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AAC" w:rsidRPr="00940AAC" w:rsidRDefault="00940AAC" w:rsidP="00940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A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</w:t>
      </w:r>
    </w:p>
    <w:p w:rsidR="00940AAC" w:rsidRPr="00940AAC" w:rsidRDefault="00940AAC" w:rsidP="00940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AAC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месте практической подготовки в структуре основной образовательной программы высшего образования – программы бакалавриата</w:t>
      </w:r>
    </w:p>
    <w:p w:rsidR="00940AAC" w:rsidRDefault="00940AAC" w:rsidP="00940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AA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40A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38.03.01 "Экономика" – профиль «Экономика и управление транспортно-логистическим бизнесом»)</w:t>
      </w:r>
      <w:r w:rsidRPr="009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2266"/>
        <w:gridCol w:w="6082"/>
        <w:gridCol w:w="15"/>
      </w:tblGrid>
      <w:tr w:rsidR="004E2C85" w:rsidRPr="00453D5D" w:rsidTr="00453D5D">
        <w:trPr>
          <w:gridAfter w:val="1"/>
          <w:wAfter w:w="8" w:type="pct"/>
          <w:trHeight w:val="20"/>
          <w:tblHeader/>
        </w:trPr>
        <w:tc>
          <w:tcPr>
            <w:tcW w:w="660" w:type="pct"/>
            <w:shd w:val="clear" w:color="800000" w:fill="FFFFFF"/>
            <w:noWrap/>
            <w:vAlign w:val="center"/>
          </w:tcPr>
          <w:p w:rsidR="004E2C85" w:rsidRPr="00453D5D" w:rsidRDefault="004E2C85" w:rsidP="004E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</w:t>
            </w:r>
          </w:p>
        </w:tc>
        <w:tc>
          <w:tcPr>
            <w:tcW w:w="1176" w:type="pct"/>
            <w:shd w:val="clear" w:color="800000" w:fill="FFFFFF"/>
            <w:vAlign w:val="center"/>
          </w:tcPr>
          <w:p w:rsidR="004E2C85" w:rsidRPr="00453D5D" w:rsidRDefault="004E2C85" w:rsidP="004E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3156" w:type="pct"/>
            <w:shd w:val="clear" w:color="auto" w:fill="auto"/>
            <w:noWrap/>
            <w:vAlign w:val="center"/>
          </w:tcPr>
          <w:p w:rsidR="004E2C85" w:rsidRPr="00453D5D" w:rsidRDefault="004E2C85" w:rsidP="004E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Индикаторы освоения компетенций, характеризующие практическую подготовку обучающихся</w:t>
            </w:r>
          </w:p>
        </w:tc>
      </w:tr>
      <w:tr w:rsidR="004E2C85" w:rsidRPr="00453D5D" w:rsidTr="00453D5D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</w:t>
            </w:r>
          </w:p>
        </w:tc>
        <w:tc>
          <w:tcPr>
            <w:tcW w:w="1176" w:type="pct"/>
            <w:shd w:val="clear" w:color="800000" w:fill="FFFFFF"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Документирование управленческой деятельности</w:t>
            </w:r>
          </w:p>
        </w:tc>
        <w:tc>
          <w:tcPr>
            <w:tcW w:w="3156" w:type="pct"/>
            <w:shd w:val="clear" w:color="auto" w:fill="auto"/>
            <w:noWrap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4E2C85" w:rsidRPr="00453D5D" w:rsidTr="00453D5D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Б1.В.4</w:t>
            </w:r>
          </w:p>
        </w:tc>
        <w:tc>
          <w:tcPr>
            <w:tcW w:w="1176" w:type="pct"/>
            <w:shd w:val="clear" w:color="800000" w:fill="FFFFFF"/>
            <w:hideMark/>
          </w:tcPr>
          <w:p w:rsidR="004E2C85" w:rsidRPr="00453D5D" w:rsidRDefault="005622F3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22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алгоритмизации и программирования в бизнес-аналитике</w:t>
            </w:r>
          </w:p>
        </w:tc>
        <w:tc>
          <w:tcPr>
            <w:tcW w:w="3156" w:type="pct"/>
            <w:shd w:val="clear" w:color="auto" w:fill="auto"/>
            <w:noWrap/>
          </w:tcPr>
          <w:p w:rsidR="004E2C85" w:rsidRPr="00453D5D" w:rsidRDefault="005622F3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22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ПК-2.3.6 Имеет навыки по проведению экономического анализа хозяйственной деятельности организации</w:t>
            </w:r>
          </w:p>
        </w:tc>
      </w:tr>
      <w:tr w:rsidR="004E2C85" w:rsidRPr="00453D5D" w:rsidTr="00453D5D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Б1.В.5</w:t>
            </w:r>
          </w:p>
        </w:tc>
        <w:tc>
          <w:tcPr>
            <w:tcW w:w="1176" w:type="pct"/>
            <w:shd w:val="clear" w:color="800000" w:fill="FFFFFF"/>
            <w:hideMark/>
          </w:tcPr>
          <w:p w:rsidR="004E2C85" w:rsidRPr="00453D5D" w:rsidRDefault="005622F3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22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 и управление транспортной организацией</w:t>
            </w:r>
          </w:p>
        </w:tc>
        <w:tc>
          <w:tcPr>
            <w:tcW w:w="3156" w:type="pct"/>
            <w:shd w:val="clear" w:color="auto" w:fill="auto"/>
            <w:noWrap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4E2C85" w:rsidRPr="00453D5D" w:rsidTr="00453D5D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Б1.В.6</w:t>
            </w:r>
          </w:p>
        </w:tc>
        <w:tc>
          <w:tcPr>
            <w:tcW w:w="1176" w:type="pct"/>
            <w:shd w:val="clear" w:color="800000" w:fill="FFFFFF"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Компьютеризация экономических расчетов</w:t>
            </w:r>
          </w:p>
        </w:tc>
        <w:tc>
          <w:tcPr>
            <w:tcW w:w="3156" w:type="pct"/>
            <w:shd w:val="clear" w:color="auto" w:fill="auto"/>
            <w:noWrap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4E2C85" w:rsidRPr="00453D5D" w:rsidTr="00453D5D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Б1.В.7</w:t>
            </w:r>
          </w:p>
        </w:tc>
        <w:tc>
          <w:tcPr>
            <w:tcW w:w="1176" w:type="pct"/>
            <w:shd w:val="clear" w:color="800000" w:fill="FFFFFF"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Транспортная логистика</w:t>
            </w:r>
          </w:p>
        </w:tc>
        <w:tc>
          <w:tcPr>
            <w:tcW w:w="3156" w:type="pct"/>
            <w:shd w:val="clear" w:color="auto" w:fill="auto"/>
            <w:noWrap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ПК-3.3.3 Имеет навыки по разработке эффективных схем взаимоотношений в процессе оказания логистической услуги перевозки груза в цепи поставок решений 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ПК-3.3.4 Имеет навыки по систематизации документов, регламентирующих взаимодействие участников логистического процесса перевозки груза 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ПК-3.3.5 Имеет навыки по получению и анализу информации о планируемых мероприятиях по приемке и отправке грузов, их периодичности, количественных характеристиках 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ПК-3.3.9 Имеет навыки по организации формирования пакета документов для отправки груза 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ПК-3.3.10 Имеет навыки по контролю поступления информации о прибытии груза 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ПК-4.3.8 Имеет навыки по выбору подрядчика на основе </w:t>
            </w:r>
            <w:proofErr w:type="spellStart"/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критериального</w:t>
            </w:r>
            <w:proofErr w:type="spellEnd"/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анализа</w:t>
            </w:r>
          </w:p>
        </w:tc>
      </w:tr>
      <w:tr w:rsidR="004E2C85" w:rsidRPr="00453D5D" w:rsidTr="00453D5D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Б1.В.8</w:t>
            </w:r>
          </w:p>
        </w:tc>
        <w:tc>
          <w:tcPr>
            <w:tcW w:w="1176" w:type="pct"/>
            <w:shd w:val="clear" w:color="800000" w:fill="FFFFFF"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Договорная работа</w:t>
            </w:r>
          </w:p>
        </w:tc>
        <w:tc>
          <w:tcPr>
            <w:tcW w:w="3156" w:type="pct"/>
            <w:shd w:val="clear" w:color="auto" w:fill="auto"/>
            <w:noWrap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ПК-4.3.2 Имеет навыки по проведению конкурсов по выбору подрядчиков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ПК-4.3.3 Имеет навыки по договорной работе с подрядчиками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ПК-4.3.5 Имеет навыки по контролю финансовых взаимоотношений с подрядчиком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ПК-4.3.9 Имеет навыки по заключению договоров с подрядчиками - транспортно-экспедиционными организациями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ПК-4.3.10 Имеет навыки по проверке договора на содержание, полноту и соответствие услуг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ПК-4.3.11 Имеет навыки по контролю наличия необходимых приложений к договору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ПК-4.3.12 Имеет навыки по отправке договора на согласование кредитному контролеру, бухгалтеру, юристу и получение их виз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ПК-4.3.13 Имеет навыки по получению обоснования отказа (в случае отказа от согласования договора) и сообщение об этом подрядчику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ПК-4.3.14 Имеет навыки по согласованию закрытых договоров с менеджером по договору и специалистом юридического отдел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ПК-4.3.16 Имеет навыки по передаче документов подрядчику для перевозки или для других нужд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ПК-4.3.17 Имеет навыки по контролю оплаты счетов подрядчика</w:t>
            </w:r>
          </w:p>
        </w:tc>
      </w:tr>
      <w:tr w:rsidR="004E2C85" w:rsidRPr="00453D5D" w:rsidTr="00453D5D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Б1.В.9</w:t>
            </w:r>
          </w:p>
        </w:tc>
        <w:tc>
          <w:tcPr>
            <w:tcW w:w="1176" w:type="pct"/>
            <w:shd w:val="clear" w:color="800000" w:fill="FFFFFF"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в социально-трудовой сфере</w:t>
            </w:r>
          </w:p>
        </w:tc>
        <w:tc>
          <w:tcPr>
            <w:tcW w:w="3156" w:type="pct"/>
            <w:shd w:val="clear" w:color="auto" w:fill="auto"/>
            <w:noWrap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ПК-4.3.6 Имеет навыки по регистрации потенциального подрядчика в корпоративной информационной системе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ПК-4.3.15 Имеет навыки по проставлению соответствующего статуса договора во внутрикорпоративной информационной системе</w:t>
            </w:r>
          </w:p>
        </w:tc>
      </w:tr>
      <w:tr w:rsidR="004E2C85" w:rsidRPr="00453D5D" w:rsidTr="00453D5D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Б1.В.10</w:t>
            </w:r>
          </w:p>
        </w:tc>
        <w:tc>
          <w:tcPr>
            <w:tcW w:w="1176" w:type="pct"/>
            <w:shd w:val="clear" w:color="800000" w:fill="FFFFFF"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качеством транспортных услуг</w:t>
            </w:r>
          </w:p>
        </w:tc>
        <w:tc>
          <w:tcPr>
            <w:tcW w:w="3156" w:type="pct"/>
            <w:shd w:val="clear" w:color="auto" w:fill="auto"/>
            <w:noWrap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ПК-2.3.8 Имеет навыки по определению резервов повышения эффективности деятельности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ПК-4.3.4 Владеет методами по контролю качества оказания услуг подрядчиком </w:t>
            </w:r>
          </w:p>
        </w:tc>
      </w:tr>
      <w:tr w:rsidR="00CB7E23" w:rsidRPr="00453D5D" w:rsidTr="00A23227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CB7E23" w:rsidRPr="00453D5D" w:rsidRDefault="00CB7E23" w:rsidP="00CB7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76" w:type="pct"/>
            <w:shd w:val="clear" w:color="800000" w:fill="FFFFFF"/>
            <w:hideMark/>
          </w:tcPr>
          <w:p w:rsidR="00CB7E23" w:rsidRPr="00453D5D" w:rsidRDefault="00CB7E23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Себестоимость железнодорожных перевозок</w:t>
            </w:r>
          </w:p>
        </w:tc>
        <w:tc>
          <w:tcPr>
            <w:tcW w:w="3156" w:type="pct"/>
            <w:shd w:val="clear" w:color="auto" w:fill="auto"/>
            <w:noWrap/>
          </w:tcPr>
          <w:p w:rsidR="00CB7E23" w:rsidRPr="00453D5D" w:rsidRDefault="00CB7E23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  <w:p w:rsidR="00CB7E23" w:rsidRPr="00453D5D" w:rsidRDefault="00CB7E23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  <w:p w:rsidR="00CB7E23" w:rsidRPr="00453D5D" w:rsidRDefault="00CB7E23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  <w:p w:rsidR="00CB7E23" w:rsidRPr="00453D5D" w:rsidRDefault="00CB7E23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hAnsi="Times New Roman" w:cs="Times New Roman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4E2C85" w:rsidRPr="00453D5D" w:rsidTr="00453D5D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Б1.В.12</w:t>
            </w:r>
          </w:p>
        </w:tc>
        <w:tc>
          <w:tcPr>
            <w:tcW w:w="1176" w:type="pct"/>
            <w:shd w:val="clear" w:color="800000" w:fill="FFFFFF"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Бизнес-планирование</w:t>
            </w:r>
          </w:p>
        </w:tc>
        <w:tc>
          <w:tcPr>
            <w:tcW w:w="3156" w:type="pct"/>
            <w:shd w:val="clear" w:color="auto" w:fill="auto"/>
            <w:noWrap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hAnsi="Times New Roman" w:cs="Times New Roman"/>
              </w:rPr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hAnsi="Times New Roman" w:cs="Times New Roman"/>
              </w:rPr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3D5D">
              <w:rPr>
                <w:rFonts w:ascii="Times New Roman" w:hAnsi="Times New Roman" w:cs="Times New Roman"/>
              </w:rPr>
              <w:t>ПК-2.3.1 Имеет навыки по формированию и проверке планов финансово-экономического развития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hAnsi="Times New Roman" w:cs="Times New Roman"/>
              </w:rPr>
              <w:lastRenderedPageBreak/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4E2C85" w:rsidRPr="00453D5D" w:rsidTr="00453D5D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Б1.В.13</w:t>
            </w:r>
          </w:p>
        </w:tc>
        <w:tc>
          <w:tcPr>
            <w:tcW w:w="1176" w:type="pct"/>
            <w:shd w:val="clear" w:color="800000" w:fill="FFFFFF"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 труда</w:t>
            </w:r>
          </w:p>
        </w:tc>
        <w:tc>
          <w:tcPr>
            <w:tcW w:w="3156" w:type="pct"/>
            <w:shd w:val="clear" w:color="auto" w:fill="auto"/>
            <w:noWrap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3D5D">
              <w:rPr>
                <w:rFonts w:ascii="Times New Roman" w:hAnsi="Times New Roman" w:cs="Times New Roman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ПК-2.3.5 Имеет навыки по определению экономической эффективности организации труда и производства, внедрение инновационных технологий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hAnsi="Times New Roman" w:cs="Times New Roman"/>
              </w:rPr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4E2C85" w:rsidRPr="00453D5D" w:rsidTr="00453D5D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Б1.В.14</w:t>
            </w:r>
          </w:p>
        </w:tc>
        <w:tc>
          <w:tcPr>
            <w:tcW w:w="1176" w:type="pct"/>
            <w:shd w:val="clear" w:color="800000" w:fill="FFFFFF"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Железнодорожная статистика</w:t>
            </w:r>
          </w:p>
        </w:tc>
        <w:tc>
          <w:tcPr>
            <w:tcW w:w="3156" w:type="pct"/>
            <w:shd w:val="clear" w:color="auto" w:fill="auto"/>
            <w:noWrap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3D5D">
              <w:rPr>
                <w:rFonts w:ascii="Times New Roman" w:hAnsi="Times New Roman" w:cs="Times New Roman"/>
              </w:rPr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4E2C85" w:rsidRPr="00453D5D" w:rsidTr="00453D5D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Б1.В.15</w:t>
            </w:r>
          </w:p>
        </w:tc>
        <w:tc>
          <w:tcPr>
            <w:tcW w:w="1176" w:type="pct"/>
            <w:shd w:val="clear" w:color="800000" w:fill="FFFFFF"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Математические модели в экономике</w:t>
            </w:r>
          </w:p>
        </w:tc>
        <w:tc>
          <w:tcPr>
            <w:tcW w:w="3156" w:type="pct"/>
            <w:shd w:val="clear" w:color="auto" w:fill="auto"/>
            <w:noWrap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4E2C85" w:rsidRPr="00453D5D" w:rsidTr="00453D5D">
        <w:trPr>
          <w:gridAfter w:val="1"/>
          <w:wAfter w:w="8" w:type="pct"/>
          <w:trHeight w:val="20"/>
        </w:trPr>
        <w:tc>
          <w:tcPr>
            <w:tcW w:w="660" w:type="pct"/>
            <w:vMerge w:val="restart"/>
            <w:shd w:val="clear" w:color="800000" w:fill="FFFFFF"/>
            <w:noWrap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Б1.В.16</w:t>
            </w:r>
          </w:p>
        </w:tc>
        <w:tc>
          <w:tcPr>
            <w:tcW w:w="1176" w:type="pct"/>
            <w:vMerge w:val="restart"/>
            <w:shd w:val="clear" w:color="800000" w:fill="FFFFFF"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и налогообложение</w:t>
            </w:r>
          </w:p>
        </w:tc>
        <w:tc>
          <w:tcPr>
            <w:tcW w:w="3156" w:type="pct"/>
            <w:shd w:val="clear" w:color="auto" w:fill="auto"/>
            <w:noWrap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2C85" w:rsidRPr="00453D5D" w:rsidTr="00453D5D">
        <w:trPr>
          <w:gridAfter w:val="1"/>
          <w:wAfter w:w="8" w:type="pct"/>
          <w:trHeight w:val="20"/>
        </w:trPr>
        <w:tc>
          <w:tcPr>
            <w:tcW w:w="660" w:type="pct"/>
            <w:vMerge/>
            <w:shd w:val="clear" w:color="800000" w:fill="FFFFFF"/>
            <w:noWrap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6" w:type="pct"/>
            <w:vMerge/>
            <w:shd w:val="clear" w:color="800000" w:fill="FFFFFF"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56" w:type="pct"/>
            <w:shd w:val="clear" w:color="auto" w:fill="auto"/>
            <w:noWrap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4E2C85" w:rsidRPr="00453D5D" w:rsidTr="00453D5D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Б1.В.17</w:t>
            </w:r>
          </w:p>
        </w:tc>
        <w:tc>
          <w:tcPr>
            <w:tcW w:w="1176" w:type="pct"/>
            <w:shd w:val="clear" w:color="800000" w:fill="FFFFFF"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управление процессами перевозок</w:t>
            </w:r>
          </w:p>
        </w:tc>
        <w:tc>
          <w:tcPr>
            <w:tcW w:w="3156" w:type="pct"/>
            <w:shd w:val="clear" w:color="auto" w:fill="auto"/>
            <w:noWrap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ПК-3.3.1 Имеет навыки по постановке целей, задач работникам подразделений, участвующим в процессе перевозки груза в цепи поставок 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ПК-3.3.2 Имеет навыки по контролю выполнения операционных заданий, своевременного выполнения поручений работниками, вовлеченными в оказание транспортно-логистической услуги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ПК-3.3.5 Имеет навыки по получению и анализу информации о планируемых мероприятиях по приемке и отправке грузов, их периодичности, количественных характеристиках 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ПК-3.3.6 Имеет навыки по составлению графиков грузопотоков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ПК-3.3.9 Имеет навыки по организации формирования пакета документов для отправки груза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ПК-3.3.10 Имеет навыки по контролю поступления информации о прибытии груза</w:t>
            </w:r>
          </w:p>
        </w:tc>
      </w:tr>
      <w:tr w:rsidR="004E2C85" w:rsidRPr="00453D5D" w:rsidTr="00453D5D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Б1.В.18</w:t>
            </w:r>
          </w:p>
        </w:tc>
        <w:tc>
          <w:tcPr>
            <w:tcW w:w="1176" w:type="pct"/>
            <w:shd w:val="clear" w:color="800000" w:fill="FFFFFF"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Ценообразование на транспорте</w:t>
            </w:r>
          </w:p>
        </w:tc>
        <w:tc>
          <w:tcPr>
            <w:tcW w:w="3156" w:type="pct"/>
            <w:shd w:val="clear" w:color="auto" w:fill="auto"/>
            <w:noWrap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CB7E23" w:rsidRPr="00453D5D" w:rsidTr="00A23227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CB7E23" w:rsidRPr="00453D5D" w:rsidRDefault="00CB7E23" w:rsidP="00CB7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76" w:type="pct"/>
            <w:shd w:val="clear" w:color="800000" w:fill="FFFFFF"/>
            <w:hideMark/>
          </w:tcPr>
          <w:p w:rsidR="00CB7E23" w:rsidRPr="00453D5D" w:rsidRDefault="00CB7E23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Рынок транспортных услуг</w:t>
            </w:r>
          </w:p>
        </w:tc>
        <w:tc>
          <w:tcPr>
            <w:tcW w:w="3156" w:type="pct"/>
            <w:shd w:val="clear" w:color="auto" w:fill="auto"/>
            <w:noWrap/>
          </w:tcPr>
          <w:p w:rsidR="00CB7E23" w:rsidRPr="00453D5D" w:rsidRDefault="00CB7E23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  <w:p w:rsidR="00CB7E23" w:rsidRPr="00453D5D" w:rsidRDefault="00CB7E23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  <w:p w:rsidR="00CB7E23" w:rsidRPr="00453D5D" w:rsidRDefault="00CB7E23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  <w:p w:rsidR="00CB7E23" w:rsidRPr="00453D5D" w:rsidRDefault="00CB7E23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  <w:p w:rsidR="00CB7E23" w:rsidRPr="00453D5D" w:rsidRDefault="00CB7E23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ПК-4.3.1 Имеет навыки по мониторингу рынка</w:t>
            </w:r>
          </w:p>
          <w:p w:rsidR="00CB7E23" w:rsidRPr="00453D5D" w:rsidRDefault="00CB7E23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ПК-4.3.7 Имеет навыки по определению списка необходимых услуг на транспортном рынке подрядчиков</w:t>
            </w:r>
          </w:p>
        </w:tc>
      </w:tr>
      <w:tr w:rsidR="00CB7E23" w:rsidRPr="00453D5D" w:rsidTr="00A23227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CB7E23" w:rsidRPr="00453D5D" w:rsidRDefault="00CB7E23" w:rsidP="00CB7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76" w:type="pct"/>
            <w:shd w:val="clear" w:color="800000" w:fill="FFFFFF"/>
            <w:hideMark/>
          </w:tcPr>
          <w:p w:rsidR="00CB7E23" w:rsidRPr="00453D5D" w:rsidRDefault="00CB7E23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Финансовый анализ</w:t>
            </w:r>
          </w:p>
        </w:tc>
        <w:tc>
          <w:tcPr>
            <w:tcW w:w="3156" w:type="pct"/>
            <w:shd w:val="clear" w:color="auto" w:fill="auto"/>
            <w:noWrap/>
          </w:tcPr>
          <w:p w:rsidR="00CB7E23" w:rsidRPr="00453D5D" w:rsidRDefault="00CB7E23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  <w:p w:rsidR="00CB7E23" w:rsidRPr="00453D5D" w:rsidRDefault="00CB7E23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  <w:p w:rsidR="00CB7E23" w:rsidRPr="00453D5D" w:rsidRDefault="00CB7E23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  <w:p w:rsidR="00CB7E23" w:rsidRPr="00453D5D" w:rsidRDefault="00CB7E23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ПК-2.3.7 Имеет навыки по подготовке отчетов о финансово-хозяйственной деятельности организации</w:t>
            </w:r>
          </w:p>
          <w:p w:rsidR="00CB7E23" w:rsidRPr="00453D5D" w:rsidRDefault="00CB7E23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ПК-2.3.8 Имеет навыки по определению резервов повышения эффективности деятельности организации</w:t>
            </w:r>
          </w:p>
        </w:tc>
      </w:tr>
      <w:tr w:rsidR="004E2C85" w:rsidRPr="00453D5D" w:rsidTr="00453D5D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Б1.В.21</w:t>
            </w:r>
          </w:p>
        </w:tc>
        <w:tc>
          <w:tcPr>
            <w:tcW w:w="1176" w:type="pct"/>
            <w:shd w:val="clear" w:color="800000" w:fill="FFFFFF"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Социально-экономическое прогнозирование</w:t>
            </w:r>
          </w:p>
        </w:tc>
        <w:tc>
          <w:tcPr>
            <w:tcW w:w="3156" w:type="pct"/>
            <w:shd w:val="clear" w:color="auto" w:fill="auto"/>
            <w:noWrap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ПК-2.3.1 Имеет навыки по формированию и проверке планов финансово-экономического развития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4E2C85" w:rsidRPr="00453D5D" w:rsidTr="00453D5D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Б1.В.22</w:t>
            </w:r>
          </w:p>
        </w:tc>
        <w:tc>
          <w:tcPr>
            <w:tcW w:w="1176" w:type="pct"/>
            <w:shd w:val="clear" w:color="800000" w:fill="FFFFFF"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Бюджетирование и управление денежными потоками транспортной организации</w:t>
            </w:r>
          </w:p>
        </w:tc>
        <w:tc>
          <w:tcPr>
            <w:tcW w:w="3156" w:type="pct"/>
            <w:shd w:val="clear" w:color="auto" w:fill="auto"/>
            <w:noWrap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hAnsi="Times New Roman" w:cs="Times New Roman"/>
              </w:rPr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hAnsi="Times New Roman" w:cs="Times New Roman"/>
              </w:rPr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3D5D">
              <w:rPr>
                <w:rFonts w:ascii="Times New Roman" w:hAnsi="Times New Roman" w:cs="Times New Roman"/>
              </w:rPr>
              <w:t>ПК-2.3.1 Имеет навыки по формированию и проверке планов финансово-экономического развития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3D5D">
              <w:rPr>
                <w:rFonts w:ascii="Times New Roman" w:hAnsi="Times New Roman" w:cs="Times New Roman"/>
              </w:rPr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ПК-4.3.17 Имеет навыки по контролю оплаты счетов подрядчика</w:t>
            </w:r>
          </w:p>
        </w:tc>
      </w:tr>
      <w:tr w:rsidR="004E2C85" w:rsidRPr="00453D5D" w:rsidTr="00453D5D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Б1.В.23</w:t>
            </w:r>
          </w:p>
        </w:tc>
        <w:tc>
          <w:tcPr>
            <w:tcW w:w="1176" w:type="pct"/>
            <w:shd w:val="clear" w:color="800000" w:fill="FFFFFF"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Технико-экономический анализ хозяйственной деятельности</w:t>
            </w:r>
          </w:p>
        </w:tc>
        <w:tc>
          <w:tcPr>
            <w:tcW w:w="3156" w:type="pct"/>
            <w:shd w:val="clear" w:color="auto" w:fill="auto"/>
            <w:noWrap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3D5D">
              <w:rPr>
                <w:rFonts w:ascii="Times New Roman" w:hAnsi="Times New Roman" w:cs="Times New Roman"/>
              </w:rPr>
              <w:t>ПК-2.3.6 Имеет навыки по проведению экономического анализа хозяйственной деятельности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ПК-2.3.8 Имеет навыки по определению резервов повышения эффективности деятельности организации</w:t>
            </w:r>
          </w:p>
        </w:tc>
      </w:tr>
      <w:tr w:rsidR="00CB7E23" w:rsidRPr="00453D5D" w:rsidTr="00A23227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CB7E23" w:rsidRPr="00453D5D" w:rsidRDefault="00CB7E23" w:rsidP="00CB7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76" w:type="pct"/>
            <w:shd w:val="clear" w:color="800000" w:fill="FFFFFF"/>
            <w:hideMark/>
          </w:tcPr>
          <w:p w:rsidR="00CB7E23" w:rsidRPr="00453D5D" w:rsidRDefault="00CB7E23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содержанием, сроками и стоимостью проекта</w:t>
            </w:r>
          </w:p>
        </w:tc>
        <w:tc>
          <w:tcPr>
            <w:tcW w:w="3156" w:type="pct"/>
            <w:shd w:val="clear" w:color="auto" w:fill="auto"/>
            <w:noWrap/>
          </w:tcPr>
          <w:p w:rsidR="00CB7E23" w:rsidRPr="00453D5D" w:rsidRDefault="00CB7E23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  <w:p w:rsidR="00CB7E23" w:rsidRPr="00453D5D" w:rsidRDefault="00CB7E23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  <w:p w:rsidR="00CB7E23" w:rsidRPr="00453D5D" w:rsidRDefault="00CB7E23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453D5D" w:rsidRPr="00453D5D" w:rsidTr="00453D5D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Б1.В.25</w:t>
            </w:r>
          </w:p>
        </w:tc>
        <w:tc>
          <w:tcPr>
            <w:tcW w:w="1176" w:type="pct"/>
            <w:shd w:val="clear" w:color="800000" w:fill="FFFFFF"/>
            <w:hideMark/>
          </w:tcPr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Маркетинг на транспорте</w:t>
            </w:r>
          </w:p>
        </w:tc>
        <w:tc>
          <w:tcPr>
            <w:tcW w:w="3156" w:type="pct"/>
            <w:shd w:val="clear" w:color="auto" w:fill="auto"/>
            <w:noWrap/>
          </w:tcPr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ПК-4.3.1 Имеет навыки по мониторингу рынка подрядчиков</w:t>
            </w:r>
          </w:p>
        </w:tc>
      </w:tr>
      <w:tr w:rsidR="00453D5D" w:rsidRPr="00453D5D" w:rsidTr="00453D5D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Б1.В.26</w:t>
            </w:r>
          </w:p>
        </w:tc>
        <w:tc>
          <w:tcPr>
            <w:tcW w:w="1176" w:type="pct"/>
            <w:shd w:val="clear" w:color="800000" w:fill="FFFFFF"/>
            <w:hideMark/>
          </w:tcPr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Экономическая безопасность на транспорте</w:t>
            </w:r>
          </w:p>
        </w:tc>
        <w:tc>
          <w:tcPr>
            <w:tcW w:w="3156" w:type="pct"/>
            <w:shd w:val="clear" w:color="auto" w:fill="auto"/>
            <w:noWrap/>
          </w:tcPr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ПК-2.3.7 Имеет навыки по подготовке отчетов о финансово-хозяйственной деятельности организации</w:t>
            </w:r>
          </w:p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ПК-2.3.8 Имеет навыки по определению резервов повышения эффективности деятельности организации</w:t>
            </w:r>
          </w:p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ПК-4.3.5 Имеет навыки по контролю финансовых взаимоотношений с подрядчиком</w:t>
            </w:r>
          </w:p>
        </w:tc>
      </w:tr>
      <w:tr w:rsidR="00453D5D" w:rsidRPr="00453D5D" w:rsidTr="00453D5D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Б1.В.27</w:t>
            </w:r>
          </w:p>
        </w:tc>
        <w:tc>
          <w:tcPr>
            <w:tcW w:w="1176" w:type="pct"/>
            <w:shd w:val="clear" w:color="800000" w:fill="FFFFFF"/>
            <w:hideMark/>
          </w:tcPr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инвестиций на транспорте</w:t>
            </w:r>
          </w:p>
        </w:tc>
        <w:tc>
          <w:tcPr>
            <w:tcW w:w="3156" w:type="pct"/>
            <w:shd w:val="clear" w:color="auto" w:fill="auto"/>
            <w:noWrap/>
          </w:tcPr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3D5D" w:rsidRPr="00453D5D" w:rsidTr="00453D5D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Б1.В.28</w:t>
            </w:r>
          </w:p>
        </w:tc>
        <w:tc>
          <w:tcPr>
            <w:tcW w:w="1176" w:type="pct"/>
            <w:shd w:val="clear" w:color="800000" w:fill="FFFFFF"/>
            <w:hideMark/>
          </w:tcPr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Менеджмент инноваций</w:t>
            </w:r>
          </w:p>
        </w:tc>
        <w:tc>
          <w:tcPr>
            <w:tcW w:w="3156" w:type="pct"/>
            <w:shd w:val="clear" w:color="auto" w:fill="auto"/>
            <w:noWrap/>
          </w:tcPr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ПК-2.3.5 Имеет навыки по определению экономической эффективности организации труда и производства, внедрение инновационных технологий</w:t>
            </w:r>
          </w:p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ПК-2.3.8 Имеет навыки по определению резервов повышения эффективности деятельности организации</w:t>
            </w:r>
          </w:p>
        </w:tc>
      </w:tr>
      <w:tr w:rsidR="00453D5D" w:rsidRPr="00453D5D" w:rsidTr="00453D5D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Б1.В.29</w:t>
            </w:r>
          </w:p>
        </w:tc>
        <w:tc>
          <w:tcPr>
            <w:tcW w:w="1176" w:type="pct"/>
            <w:shd w:val="clear" w:color="800000" w:fill="FFFFFF"/>
            <w:hideMark/>
          </w:tcPr>
          <w:p w:rsidR="00453D5D" w:rsidRPr="00453D5D" w:rsidRDefault="001F1BC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Технологии больших данных в управлении транспортными системами</w:t>
            </w:r>
          </w:p>
        </w:tc>
        <w:tc>
          <w:tcPr>
            <w:tcW w:w="3156" w:type="pct"/>
            <w:shd w:val="clear" w:color="auto" w:fill="auto"/>
            <w:noWrap/>
          </w:tcPr>
          <w:p w:rsidR="00453D5D" w:rsidRPr="00453D5D" w:rsidRDefault="00CB7E23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ПК-3.3.5 Имеет навыки по получению и анализу информации о планируемых мероприятиях по приемке и отправке грузов, их периодичности, количественных характеристиках</w:t>
            </w:r>
          </w:p>
        </w:tc>
      </w:tr>
      <w:tr w:rsidR="00453D5D" w:rsidRPr="00453D5D" w:rsidTr="00453D5D">
        <w:trPr>
          <w:gridAfter w:val="1"/>
          <w:wAfter w:w="8" w:type="pct"/>
          <w:trHeight w:val="516"/>
        </w:trPr>
        <w:tc>
          <w:tcPr>
            <w:tcW w:w="660" w:type="pct"/>
            <w:shd w:val="clear" w:color="800000" w:fill="FFFFFF"/>
            <w:noWrap/>
            <w:hideMark/>
          </w:tcPr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Б1.В.30</w:t>
            </w:r>
          </w:p>
        </w:tc>
        <w:tc>
          <w:tcPr>
            <w:tcW w:w="1176" w:type="pct"/>
            <w:shd w:val="clear" w:color="800000" w:fill="FFFFFF"/>
            <w:hideMark/>
          </w:tcPr>
          <w:p w:rsidR="00453D5D" w:rsidRPr="00453D5D" w:rsidRDefault="001F1BC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F1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видов транспорта в цепях поставок</w:t>
            </w:r>
          </w:p>
        </w:tc>
        <w:tc>
          <w:tcPr>
            <w:tcW w:w="3156" w:type="pct"/>
            <w:shd w:val="clear" w:color="auto" w:fill="auto"/>
            <w:noWrap/>
          </w:tcPr>
          <w:p w:rsidR="001F1BCD" w:rsidRPr="001F1BCD" w:rsidRDefault="001F1BCD" w:rsidP="001F1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ПК-3.3.3 Имеет навыки по разработке эффективных схем взаимоотношений в процессе оказания логистической услуги перевозки груза в цепи поставок </w:t>
            </w:r>
          </w:p>
          <w:p w:rsidR="001F1BCD" w:rsidRPr="001F1BCD" w:rsidRDefault="001F1BCD" w:rsidP="001F1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ПК-3.3.5 И</w:t>
            </w:r>
            <w:bookmarkStart w:id="0" w:name="_GoBack"/>
            <w:bookmarkEnd w:id="0"/>
            <w:r w:rsidRPr="001F1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меет навыки по получению и анализу информации о планируемых мероприятиях по приемке и отправке грузов, их периодичности, количественных характеристиках </w:t>
            </w:r>
          </w:p>
          <w:p w:rsidR="001F1BCD" w:rsidRPr="001F1BCD" w:rsidRDefault="001F1BCD" w:rsidP="001F1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ПК-3.3.7 Имеет навыки по определению способов доставки и вида транспорта</w:t>
            </w:r>
          </w:p>
          <w:p w:rsidR="00453D5D" w:rsidRPr="00453D5D" w:rsidRDefault="001F1BCD" w:rsidP="001F1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ПК-3.3.8 Имеет навыки по организации планирования услуг, этапов, сроков доставки</w:t>
            </w:r>
          </w:p>
        </w:tc>
      </w:tr>
      <w:tr w:rsidR="004E2C85" w:rsidRPr="00453D5D" w:rsidTr="00453D5D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pct"/>
            <w:shd w:val="clear" w:color="800000" w:fill="FFFFFF"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Дисциплины (модули) по выбору 1</w:t>
            </w:r>
          </w:p>
        </w:tc>
        <w:tc>
          <w:tcPr>
            <w:tcW w:w="3156" w:type="pct"/>
            <w:shd w:val="clear" w:color="auto" w:fill="auto"/>
            <w:noWrap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53D5D" w:rsidRPr="00453D5D" w:rsidTr="00453D5D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Б1.В.ДВ.1.1</w:t>
            </w:r>
          </w:p>
        </w:tc>
        <w:tc>
          <w:tcPr>
            <w:tcW w:w="1176" w:type="pct"/>
            <w:shd w:val="clear" w:color="800000" w:fill="FFFFFF"/>
            <w:hideMark/>
          </w:tcPr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Регионалистика</w:t>
            </w:r>
            <w:proofErr w:type="spellEnd"/>
          </w:p>
        </w:tc>
        <w:tc>
          <w:tcPr>
            <w:tcW w:w="3156" w:type="pct"/>
            <w:shd w:val="clear" w:color="auto" w:fill="auto"/>
            <w:noWrap/>
          </w:tcPr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453D5D" w:rsidRPr="00453D5D" w:rsidTr="00453D5D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Б1.В.ДВ.1.2</w:t>
            </w:r>
          </w:p>
        </w:tc>
        <w:tc>
          <w:tcPr>
            <w:tcW w:w="1176" w:type="pct"/>
            <w:shd w:val="clear" w:color="800000" w:fill="FFFFFF"/>
            <w:hideMark/>
          </w:tcPr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Размещение производительных сил</w:t>
            </w:r>
          </w:p>
        </w:tc>
        <w:tc>
          <w:tcPr>
            <w:tcW w:w="3156" w:type="pct"/>
            <w:shd w:val="clear" w:color="auto" w:fill="auto"/>
            <w:noWrap/>
          </w:tcPr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4E2C85" w:rsidRPr="00453D5D" w:rsidTr="00453D5D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pct"/>
            <w:shd w:val="clear" w:color="800000" w:fill="FFFFFF"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Дисциплины (модули) по выбору 2</w:t>
            </w:r>
          </w:p>
        </w:tc>
        <w:tc>
          <w:tcPr>
            <w:tcW w:w="3156" w:type="pct"/>
            <w:shd w:val="clear" w:color="auto" w:fill="auto"/>
            <w:noWrap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53D5D" w:rsidRPr="00453D5D" w:rsidTr="00453D5D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Б1.В.ДВ.2.1</w:t>
            </w:r>
          </w:p>
        </w:tc>
        <w:tc>
          <w:tcPr>
            <w:tcW w:w="1176" w:type="pct"/>
            <w:shd w:val="clear" w:color="800000" w:fill="FFFFFF"/>
            <w:hideMark/>
          </w:tcPr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Страхование и риски в транспортной организации</w:t>
            </w:r>
          </w:p>
        </w:tc>
        <w:tc>
          <w:tcPr>
            <w:tcW w:w="3156" w:type="pct"/>
            <w:shd w:val="clear" w:color="auto" w:fill="auto"/>
            <w:noWrap/>
          </w:tcPr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ПК-2.3.7 Имеет навыки по подготовке отчетов о финансово-хозяйственной деятельности организации</w:t>
            </w:r>
          </w:p>
        </w:tc>
      </w:tr>
      <w:tr w:rsidR="00453D5D" w:rsidRPr="00453D5D" w:rsidTr="00453D5D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Б1.В.ДВ.2.2</w:t>
            </w:r>
          </w:p>
        </w:tc>
        <w:tc>
          <w:tcPr>
            <w:tcW w:w="1176" w:type="pct"/>
            <w:shd w:val="clear" w:color="800000" w:fill="FFFFFF"/>
            <w:hideMark/>
          </w:tcPr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Риск-менеджмент</w:t>
            </w:r>
          </w:p>
        </w:tc>
        <w:tc>
          <w:tcPr>
            <w:tcW w:w="3156" w:type="pct"/>
            <w:shd w:val="clear" w:color="auto" w:fill="auto"/>
            <w:noWrap/>
          </w:tcPr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  <w:p w:rsidR="00453D5D" w:rsidRPr="00453D5D" w:rsidRDefault="00453D5D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ПК-2.3.7 Имеет навыки по подготовке отчетов о финансово-хозяйственной деятельности организации</w:t>
            </w:r>
          </w:p>
        </w:tc>
      </w:tr>
      <w:tr w:rsidR="004E2C85" w:rsidRPr="00453D5D" w:rsidTr="00453D5D">
        <w:trPr>
          <w:trHeight w:val="20"/>
        </w:trPr>
        <w:tc>
          <w:tcPr>
            <w:tcW w:w="5000" w:type="pct"/>
            <w:gridSpan w:val="4"/>
            <w:shd w:val="clear" w:color="800000" w:fill="FFFFFF"/>
            <w:noWrap/>
            <w:hideMark/>
          </w:tcPr>
          <w:p w:rsidR="004E2C85" w:rsidRPr="00453D5D" w:rsidRDefault="004E2C85" w:rsidP="0093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Блок 2. Практика</w:t>
            </w:r>
          </w:p>
        </w:tc>
      </w:tr>
      <w:tr w:rsidR="004E2C85" w:rsidRPr="00453D5D" w:rsidTr="00453D5D">
        <w:trPr>
          <w:trHeight w:val="20"/>
        </w:trPr>
        <w:tc>
          <w:tcPr>
            <w:tcW w:w="5000" w:type="pct"/>
            <w:gridSpan w:val="4"/>
            <w:shd w:val="clear" w:color="800000" w:fill="FFFFFF"/>
            <w:noWrap/>
            <w:hideMark/>
          </w:tcPr>
          <w:p w:rsidR="004E2C85" w:rsidRPr="00453D5D" w:rsidRDefault="004E2C85" w:rsidP="0093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4E2C85" w:rsidRPr="00453D5D" w:rsidTr="00453D5D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Б2.П.В.1</w:t>
            </w:r>
          </w:p>
        </w:tc>
        <w:tc>
          <w:tcPr>
            <w:tcW w:w="1176" w:type="pct"/>
            <w:shd w:val="clear" w:color="800000" w:fill="FFFFFF"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Технологическая (проектно-технологическая) практика</w:t>
            </w:r>
          </w:p>
        </w:tc>
        <w:tc>
          <w:tcPr>
            <w:tcW w:w="3156" w:type="pct"/>
            <w:shd w:val="clear" w:color="auto" w:fill="auto"/>
            <w:noWrap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ПК-2.3.1 Имеет навыки по формированию и проверке планов финансово-экономического развития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ПК-2.3.5 Имеет навыки по определению экономической эффективности организации труда и производства, внедрение инновационных технологий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ПК-2.3.6 Имеет навыки по проведению экономического анализа хозяйственной деятельности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ПК-2.3.7 Имеет навыки по подготовке отчетов о финансово-хозяйственной деятельности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ПК-2.3.8 Имеет навыки по определению резервов повышения эффективности деятельности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ПК-3.3.1 Имеет навыки по постановке целей, задач работникам подразделений, участвующим в процессе перевозки груза в цепи поставок 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ПК-3.3.2 Имеет навыки по контролю выполнения операционных заданий, своевременного выполнения поручений работниками, вовлеченными в оказание транспортно-логистической услуги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ПК-3.3.4 Имеет навыки по систематизации документов, регламентирующих взаимодействие участников логистического процесса перевозки груза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ПК-3.3.5 Имеет навыки по получению и анализу информации о планируемых мероприятиях по приемке и отправке грузов, их периодичности, количественных характеристиках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ПК-3.3.8 Имеет навыки по организации планирования услуг, этапов, сроков доставки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ПК-4.3.3 Имеет навыки по договорной работе с подрядчиками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ПК-4.3.7 Имеет навыки по определению списка необходимых услуг на транспортном рынке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ПК-4.3.4 Имеет навыки по контролю качества оказания услуг подрядчиком</w:t>
            </w:r>
          </w:p>
        </w:tc>
      </w:tr>
      <w:tr w:rsidR="004E2C85" w:rsidRPr="00453D5D" w:rsidTr="00453D5D">
        <w:trPr>
          <w:gridAfter w:val="1"/>
          <w:wAfter w:w="8" w:type="pct"/>
          <w:trHeight w:val="20"/>
        </w:trPr>
        <w:tc>
          <w:tcPr>
            <w:tcW w:w="660" w:type="pct"/>
            <w:shd w:val="clear" w:color="800000" w:fill="FFFFFF"/>
            <w:noWrap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Б2.П.В.2</w:t>
            </w:r>
          </w:p>
        </w:tc>
        <w:tc>
          <w:tcPr>
            <w:tcW w:w="1176" w:type="pct"/>
            <w:shd w:val="clear" w:color="800000" w:fill="FFFFFF"/>
            <w:hideMark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Преддипломная практика</w:t>
            </w:r>
          </w:p>
        </w:tc>
        <w:tc>
          <w:tcPr>
            <w:tcW w:w="3156" w:type="pct"/>
            <w:shd w:val="clear" w:color="auto" w:fill="auto"/>
            <w:noWrap/>
          </w:tcPr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 Сбор, мониторинг и обработка данных для проведения расчетов экономических показателей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 Расчет и анализ экономических показателей результатов деятельности организации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 Организация логистической деятельности по перевозке грузов в цепи поставок</w:t>
            </w:r>
          </w:p>
          <w:p w:rsidR="004E2C85" w:rsidRPr="00453D5D" w:rsidRDefault="004E2C85" w:rsidP="00934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3D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 Организация работы с подрядчиками на рынке транспортных услуг</w:t>
            </w:r>
          </w:p>
        </w:tc>
      </w:tr>
    </w:tbl>
    <w:p w:rsidR="004E2C85" w:rsidRDefault="004E2C85" w:rsidP="00940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AAC" w:rsidRPr="00940AAC" w:rsidRDefault="00940AAC" w:rsidP="00940AA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0AAC" w:rsidRPr="00940AAC" w:rsidRDefault="00940AAC" w:rsidP="00940AAC">
      <w:pPr>
        <w:tabs>
          <w:tab w:val="left" w:pos="142"/>
        </w:tabs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0AAC">
        <w:rPr>
          <w:rFonts w:ascii="Times New Roman" w:eastAsia="Calibri" w:hAnsi="Times New Roman" w:cs="Times New Roman"/>
          <w:sz w:val="24"/>
          <w:szCs w:val="24"/>
        </w:rPr>
        <w:t>Руководитель ОПОП</w:t>
      </w:r>
      <w:r w:rsidRPr="00940AAC">
        <w:rPr>
          <w:rFonts w:ascii="Times New Roman" w:eastAsia="Calibri" w:hAnsi="Times New Roman" w:cs="Times New Roman"/>
          <w:sz w:val="28"/>
          <w:szCs w:val="28"/>
        </w:rPr>
        <w:tab/>
      </w:r>
      <w:r w:rsidRPr="00940AAC">
        <w:rPr>
          <w:rFonts w:ascii="Times New Roman" w:eastAsia="Calibri" w:hAnsi="Times New Roman" w:cs="Times New Roman"/>
          <w:sz w:val="28"/>
          <w:szCs w:val="28"/>
        </w:rPr>
        <w:tab/>
        <w:t xml:space="preserve">____________ </w:t>
      </w:r>
      <w:r w:rsidRPr="00940AAC">
        <w:rPr>
          <w:rFonts w:ascii="Times New Roman" w:eastAsia="Calibri" w:hAnsi="Times New Roman" w:cs="Times New Roman"/>
          <w:sz w:val="28"/>
          <w:szCs w:val="28"/>
        </w:rPr>
        <w:tab/>
      </w:r>
      <w:r w:rsidRPr="00940AAC">
        <w:rPr>
          <w:rFonts w:ascii="Times New Roman" w:eastAsia="Calibri" w:hAnsi="Times New Roman" w:cs="Times New Roman"/>
          <w:sz w:val="28"/>
          <w:szCs w:val="28"/>
        </w:rPr>
        <w:tab/>
      </w:r>
      <w:r w:rsidR="005D310A" w:rsidRPr="005D310A">
        <w:rPr>
          <w:rFonts w:ascii="Times New Roman" w:eastAsia="Calibri" w:hAnsi="Times New Roman" w:cs="Times New Roman"/>
          <w:sz w:val="28"/>
          <w:szCs w:val="28"/>
          <w:u w:val="single"/>
        </w:rPr>
        <w:t>Н.А. Журавлева</w:t>
      </w:r>
    </w:p>
    <w:p w:rsidR="00940AAC" w:rsidRPr="00940AAC" w:rsidRDefault="005D310A" w:rsidP="00940AAC">
      <w:pPr>
        <w:spacing w:after="0" w:line="240" w:lineRule="auto"/>
        <w:ind w:left="2836" w:firstLine="709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подпись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="00940AAC" w:rsidRPr="00940AAC">
        <w:rPr>
          <w:rFonts w:ascii="Times New Roman" w:eastAsia="Times New Roman" w:hAnsi="Times New Roman" w:cs="Times New Roman"/>
          <w:sz w:val="20"/>
          <w:szCs w:val="28"/>
          <w:lang w:eastAsia="ru-RU"/>
        </w:rPr>
        <w:t>инициалы, фамилия</w:t>
      </w:r>
    </w:p>
    <w:p w:rsidR="00940AAC" w:rsidRPr="00940AAC" w:rsidRDefault="00940AAC" w:rsidP="00940A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40AAC">
        <w:rPr>
          <w:rFonts w:ascii="Times New Roman" w:eastAsia="Calibri" w:hAnsi="Times New Roman" w:cs="Times New Roman"/>
          <w:sz w:val="28"/>
          <w:szCs w:val="28"/>
        </w:rPr>
        <w:t xml:space="preserve">    ____ _____________ 20___г.</w:t>
      </w:r>
    </w:p>
    <w:p w:rsidR="00E114E5" w:rsidRDefault="001F1BCD"/>
    <w:sectPr w:rsidR="00E11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AC"/>
    <w:rsid w:val="000E0D4B"/>
    <w:rsid w:val="001F1BCD"/>
    <w:rsid w:val="00453D5D"/>
    <w:rsid w:val="004E2C85"/>
    <w:rsid w:val="005622F3"/>
    <w:rsid w:val="005D310A"/>
    <w:rsid w:val="005E3A98"/>
    <w:rsid w:val="008E1D64"/>
    <w:rsid w:val="00913748"/>
    <w:rsid w:val="00940AAC"/>
    <w:rsid w:val="00AA6A8A"/>
    <w:rsid w:val="00CB6B51"/>
    <w:rsid w:val="00CB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07DD8-3F41-4516-B043-7F894D40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2955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Давыдов</dc:creator>
  <cp:keywords/>
  <dc:description/>
  <cp:lastModifiedBy>Станислав Давыдов</cp:lastModifiedBy>
  <cp:revision>6</cp:revision>
  <dcterms:created xsi:type="dcterms:W3CDTF">2021-03-22T07:32:00Z</dcterms:created>
  <dcterms:modified xsi:type="dcterms:W3CDTF">2021-09-06T15:38:00Z</dcterms:modified>
</cp:coreProperties>
</file>