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48FC3" w14:textId="77777777" w:rsidR="00A817B8" w:rsidRPr="00F36CC1" w:rsidRDefault="00A817B8" w:rsidP="00F36CC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F36CC1">
        <w:rPr>
          <w:rFonts w:ascii="Times New Roman" w:hAnsi="Times New Roman" w:cs="Times New Roman"/>
          <w:b/>
          <w:bCs/>
          <w:lang w:val="en-GB"/>
        </w:rPr>
        <w:t>Откр</w:t>
      </w:r>
      <w:bookmarkStart w:id="0" w:name="_GoBack"/>
      <w:bookmarkEnd w:id="0"/>
      <w:r w:rsidRPr="00F36CC1">
        <w:rPr>
          <w:rFonts w:ascii="Times New Roman" w:hAnsi="Times New Roman" w:cs="Times New Roman"/>
          <w:b/>
          <w:bCs/>
          <w:lang w:val="en-GB"/>
        </w:rPr>
        <w:t>ытое</w:t>
      </w:r>
      <w:proofErr w:type="spellEnd"/>
      <w:r w:rsidRPr="00F36CC1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F36CC1">
        <w:rPr>
          <w:rFonts w:ascii="Times New Roman" w:hAnsi="Times New Roman" w:cs="Times New Roman"/>
          <w:b/>
          <w:bCs/>
          <w:lang w:val="en-GB"/>
        </w:rPr>
        <w:t>образование</w:t>
      </w:r>
      <w:proofErr w:type="spellEnd"/>
    </w:p>
    <w:p w14:paraId="54ABF80A" w14:textId="77777777" w:rsidR="00A817B8" w:rsidRPr="00F36CC1" w:rsidRDefault="00A817B8" w:rsidP="00F36CC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tbl>
      <w:tblPr>
        <w:tblW w:w="10632" w:type="dxa"/>
        <w:tblInd w:w="-719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5603"/>
      </w:tblGrid>
      <w:tr w:rsidR="00CF4F21" w:rsidRPr="00CF4F21" w14:paraId="43230C06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68A837" w14:textId="5F8FBE18" w:rsidR="00CF4F21" w:rsidRPr="00CF4F21" w:rsidRDefault="00CF4F21" w:rsidP="00CF4F21">
            <w:pPr>
              <w:spacing w:before="6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</w:pPr>
            <w:r w:rsidRPr="00CF4F21"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  <w:t>Methods and Systems for Processing Big Data</w:t>
            </w:r>
            <w:r w:rsidRPr="00CF4F21"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  <w:t xml:space="preserve"> (</w:t>
            </w:r>
            <w:r w:rsidRPr="00CF4F21">
              <w:rPr>
                <w:rFonts w:ascii="Times New Roman" w:eastAsia="Times New Roman" w:hAnsi="Times New Roman" w:cs="Times New Roman"/>
                <w:color w:val="000000"/>
                <w:kern w:val="36"/>
                <w:lang w:val="ru-RU" w:eastAsia="ru-RU"/>
              </w:rPr>
              <w:t>на</w:t>
            </w:r>
            <w:r w:rsidRPr="00CF4F21"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  <w:t xml:space="preserve"> </w:t>
            </w:r>
            <w:r w:rsidRPr="00CF4F21">
              <w:rPr>
                <w:rFonts w:ascii="Times New Roman" w:eastAsia="Times New Roman" w:hAnsi="Times New Roman" w:cs="Times New Roman"/>
                <w:color w:val="000000"/>
                <w:kern w:val="36"/>
                <w:lang w:val="ru-RU" w:eastAsia="ru-RU"/>
              </w:rPr>
              <w:t>русском</w:t>
            </w:r>
            <w:r w:rsidRPr="00CF4F21"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  <w:t xml:space="preserve"> </w:t>
            </w:r>
            <w:r w:rsidRPr="00CF4F21">
              <w:rPr>
                <w:rFonts w:ascii="Times New Roman" w:eastAsia="Times New Roman" w:hAnsi="Times New Roman" w:cs="Times New Roman"/>
                <w:color w:val="000000"/>
                <w:kern w:val="36"/>
                <w:lang w:val="ru-RU" w:eastAsia="ru-RU"/>
              </w:rPr>
              <w:t>языке</w:t>
            </w:r>
            <w:r w:rsidRPr="00CF4F21"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  <w:t>)</w:t>
            </w:r>
          </w:p>
          <w:p w14:paraId="160FBEE9" w14:textId="77777777" w:rsidR="00CF4F21" w:rsidRPr="00CF4F21" w:rsidRDefault="00CF4F21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1BB606" w14:textId="5E43E8E0" w:rsidR="00CF4F21" w:rsidRPr="00CF4F21" w:rsidRDefault="00CF4F21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CF4F21">
              <w:rPr>
                <w:rFonts w:ascii="Times New Roman" w:hAnsi="Times New Roman" w:cs="Times New Roman"/>
                <w:lang w:val="en-GB"/>
              </w:rPr>
              <w:t>https://www.hse.ru/en/ma/internet/courses/301410419.html</w:t>
            </w:r>
          </w:p>
        </w:tc>
      </w:tr>
      <w:tr w:rsidR="00A817B8" w:rsidRPr="00F36CC1" w14:paraId="0C77C7A7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6596E1F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36CC1">
              <w:rPr>
                <w:rFonts w:ascii="Times New Roman" w:hAnsi="Times New Roman" w:cs="Times New Roman"/>
                <w:lang w:val="ru-RU"/>
              </w:rPr>
              <w:t>Методы доступа к данным и информационного поиска</w:t>
            </w:r>
          </w:p>
          <w:p w14:paraId="4FE25A20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A866AD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</w:t>
            </w:r>
            <w:r w:rsidRPr="00F36CC1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openedu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ru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r w:rsidRPr="00F36CC1">
              <w:rPr>
                <w:rFonts w:ascii="Times New Roman" w:hAnsi="Times New Roman" w:cs="Times New Roman"/>
                <w:lang w:val="en-GB"/>
              </w:rPr>
              <w:t>course</w:t>
            </w:r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urfu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r w:rsidRPr="00F36CC1">
              <w:rPr>
                <w:rFonts w:ascii="Times New Roman" w:hAnsi="Times New Roman" w:cs="Times New Roman"/>
                <w:lang w:val="en-GB"/>
              </w:rPr>
              <w:t>DATAINF</w:t>
            </w:r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A817B8" w:rsidRPr="00F36CC1" w14:paraId="7169602D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330C1C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ru-RU"/>
              </w:rPr>
              <w:t>Блокчейн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: цели, бизнес- модели и регулирование</w:t>
            </w:r>
          </w:p>
          <w:p w14:paraId="43648216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DF5FC3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</w:t>
            </w:r>
            <w:r w:rsidRPr="00F36CC1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openedu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ru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r w:rsidRPr="00F36CC1">
              <w:rPr>
                <w:rFonts w:ascii="Times New Roman" w:hAnsi="Times New Roman" w:cs="Times New Roman"/>
                <w:lang w:val="en-GB"/>
              </w:rPr>
              <w:t>course</w:t>
            </w:r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spbu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r w:rsidRPr="00F36CC1">
              <w:rPr>
                <w:rFonts w:ascii="Times New Roman" w:hAnsi="Times New Roman" w:cs="Times New Roman"/>
                <w:lang w:val="en-GB"/>
              </w:rPr>
              <w:t>BLOCKCHAIN</w:t>
            </w:r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A817B8" w:rsidRPr="00F36CC1" w14:paraId="3FA21C7C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9BA239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Блокчейн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: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архитектура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и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принцип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работы</w:t>
            </w:r>
            <w:proofErr w:type="spellEnd"/>
          </w:p>
          <w:p w14:paraId="57AB49A2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34BF77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https://openedu.ru/course/spbu/BLOCK_ARCH/</w:t>
            </w:r>
          </w:p>
        </w:tc>
      </w:tr>
      <w:tr w:rsidR="00A817B8" w:rsidRPr="00F36CC1" w14:paraId="0C0635F2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5F5E19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Беспроводные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телекоммуникационные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системы</w:t>
            </w:r>
            <w:proofErr w:type="spellEnd"/>
          </w:p>
          <w:p w14:paraId="20A9CCC9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D21FD7B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https://openedu.ru/course/urfu/TELECOM/</w:t>
            </w:r>
          </w:p>
        </w:tc>
      </w:tr>
      <w:tr w:rsidR="00A817B8" w:rsidRPr="00F36CC1" w14:paraId="7A2149DD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504BB8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Квантовая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криптография</w:t>
            </w:r>
            <w:proofErr w:type="spellEnd"/>
          </w:p>
          <w:p w14:paraId="5475C4A2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055F2E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https://openedu.ru/course/msu/KVANT_CRYPTOGRAPHY/</w:t>
            </w:r>
          </w:p>
        </w:tc>
      </w:tr>
      <w:tr w:rsidR="00A817B8" w:rsidRPr="00F36CC1" w14:paraId="34A559D1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C2835C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Введение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в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Интернет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вещей</w:t>
            </w:r>
            <w:proofErr w:type="spellEnd"/>
          </w:p>
          <w:p w14:paraId="6D362787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974E58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https://openedu.ru/course/ITMOUniversity/INTROIOT/</w:t>
            </w:r>
          </w:p>
        </w:tc>
      </w:tr>
      <w:tr w:rsidR="00A817B8" w:rsidRPr="00F36CC1" w14:paraId="5C00822C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6736438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Создание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технологического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бизнеса</w:t>
            </w:r>
            <w:proofErr w:type="spellEnd"/>
          </w:p>
          <w:p w14:paraId="53D88226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05C26C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https://openedu.ru/course/ITMOUniversity/TECHBUS/</w:t>
            </w:r>
          </w:p>
        </w:tc>
      </w:tr>
      <w:tr w:rsidR="00A817B8" w:rsidRPr="00F36CC1" w14:paraId="55D1DDC8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A8EC321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Основы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нейроинформатики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и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машинного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обучения</w:t>
            </w:r>
            <w:proofErr w:type="spellEnd"/>
          </w:p>
          <w:p w14:paraId="71E0871A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ABE08A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https://openedu.ru/course/spbstu/NEUROINF/</w:t>
            </w:r>
          </w:p>
        </w:tc>
      </w:tr>
      <w:tr w:rsidR="00A817B8" w:rsidRPr="00F36CC1" w14:paraId="3F8BE927" w14:textId="77777777" w:rsidTr="00F36CC1">
        <w:trPr>
          <w:trHeight w:val="267"/>
        </w:trPr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E549AFA" w14:textId="597B630E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Python</w:t>
            </w:r>
            <w:r w:rsidRPr="00F36CC1">
              <w:rPr>
                <w:rFonts w:ascii="Times New Roman" w:hAnsi="Times New Roman" w:cs="Times New Roman"/>
                <w:lang w:val="ru-RU"/>
              </w:rPr>
              <w:t xml:space="preserve"> для извлечения и обработки данных</w:t>
            </w: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CA3CD0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</w:t>
            </w:r>
            <w:r w:rsidRPr="00F36CC1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openedu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ru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r w:rsidRPr="00F36CC1">
              <w:rPr>
                <w:rFonts w:ascii="Times New Roman" w:hAnsi="Times New Roman" w:cs="Times New Roman"/>
                <w:lang w:val="en-GB"/>
              </w:rPr>
              <w:t>course</w:t>
            </w:r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hse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r w:rsidRPr="00F36CC1">
              <w:rPr>
                <w:rFonts w:ascii="Times New Roman" w:hAnsi="Times New Roman" w:cs="Times New Roman"/>
                <w:lang w:val="en-GB"/>
              </w:rPr>
              <w:t>PYTHON</w:t>
            </w:r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A817B8" w:rsidRPr="00F36CC1" w14:paraId="004B2481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7C6517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Нейронные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сети</w:t>
            </w:r>
            <w:proofErr w:type="spellEnd"/>
          </w:p>
          <w:p w14:paraId="403F2116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0E51B0A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https://openedu.ru/course/mephi/mephi_ns/</w:t>
            </w:r>
          </w:p>
        </w:tc>
      </w:tr>
      <w:tr w:rsidR="00A817B8" w:rsidRPr="00F36CC1" w14:paraId="61745918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C4227B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Введение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в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инженерию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больших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данных</w:t>
            </w:r>
            <w:proofErr w:type="spellEnd"/>
          </w:p>
          <w:p w14:paraId="486BBCAD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832019A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https://openedu.ru/course/misis/ABD/</w:t>
            </w:r>
          </w:p>
        </w:tc>
      </w:tr>
      <w:tr w:rsidR="00A817B8" w:rsidRPr="00F36CC1" w14:paraId="01FCEB47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D9AACF" w14:textId="626D2DA2" w:rsidR="00A817B8" w:rsidRPr="00F36CC1" w:rsidRDefault="00A817B8" w:rsidP="00F36CC1">
            <w:pPr>
              <w:tabs>
                <w:tab w:val="left" w:pos="31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Введение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в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индустрию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VR</w:t>
            </w:r>
            <w:r w:rsidR="00F36CC1">
              <w:rPr>
                <w:rFonts w:ascii="Times New Roman" w:hAnsi="Times New Roman" w:cs="Times New Roman"/>
                <w:lang w:val="en-GB"/>
              </w:rPr>
              <w:tab/>
            </w: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D7A9042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https://openedu.ru/course/misis/VR/</w:t>
            </w:r>
          </w:p>
        </w:tc>
      </w:tr>
      <w:tr w:rsidR="00A817B8" w:rsidRPr="00F36CC1" w14:paraId="5EEA5084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DA0362" w14:textId="117C8CE0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Машинное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обучение</w:t>
            </w:r>
            <w:proofErr w:type="spellEnd"/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C07236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https://openedu.ru/course/mephi/mephi_mo/</w:t>
            </w:r>
          </w:p>
        </w:tc>
      </w:tr>
      <w:tr w:rsidR="00A817B8" w:rsidRPr="00F36CC1" w14:paraId="41DA3859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1FBC0E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Цифровая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грамотность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: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базовый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курс</w:t>
            </w:r>
            <w:proofErr w:type="spellEnd"/>
          </w:p>
          <w:p w14:paraId="027E58B4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1DAF48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https://openedu.ru/course/hse/DIGLIT_1/</w:t>
            </w:r>
          </w:p>
        </w:tc>
      </w:tr>
      <w:tr w:rsidR="00A817B8" w:rsidRPr="00F36CC1" w14:paraId="481767BB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436081" w14:textId="72352BDD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36CC1">
              <w:rPr>
                <w:rFonts w:ascii="Times New Roman" w:hAnsi="Times New Roman" w:cs="Times New Roman"/>
                <w:lang w:val="ru-RU"/>
              </w:rPr>
              <w:t>Цифровая грамотность для инженерных и технических направлений</w:t>
            </w: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D9F84C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</w:t>
            </w:r>
            <w:r w:rsidRPr="00F36CC1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openedu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ru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r w:rsidRPr="00F36CC1">
              <w:rPr>
                <w:rFonts w:ascii="Times New Roman" w:hAnsi="Times New Roman" w:cs="Times New Roman"/>
                <w:lang w:val="en-GB"/>
              </w:rPr>
              <w:t>course</w:t>
            </w:r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hse</w:t>
            </w:r>
            <w:proofErr w:type="spellEnd"/>
            <w:r w:rsidRPr="00F36CC1">
              <w:rPr>
                <w:rFonts w:ascii="Times New Roman" w:hAnsi="Times New Roman" w:cs="Times New Roman"/>
                <w:lang w:val="ru-RU"/>
              </w:rPr>
              <w:t>/</w:t>
            </w:r>
            <w:r w:rsidRPr="00F36CC1">
              <w:rPr>
                <w:rFonts w:ascii="Times New Roman" w:hAnsi="Times New Roman" w:cs="Times New Roman"/>
                <w:lang w:val="en-GB"/>
              </w:rPr>
              <w:t>DIGLIT</w:t>
            </w:r>
            <w:r w:rsidRPr="00F36CC1">
              <w:rPr>
                <w:rFonts w:ascii="Times New Roman" w:hAnsi="Times New Roman" w:cs="Times New Roman"/>
                <w:lang w:val="ru-RU"/>
              </w:rPr>
              <w:t>_4/</w:t>
            </w:r>
          </w:p>
        </w:tc>
      </w:tr>
      <w:tr w:rsidR="00A817B8" w:rsidRPr="00F36CC1" w14:paraId="232AA73E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D0C124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Практики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цифровой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трансформации</w:t>
            </w:r>
            <w:proofErr w:type="spellEnd"/>
          </w:p>
          <w:p w14:paraId="618E3028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6DA6392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https://openedu.ru/course/spbu/PRACDIG/</w:t>
            </w:r>
          </w:p>
        </w:tc>
      </w:tr>
      <w:tr w:rsidR="00A817B8" w:rsidRPr="00F36CC1" w14:paraId="1B2997FF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5EA8C6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Управление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ИТ-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проектами</w:t>
            </w:r>
            <w:proofErr w:type="spellEnd"/>
          </w:p>
          <w:p w14:paraId="687D970F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5190034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https://openedu.ru/course/hse/ITPRO/</w:t>
            </w:r>
          </w:p>
        </w:tc>
      </w:tr>
      <w:tr w:rsidR="00A817B8" w:rsidRPr="00F36CC1" w14:paraId="24AC03A3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5B8C198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Введение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в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цифровой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инжиниринг</w:t>
            </w:r>
            <w:proofErr w:type="spellEnd"/>
          </w:p>
          <w:p w14:paraId="3BE7A149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2348C8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https://openedu.ru/course/mephi/mephi_digital_engineering/</w:t>
            </w:r>
          </w:p>
        </w:tc>
      </w:tr>
      <w:tr w:rsidR="00A817B8" w:rsidRPr="00F36CC1" w14:paraId="02EDB970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5F1EB7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Корпоративные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информационные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системы</w:t>
            </w:r>
            <w:proofErr w:type="spellEnd"/>
          </w:p>
          <w:p w14:paraId="122A17A4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D9BB27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https://openedu.ru/course/hse/CORPIS/</w:t>
            </w:r>
          </w:p>
        </w:tc>
      </w:tr>
      <w:tr w:rsidR="00A817B8" w:rsidRPr="00F36CC1" w14:paraId="68F079FE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4EFB14F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Введение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в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искусственный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интеллект</w:t>
            </w:r>
            <w:proofErr w:type="spellEnd"/>
          </w:p>
          <w:p w14:paraId="2A7229AD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B593B5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https://openedu.ru/course/hse/INTRAI/</w:t>
            </w:r>
          </w:p>
        </w:tc>
      </w:tr>
      <w:tr w:rsidR="00A817B8" w:rsidRPr="00F36CC1" w14:paraId="13C65B09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5E1D87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36CC1">
              <w:rPr>
                <w:rFonts w:ascii="Times New Roman" w:hAnsi="Times New Roman" w:cs="Times New Roman"/>
                <w:lang w:val="ru-RU"/>
              </w:rPr>
              <w:t>Введение в анализ данных сайтов</w:t>
            </w:r>
          </w:p>
          <w:p w14:paraId="1C9F91BF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0A70DBA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https://openedu.ru/course/spbu/SITE_ANALYS/</w:t>
            </w:r>
          </w:p>
        </w:tc>
      </w:tr>
      <w:tr w:rsidR="00A817B8" w:rsidRPr="00F36CC1" w14:paraId="62F97A4B" w14:textId="77777777" w:rsidTr="00F36CC1">
        <w:tc>
          <w:tcPr>
            <w:tcW w:w="50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9F202B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Базы</w:t>
            </w:r>
            <w:proofErr w:type="spellEnd"/>
            <w:r w:rsidRPr="00F36CC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36CC1">
              <w:rPr>
                <w:rFonts w:ascii="Times New Roman" w:hAnsi="Times New Roman" w:cs="Times New Roman"/>
                <w:lang w:val="en-GB"/>
              </w:rPr>
              <w:t>данных</w:t>
            </w:r>
            <w:proofErr w:type="spellEnd"/>
          </w:p>
          <w:p w14:paraId="62A1D86D" w14:textId="77777777" w:rsidR="00A817B8" w:rsidRPr="00F36CC1" w:rsidRDefault="00A817B8" w:rsidP="00F36C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0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F8C063" w14:textId="77777777" w:rsidR="00A817B8" w:rsidRPr="00F36CC1" w:rsidRDefault="00A817B8" w:rsidP="00F36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F36CC1">
              <w:rPr>
                <w:rFonts w:ascii="Times New Roman" w:hAnsi="Times New Roman" w:cs="Times New Roman"/>
                <w:lang w:val="en-GB"/>
              </w:rPr>
              <w:t>https://openedu.ru/course/spbu/DTBS/</w:t>
            </w:r>
          </w:p>
        </w:tc>
      </w:tr>
    </w:tbl>
    <w:p w14:paraId="467D2952" w14:textId="77777777" w:rsidR="00A70511" w:rsidRPr="00F36CC1" w:rsidRDefault="00A70511" w:rsidP="00F36CC1">
      <w:pPr>
        <w:rPr>
          <w:rFonts w:ascii="Times New Roman" w:hAnsi="Times New Roman" w:cs="Times New Roman"/>
        </w:rPr>
      </w:pPr>
    </w:p>
    <w:sectPr w:rsidR="00A70511" w:rsidRPr="00F36CC1" w:rsidSect="00CF4F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B8"/>
    <w:rsid w:val="00180109"/>
    <w:rsid w:val="00896A93"/>
    <w:rsid w:val="00A70511"/>
    <w:rsid w:val="00A817B8"/>
    <w:rsid w:val="00CF4F21"/>
    <w:rsid w:val="00F00E45"/>
    <w:rsid w:val="00F3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98DF"/>
  <w15:chartTrackingRefBased/>
  <w15:docId w15:val="{F161B8BF-7B08-9F47-99E3-13D85A1A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Коклев Петр Сергеевич</dc:creator>
  <cp:keywords/>
  <dc:description/>
  <cp:lastModifiedBy>Татьяна Юрьевна</cp:lastModifiedBy>
  <cp:revision>2</cp:revision>
  <dcterms:created xsi:type="dcterms:W3CDTF">2021-05-26T10:50:00Z</dcterms:created>
  <dcterms:modified xsi:type="dcterms:W3CDTF">2021-05-26T10:50:00Z</dcterms:modified>
</cp:coreProperties>
</file>