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CD" w:rsidRDefault="006C4FCD" w:rsidP="006C4FCD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Общепрофессиональные  </w:t>
      </w:r>
      <w:r w:rsidRPr="00280CC7">
        <w:rPr>
          <w:b/>
          <w:snapToGrid w:val="0"/>
        </w:rPr>
        <w:t>компетенции выпускника</w:t>
      </w:r>
      <w:r w:rsidRPr="007028D9">
        <w:rPr>
          <w:b/>
          <w:snapToGrid w:val="0"/>
        </w:rPr>
        <w:t xml:space="preserve"> </w:t>
      </w:r>
    </w:p>
    <w:p w:rsidR="006C4FCD" w:rsidRPr="000356F2" w:rsidRDefault="006C4FCD" w:rsidP="006C4FCD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 xml:space="preserve">ОПК </w:t>
      </w:r>
      <w:r w:rsidRPr="00280CC7">
        <w:rPr>
          <w:b/>
          <w:snapToGrid w:val="0"/>
        </w:rPr>
        <w:t>и индикаторы их достижения</w:t>
      </w:r>
      <w:r w:rsidR="004B11C7">
        <w:rPr>
          <w:b/>
          <w:snapToGrid w:val="0"/>
        </w:rPr>
        <w:t xml:space="preserve"> </w:t>
      </w:r>
      <w:r>
        <w:rPr>
          <w:b/>
          <w:snapToGrid w:val="0"/>
        </w:rPr>
        <w:t>направления подготовки бакалавров</w:t>
      </w:r>
    </w:p>
    <w:p w:rsidR="00F513AB" w:rsidRPr="00F513AB" w:rsidRDefault="00F513AB" w:rsidP="00F513AB">
      <w:pPr>
        <w:widowControl w:val="0"/>
        <w:spacing w:after="0" w:line="240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20</w:t>
      </w:r>
      <w:r w:rsidRPr="00F513AB">
        <w:rPr>
          <w:b/>
          <w:bCs/>
          <w:snapToGrid w:val="0"/>
        </w:rPr>
        <w:t>.03.01</w:t>
      </w:r>
      <w:r w:rsidR="006C4FCD">
        <w:rPr>
          <w:b/>
          <w:bCs/>
          <w:snapToGrid w:val="0"/>
        </w:rPr>
        <w:t xml:space="preserve"> </w:t>
      </w:r>
      <w:proofErr w:type="spellStart"/>
      <w:r w:rsidR="006C4FCD">
        <w:rPr>
          <w:b/>
          <w:bCs/>
          <w:snapToGrid w:val="0"/>
        </w:rPr>
        <w:t>Техносферная</w:t>
      </w:r>
      <w:proofErr w:type="spellEnd"/>
      <w:r w:rsidR="006C4FCD">
        <w:rPr>
          <w:b/>
          <w:bCs/>
          <w:snapToGrid w:val="0"/>
        </w:rPr>
        <w:t xml:space="preserve"> безопасность</w:t>
      </w:r>
    </w:p>
    <w:p w:rsidR="00F513AB" w:rsidRPr="00280CC7" w:rsidRDefault="00F513AB" w:rsidP="00F513AB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08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546"/>
        <w:gridCol w:w="2978"/>
        <w:gridCol w:w="2836"/>
        <w:gridCol w:w="2833"/>
        <w:gridCol w:w="2830"/>
      </w:tblGrid>
      <w:tr w:rsidR="00F619DA" w:rsidRPr="007A240F" w:rsidTr="00F619DA">
        <w:trPr>
          <w:trHeight w:val="443"/>
          <w:tblHeader/>
        </w:trPr>
        <w:tc>
          <w:tcPr>
            <w:tcW w:w="1180" w:type="pct"/>
            <w:vMerge w:val="restart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 xml:space="preserve">Код и наименование </w:t>
            </w:r>
          </w:p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 xml:space="preserve">общепрофессиональной </w:t>
            </w:r>
          </w:p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878" w:type="pct"/>
            <w:gridSpan w:val="3"/>
            <w:vAlign w:val="center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4F7762">
              <w:rPr>
                <w:b/>
                <w:bCs/>
                <w:szCs w:val="20"/>
              </w:rPr>
              <w:t>Индикатор достижения общепрофессиональной  компетенции</w:t>
            </w:r>
          </w:p>
        </w:tc>
        <w:tc>
          <w:tcPr>
            <w:tcW w:w="942" w:type="pct"/>
            <w:vMerge w:val="restart"/>
          </w:tcPr>
          <w:p w:rsidR="00F619DA" w:rsidRPr="004F7762" w:rsidRDefault="00F619DA" w:rsidP="00257EDC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Дисциплины</w:t>
            </w:r>
          </w:p>
        </w:tc>
      </w:tr>
      <w:tr w:rsidR="00F619DA" w:rsidRPr="007A240F" w:rsidTr="00F619DA">
        <w:trPr>
          <w:tblHeader/>
        </w:trPr>
        <w:tc>
          <w:tcPr>
            <w:tcW w:w="1180" w:type="pct"/>
            <w:vMerge/>
          </w:tcPr>
          <w:p w:rsidR="00F619DA" w:rsidRPr="004F7762" w:rsidRDefault="00F619DA" w:rsidP="00257EDC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91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Cs/>
                <w:snapToGrid w:val="0"/>
              </w:rPr>
            </w:pPr>
            <w:r w:rsidRPr="004F7762">
              <w:rPr>
                <w:b/>
                <w:snapToGrid w:val="0"/>
                <w:color w:val="0D0D0D" w:themeColor="text1" w:themeTint="F2"/>
              </w:rPr>
              <w:t>Знает</w:t>
            </w:r>
          </w:p>
        </w:tc>
        <w:tc>
          <w:tcPr>
            <w:tcW w:w="944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b/>
                <w:snapToGrid w:val="0"/>
                <w:color w:val="0D0D0D" w:themeColor="text1" w:themeTint="F2"/>
              </w:rPr>
              <w:t>Умеет</w:t>
            </w:r>
          </w:p>
        </w:tc>
        <w:tc>
          <w:tcPr>
            <w:tcW w:w="943" w:type="pct"/>
            <w:vAlign w:val="center"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  <w:proofErr w:type="gramStart"/>
            <w:r w:rsidRPr="004F7762">
              <w:rPr>
                <w:b/>
                <w:snapToGrid w:val="0"/>
                <w:color w:val="0D0D0D" w:themeColor="text1" w:themeTint="F2"/>
              </w:rPr>
              <w:t>Владеет</w:t>
            </w:r>
            <w:proofErr w:type="gramEnd"/>
            <w:r w:rsidRPr="004F7762">
              <w:rPr>
                <w:b/>
                <w:snapToGrid w:val="0"/>
                <w:color w:val="0D0D0D" w:themeColor="text1" w:themeTint="F2"/>
              </w:rPr>
              <w:t>/ имеет нав</w:t>
            </w:r>
            <w:r w:rsidRPr="004F7762">
              <w:rPr>
                <w:b/>
                <w:snapToGrid w:val="0"/>
                <w:color w:val="0D0D0D" w:themeColor="text1" w:themeTint="F2"/>
              </w:rPr>
              <w:t>ы</w:t>
            </w:r>
            <w:r w:rsidRPr="004F7762">
              <w:rPr>
                <w:b/>
                <w:snapToGrid w:val="0"/>
                <w:color w:val="0D0D0D" w:themeColor="text1" w:themeTint="F2"/>
              </w:rPr>
              <w:t>ки/опыт деятельности</w:t>
            </w:r>
          </w:p>
        </w:tc>
        <w:tc>
          <w:tcPr>
            <w:tcW w:w="942" w:type="pct"/>
            <w:vMerge/>
          </w:tcPr>
          <w:p w:rsidR="00F619DA" w:rsidRPr="004F7762" w:rsidRDefault="00F619DA" w:rsidP="00257EDC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t xml:space="preserve">ОПК-1.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Способен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учитывать совр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 xml:space="preserve">менные тенденции развития техники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</w:t>
            </w:r>
            <w:r w:rsidRPr="004F7762">
              <w:rPr>
                <w:color w:val="000000"/>
                <w:shd w:val="clear" w:color="auto" w:fill="FFFFFF"/>
              </w:rPr>
              <w:t>ы</w:t>
            </w:r>
            <w:r w:rsidRPr="004F7762">
              <w:rPr>
                <w:color w:val="000000"/>
                <w:shd w:val="clear" w:color="auto" w:fill="FFFFFF"/>
              </w:rPr>
              <w:t>числительной техники, информацио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991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 </w:t>
            </w:r>
            <w:r w:rsidRPr="004F7762">
              <w:rPr>
                <w:color w:val="000000"/>
                <w:shd w:val="clear" w:color="auto" w:fill="FFFFFF"/>
              </w:rPr>
              <w:t xml:space="preserve">современные тенденции развития техники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тельной и вычислительной те</w:t>
            </w:r>
            <w:r w:rsidRPr="004F7762"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>ники, информационных техн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логий при решении типовых задач в области професси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нальной деятельности, связа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ной с защитой окружающей среды и обеспечением безопа</w:t>
            </w:r>
            <w:r w:rsidRPr="004F7762">
              <w:rPr>
                <w:color w:val="000000"/>
                <w:shd w:val="clear" w:color="auto" w:fill="FFFFFF"/>
              </w:rPr>
              <w:t>с</w:t>
            </w:r>
            <w:r w:rsidRPr="004F7762">
              <w:rPr>
                <w:color w:val="000000"/>
                <w:shd w:val="clear" w:color="auto" w:fill="FFFFFF"/>
              </w:rPr>
              <w:t>ности человека</w:t>
            </w:r>
          </w:p>
        </w:tc>
        <w:tc>
          <w:tcPr>
            <w:tcW w:w="944" w:type="pct"/>
          </w:tcPr>
          <w:p w:rsidR="00F619DA" w:rsidRPr="004F7762" w:rsidRDefault="00F619DA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реш</w:t>
            </w:r>
            <w:r>
              <w:rPr>
                <w:color w:val="000000"/>
                <w:shd w:val="clear" w:color="auto" w:fill="FFFFFF"/>
              </w:rPr>
              <w:t>ать 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повые</w:t>
            </w:r>
            <w:r w:rsidRPr="004F7762">
              <w:rPr>
                <w:color w:val="000000"/>
                <w:shd w:val="clear" w:color="auto" w:fill="FFFFFF"/>
              </w:rPr>
              <w:t xml:space="preserve"> задач</w:t>
            </w:r>
            <w:r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 в области пр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>фессиональной деятельности, связанной с защитой окруж</w:t>
            </w:r>
            <w:r w:rsidRPr="004F7762">
              <w:rPr>
                <w:color w:val="000000"/>
                <w:shd w:val="clear" w:color="auto" w:fill="FFFFFF"/>
              </w:rPr>
              <w:t>а</w:t>
            </w:r>
            <w:r w:rsidRPr="004F7762">
              <w:rPr>
                <w:color w:val="000000"/>
                <w:shd w:val="clear" w:color="auto" w:fill="FFFFFF"/>
              </w:rPr>
              <w:t>ющей среды и обеспечением безопасности человека</w:t>
            </w:r>
            <w:r>
              <w:rPr>
                <w:color w:val="000000"/>
                <w:shd w:val="clear" w:color="auto" w:fill="FFFFFF"/>
              </w:rPr>
              <w:t>, с уч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том </w:t>
            </w:r>
            <w:r w:rsidRPr="004F7762">
              <w:rPr>
                <w:color w:val="000000"/>
                <w:shd w:val="clear" w:color="auto" w:fill="FFFFFF"/>
              </w:rPr>
              <w:t>современны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 тенденци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4F7762">
              <w:rPr>
                <w:color w:val="000000"/>
                <w:shd w:val="clear" w:color="auto" w:fill="FFFFFF"/>
              </w:rPr>
              <w:t xml:space="preserve"> развития техники и технол</w:t>
            </w:r>
            <w:r w:rsidRPr="004F7762">
              <w:rPr>
                <w:color w:val="000000"/>
                <w:shd w:val="clear" w:color="auto" w:fill="FFFFFF"/>
              </w:rPr>
              <w:t>о</w:t>
            </w:r>
            <w:r w:rsidRPr="004F7762">
              <w:rPr>
                <w:color w:val="000000"/>
                <w:shd w:val="clear" w:color="auto" w:fill="FFFFFF"/>
              </w:rPr>
              <w:t xml:space="preserve">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943" w:type="pct"/>
          </w:tcPr>
          <w:p w:rsidR="00F619DA" w:rsidRDefault="00F619DA" w:rsidP="000A345B">
            <w:pPr>
              <w:widowControl w:val="0"/>
              <w:rPr>
                <w:color w:val="000000"/>
                <w:shd w:val="clear" w:color="auto" w:fill="FFFFFF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ОПК-1.3.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методами решения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типовых</w:t>
            </w:r>
            <w:r w:rsidRPr="004F7762">
              <w:rPr>
                <w:color w:val="000000"/>
                <w:shd w:val="clear" w:color="auto" w:fill="FFFFFF"/>
              </w:rPr>
              <w:t xml:space="preserve"> задач в о</w:t>
            </w:r>
            <w:r w:rsidRPr="004F7762">
              <w:rPr>
                <w:color w:val="000000"/>
                <w:shd w:val="clear" w:color="auto" w:fill="FFFFFF"/>
              </w:rPr>
              <w:t>б</w:t>
            </w:r>
            <w:r w:rsidRPr="004F7762">
              <w:rPr>
                <w:color w:val="000000"/>
                <w:shd w:val="clear" w:color="auto" w:fill="FFFFFF"/>
              </w:rPr>
              <w:t>ласти профессиональной де</w:t>
            </w:r>
            <w:r w:rsidRPr="004F7762"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>тельности, связанной с защ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той окружающей среды и обеспечением безопасности человека</w:t>
            </w:r>
            <w:r>
              <w:rPr>
                <w:color w:val="000000"/>
                <w:shd w:val="clear" w:color="auto" w:fill="FFFFFF"/>
              </w:rPr>
              <w:t xml:space="preserve">, с учетом </w:t>
            </w:r>
            <w:r w:rsidRPr="004F7762">
              <w:rPr>
                <w:color w:val="000000"/>
                <w:shd w:val="clear" w:color="auto" w:fill="FFFFFF"/>
              </w:rPr>
              <w:t>совреме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>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 тенденци</w:t>
            </w:r>
            <w:r>
              <w:rPr>
                <w:color w:val="000000"/>
                <w:shd w:val="clear" w:color="auto" w:fill="FFFFFF"/>
              </w:rPr>
              <w:t>й</w:t>
            </w:r>
            <w:r w:rsidRPr="004F7762">
              <w:rPr>
                <w:color w:val="000000"/>
                <w:shd w:val="clear" w:color="auto" w:fill="FFFFFF"/>
              </w:rPr>
              <w:t xml:space="preserve"> развития те</w:t>
            </w:r>
            <w:r w:rsidRPr="004F7762">
              <w:rPr>
                <w:color w:val="000000"/>
                <w:shd w:val="clear" w:color="auto" w:fill="FFFFFF"/>
              </w:rPr>
              <w:t>х</w:t>
            </w:r>
            <w:r w:rsidRPr="004F7762">
              <w:rPr>
                <w:color w:val="000000"/>
                <w:shd w:val="clear" w:color="auto" w:fill="FFFFFF"/>
              </w:rPr>
              <w:t xml:space="preserve">ники и технологий в области </w:t>
            </w:r>
            <w:proofErr w:type="spellStart"/>
            <w:r w:rsidRPr="004F7762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4F7762">
              <w:rPr>
                <w:color w:val="000000"/>
                <w:shd w:val="clear" w:color="auto" w:fill="FFFFFF"/>
              </w:rPr>
              <w:t xml:space="preserve"> безопасности, измерительной и вычисл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тельной техники, информац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онных технологий</w:t>
            </w:r>
          </w:p>
          <w:p w:rsidR="005B3734" w:rsidRPr="005B3734" w:rsidRDefault="005B3734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5B3734">
              <w:rPr>
                <w:color w:val="000000"/>
                <w:shd w:val="clear" w:color="auto" w:fill="FFFFFF"/>
              </w:rPr>
              <w:t>ОПК-1.3.2. Имеет навыки р</w:t>
            </w:r>
            <w:r w:rsidRPr="005B3734">
              <w:rPr>
                <w:color w:val="000000"/>
                <w:shd w:val="clear" w:color="auto" w:fill="FFFFFF"/>
              </w:rPr>
              <w:t>е</w:t>
            </w:r>
            <w:r w:rsidRPr="005B3734">
              <w:rPr>
                <w:color w:val="000000"/>
                <w:shd w:val="clear" w:color="auto" w:fill="FFFFFF"/>
              </w:rPr>
              <w:t>шения типовых задач в обл</w:t>
            </w:r>
            <w:r w:rsidRPr="005B3734">
              <w:rPr>
                <w:color w:val="000000"/>
                <w:shd w:val="clear" w:color="auto" w:fill="FFFFFF"/>
              </w:rPr>
              <w:t>а</w:t>
            </w:r>
            <w:r w:rsidRPr="005B3734">
              <w:rPr>
                <w:color w:val="000000"/>
                <w:shd w:val="clear" w:color="auto" w:fill="FFFFFF"/>
              </w:rPr>
              <w:t>сти профессиональной де</w:t>
            </w:r>
            <w:r w:rsidRPr="005B3734">
              <w:rPr>
                <w:color w:val="000000"/>
                <w:shd w:val="clear" w:color="auto" w:fill="FFFFFF"/>
              </w:rPr>
              <w:t>я</w:t>
            </w:r>
            <w:r w:rsidRPr="005B3734">
              <w:rPr>
                <w:color w:val="000000"/>
                <w:shd w:val="clear" w:color="auto" w:fill="FFFFFF"/>
              </w:rPr>
              <w:t>тельности, связанной с защ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той окружающей среды и обеспечением безопасности человека, с учетом совреме</w:t>
            </w:r>
            <w:r w:rsidRPr="005B3734">
              <w:rPr>
                <w:color w:val="000000"/>
                <w:shd w:val="clear" w:color="auto" w:fill="FFFFFF"/>
              </w:rPr>
              <w:t>н</w:t>
            </w:r>
            <w:r w:rsidRPr="005B3734">
              <w:rPr>
                <w:color w:val="000000"/>
                <w:shd w:val="clear" w:color="auto" w:fill="FFFFFF"/>
              </w:rPr>
              <w:t>ных тенденций развития те</w:t>
            </w:r>
            <w:r w:rsidRPr="005B3734">
              <w:rPr>
                <w:color w:val="000000"/>
                <w:shd w:val="clear" w:color="auto" w:fill="FFFFFF"/>
              </w:rPr>
              <w:t>х</w:t>
            </w:r>
            <w:r w:rsidRPr="005B3734">
              <w:rPr>
                <w:color w:val="000000"/>
                <w:shd w:val="clear" w:color="auto" w:fill="FFFFFF"/>
              </w:rPr>
              <w:t xml:space="preserve">ники и технологий в области </w:t>
            </w:r>
            <w:proofErr w:type="spellStart"/>
            <w:r w:rsidRPr="005B3734">
              <w:rPr>
                <w:color w:val="000000"/>
                <w:shd w:val="clear" w:color="auto" w:fill="FFFFFF"/>
              </w:rPr>
              <w:t>техносферной</w:t>
            </w:r>
            <w:proofErr w:type="spellEnd"/>
            <w:r w:rsidRPr="005B3734">
              <w:rPr>
                <w:color w:val="000000"/>
                <w:shd w:val="clear" w:color="auto" w:fill="FFFFFF"/>
              </w:rPr>
              <w:t xml:space="preserve"> безопасности, измерительной и вычисл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тельной техники, информац</w:t>
            </w:r>
            <w:r w:rsidRPr="005B3734">
              <w:rPr>
                <w:color w:val="000000"/>
                <w:shd w:val="clear" w:color="auto" w:fill="FFFFFF"/>
              </w:rPr>
              <w:t>и</w:t>
            </w:r>
            <w:r w:rsidRPr="005B3734">
              <w:rPr>
                <w:color w:val="000000"/>
                <w:shd w:val="clear" w:color="auto" w:fill="FFFFFF"/>
              </w:rPr>
              <w:t>онных технологий</w:t>
            </w:r>
          </w:p>
        </w:tc>
        <w:tc>
          <w:tcPr>
            <w:tcW w:w="942" w:type="pct"/>
          </w:tcPr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36A0D">
              <w:rPr>
                <w:snapToGrid w:val="0"/>
                <w:color w:val="0D0D0D" w:themeColor="text1" w:themeTint="F2"/>
              </w:rPr>
              <w:t>Информатика</w:t>
            </w:r>
            <w:r w:rsidR="00652E3C">
              <w:rPr>
                <w:snapToGrid w:val="0"/>
                <w:color w:val="0D0D0D" w:themeColor="text1" w:themeTint="F2"/>
              </w:rPr>
              <w:t xml:space="preserve"> </w:t>
            </w:r>
          </w:p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Надежность технических с</w:t>
            </w:r>
            <w:r>
              <w:rPr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>стем и техногенный риск</w:t>
            </w:r>
          </w:p>
          <w:p w:rsidR="00F619DA" w:rsidRDefault="00F91EDF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Инженерная и компьютерная графика</w:t>
            </w:r>
          </w:p>
          <w:p w:rsidR="00094B89" w:rsidRPr="004F7762" w:rsidRDefault="00094B89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Промышленная экология</w:t>
            </w: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lastRenderedPageBreak/>
              <w:t xml:space="preserve">ОПК-2.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Способен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обеспечивать бе</w:t>
            </w:r>
            <w:r w:rsidRPr="004F7762">
              <w:rPr>
                <w:color w:val="000000"/>
                <w:shd w:val="clear" w:color="auto" w:fill="FFFFFF"/>
              </w:rPr>
              <w:t>з</w:t>
            </w:r>
            <w:r w:rsidRPr="004F7762">
              <w:rPr>
                <w:color w:val="000000"/>
                <w:shd w:val="clear" w:color="auto" w:fill="FFFFFF"/>
              </w:rPr>
              <w:t>опасность человека и сохранение окружающей среды, основываясь на принципах культуры безопасности и концепции риск-ориентированного мышления</w:t>
            </w:r>
          </w:p>
        </w:tc>
        <w:tc>
          <w:tcPr>
            <w:tcW w:w="991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методы обе</w:t>
            </w:r>
            <w:r w:rsidRPr="000A345B">
              <w:rPr>
                <w:snapToGrid w:val="0"/>
                <w:color w:val="0D0D0D" w:themeColor="text1" w:themeTint="F2"/>
              </w:rPr>
              <w:t>с</w:t>
            </w:r>
            <w:r w:rsidRPr="000A345B">
              <w:rPr>
                <w:snapToGrid w:val="0"/>
                <w:color w:val="0D0D0D" w:themeColor="text1" w:themeTint="F2"/>
              </w:rPr>
              <w:t>печения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безопасност</w:t>
            </w:r>
            <w:r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 человека и сохранени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 xml:space="preserve"> окружающей ср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>ды, основ</w:t>
            </w:r>
            <w:r>
              <w:rPr>
                <w:color w:val="000000"/>
                <w:shd w:val="clear" w:color="auto" w:fill="FFFFFF"/>
              </w:rPr>
              <w:t>анные</w:t>
            </w:r>
            <w:r w:rsidRPr="004F7762">
              <w:rPr>
                <w:color w:val="000000"/>
                <w:shd w:val="clear" w:color="auto" w:fill="FFFFFF"/>
              </w:rPr>
              <w:t xml:space="preserve"> на принципах культуры безопасности и ко</w:t>
            </w:r>
            <w:r w:rsidRPr="004F7762">
              <w:rPr>
                <w:color w:val="000000"/>
                <w:shd w:val="clear" w:color="auto" w:fill="FFFFFF"/>
              </w:rPr>
              <w:t>н</w:t>
            </w:r>
            <w:r w:rsidRPr="004F7762">
              <w:rPr>
                <w:color w:val="000000"/>
                <w:shd w:val="clear" w:color="auto" w:fill="FFFFFF"/>
              </w:rPr>
              <w:t xml:space="preserve">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</w:t>
            </w:r>
          </w:p>
        </w:tc>
        <w:tc>
          <w:tcPr>
            <w:tcW w:w="944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обеспеч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>вать безопасность человека и сохранение окружающей ср</w:t>
            </w:r>
            <w:r w:rsidRPr="004F7762">
              <w:rPr>
                <w:color w:val="000000"/>
                <w:shd w:val="clear" w:color="auto" w:fill="FFFFFF"/>
              </w:rPr>
              <w:t>е</w:t>
            </w:r>
            <w:r w:rsidRPr="004F7762">
              <w:rPr>
                <w:color w:val="000000"/>
                <w:shd w:val="clear" w:color="auto" w:fill="FFFFFF"/>
              </w:rPr>
              <w:t>ды, основываясь на принц</w:t>
            </w:r>
            <w:r w:rsidRPr="004F7762">
              <w:rPr>
                <w:color w:val="000000"/>
                <w:shd w:val="clear" w:color="auto" w:fill="FFFFFF"/>
              </w:rPr>
              <w:t>и</w:t>
            </w:r>
            <w:r w:rsidRPr="004F7762">
              <w:rPr>
                <w:color w:val="000000"/>
                <w:shd w:val="clear" w:color="auto" w:fill="FFFFFF"/>
              </w:rPr>
              <w:t xml:space="preserve">пах культуры безопасности и концепции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</w:p>
        </w:tc>
        <w:tc>
          <w:tcPr>
            <w:tcW w:w="943" w:type="pct"/>
          </w:tcPr>
          <w:p w:rsidR="00F619DA" w:rsidRDefault="00F619DA" w:rsidP="000A345B">
            <w:pPr>
              <w:widowControl w:val="0"/>
              <w:rPr>
                <w:color w:val="000000"/>
                <w:shd w:val="clear" w:color="auto" w:fill="FFFFFF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ОПК-2.3.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0A345B">
              <w:rPr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ами</w:t>
            </w:r>
            <w:r w:rsidRPr="000A345B">
              <w:rPr>
                <w:snapToGrid w:val="0"/>
                <w:color w:val="0D0D0D" w:themeColor="text1" w:themeTint="F2"/>
              </w:rPr>
              <w:t xml:space="preserve"> обеспечения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rPr>
                <w:color w:val="000000"/>
                <w:shd w:val="clear" w:color="auto" w:fill="FFFFFF"/>
              </w:rPr>
              <w:t>безопасность человека и сохранени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4F7762">
              <w:rPr>
                <w:color w:val="000000"/>
                <w:shd w:val="clear" w:color="auto" w:fill="FFFFFF"/>
              </w:rPr>
              <w:t xml:space="preserve"> окр</w:t>
            </w:r>
            <w:r w:rsidRPr="004F7762">
              <w:rPr>
                <w:color w:val="000000"/>
                <w:shd w:val="clear" w:color="auto" w:fill="FFFFFF"/>
              </w:rPr>
              <w:t>у</w:t>
            </w:r>
            <w:r w:rsidRPr="004F7762">
              <w:rPr>
                <w:color w:val="000000"/>
                <w:shd w:val="clear" w:color="auto" w:fill="FFFFFF"/>
              </w:rPr>
              <w:t>жающей среды, основ</w:t>
            </w:r>
            <w:r>
              <w:rPr>
                <w:color w:val="000000"/>
                <w:shd w:val="clear" w:color="auto" w:fill="FFFFFF"/>
              </w:rPr>
              <w:t>анными</w:t>
            </w:r>
            <w:r w:rsidRPr="004F7762">
              <w:rPr>
                <w:color w:val="000000"/>
                <w:shd w:val="clear" w:color="auto" w:fill="FFFFFF"/>
              </w:rPr>
              <w:t xml:space="preserve"> на принципах культуры бе</w:t>
            </w:r>
            <w:r w:rsidRPr="004F7762">
              <w:rPr>
                <w:color w:val="000000"/>
                <w:shd w:val="clear" w:color="auto" w:fill="FFFFFF"/>
              </w:rPr>
              <w:t>з</w:t>
            </w:r>
            <w:r w:rsidRPr="004F7762">
              <w:rPr>
                <w:color w:val="000000"/>
                <w:shd w:val="clear" w:color="auto" w:fill="FFFFFF"/>
              </w:rPr>
              <w:t xml:space="preserve">опасности и концепции </w:t>
            </w:r>
            <w:proofErr w:type="gramStart"/>
            <w:r w:rsidRPr="004F7762">
              <w:rPr>
                <w:color w:val="000000"/>
                <w:shd w:val="clear" w:color="auto" w:fill="FFFFFF"/>
              </w:rPr>
              <w:t>риск-ориентированного</w:t>
            </w:r>
            <w:proofErr w:type="gramEnd"/>
            <w:r w:rsidRPr="004F7762">
              <w:rPr>
                <w:color w:val="000000"/>
                <w:shd w:val="clear" w:color="auto" w:fill="FFFFFF"/>
              </w:rPr>
              <w:t xml:space="preserve"> мышления</w:t>
            </w:r>
          </w:p>
          <w:p w:rsidR="005B3734" w:rsidRPr="005B3734" w:rsidRDefault="005B3734" w:rsidP="000A345B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5B3734">
              <w:rPr>
                <w:color w:val="000000"/>
                <w:shd w:val="clear" w:color="auto" w:fill="FFFFFF"/>
              </w:rPr>
              <w:t>ОПК-2.3.2. Имеет навыки обеспечения безопасности человека и сохранения окр</w:t>
            </w:r>
            <w:r w:rsidRPr="005B3734">
              <w:rPr>
                <w:color w:val="000000"/>
                <w:shd w:val="clear" w:color="auto" w:fill="FFFFFF"/>
              </w:rPr>
              <w:t>у</w:t>
            </w:r>
            <w:r w:rsidRPr="005B3734">
              <w:rPr>
                <w:color w:val="000000"/>
                <w:shd w:val="clear" w:color="auto" w:fill="FFFFFF"/>
              </w:rPr>
              <w:t xml:space="preserve">жающей среды, </w:t>
            </w:r>
            <w:proofErr w:type="gramStart"/>
            <w:r w:rsidRPr="005B3734">
              <w:rPr>
                <w:color w:val="000000"/>
                <w:shd w:val="clear" w:color="auto" w:fill="FFFFFF"/>
              </w:rPr>
              <w:t>основанными</w:t>
            </w:r>
            <w:proofErr w:type="gramEnd"/>
            <w:r w:rsidRPr="005B3734">
              <w:rPr>
                <w:color w:val="000000"/>
                <w:shd w:val="clear" w:color="auto" w:fill="FFFFFF"/>
              </w:rPr>
              <w:t xml:space="preserve"> на принципах культуры бе</w:t>
            </w:r>
            <w:r w:rsidRPr="005B3734">
              <w:rPr>
                <w:color w:val="000000"/>
                <w:shd w:val="clear" w:color="auto" w:fill="FFFFFF"/>
              </w:rPr>
              <w:t>з</w:t>
            </w:r>
            <w:r w:rsidRPr="005B3734">
              <w:rPr>
                <w:color w:val="000000"/>
                <w:shd w:val="clear" w:color="auto" w:fill="FFFFFF"/>
              </w:rPr>
              <w:t>опасности и концепции риск-ориентированного мышления</w:t>
            </w:r>
          </w:p>
        </w:tc>
        <w:tc>
          <w:tcPr>
            <w:tcW w:w="942" w:type="pct"/>
          </w:tcPr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  <w:p w:rsidR="00F619DA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Надежность технических с</w:t>
            </w:r>
            <w:r>
              <w:rPr>
                <w:snapToGrid w:val="0"/>
                <w:color w:val="0D0D0D" w:themeColor="text1" w:themeTint="F2"/>
              </w:rPr>
              <w:t>и</w:t>
            </w:r>
            <w:r>
              <w:rPr>
                <w:snapToGrid w:val="0"/>
                <w:color w:val="0D0D0D" w:themeColor="text1" w:themeTint="F2"/>
              </w:rPr>
              <w:t>стем и техногенный риск</w:t>
            </w:r>
          </w:p>
          <w:p w:rsidR="00F619DA" w:rsidRPr="004F7762" w:rsidRDefault="00F619DA" w:rsidP="000A345B">
            <w:pPr>
              <w:widowControl w:val="0"/>
              <w:rPr>
                <w:snapToGrid w:val="0"/>
                <w:color w:val="0D0D0D" w:themeColor="text1" w:themeTint="F2"/>
              </w:rPr>
            </w:pPr>
          </w:p>
        </w:tc>
      </w:tr>
      <w:tr w:rsidR="00F619DA" w:rsidRPr="007A240F" w:rsidTr="00F619DA">
        <w:trPr>
          <w:tblHeader/>
        </w:trPr>
        <w:tc>
          <w:tcPr>
            <w:tcW w:w="1180" w:type="pct"/>
          </w:tcPr>
          <w:p w:rsidR="00F619DA" w:rsidRPr="004F7762" w:rsidRDefault="00F619DA" w:rsidP="00A24068">
            <w:pPr>
              <w:widowControl w:val="0"/>
              <w:rPr>
                <w:snapToGrid w:val="0"/>
              </w:rPr>
            </w:pPr>
            <w:r w:rsidRPr="004F7762">
              <w:rPr>
                <w:snapToGrid w:val="0"/>
              </w:rPr>
              <w:t xml:space="preserve">ОПК-3. </w:t>
            </w:r>
            <w:proofErr w:type="gramStart"/>
            <w:r w:rsidRPr="004F7762">
              <w:t>Способен</w:t>
            </w:r>
            <w:proofErr w:type="gramEnd"/>
            <w:r w:rsidRPr="004F7762">
              <w:t xml:space="preserve"> осуществлять пр</w:t>
            </w:r>
            <w:r w:rsidRPr="004F7762">
              <w:t>о</w:t>
            </w:r>
            <w:r w:rsidRPr="004F7762">
              <w:t>фессиональную деятельность с учетом государственных требований в обл</w:t>
            </w:r>
            <w:r w:rsidRPr="004F7762">
              <w:t>а</w:t>
            </w:r>
            <w:r w:rsidRPr="004F7762">
              <w:t>сти обеспечения безопасности</w:t>
            </w:r>
          </w:p>
        </w:tc>
        <w:tc>
          <w:tcPr>
            <w:tcW w:w="991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ОПК-3.1.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Знает </w:t>
            </w:r>
            <w:r w:rsidRPr="00A25FEF">
              <w:rPr>
                <w:snapToGrid w:val="0"/>
                <w:color w:val="0D0D0D" w:themeColor="text1" w:themeTint="F2"/>
              </w:rPr>
              <w:t xml:space="preserve">методы </w:t>
            </w:r>
            <w:r>
              <w:t>ос</w:t>
            </w:r>
            <w:r>
              <w:t>у</w:t>
            </w:r>
            <w:r>
              <w:t>ществления</w:t>
            </w:r>
            <w:r w:rsidRPr="004F7762">
              <w:t xml:space="preserve"> профессиональн</w:t>
            </w:r>
            <w:r>
              <w:t>ой</w:t>
            </w:r>
            <w:r w:rsidRPr="004F7762">
              <w:t xml:space="preserve"> деятельност</w:t>
            </w:r>
            <w:r>
              <w:t>и</w:t>
            </w:r>
            <w:r w:rsidRPr="004F7762">
              <w:t xml:space="preserve"> с учетом госуда</w:t>
            </w:r>
            <w:r w:rsidRPr="004F7762">
              <w:t>р</w:t>
            </w:r>
            <w:r w:rsidRPr="004F7762">
              <w:t>ственных требований в области обеспечения безопасности</w:t>
            </w:r>
          </w:p>
        </w:tc>
        <w:tc>
          <w:tcPr>
            <w:tcW w:w="944" w:type="pct"/>
          </w:tcPr>
          <w:p w:rsidR="00F619DA" w:rsidRPr="004F7762" w:rsidRDefault="00F619DA" w:rsidP="00A24068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ОПК-3.2.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Умеет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4F7762">
              <w:t>осущест</w:t>
            </w:r>
            <w:r w:rsidRPr="004F7762">
              <w:t>в</w:t>
            </w:r>
            <w:r w:rsidRPr="004F7762">
              <w:t>лять профессиональную де</w:t>
            </w:r>
            <w:r w:rsidRPr="004F7762">
              <w:t>я</w:t>
            </w:r>
            <w:r w:rsidRPr="004F7762">
              <w:t>тельность с учетом госуда</w:t>
            </w:r>
            <w:r w:rsidRPr="004F7762">
              <w:t>р</w:t>
            </w:r>
            <w:r w:rsidRPr="004F7762">
              <w:t>ственных требований в обл</w:t>
            </w:r>
            <w:r w:rsidRPr="004F7762">
              <w:t>а</w:t>
            </w:r>
            <w:r w:rsidRPr="004F7762">
              <w:t>сти обеспечения безопасности</w:t>
            </w:r>
          </w:p>
        </w:tc>
        <w:tc>
          <w:tcPr>
            <w:tcW w:w="943" w:type="pct"/>
          </w:tcPr>
          <w:p w:rsidR="00F619DA" w:rsidRPr="004F7762" w:rsidRDefault="00F619DA" w:rsidP="00A25FEF">
            <w:pPr>
              <w:widowControl w:val="0"/>
              <w:rPr>
                <w:b/>
                <w:snapToGrid w:val="0"/>
                <w:color w:val="0D0D0D" w:themeColor="text1" w:themeTint="F2"/>
              </w:rPr>
            </w:pPr>
            <w:r w:rsidRPr="004F7762">
              <w:rPr>
                <w:snapToGrid w:val="0"/>
                <w:color w:val="0D0D0D" w:themeColor="text1" w:themeTint="F2"/>
              </w:rPr>
              <w:t>ОПК-3.3.</w:t>
            </w:r>
            <w:r>
              <w:rPr>
                <w:snapToGrid w:val="0"/>
                <w:color w:val="0D0D0D" w:themeColor="text1" w:themeTint="F2"/>
              </w:rPr>
              <w:t>1.</w:t>
            </w:r>
            <w:r w:rsidRPr="004F7762">
              <w:rPr>
                <w:b/>
                <w:snapToGrid w:val="0"/>
                <w:color w:val="0D0D0D" w:themeColor="text1" w:themeTint="F2"/>
              </w:rPr>
              <w:t xml:space="preserve"> Владеет</w:t>
            </w:r>
            <w:r>
              <w:rPr>
                <w:b/>
                <w:snapToGrid w:val="0"/>
                <w:color w:val="0D0D0D" w:themeColor="text1" w:themeTint="F2"/>
              </w:rPr>
              <w:t xml:space="preserve"> </w:t>
            </w:r>
            <w:r w:rsidRPr="00A25FEF">
              <w:rPr>
                <w:snapToGrid w:val="0"/>
                <w:color w:val="0D0D0D" w:themeColor="text1" w:themeTint="F2"/>
              </w:rPr>
              <w:t>метод</w:t>
            </w:r>
            <w:r>
              <w:rPr>
                <w:snapToGrid w:val="0"/>
                <w:color w:val="0D0D0D" w:themeColor="text1" w:themeTint="F2"/>
              </w:rPr>
              <w:t>ами</w:t>
            </w:r>
            <w:r w:rsidRPr="00A25FEF">
              <w:rPr>
                <w:snapToGrid w:val="0"/>
                <w:color w:val="0D0D0D" w:themeColor="text1" w:themeTint="F2"/>
              </w:rPr>
              <w:t xml:space="preserve"> </w:t>
            </w:r>
            <w:r>
              <w:t>осуществления</w:t>
            </w:r>
            <w:r w:rsidRPr="004F7762">
              <w:t xml:space="preserve"> професси</w:t>
            </w:r>
            <w:r w:rsidRPr="004F7762">
              <w:t>о</w:t>
            </w:r>
            <w:r w:rsidRPr="004F7762">
              <w:t>нальн</w:t>
            </w:r>
            <w:r>
              <w:t>ой</w:t>
            </w:r>
            <w:r w:rsidRPr="004F7762">
              <w:t xml:space="preserve"> деятельност</w:t>
            </w:r>
            <w:r>
              <w:t>и</w:t>
            </w:r>
            <w:r w:rsidRPr="004F7762">
              <w:t xml:space="preserve"> с уч</w:t>
            </w:r>
            <w:r w:rsidRPr="004F7762">
              <w:t>е</w:t>
            </w:r>
            <w:r w:rsidRPr="004F7762">
              <w:t>том государственных треб</w:t>
            </w:r>
            <w:r w:rsidRPr="004F7762">
              <w:t>о</w:t>
            </w:r>
            <w:r w:rsidRPr="004F7762">
              <w:t>ваний в области обеспечения безопасности</w:t>
            </w:r>
          </w:p>
        </w:tc>
        <w:tc>
          <w:tcPr>
            <w:tcW w:w="942" w:type="pct"/>
          </w:tcPr>
          <w:p w:rsidR="00A97079" w:rsidRPr="004F7762" w:rsidRDefault="00A97079" w:rsidP="00A25FEF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</w:tc>
      </w:tr>
      <w:tr w:rsidR="007F7EAB" w:rsidRPr="007A240F" w:rsidTr="00F619DA">
        <w:trPr>
          <w:tblHeader/>
        </w:trPr>
        <w:tc>
          <w:tcPr>
            <w:tcW w:w="1180" w:type="pct"/>
          </w:tcPr>
          <w:p w:rsidR="007F7EAB" w:rsidRPr="004F7762" w:rsidRDefault="007F7EAB" w:rsidP="00A24068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ОПК-4. </w:t>
            </w:r>
            <w:proofErr w:type="gramStart"/>
            <w:r>
              <w:rPr>
                <w:snapToGrid w:val="0"/>
              </w:rPr>
              <w:t>Способен</w:t>
            </w:r>
            <w:proofErr w:type="gramEnd"/>
            <w:r>
              <w:rPr>
                <w:snapToGrid w:val="0"/>
              </w:rPr>
              <w:t xml:space="preserve"> понимать принципы работы современных информацио</w:t>
            </w:r>
            <w:r>
              <w:rPr>
                <w:snapToGrid w:val="0"/>
              </w:rPr>
              <w:t>н</w:t>
            </w:r>
            <w:r>
              <w:rPr>
                <w:snapToGrid w:val="0"/>
              </w:rPr>
              <w:t>ных технологий и использовать их для решения задач профессиональной де</w:t>
            </w:r>
            <w:r>
              <w:rPr>
                <w:snapToGrid w:val="0"/>
              </w:rPr>
              <w:t>я</w:t>
            </w:r>
            <w:r>
              <w:rPr>
                <w:snapToGrid w:val="0"/>
              </w:rPr>
              <w:t>тельности</w:t>
            </w:r>
          </w:p>
        </w:tc>
        <w:tc>
          <w:tcPr>
            <w:tcW w:w="991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ОПК-4.1.1. </w:t>
            </w:r>
            <w:r w:rsidRPr="007F7E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принципы работы современных информ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 xml:space="preserve">ционных технологий </w:t>
            </w:r>
          </w:p>
        </w:tc>
        <w:tc>
          <w:tcPr>
            <w:tcW w:w="944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ОПК-4.2.1. </w:t>
            </w:r>
            <w:r w:rsidRPr="007F7EAB">
              <w:rPr>
                <w:b/>
                <w:snapToGrid w:val="0"/>
                <w:color w:val="0D0D0D" w:themeColor="text1" w:themeTint="F2"/>
              </w:rPr>
              <w:t>Умеет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использ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вать принципы работы совр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менных информационных технологий для решения задач профессиональной деятельн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</w:t>
            </w:r>
          </w:p>
        </w:tc>
        <w:tc>
          <w:tcPr>
            <w:tcW w:w="943" w:type="pct"/>
          </w:tcPr>
          <w:p w:rsidR="007F7EAB" w:rsidRPr="004F7762" w:rsidRDefault="007F7EAB" w:rsidP="007F7EAB">
            <w:pPr>
              <w:widowControl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ОПК-4.3.1. </w:t>
            </w:r>
            <w:r w:rsidRPr="00B01DF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snapToGrid w:val="0"/>
              </w:rPr>
              <w:t>совр</w:t>
            </w:r>
            <w:r>
              <w:rPr>
                <w:snapToGrid w:val="0"/>
              </w:rPr>
              <w:t>е</w:t>
            </w:r>
            <w:r>
              <w:rPr>
                <w:snapToGrid w:val="0"/>
              </w:rPr>
              <w:t>менными информационными технологиями и использов</w:t>
            </w:r>
            <w:r>
              <w:rPr>
                <w:snapToGrid w:val="0"/>
              </w:rPr>
              <w:t>а</w:t>
            </w:r>
            <w:r>
              <w:rPr>
                <w:snapToGrid w:val="0"/>
              </w:rPr>
              <w:t>нием их для решения задач профессиональной деятельн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</w:t>
            </w:r>
          </w:p>
        </w:tc>
        <w:tc>
          <w:tcPr>
            <w:tcW w:w="942" w:type="pct"/>
          </w:tcPr>
          <w:p w:rsidR="007F7EAB" w:rsidRDefault="007F7EAB" w:rsidP="00436A0D">
            <w:pPr>
              <w:widowControl w:val="0"/>
              <w:rPr>
                <w:snapToGrid w:val="0"/>
                <w:color w:val="0D0D0D" w:themeColor="text1" w:themeTint="F2"/>
              </w:rPr>
            </w:pPr>
            <w:r w:rsidRPr="00436A0D">
              <w:rPr>
                <w:snapToGrid w:val="0"/>
                <w:color w:val="0D0D0D" w:themeColor="text1" w:themeTint="F2"/>
              </w:rPr>
              <w:t>Информатика</w:t>
            </w:r>
            <w:r w:rsidR="00652E3C" w:rsidRPr="00436A0D">
              <w:rPr>
                <w:snapToGrid w:val="0"/>
                <w:color w:val="0D0D0D" w:themeColor="text1" w:themeTint="F2"/>
              </w:rPr>
              <w:t xml:space="preserve"> </w:t>
            </w:r>
            <w:bookmarkStart w:id="0" w:name="_GoBack"/>
            <w:bookmarkEnd w:id="0"/>
          </w:p>
        </w:tc>
      </w:tr>
    </w:tbl>
    <w:p w:rsidR="00F513AB" w:rsidRDefault="00F513AB" w:rsidP="00F513AB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A24068" w:rsidRDefault="00A24068" w:rsidP="00A25FE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A24068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AA" w:rsidRDefault="00F32EAA" w:rsidP="00A110DF">
      <w:pPr>
        <w:spacing w:after="0" w:line="240" w:lineRule="auto"/>
      </w:pPr>
      <w:r>
        <w:separator/>
      </w:r>
    </w:p>
  </w:endnote>
  <w:endnote w:type="continuationSeparator" w:id="0">
    <w:p w:rsidR="00F32EAA" w:rsidRDefault="00F32EAA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5B" w:rsidRDefault="000A345B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345B" w:rsidRDefault="000A345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0A345B" w:rsidRDefault="000A34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A0D">
          <w:rPr>
            <w:noProof/>
          </w:rPr>
          <w:t>2</w:t>
        </w:r>
        <w:r>
          <w:fldChar w:fldCharType="end"/>
        </w:r>
      </w:p>
    </w:sdtContent>
  </w:sdt>
  <w:p w:rsidR="000A345B" w:rsidRDefault="000A345B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AA" w:rsidRDefault="00F32EAA" w:rsidP="00A110DF">
      <w:pPr>
        <w:spacing w:after="0" w:line="240" w:lineRule="auto"/>
      </w:pPr>
      <w:r>
        <w:separator/>
      </w:r>
    </w:p>
  </w:footnote>
  <w:footnote w:type="continuationSeparator" w:id="0">
    <w:p w:rsidR="00F32EAA" w:rsidRDefault="00F32EAA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45B" w:rsidRPr="00A110DF" w:rsidRDefault="000A345B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1D30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3F3A"/>
    <w:rsid w:val="0006522F"/>
    <w:rsid w:val="00065618"/>
    <w:rsid w:val="00067DAE"/>
    <w:rsid w:val="00074FA3"/>
    <w:rsid w:val="00075492"/>
    <w:rsid w:val="00076175"/>
    <w:rsid w:val="000773A6"/>
    <w:rsid w:val="00080E75"/>
    <w:rsid w:val="0009355F"/>
    <w:rsid w:val="00094B89"/>
    <w:rsid w:val="00094C2C"/>
    <w:rsid w:val="000A12DD"/>
    <w:rsid w:val="000A25B0"/>
    <w:rsid w:val="000A345B"/>
    <w:rsid w:val="000B31C9"/>
    <w:rsid w:val="000B6E24"/>
    <w:rsid w:val="000C2247"/>
    <w:rsid w:val="000C32FE"/>
    <w:rsid w:val="000C7818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33A6"/>
    <w:rsid w:val="001254D1"/>
    <w:rsid w:val="00127981"/>
    <w:rsid w:val="00130133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5E91"/>
    <w:rsid w:val="00197030"/>
    <w:rsid w:val="00197625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C7DFA"/>
    <w:rsid w:val="001D1450"/>
    <w:rsid w:val="001E11D5"/>
    <w:rsid w:val="001E190F"/>
    <w:rsid w:val="001E3208"/>
    <w:rsid w:val="001E3631"/>
    <w:rsid w:val="001E4716"/>
    <w:rsid w:val="001F0005"/>
    <w:rsid w:val="001F3BF1"/>
    <w:rsid w:val="001F5B17"/>
    <w:rsid w:val="001F5F67"/>
    <w:rsid w:val="001F7105"/>
    <w:rsid w:val="0020232B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F08"/>
    <w:rsid w:val="00234A4E"/>
    <w:rsid w:val="00243E09"/>
    <w:rsid w:val="00245C51"/>
    <w:rsid w:val="00246E1A"/>
    <w:rsid w:val="0025458B"/>
    <w:rsid w:val="00255DEF"/>
    <w:rsid w:val="00257DE1"/>
    <w:rsid w:val="00257EDC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F44"/>
    <w:rsid w:val="00311507"/>
    <w:rsid w:val="003144E1"/>
    <w:rsid w:val="0031526F"/>
    <w:rsid w:val="00315D5D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1DE8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A0D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0942"/>
    <w:rsid w:val="004A3D9E"/>
    <w:rsid w:val="004B0F50"/>
    <w:rsid w:val="004B11C7"/>
    <w:rsid w:val="004B757F"/>
    <w:rsid w:val="004D07DF"/>
    <w:rsid w:val="004D0C0A"/>
    <w:rsid w:val="004D3CAD"/>
    <w:rsid w:val="004E2261"/>
    <w:rsid w:val="004E319B"/>
    <w:rsid w:val="004E374E"/>
    <w:rsid w:val="004E575B"/>
    <w:rsid w:val="004E73AC"/>
    <w:rsid w:val="004F0B66"/>
    <w:rsid w:val="004F1BBC"/>
    <w:rsid w:val="004F3799"/>
    <w:rsid w:val="004F5FF2"/>
    <w:rsid w:val="004F776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34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1542B"/>
    <w:rsid w:val="00624037"/>
    <w:rsid w:val="00625B1C"/>
    <w:rsid w:val="00633851"/>
    <w:rsid w:val="00640057"/>
    <w:rsid w:val="00641FE2"/>
    <w:rsid w:val="00645956"/>
    <w:rsid w:val="00645FB2"/>
    <w:rsid w:val="00650FD4"/>
    <w:rsid w:val="00652E3C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2A8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4FCD"/>
    <w:rsid w:val="006C76F3"/>
    <w:rsid w:val="006C7BB5"/>
    <w:rsid w:val="006D729F"/>
    <w:rsid w:val="006E0E85"/>
    <w:rsid w:val="006E255E"/>
    <w:rsid w:val="00700BED"/>
    <w:rsid w:val="00700CC4"/>
    <w:rsid w:val="007028D9"/>
    <w:rsid w:val="007044CC"/>
    <w:rsid w:val="007049CC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2ED"/>
    <w:rsid w:val="007B2BFD"/>
    <w:rsid w:val="007B4648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7F7EAB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3EFC"/>
    <w:rsid w:val="008E412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0B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3D18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9F66D2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2466"/>
    <w:rsid w:val="00A14D9D"/>
    <w:rsid w:val="00A24068"/>
    <w:rsid w:val="00A25FEF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079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180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1DF2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100F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1B93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3661"/>
    <w:rsid w:val="00C55E8A"/>
    <w:rsid w:val="00C61DB7"/>
    <w:rsid w:val="00C62B95"/>
    <w:rsid w:val="00C635A1"/>
    <w:rsid w:val="00C724AD"/>
    <w:rsid w:val="00C72E07"/>
    <w:rsid w:val="00C7313D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36FB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071D4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EF5FAA"/>
    <w:rsid w:val="00F0063A"/>
    <w:rsid w:val="00F01029"/>
    <w:rsid w:val="00F03233"/>
    <w:rsid w:val="00F104DF"/>
    <w:rsid w:val="00F1269B"/>
    <w:rsid w:val="00F126EA"/>
    <w:rsid w:val="00F16B17"/>
    <w:rsid w:val="00F203DD"/>
    <w:rsid w:val="00F26E55"/>
    <w:rsid w:val="00F32EAA"/>
    <w:rsid w:val="00F35462"/>
    <w:rsid w:val="00F3649C"/>
    <w:rsid w:val="00F40A55"/>
    <w:rsid w:val="00F44285"/>
    <w:rsid w:val="00F447C5"/>
    <w:rsid w:val="00F45C9C"/>
    <w:rsid w:val="00F513AB"/>
    <w:rsid w:val="00F523AC"/>
    <w:rsid w:val="00F52FB2"/>
    <w:rsid w:val="00F53F2C"/>
    <w:rsid w:val="00F54489"/>
    <w:rsid w:val="00F6131F"/>
    <w:rsid w:val="00F619DA"/>
    <w:rsid w:val="00F61D1E"/>
    <w:rsid w:val="00F637B9"/>
    <w:rsid w:val="00F735F0"/>
    <w:rsid w:val="00F76DA6"/>
    <w:rsid w:val="00F80E2B"/>
    <w:rsid w:val="00F81C15"/>
    <w:rsid w:val="00F82856"/>
    <w:rsid w:val="00F91EDF"/>
    <w:rsid w:val="00F95874"/>
    <w:rsid w:val="00F96385"/>
    <w:rsid w:val="00F96785"/>
    <w:rsid w:val="00F96BAB"/>
    <w:rsid w:val="00FA017F"/>
    <w:rsid w:val="00FA4A26"/>
    <w:rsid w:val="00FA505E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17">
    <w:name w:val="Основной шрифт абзаца1"/>
    <w:rsid w:val="00F51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368D-D8CD-4D84-8B94-5243A19A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5</cp:revision>
  <cp:lastPrinted>2021-03-18T07:40:00Z</cp:lastPrinted>
  <dcterms:created xsi:type="dcterms:W3CDTF">2021-07-02T08:03:00Z</dcterms:created>
  <dcterms:modified xsi:type="dcterms:W3CDTF">2021-09-27T09:05:00Z</dcterms:modified>
</cp:coreProperties>
</file>