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27" w:rsidRPr="009A0C52" w:rsidRDefault="000E0F27" w:rsidP="000E0F27">
      <w:pPr>
        <w:widowControl w:val="0"/>
        <w:spacing w:before="120" w:after="120"/>
        <w:jc w:val="center"/>
        <w:rPr>
          <w:b/>
          <w:snapToGrid w:val="0"/>
        </w:rPr>
      </w:pPr>
      <w:r w:rsidRPr="009A0C52">
        <w:rPr>
          <w:b/>
          <w:snapToGrid w:val="0"/>
        </w:rPr>
        <w:t xml:space="preserve">Универсальные компетенции выпускника (УК) и индикаторы их достижения </w:t>
      </w:r>
    </w:p>
    <w:p w:rsidR="000E0F27" w:rsidRPr="009A0C52" w:rsidRDefault="000E0F27" w:rsidP="000E0F27">
      <w:pPr>
        <w:widowControl w:val="0"/>
        <w:spacing w:before="120" w:after="120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Для специальности </w:t>
      </w:r>
      <w:bookmarkStart w:id="0" w:name="_GoBack"/>
      <w:bookmarkEnd w:id="0"/>
      <w:r>
        <w:rPr>
          <w:b/>
          <w:bCs/>
          <w:snapToGrid w:val="0"/>
        </w:rPr>
        <w:t>23.05.06</w:t>
      </w:r>
    </w:p>
    <w:tbl>
      <w:tblPr>
        <w:tblStyle w:val="a4"/>
        <w:tblpPr w:leftFromText="180" w:rightFromText="180" w:vertAnchor="text" w:tblpY="1"/>
        <w:tblOverlap w:val="never"/>
        <w:tblW w:w="4945" w:type="pct"/>
        <w:tblLayout w:type="fixed"/>
        <w:tblLook w:val="04A0" w:firstRow="1" w:lastRow="0" w:firstColumn="1" w:lastColumn="0" w:noHBand="0" w:noVBand="1"/>
      </w:tblPr>
      <w:tblGrid>
        <w:gridCol w:w="1102"/>
        <w:gridCol w:w="2126"/>
        <w:gridCol w:w="4142"/>
        <w:gridCol w:w="2096"/>
      </w:tblGrid>
      <w:tr w:rsidR="000E0F27" w:rsidRPr="009A0C52" w:rsidTr="00893A49">
        <w:trPr>
          <w:trHeight w:val="920"/>
          <w:tblHeader/>
        </w:trPr>
        <w:tc>
          <w:tcPr>
            <w:tcW w:w="582" w:type="pct"/>
          </w:tcPr>
          <w:p w:rsidR="000E0F27" w:rsidRPr="009A0C52" w:rsidRDefault="000E0F27" w:rsidP="00893A49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9A0C52">
              <w:rPr>
                <w:bCs/>
                <w:color w:val="auto"/>
                <w:sz w:val="22"/>
                <w:szCs w:val="22"/>
              </w:rPr>
              <w:t>Катег</w:t>
            </w:r>
            <w:r w:rsidRPr="009A0C52">
              <w:rPr>
                <w:bCs/>
                <w:color w:val="auto"/>
                <w:sz w:val="22"/>
                <w:szCs w:val="22"/>
              </w:rPr>
              <w:t>о</w:t>
            </w:r>
            <w:r w:rsidRPr="009A0C52">
              <w:rPr>
                <w:bCs/>
                <w:color w:val="auto"/>
                <w:sz w:val="22"/>
                <w:szCs w:val="22"/>
              </w:rPr>
              <w:t xml:space="preserve">рия  (группа) </w:t>
            </w:r>
            <w:proofErr w:type="gramStart"/>
            <w:r w:rsidRPr="009A0C52">
              <w:rPr>
                <w:bCs/>
                <w:color w:val="auto"/>
                <w:sz w:val="22"/>
                <w:szCs w:val="22"/>
              </w:rPr>
              <w:t>униве</w:t>
            </w:r>
            <w:r w:rsidRPr="009A0C52">
              <w:rPr>
                <w:bCs/>
                <w:color w:val="auto"/>
                <w:sz w:val="22"/>
                <w:szCs w:val="22"/>
              </w:rPr>
              <w:t>р</w:t>
            </w:r>
            <w:r w:rsidRPr="009A0C52">
              <w:rPr>
                <w:bCs/>
                <w:color w:val="auto"/>
                <w:sz w:val="22"/>
                <w:szCs w:val="22"/>
              </w:rPr>
              <w:t>сальных</w:t>
            </w:r>
            <w:proofErr w:type="gramEnd"/>
            <w:r w:rsidRPr="009A0C52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0E0F27" w:rsidRPr="009A0C52" w:rsidRDefault="000E0F27" w:rsidP="00893A49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9A0C52">
              <w:rPr>
                <w:bCs/>
                <w:color w:val="auto"/>
                <w:sz w:val="22"/>
                <w:szCs w:val="22"/>
              </w:rPr>
              <w:t>комп</w:t>
            </w:r>
            <w:r w:rsidRPr="009A0C52">
              <w:rPr>
                <w:bCs/>
                <w:color w:val="auto"/>
                <w:sz w:val="22"/>
                <w:szCs w:val="22"/>
              </w:rPr>
              <w:t>е</w:t>
            </w:r>
            <w:r w:rsidRPr="009A0C52">
              <w:rPr>
                <w:bCs/>
                <w:color w:val="auto"/>
                <w:sz w:val="22"/>
                <w:szCs w:val="22"/>
              </w:rPr>
              <w:t>тенций</w:t>
            </w:r>
          </w:p>
        </w:tc>
        <w:tc>
          <w:tcPr>
            <w:tcW w:w="1123" w:type="pct"/>
          </w:tcPr>
          <w:p w:rsidR="000E0F27" w:rsidRPr="009A0C52" w:rsidRDefault="000E0F27" w:rsidP="00893A4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A0C52">
              <w:rPr>
                <w:bCs/>
                <w:color w:val="auto"/>
                <w:sz w:val="22"/>
                <w:szCs w:val="22"/>
              </w:rPr>
              <w:t>Код и                   наименование ун</w:t>
            </w:r>
            <w:r w:rsidRPr="009A0C52">
              <w:rPr>
                <w:bCs/>
                <w:color w:val="auto"/>
                <w:sz w:val="22"/>
                <w:szCs w:val="22"/>
              </w:rPr>
              <w:t>и</w:t>
            </w:r>
            <w:r w:rsidRPr="009A0C52">
              <w:rPr>
                <w:bCs/>
                <w:color w:val="auto"/>
                <w:sz w:val="22"/>
                <w:szCs w:val="22"/>
              </w:rPr>
              <w:t>версальной комп</w:t>
            </w:r>
            <w:r w:rsidRPr="009A0C52">
              <w:rPr>
                <w:bCs/>
                <w:color w:val="auto"/>
                <w:sz w:val="22"/>
                <w:szCs w:val="22"/>
              </w:rPr>
              <w:t>е</w:t>
            </w:r>
            <w:r w:rsidRPr="009A0C52">
              <w:rPr>
                <w:bCs/>
                <w:color w:val="auto"/>
                <w:sz w:val="22"/>
                <w:szCs w:val="22"/>
              </w:rPr>
              <w:t>тенции</w:t>
            </w:r>
          </w:p>
          <w:p w:rsidR="000E0F27" w:rsidRPr="009A0C52" w:rsidRDefault="000E0F27" w:rsidP="00893A4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9A0C52">
              <w:rPr>
                <w:bCs/>
                <w:color w:val="auto"/>
                <w:sz w:val="22"/>
                <w:szCs w:val="22"/>
              </w:rPr>
              <w:t>Индикатор достижения универсальной           компетенции</w:t>
            </w:r>
          </w:p>
          <w:p w:rsidR="000E0F27" w:rsidRPr="009A0C52" w:rsidRDefault="000E0F27" w:rsidP="00893A4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Знает - 1; Умеет- 2;   Опыт деятельности - 3 (</w:t>
            </w:r>
            <w:proofErr w:type="gramStart"/>
            <w:r w:rsidRPr="009A0C52">
              <w:rPr>
                <w:snapToGrid w:val="0"/>
                <w:sz w:val="22"/>
                <w:szCs w:val="22"/>
              </w:rPr>
              <w:t>владеет</w:t>
            </w:r>
            <w:proofErr w:type="gramEnd"/>
            <w:r w:rsidRPr="009A0C52">
              <w:rPr>
                <w:snapToGrid w:val="0"/>
                <w:sz w:val="22"/>
                <w:szCs w:val="22"/>
              </w:rPr>
              <w:t>/ имеет навыки)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widowControl w:val="0"/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>Дисциплины и практики обяз</w:t>
            </w:r>
            <w:r w:rsidRPr="009A0C52">
              <w:rPr>
                <w:sz w:val="22"/>
                <w:szCs w:val="22"/>
              </w:rPr>
              <w:t>а</w:t>
            </w:r>
            <w:r w:rsidRPr="009A0C52">
              <w:rPr>
                <w:sz w:val="22"/>
                <w:szCs w:val="22"/>
              </w:rPr>
              <w:t>тельной части ОПОП ВО и части, определяемой участниками обр</w:t>
            </w:r>
            <w:r w:rsidRPr="009A0C52">
              <w:rPr>
                <w:sz w:val="22"/>
                <w:szCs w:val="22"/>
              </w:rPr>
              <w:t>а</w:t>
            </w:r>
            <w:r w:rsidRPr="009A0C52">
              <w:rPr>
                <w:sz w:val="22"/>
                <w:szCs w:val="22"/>
              </w:rPr>
              <w:t>зовательных отн</w:t>
            </w:r>
            <w:r w:rsidRPr="009A0C52">
              <w:rPr>
                <w:sz w:val="22"/>
                <w:szCs w:val="22"/>
              </w:rPr>
              <w:t>о</w:t>
            </w:r>
            <w:r w:rsidRPr="009A0C52">
              <w:rPr>
                <w:sz w:val="22"/>
                <w:szCs w:val="22"/>
              </w:rPr>
              <w:t>шений</w:t>
            </w:r>
          </w:p>
        </w:tc>
      </w:tr>
      <w:tr w:rsidR="000E0F27" w:rsidRPr="009A0C52" w:rsidTr="00893A49">
        <w:trPr>
          <w:trHeight w:val="70"/>
        </w:trPr>
        <w:tc>
          <w:tcPr>
            <w:tcW w:w="582" w:type="pct"/>
            <w:vMerge w:val="restart"/>
          </w:tcPr>
          <w:p w:rsidR="000E0F27" w:rsidRPr="009A0C52" w:rsidRDefault="000E0F27" w:rsidP="00893A49">
            <w:pPr>
              <w:rPr>
                <w:b/>
                <w:iCs/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>Систе</w:t>
            </w:r>
            <w:r w:rsidRPr="009A0C52">
              <w:rPr>
                <w:sz w:val="22"/>
                <w:szCs w:val="22"/>
              </w:rPr>
              <w:t>м</w:t>
            </w:r>
            <w:r w:rsidRPr="009A0C52">
              <w:rPr>
                <w:sz w:val="22"/>
                <w:szCs w:val="22"/>
              </w:rPr>
              <w:t>ное и критич</w:t>
            </w:r>
            <w:r w:rsidRPr="009A0C52">
              <w:rPr>
                <w:sz w:val="22"/>
                <w:szCs w:val="22"/>
              </w:rPr>
              <w:t>е</w:t>
            </w:r>
            <w:r w:rsidRPr="009A0C52">
              <w:rPr>
                <w:sz w:val="22"/>
                <w:szCs w:val="22"/>
              </w:rPr>
              <w:t>ское мышл</w:t>
            </w:r>
            <w:r w:rsidRPr="009A0C52">
              <w:rPr>
                <w:sz w:val="22"/>
                <w:szCs w:val="22"/>
              </w:rPr>
              <w:t>е</w:t>
            </w:r>
            <w:r w:rsidRPr="009A0C52">
              <w:rPr>
                <w:sz w:val="22"/>
                <w:szCs w:val="22"/>
              </w:rPr>
              <w:t>ние</w:t>
            </w:r>
          </w:p>
        </w:tc>
        <w:tc>
          <w:tcPr>
            <w:tcW w:w="1123" w:type="pct"/>
            <w:vMerge w:val="restar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b/>
                <w:sz w:val="22"/>
                <w:szCs w:val="22"/>
              </w:rPr>
              <w:t>УК-1.</w:t>
            </w:r>
            <w:r w:rsidRPr="009A0C52">
              <w:rPr>
                <w:sz w:val="22"/>
                <w:szCs w:val="22"/>
              </w:rPr>
              <w:t xml:space="preserve"> Способен осуществлять кр</w:t>
            </w:r>
            <w:r w:rsidRPr="009A0C52">
              <w:rPr>
                <w:sz w:val="22"/>
                <w:szCs w:val="22"/>
              </w:rPr>
              <w:t>и</w:t>
            </w:r>
            <w:r w:rsidRPr="009A0C52">
              <w:rPr>
                <w:sz w:val="22"/>
                <w:szCs w:val="22"/>
              </w:rPr>
              <w:t>тический анализ проблемных ситу</w:t>
            </w:r>
            <w:r w:rsidRPr="009A0C52">
              <w:rPr>
                <w:sz w:val="22"/>
                <w:szCs w:val="22"/>
              </w:rPr>
              <w:t>а</w:t>
            </w:r>
            <w:r w:rsidRPr="009A0C52">
              <w:rPr>
                <w:sz w:val="22"/>
                <w:szCs w:val="22"/>
              </w:rPr>
              <w:t>ций на основе с</w:t>
            </w:r>
            <w:r w:rsidRPr="009A0C52">
              <w:rPr>
                <w:sz w:val="22"/>
                <w:szCs w:val="22"/>
              </w:rPr>
              <w:t>и</w:t>
            </w:r>
            <w:r w:rsidRPr="009A0C52">
              <w:rPr>
                <w:sz w:val="22"/>
                <w:szCs w:val="22"/>
              </w:rPr>
              <w:t>стемного подхода, вырабатывать стр</w:t>
            </w:r>
            <w:r w:rsidRPr="009A0C52">
              <w:rPr>
                <w:sz w:val="22"/>
                <w:szCs w:val="22"/>
              </w:rPr>
              <w:t>а</w:t>
            </w:r>
            <w:r w:rsidRPr="009A0C52">
              <w:rPr>
                <w:sz w:val="22"/>
                <w:szCs w:val="22"/>
              </w:rPr>
              <w:t>тегию действий</w:t>
            </w:r>
          </w:p>
        </w:tc>
        <w:tc>
          <w:tcPr>
            <w:tcW w:w="2188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 xml:space="preserve">УК-1.1.1. </w:t>
            </w:r>
            <w:r w:rsidRPr="009A0C52">
              <w:rPr>
                <w:b/>
                <w:snapToGrid w:val="0"/>
                <w:sz w:val="22"/>
                <w:szCs w:val="22"/>
              </w:rPr>
              <w:t>Знает</w:t>
            </w:r>
            <w:r w:rsidRPr="009A0C52">
              <w:rPr>
                <w:snapToGrid w:val="0"/>
                <w:sz w:val="22"/>
                <w:szCs w:val="22"/>
              </w:rPr>
              <w:t xml:space="preserve"> основные принципы с</w:t>
            </w:r>
            <w:r w:rsidRPr="009A0C52">
              <w:rPr>
                <w:snapToGrid w:val="0"/>
                <w:sz w:val="22"/>
                <w:szCs w:val="22"/>
              </w:rPr>
              <w:t>и</w:t>
            </w:r>
            <w:r w:rsidRPr="009A0C52">
              <w:rPr>
                <w:snapToGrid w:val="0"/>
                <w:sz w:val="22"/>
                <w:szCs w:val="22"/>
              </w:rPr>
              <w:t>стемного подхода и методы системного анализа</w:t>
            </w:r>
          </w:p>
        </w:tc>
        <w:tc>
          <w:tcPr>
            <w:tcW w:w="1107" w:type="pct"/>
            <w:shd w:val="clear" w:color="auto" w:fill="auto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Философия</w:t>
            </w:r>
          </w:p>
        </w:tc>
      </w:tr>
      <w:tr w:rsidR="000E0F27" w:rsidRPr="009A0C52" w:rsidTr="00893A49">
        <w:trPr>
          <w:trHeight w:val="70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0E0F27" w:rsidRDefault="000E0F27" w:rsidP="00893A49">
            <w:pPr>
              <w:autoSpaceDE w:val="0"/>
              <w:autoSpaceDN w:val="0"/>
              <w:adjustRightInd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 xml:space="preserve">УК 1.2.1. </w:t>
            </w:r>
            <w:r w:rsidRPr="000E0F27">
              <w:rPr>
                <w:b/>
                <w:snapToGrid w:val="0"/>
                <w:color w:val="000000" w:themeColor="text1"/>
                <w:sz w:val="22"/>
                <w:szCs w:val="22"/>
              </w:rPr>
              <w:t>Умеет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 xml:space="preserve"> осуществлять систем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а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 xml:space="preserve">тизацию информации, проводить ее </w:t>
            </w:r>
            <w:proofErr w:type="gramStart"/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кр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и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тический</w:t>
            </w:r>
            <w:proofErr w:type="gramEnd"/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 xml:space="preserve"> анализа и обобщать результаты анализа для решения поставленной зад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а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чи</w:t>
            </w:r>
          </w:p>
        </w:tc>
        <w:tc>
          <w:tcPr>
            <w:tcW w:w="1107" w:type="pct"/>
          </w:tcPr>
          <w:p w:rsidR="000E0F27" w:rsidRPr="000E0F27" w:rsidRDefault="000E0F27" w:rsidP="00893A49">
            <w:pPr>
              <w:autoSpaceDE w:val="0"/>
              <w:autoSpaceDN w:val="0"/>
              <w:adjustRightInd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Математика</w:t>
            </w:r>
          </w:p>
        </w:tc>
      </w:tr>
      <w:tr w:rsidR="000E0F27" w:rsidRPr="009A0C52" w:rsidTr="00893A49">
        <w:trPr>
          <w:trHeight w:val="70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0E0F27" w:rsidRDefault="000E0F27" w:rsidP="00893A49">
            <w:pPr>
              <w:autoSpaceDE w:val="0"/>
              <w:autoSpaceDN w:val="0"/>
              <w:adjustRightInd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УК-1.2.2.</w:t>
            </w:r>
            <w:r w:rsidRPr="000E0F27">
              <w:rPr>
                <w:b/>
                <w:snapToGrid w:val="0"/>
                <w:color w:val="000000" w:themeColor="text1"/>
                <w:sz w:val="22"/>
                <w:szCs w:val="22"/>
              </w:rPr>
              <w:t>Умеет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 xml:space="preserve"> структурировать пр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о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блему и разрабатывать стратегию дост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и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жения поставленной цели как последов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а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тельность шагов</w:t>
            </w:r>
          </w:p>
        </w:tc>
        <w:tc>
          <w:tcPr>
            <w:tcW w:w="1107" w:type="pct"/>
            <w:shd w:val="clear" w:color="auto" w:fill="auto"/>
          </w:tcPr>
          <w:p w:rsidR="000E0F27" w:rsidRPr="000E0F27" w:rsidRDefault="000E0F27" w:rsidP="00893A49">
            <w:pPr>
              <w:autoSpaceDE w:val="0"/>
              <w:autoSpaceDN w:val="0"/>
              <w:adjustRightInd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Математика</w:t>
            </w:r>
          </w:p>
        </w:tc>
      </w:tr>
      <w:tr w:rsidR="000E0F27" w:rsidRPr="009A0C52" w:rsidTr="00893A49">
        <w:trPr>
          <w:trHeight w:val="230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УК-1.3.</w:t>
            </w:r>
            <w:r>
              <w:rPr>
                <w:snapToGrid w:val="0"/>
                <w:sz w:val="22"/>
                <w:szCs w:val="22"/>
              </w:rPr>
              <w:t>1</w:t>
            </w:r>
            <w:r w:rsidRPr="009A0C52">
              <w:rPr>
                <w:snapToGrid w:val="0"/>
                <w:sz w:val="22"/>
                <w:szCs w:val="22"/>
              </w:rPr>
              <w:t>.</w:t>
            </w:r>
            <w:r w:rsidRPr="009A0C52">
              <w:rPr>
                <w:b/>
                <w:snapToGrid w:val="0"/>
                <w:sz w:val="22"/>
                <w:szCs w:val="22"/>
              </w:rPr>
              <w:t xml:space="preserve"> Владеет</w:t>
            </w:r>
            <w:r w:rsidRPr="009A0C52">
              <w:rPr>
                <w:snapToGrid w:val="0"/>
                <w:sz w:val="22"/>
                <w:szCs w:val="22"/>
              </w:rPr>
              <w:t xml:space="preserve"> разработкой и обосн</w:t>
            </w:r>
            <w:r w:rsidRPr="009A0C52">
              <w:rPr>
                <w:snapToGrid w:val="0"/>
                <w:sz w:val="22"/>
                <w:szCs w:val="22"/>
              </w:rPr>
              <w:t>о</w:t>
            </w:r>
            <w:r w:rsidRPr="009A0C52">
              <w:rPr>
                <w:snapToGrid w:val="0"/>
                <w:sz w:val="22"/>
                <w:szCs w:val="22"/>
              </w:rPr>
              <w:t xml:space="preserve">ванием плана действий по </w:t>
            </w:r>
            <w:proofErr w:type="gramStart"/>
            <w:r w:rsidRPr="009A0C52">
              <w:rPr>
                <w:snapToGrid w:val="0"/>
                <w:sz w:val="22"/>
                <w:szCs w:val="22"/>
              </w:rPr>
              <w:t>решению пр</w:t>
            </w:r>
            <w:r w:rsidRPr="009A0C52">
              <w:rPr>
                <w:snapToGrid w:val="0"/>
                <w:sz w:val="22"/>
                <w:szCs w:val="22"/>
              </w:rPr>
              <w:t>о</w:t>
            </w:r>
            <w:r w:rsidRPr="009A0C52">
              <w:rPr>
                <w:snapToGrid w:val="0"/>
                <w:sz w:val="22"/>
                <w:szCs w:val="22"/>
              </w:rPr>
              <w:t>блемной ситуации</w:t>
            </w:r>
            <w:proofErr w:type="gramEnd"/>
          </w:p>
        </w:tc>
        <w:tc>
          <w:tcPr>
            <w:tcW w:w="1107" w:type="pct"/>
            <w:shd w:val="clear" w:color="auto" w:fill="auto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Экономика и управление прое</w:t>
            </w:r>
            <w:r w:rsidRPr="009A0C52">
              <w:rPr>
                <w:snapToGrid w:val="0"/>
                <w:sz w:val="22"/>
                <w:szCs w:val="22"/>
              </w:rPr>
              <w:t>к</w:t>
            </w:r>
            <w:r w:rsidRPr="009A0C52">
              <w:rPr>
                <w:snapToGrid w:val="0"/>
                <w:sz w:val="22"/>
                <w:szCs w:val="22"/>
              </w:rPr>
              <w:t>тами</w:t>
            </w:r>
          </w:p>
        </w:tc>
      </w:tr>
      <w:tr w:rsidR="000E0F27" w:rsidRPr="009A0C52" w:rsidTr="00893A49">
        <w:trPr>
          <w:trHeight w:val="330"/>
        </w:trPr>
        <w:tc>
          <w:tcPr>
            <w:tcW w:w="582" w:type="pct"/>
            <w:vMerge w:val="restart"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>Разр</w:t>
            </w:r>
            <w:r w:rsidRPr="009A0C52">
              <w:rPr>
                <w:sz w:val="22"/>
                <w:szCs w:val="22"/>
              </w:rPr>
              <w:t>а</w:t>
            </w:r>
            <w:r w:rsidRPr="009A0C52">
              <w:rPr>
                <w:sz w:val="22"/>
                <w:szCs w:val="22"/>
              </w:rPr>
              <w:t>ботка и реализ</w:t>
            </w:r>
            <w:r w:rsidRPr="009A0C52">
              <w:rPr>
                <w:sz w:val="22"/>
                <w:szCs w:val="22"/>
              </w:rPr>
              <w:t>а</w:t>
            </w:r>
            <w:r w:rsidRPr="009A0C52">
              <w:rPr>
                <w:sz w:val="22"/>
                <w:szCs w:val="22"/>
              </w:rPr>
              <w:t>ция пр</w:t>
            </w:r>
            <w:r w:rsidRPr="009A0C52">
              <w:rPr>
                <w:sz w:val="22"/>
                <w:szCs w:val="22"/>
              </w:rPr>
              <w:t>о</w:t>
            </w:r>
            <w:r w:rsidRPr="009A0C52">
              <w:rPr>
                <w:sz w:val="22"/>
                <w:szCs w:val="22"/>
              </w:rPr>
              <w:t>ектов</w:t>
            </w:r>
          </w:p>
        </w:tc>
        <w:tc>
          <w:tcPr>
            <w:tcW w:w="1123" w:type="pct"/>
            <w:vMerge w:val="restar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b/>
                <w:sz w:val="22"/>
                <w:szCs w:val="22"/>
              </w:rPr>
              <w:t>УК-2.</w:t>
            </w:r>
            <w:r w:rsidRPr="009A0C52">
              <w:rPr>
                <w:sz w:val="22"/>
                <w:szCs w:val="22"/>
              </w:rPr>
              <w:t xml:space="preserve"> Способен управлять проектом на всех этапах его жизненного цикла</w:t>
            </w:r>
          </w:p>
        </w:tc>
        <w:tc>
          <w:tcPr>
            <w:tcW w:w="2188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rFonts w:hint="eastAsia"/>
                <w:snapToGrid w:val="0"/>
                <w:sz w:val="22"/>
                <w:szCs w:val="22"/>
              </w:rPr>
              <w:t>УК</w:t>
            </w:r>
            <w:r w:rsidRPr="009A0C52">
              <w:rPr>
                <w:snapToGrid w:val="0"/>
                <w:sz w:val="22"/>
                <w:szCs w:val="22"/>
              </w:rPr>
              <w:t xml:space="preserve">-2.1.1. </w:t>
            </w:r>
            <w:r w:rsidRPr="009A0C52">
              <w:rPr>
                <w:b/>
                <w:snapToGrid w:val="0"/>
                <w:sz w:val="22"/>
                <w:szCs w:val="22"/>
              </w:rPr>
              <w:t>Знает</w:t>
            </w:r>
            <w:r w:rsidRPr="009A0C52">
              <w:rPr>
                <w:snapToGrid w:val="0"/>
                <w:sz w:val="22"/>
                <w:szCs w:val="22"/>
              </w:rPr>
              <w:t xml:space="preserve"> </w:t>
            </w:r>
            <w:r w:rsidRPr="009A0C52">
              <w:rPr>
                <w:sz w:val="22"/>
                <w:szCs w:val="22"/>
              </w:rPr>
              <w:t>этапы жизненного цикла проекта, методы разработки и управл</w:t>
            </w:r>
            <w:r w:rsidRPr="009A0C52">
              <w:rPr>
                <w:sz w:val="22"/>
                <w:szCs w:val="22"/>
              </w:rPr>
              <w:t>е</w:t>
            </w:r>
            <w:r w:rsidRPr="009A0C52">
              <w:rPr>
                <w:sz w:val="22"/>
                <w:szCs w:val="22"/>
              </w:rPr>
              <w:t>ния проектами</w:t>
            </w:r>
            <w:r w:rsidRPr="009A0C52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Экономика и управление прое</w:t>
            </w:r>
            <w:r w:rsidRPr="009A0C52">
              <w:rPr>
                <w:snapToGrid w:val="0"/>
                <w:sz w:val="22"/>
                <w:szCs w:val="22"/>
              </w:rPr>
              <w:t>к</w:t>
            </w:r>
            <w:r w:rsidRPr="009A0C52">
              <w:rPr>
                <w:snapToGrid w:val="0"/>
                <w:sz w:val="22"/>
                <w:szCs w:val="22"/>
              </w:rPr>
              <w:t>тами</w:t>
            </w:r>
          </w:p>
        </w:tc>
      </w:tr>
      <w:tr w:rsidR="000E0F27" w:rsidRPr="009A0C52" w:rsidTr="00893A49">
        <w:trPr>
          <w:trHeight w:val="375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rFonts w:hint="eastAsia"/>
                <w:snapToGrid w:val="0"/>
                <w:sz w:val="22"/>
                <w:szCs w:val="22"/>
              </w:rPr>
              <w:t>УК</w:t>
            </w:r>
            <w:r w:rsidRPr="009A0C52">
              <w:rPr>
                <w:snapToGrid w:val="0"/>
                <w:sz w:val="22"/>
                <w:szCs w:val="22"/>
              </w:rPr>
              <w:t xml:space="preserve">-2.2.1. </w:t>
            </w:r>
            <w:r w:rsidRPr="009A0C52">
              <w:rPr>
                <w:b/>
                <w:snapToGrid w:val="0"/>
                <w:sz w:val="22"/>
                <w:szCs w:val="22"/>
              </w:rPr>
              <w:t>Умеет</w:t>
            </w:r>
            <w:r w:rsidRPr="009A0C52">
              <w:rPr>
                <w:snapToGrid w:val="0"/>
                <w:sz w:val="22"/>
                <w:szCs w:val="22"/>
              </w:rPr>
              <w:t xml:space="preserve"> оценивать эффекти</w:t>
            </w:r>
            <w:r w:rsidRPr="009A0C52">
              <w:rPr>
                <w:snapToGrid w:val="0"/>
                <w:sz w:val="22"/>
                <w:szCs w:val="22"/>
              </w:rPr>
              <w:t>в</w:t>
            </w:r>
            <w:r w:rsidRPr="009A0C52">
              <w:rPr>
                <w:snapToGrid w:val="0"/>
                <w:sz w:val="22"/>
                <w:szCs w:val="22"/>
              </w:rPr>
              <w:t>ность проекта на всех его фазах, стадиях и этапах жизненного цикла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Экономика и управление прое</w:t>
            </w:r>
            <w:r w:rsidRPr="009A0C52">
              <w:rPr>
                <w:snapToGrid w:val="0"/>
                <w:sz w:val="22"/>
                <w:szCs w:val="22"/>
              </w:rPr>
              <w:t>к</w:t>
            </w:r>
            <w:r w:rsidRPr="009A0C52">
              <w:rPr>
                <w:snapToGrid w:val="0"/>
                <w:sz w:val="22"/>
                <w:szCs w:val="22"/>
              </w:rPr>
              <w:t>тами</w:t>
            </w:r>
          </w:p>
        </w:tc>
      </w:tr>
      <w:tr w:rsidR="000E0F27" w:rsidRPr="009A0C52" w:rsidTr="00893A49">
        <w:trPr>
          <w:trHeight w:val="315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rFonts w:hint="eastAsia"/>
                <w:snapToGrid w:val="0"/>
                <w:sz w:val="22"/>
                <w:szCs w:val="22"/>
              </w:rPr>
              <w:t>УК</w:t>
            </w:r>
            <w:r w:rsidRPr="009A0C52">
              <w:rPr>
                <w:snapToGrid w:val="0"/>
                <w:sz w:val="22"/>
                <w:szCs w:val="22"/>
              </w:rPr>
              <w:t xml:space="preserve">-2.3.1. </w:t>
            </w:r>
            <w:r w:rsidRPr="009A0C52">
              <w:rPr>
                <w:b/>
                <w:snapToGrid w:val="0"/>
                <w:sz w:val="22"/>
                <w:szCs w:val="22"/>
              </w:rPr>
              <w:t>Владеет</w:t>
            </w:r>
            <w:r w:rsidRPr="009A0C52">
              <w:rPr>
                <w:snapToGrid w:val="0"/>
                <w:sz w:val="22"/>
                <w:szCs w:val="22"/>
              </w:rPr>
              <w:t xml:space="preserve"> методиками разрабо</w:t>
            </w:r>
            <w:r w:rsidRPr="009A0C52">
              <w:rPr>
                <w:snapToGrid w:val="0"/>
                <w:sz w:val="22"/>
                <w:szCs w:val="22"/>
              </w:rPr>
              <w:t>т</w:t>
            </w:r>
            <w:r w:rsidRPr="009A0C52">
              <w:rPr>
                <w:snapToGrid w:val="0"/>
                <w:sz w:val="22"/>
                <w:szCs w:val="22"/>
              </w:rPr>
              <w:t>ки цели и задач проекта, методами оце</w:t>
            </w:r>
            <w:r w:rsidRPr="009A0C52">
              <w:rPr>
                <w:snapToGrid w:val="0"/>
                <w:sz w:val="22"/>
                <w:szCs w:val="22"/>
              </w:rPr>
              <w:t>н</w:t>
            </w:r>
            <w:r w:rsidRPr="009A0C52">
              <w:rPr>
                <w:snapToGrid w:val="0"/>
                <w:sz w:val="22"/>
                <w:szCs w:val="22"/>
              </w:rPr>
              <w:t>ки эффективности проекта на всех его стадиях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Экономика и управление прое</w:t>
            </w:r>
            <w:r w:rsidRPr="009A0C52">
              <w:rPr>
                <w:snapToGrid w:val="0"/>
                <w:sz w:val="22"/>
                <w:szCs w:val="22"/>
              </w:rPr>
              <w:t>к</w:t>
            </w:r>
            <w:r w:rsidRPr="009A0C52">
              <w:rPr>
                <w:snapToGrid w:val="0"/>
                <w:sz w:val="22"/>
                <w:szCs w:val="22"/>
              </w:rPr>
              <w:t>тами</w:t>
            </w:r>
          </w:p>
        </w:tc>
      </w:tr>
      <w:tr w:rsidR="000E0F27" w:rsidRPr="009A0C52" w:rsidTr="00893A49">
        <w:trPr>
          <w:trHeight w:val="763"/>
        </w:trPr>
        <w:tc>
          <w:tcPr>
            <w:tcW w:w="582" w:type="pct"/>
            <w:vMerge w:val="restart"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>Коман</w:t>
            </w:r>
            <w:r w:rsidRPr="009A0C52">
              <w:rPr>
                <w:sz w:val="22"/>
                <w:szCs w:val="22"/>
              </w:rPr>
              <w:t>д</w:t>
            </w:r>
            <w:r w:rsidRPr="009A0C52">
              <w:rPr>
                <w:sz w:val="22"/>
                <w:szCs w:val="22"/>
              </w:rPr>
              <w:t>ная р</w:t>
            </w:r>
            <w:r w:rsidRPr="009A0C52">
              <w:rPr>
                <w:sz w:val="22"/>
                <w:szCs w:val="22"/>
              </w:rPr>
              <w:t>а</w:t>
            </w:r>
            <w:r w:rsidRPr="009A0C52">
              <w:rPr>
                <w:sz w:val="22"/>
                <w:szCs w:val="22"/>
              </w:rPr>
              <w:t>бота и лиде</w:t>
            </w:r>
            <w:r w:rsidRPr="009A0C52">
              <w:rPr>
                <w:sz w:val="22"/>
                <w:szCs w:val="22"/>
              </w:rPr>
              <w:t>р</w:t>
            </w:r>
            <w:r w:rsidRPr="009A0C52">
              <w:rPr>
                <w:sz w:val="22"/>
                <w:szCs w:val="22"/>
              </w:rPr>
              <w:t>ство</w:t>
            </w:r>
          </w:p>
        </w:tc>
        <w:tc>
          <w:tcPr>
            <w:tcW w:w="1123" w:type="pct"/>
            <w:vMerge w:val="restar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b/>
                <w:sz w:val="22"/>
                <w:szCs w:val="22"/>
              </w:rPr>
              <w:t>УК-3.</w:t>
            </w:r>
            <w:r w:rsidRPr="009A0C52">
              <w:rPr>
                <w:sz w:val="22"/>
                <w:szCs w:val="22"/>
              </w:rPr>
              <w:t xml:space="preserve"> </w:t>
            </w:r>
            <w:proofErr w:type="gramStart"/>
            <w:r w:rsidRPr="009A0C52">
              <w:rPr>
                <w:sz w:val="22"/>
                <w:szCs w:val="22"/>
              </w:rPr>
              <w:t>Способен</w:t>
            </w:r>
            <w:proofErr w:type="gramEnd"/>
            <w:r w:rsidRPr="009A0C52">
              <w:rPr>
                <w:sz w:val="22"/>
                <w:szCs w:val="22"/>
              </w:rPr>
              <w:t xml:space="preserve"> организовывать и руководить работой команды, выраб</w:t>
            </w:r>
            <w:r w:rsidRPr="009A0C52">
              <w:rPr>
                <w:sz w:val="22"/>
                <w:szCs w:val="22"/>
              </w:rPr>
              <w:t>а</w:t>
            </w:r>
            <w:r w:rsidRPr="009A0C52">
              <w:rPr>
                <w:sz w:val="22"/>
                <w:szCs w:val="22"/>
              </w:rPr>
              <w:t>тывая командную стратегию для достижения поста</w:t>
            </w:r>
            <w:r w:rsidRPr="009A0C52">
              <w:rPr>
                <w:sz w:val="22"/>
                <w:szCs w:val="22"/>
              </w:rPr>
              <w:t>в</w:t>
            </w:r>
            <w:r w:rsidRPr="009A0C52">
              <w:rPr>
                <w:sz w:val="22"/>
                <w:szCs w:val="22"/>
              </w:rPr>
              <w:t>ленной цели</w:t>
            </w:r>
          </w:p>
        </w:tc>
        <w:tc>
          <w:tcPr>
            <w:tcW w:w="2188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rFonts w:hint="eastAsia"/>
                <w:snapToGrid w:val="0"/>
                <w:sz w:val="22"/>
                <w:szCs w:val="22"/>
              </w:rPr>
              <w:t>УК</w:t>
            </w:r>
            <w:r w:rsidRPr="009A0C52">
              <w:rPr>
                <w:snapToGrid w:val="0"/>
                <w:sz w:val="22"/>
                <w:szCs w:val="22"/>
              </w:rPr>
              <w:t xml:space="preserve">-3.1.1. </w:t>
            </w:r>
            <w:r w:rsidRPr="009A0C52">
              <w:rPr>
                <w:rFonts w:eastAsia="Calibri"/>
                <w:b/>
                <w:snapToGrid w:val="0"/>
                <w:sz w:val="22"/>
                <w:szCs w:val="22"/>
              </w:rPr>
              <w:t>Знает</w:t>
            </w:r>
            <w:r w:rsidRPr="009A0C52">
              <w:rPr>
                <w:rFonts w:eastAsia="Calibri"/>
                <w:snapToGrid w:val="0"/>
                <w:sz w:val="22"/>
                <w:szCs w:val="22"/>
              </w:rPr>
              <w:t xml:space="preserve"> </w:t>
            </w:r>
            <w:r w:rsidRPr="009A0C52">
              <w:rPr>
                <w:sz w:val="22"/>
                <w:szCs w:val="22"/>
              </w:rPr>
              <w:t>методики формирования команд и методы эффективного руково</w:t>
            </w:r>
            <w:r w:rsidRPr="009A0C52">
              <w:rPr>
                <w:sz w:val="22"/>
                <w:szCs w:val="22"/>
              </w:rPr>
              <w:t>д</w:t>
            </w:r>
            <w:r w:rsidRPr="009A0C52">
              <w:rPr>
                <w:sz w:val="22"/>
                <w:szCs w:val="22"/>
              </w:rPr>
              <w:t>ства коллективом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Управление перс</w:t>
            </w:r>
            <w:r w:rsidRPr="009A0C52">
              <w:rPr>
                <w:snapToGrid w:val="0"/>
                <w:sz w:val="22"/>
                <w:szCs w:val="22"/>
              </w:rPr>
              <w:t>о</w:t>
            </w:r>
            <w:r w:rsidRPr="009A0C52">
              <w:rPr>
                <w:snapToGrid w:val="0"/>
                <w:sz w:val="22"/>
                <w:szCs w:val="22"/>
              </w:rPr>
              <w:t>налом</w:t>
            </w:r>
          </w:p>
        </w:tc>
      </w:tr>
      <w:tr w:rsidR="000E0F27" w:rsidRPr="009A0C52" w:rsidTr="00893A49">
        <w:trPr>
          <w:trHeight w:val="702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rFonts w:hint="eastAsia"/>
                <w:snapToGrid w:val="0"/>
                <w:sz w:val="22"/>
                <w:szCs w:val="22"/>
              </w:rPr>
              <w:t>УК</w:t>
            </w:r>
            <w:r w:rsidRPr="009A0C52">
              <w:rPr>
                <w:snapToGrid w:val="0"/>
                <w:sz w:val="22"/>
                <w:szCs w:val="22"/>
              </w:rPr>
              <w:t xml:space="preserve">-3.2.1. </w:t>
            </w:r>
            <w:r w:rsidRPr="009A0C52">
              <w:rPr>
                <w:b/>
                <w:sz w:val="22"/>
                <w:szCs w:val="22"/>
              </w:rPr>
              <w:t>Умеет</w:t>
            </w:r>
            <w:r w:rsidRPr="009A0C52">
              <w:rPr>
                <w:sz w:val="22"/>
                <w:szCs w:val="22"/>
              </w:rPr>
              <w:t xml:space="preserve"> разрабатывать коман</w:t>
            </w:r>
            <w:r w:rsidRPr="009A0C52">
              <w:rPr>
                <w:sz w:val="22"/>
                <w:szCs w:val="22"/>
              </w:rPr>
              <w:t>д</w:t>
            </w:r>
            <w:r w:rsidRPr="009A0C52">
              <w:rPr>
                <w:sz w:val="22"/>
                <w:szCs w:val="22"/>
              </w:rPr>
              <w:t>ную стратегию для достижения поста</w:t>
            </w:r>
            <w:r w:rsidRPr="009A0C52">
              <w:rPr>
                <w:sz w:val="22"/>
                <w:szCs w:val="22"/>
              </w:rPr>
              <w:t>в</w:t>
            </w:r>
            <w:r w:rsidRPr="009A0C52">
              <w:rPr>
                <w:sz w:val="22"/>
                <w:szCs w:val="22"/>
              </w:rPr>
              <w:t>ленной цели, формулировать задачи чл</w:t>
            </w:r>
            <w:r w:rsidRPr="009A0C52">
              <w:rPr>
                <w:sz w:val="22"/>
                <w:szCs w:val="22"/>
              </w:rPr>
              <w:t>е</w:t>
            </w:r>
            <w:r w:rsidRPr="009A0C52">
              <w:rPr>
                <w:sz w:val="22"/>
                <w:szCs w:val="22"/>
              </w:rPr>
              <w:t>нам команды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Управление перс</w:t>
            </w:r>
            <w:r w:rsidRPr="009A0C52">
              <w:rPr>
                <w:snapToGrid w:val="0"/>
                <w:sz w:val="22"/>
                <w:szCs w:val="22"/>
              </w:rPr>
              <w:t>о</w:t>
            </w:r>
            <w:r w:rsidRPr="009A0C52">
              <w:rPr>
                <w:snapToGrid w:val="0"/>
                <w:sz w:val="22"/>
                <w:szCs w:val="22"/>
              </w:rPr>
              <w:t>налом</w:t>
            </w:r>
          </w:p>
        </w:tc>
      </w:tr>
      <w:tr w:rsidR="000E0F27" w:rsidRPr="009A0C52" w:rsidTr="00893A49">
        <w:trPr>
          <w:trHeight w:val="422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rFonts w:hint="eastAsia"/>
                <w:snapToGrid w:val="0"/>
                <w:sz w:val="22"/>
                <w:szCs w:val="22"/>
              </w:rPr>
              <w:t>УК</w:t>
            </w:r>
            <w:r w:rsidRPr="009A0C52">
              <w:rPr>
                <w:snapToGrid w:val="0"/>
                <w:sz w:val="22"/>
                <w:szCs w:val="22"/>
              </w:rPr>
              <w:t xml:space="preserve">-3.3.1. </w:t>
            </w:r>
            <w:r w:rsidRPr="009A0C52">
              <w:rPr>
                <w:b/>
                <w:snapToGrid w:val="0"/>
                <w:sz w:val="22"/>
                <w:szCs w:val="22"/>
              </w:rPr>
              <w:t>Владеет</w:t>
            </w:r>
            <w:r w:rsidRPr="009A0C52">
              <w:rPr>
                <w:snapToGrid w:val="0"/>
                <w:sz w:val="22"/>
                <w:szCs w:val="22"/>
              </w:rPr>
              <w:t xml:space="preserve"> </w:t>
            </w:r>
            <w:r w:rsidRPr="009A0C52">
              <w:rPr>
                <w:sz w:val="22"/>
                <w:szCs w:val="22"/>
              </w:rPr>
              <w:t xml:space="preserve"> методами организ</w:t>
            </w:r>
            <w:r w:rsidRPr="009A0C52">
              <w:rPr>
                <w:sz w:val="22"/>
                <w:szCs w:val="22"/>
              </w:rPr>
              <w:t>а</w:t>
            </w:r>
            <w:r w:rsidRPr="009A0C52">
              <w:rPr>
                <w:sz w:val="22"/>
                <w:szCs w:val="22"/>
              </w:rPr>
              <w:t>ции и управления коллективом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Управление перс</w:t>
            </w:r>
            <w:r w:rsidRPr="009A0C52">
              <w:rPr>
                <w:snapToGrid w:val="0"/>
                <w:sz w:val="22"/>
                <w:szCs w:val="22"/>
              </w:rPr>
              <w:t>о</w:t>
            </w:r>
            <w:r w:rsidRPr="009A0C52">
              <w:rPr>
                <w:snapToGrid w:val="0"/>
                <w:sz w:val="22"/>
                <w:szCs w:val="22"/>
              </w:rPr>
              <w:t>налом</w:t>
            </w:r>
          </w:p>
        </w:tc>
      </w:tr>
      <w:tr w:rsidR="000E0F27" w:rsidRPr="009A0C52" w:rsidTr="00893A49">
        <w:trPr>
          <w:trHeight w:val="315"/>
        </w:trPr>
        <w:tc>
          <w:tcPr>
            <w:tcW w:w="582" w:type="pct"/>
            <w:vMerge w:val="restart"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>Комм</w:t>
            </w:r>
            <w:r w:rsidRPr="009A0C52">
              <w:rPr>
                <w:sz w:val="22"/>
                <w:szCs w:val="22"/>
              </w:rPr>
              <w:t>у</w:t>
            </w:r>
            <w:r w:rsidRPr="009A0C52">
              <w:rPr>
                <w:sz w:val="22"/>
                <w:szCs w:val="22"/>
              </w:rPr>
              <w:t>никация</w:t>
            </w:r>
          </w:p>
        </w:tc>
        <w:tc>
          <w:tcPr>
            <w:tcW w:w="1123" w:type="pct"/>
            <w:vMerge w:val="restar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b/>
                <w:sz w:val="22"/>
                <w:szCs w:val="22"/>
              </w:rPr>
              <w:t>УК-4.</w:t>
            </w:r>
            <w:r w:rsidRPr="009A0C52">
              <w:rPr>
                <w:sz w:val="22"/>
                <w:szCs w:val="22"/>
              </w:rPr>
              <w:t xml:space="preserve"> Способен применять совр</w:t>
            </w:r>
            <w:r w:rsidRPr="009A0C52">
              <w:rPr>
                <w:sz w:val="22"/>
                <w:szCs w:val="22"/>
              </w:rPr>
              <w:t>е</w:t>
            </w:r>
            <w:r w:rsidRPr="009A0C52">
              <w:rPr>
                <w:sz w:val="22"/>
                <w:szCs w:val="22"/>
              </w:rPr>
              <w:t>менные коммун</w:t>
            </w:r>
            <w:r w:rsidRPr="009A0C52">
              <w:rPr>
                <w:sz w:val="22"/>
                <w:szCs w:val="22"/>
              </w:rPr>
              <w:t>и</w:t>
            </w:r>
            <w:r w:rsidRPr="009A0C52">
              <w:rPr>
                <w:sz w:val="22"/>
                <w:szCs w:val="22"/>
              </w:rPr>
              <w:t>кативные технол</w:t>
            </w:r>
            <w:r w:rsidRPr="009A0C52">
              <w:rPr>
                <w:sz w:val="22"/>
                <w:szCs w:val="22"/>
              </w:rPr>
              <w:t>о</w:t>
            </w:r>
            <w:r w:rsidRPr="009A0C52">
              <w:rPr>
                <w:sz w:val="22"/>
                <w:szCs w:val="22"/>
              </w:rPr>
              <w:t>гии, в том числе на иностранно</w:t>
            </w:r>
            <w:proofErr w:type="gramStart"/>
            <w:r w:rsidRPr="009A0C52">
              <w:rPr>
                <w:sz w:val="22"/>
                <w:szCs w:val="22"/>
              </w:rPr>
              <w:t>м(</w:t>
            </w:r>
            <w:proofErr w:type="spellStart"/>
            <w:proofErr w:type="gramEnd"/>
            <w:r w:rsidRPr="009A0C52">
              <w:rPr>
                <w:sz w:val="22"/>
                <w:szCs w:val="22"/>
              </w:rPr>
              <w:t>ых</w:t>
            </w:r>
            <w:proofErr w:type="spellEnd"/>
            <w:r w:rsidRPr="009A0C52">
              <w:rPr>
                <w:sz w:val="22"/>
                <w:szCs w:val="22"/>
              </w:rPr>
              <w:t xml:space="preserve">) языке(ах), для </w:t>
            </w:r>
            <w:r w:rsidRPr="009A0C52">
              <w:rPr>
                <w:sz w:val="22"/>
                <w:szCs w:val="22"/>
              </w:rPr>
              <w:lastRenderedPageBreak/>
              <w:t>ак</w:t>
            </w:r>
            <w:r w:rsidRPr="009A0C52">
              <w:rPr>
                <w:sz w:val="22"/>
                <w:szCs w:val="22"/>
              </w:rPr>
              <w:t>а</w:t>
            </w:r>
            <w:r w:rsidRPr="009A0C52">
              <w:rPr>
                <w:sz w:val="22"/>
                <w:szCs w:val="22"/>
              </w:rPr>
              <w:t>демического и пр</w:t>
            </w:r>
            <w:r w:rsidRPr="009A0C52">
              <w:rPr>
                <w:sz w:val="22"/>
                <w:szCs w:val="22"/>
              </w:rPr>
              <w:t>о</w:t>
            </w:r>
            <w:r w:rsidRPr="009A0C52">
              <w:rPr>
                <w:sz w:val="22"/>
                <w:szCs w:val="22"/>
              </w:rPr>
              <w:t>фессионального взаимодействия</w:t>
            </w:r>
          </w:p>
        </w:tc>
        <w:tc>
          <w:tcPr>
            <w:tcW w:w="2188" w:type="pct"/>
            <w:vMerge w:val="restar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rFonts w:hint="eastAsia"/>
                <w:snapToGrid w:val="0"/>
                <w:sz w:val="22"/>
                <w:szCs w:val="22"/>
              </w:rPr>
              <w:lastRenderedPageBreak/>
              <w:t>УК</w:t>
            </w:r>
            <w:r w:rsidRPr="009A0C52">
              <w:rPr>
                <w:snapToGrid w:val="0"/>
                <w:sz w:val="22"/>
                <w:szCs w:val="22"/>
              </w:rPr>
              <w:t xml:space="preserve">-4.1.1. </w:t>
            </w:r>
            <w:r w:rsidRPr="009A0C52">
              <w:rPr>
                <w:b/>
                <w:snapToGrid w:val="0"/>
                <w:sz w:val="22"/>
                <w:szCs w:val="22"/>
              </w:rPr>
              <w:t>Знает</w:t>
            </w:r>
            <w:r w:rsidRPr="009A0C52">
              <w:rPr>
                <w:snapToGrid w:val="0"/>
                <w:sz w:val="22"/>
                <w:szCs w:val="22"/>
              </w:rPr>
              <w:t xml:space="preserve"> </w:t>
            </w:r>
            <w:r w:rsidRPr="009A0C52">
              <w:rPr>
                <w:sz w:val="22"/>
                <w:szCs w:val="22"/>
              </w:rPr>
              <w:t>стандарты делопрои</w:t>
            </w:r>
            <w:r w:rsidRPr="009A0C52">
              <w:rPr>
                <w:sz w:val="22"/>
                <w:szCs w:val="22"/>
              </w:rPr>
              <w:t>з</w:t>
            </w:r>
            <w:r w:rsidRPr="009A0C52">
              <w:rPr>
                <w:sz w:val="22"/>
                <w:szCs w:val="22"/>
              </w:rPr>
              <w:t>водства, принципы и правила ведения переговоров и деловой переписки на русском и иностранном языках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Иностранный язык</w:t>
            </w:r>
          </w:p>
        </w:tc>
      </w:tr>
      <w:tr w:rsidR="000E0F27" w:rsidRPr="009A0C52" w:rsidTr="00893A49">
        <w:trPr>
          <w:trHeight w:val="165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Русский язык и деловые коммуник</w:t>
            </w:r>
            <w:r w:rsidRPr="009A0C52">
              <w:rPr>
                <w:snapToGrid w:val="0"/>
                <w:sz w:val="22"/>
                <w:szCs w:val="22"/>
              </w:rPr>
              <w:t>а</w:t>
            </w:r>
            <w:r w:rsidRPr="009A0C52">
              <w:rPr>
                <w:snapToGrid w:val="0"/>
                <w:sz w:val="22"/>
                <w:szCs w:val="22"/>
              </w:rPr>
              <w:t>ции</w:t>
            </w:r>
          </w:p>
        </w:tc>
      </w:tr>
      <w:tr w:rsidR="000E0F27" w:rsidRPr="009A0C52" w:rsidTr="00893A49">
        <w:trPr>
          <w:trHeight w:val="165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Деловой иностра</w:t>
            </w:r>
            <w:r w:rsidRPr="009A0C52">
              <w:rPr>
                <w:snapToGrid w:val="0"/>
                <w:sz w:val="22"/>
                <w:szCs w:val="22"/>
              </w:rPr>
              <w:t>н</w:t>
            </w:r>
            <w:r w:rsidRPr="009A0C52">
              <w:rPr>
                <w:snapToGrid w:val="0"/>
                <w:sz w:val="22"/>
                <w:szCs w:val="22"/>
              </w:rPr>
              <w:t>ный язык</w:t>
            </w:r>
          </w:p>
        </w:tc>
      </w:tr>
      <w:tr w:rsidR="000E0F27" w:rsidRPr="009A0C52" w:rsidTr="00893A49">
        <w:trPr>
          <w:trHeight w:val="330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  <w:vMerge w:val="restar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 xml:space="preserve">УК-4.2.1. </w:t>
            </w:r>
            <w:r w:rsidRPr="009A0C52">
              <w:rPr>
                <w:b/>
                <w:snapToGrid w:val="0"/>
                <w:sz w:val="22"/>
                <w:szCs w:val="22"/>
              </w:rPr>
              <w:t>Умеет</w:t>
            </w:r>
            <w:r w:rsidRPr="009A0C52">
              <w:rPr>
                <w:snapToGrid w:val="0"/>
                <w:sz w:val="22"/>
                <w:szCs w:val="22"/>
              </w:rPr>
              <w:t xml:space="preserve"> </w:t>
            </w:r>
            <w:r w:rsidRPr="009A0C52">
              <w:rPr>
                <w:sz w:val="22"/>
                <w:szCs w:val="22"/>
              </w:rPr>
              <w:t xml:space="preserve">применять стандарты делопроизводства и ведения переговоров </w:t>
            </w:r>
            <w:r w:rsidRPr="009A0C52">
              <w:rPr>
                <w:sz w:val="22"/>
                <w:szCs w:val="22"/>
              </w:rPr>
              <w:lastRenderedPageBreak/>
              <w:t>для взаимодействия со службами, ведо</w:t>
            </w:r>
            <w:r w:rsidRPr="009A0C52">
              <w:rPr>
                <w:sz w:val="22"/>
                <w:szCs w:val="22"/>
              </w:rPr>
              <w:t>м</w:t>
            </w:r>
            <w:r w:rsidRPr="009A0C52">
              <w:rPr>
                <w:sz w:val="22"/>
                <w:szCs w:val="22"/>
              </w:rPr>
              <w:t>ствами и другими организациями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lastRenderedPageBreak/>
              <w:t>Иностранный язык</w:t>
            </w:r>
          </w:p>
        </w:tc>
      </w:tr>
      <w:tr w:rsidR="000E0F27" w:rsidRPr="009A0C52" w:rsidTr="00893A49">
        <w:trPr>
          <w:trHeight w:val="165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 xml:space="preserve">Русский язык и </w:t>
            </w:r>
            <w:r w:rsidRPr="009A0C52">
              <w:rPr>
                <w:snapToGrid w:val="0"/>
                <w:sz w:val="22"/>
                <w:szCs w:val="22"/>
              </w:rPr>
              <w:lastRenderedPageBreak/>
              <w:t>деловые коммуник</w:t>
            </w:r>
            <w:r w:rsidRPr="009A0C52">
              <w:rPr>
                <w:snapToGrid w:val="0"/>
                <w:sz w:val="22"/>
                <w:szCs w:val="22"/>
              </w:rPr>
              <w:t>а</w:t>
            </w:r>
            <w:r w:rsidRPr="009A0C52">
              <w:rPr>
                <w:snapToGrid w:val="0"/>
                <w:sz w:val="22"/>
                <w:szCs w:val="22"/>
              </w:rPr>
              <w:t>ции</w:t>
            </w:r>
          </w:p>
        </w:tc>
      </w:tr>
      <w:tr w:rsidR="000E0F27" w:rsidRPr="009A0C52" w:rsidTr="00893A49">
        <w:trPr>
          <w:trHeight w:val="165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Деловой иностра</w:t>
            </w:r>
            <w:r w:rsidRPr="009A0C52">
              <w:rPr>
                <w:snapToGrid w:val="0"/>
                <w:sz w:val="22"/>
                <w:szCs w:val="22"/>
              </w:rPr>
              <w:t>н</w:t>
            </w:r>
            <w:r w:rsidRPr="009A0C52">
              <w:rPr>
                <w:snapToGrid w:val="0"/>
                <w:sz w:val="22"/>
                <w:szCs w:val="22"/>
              </w:rPr>
              <w:t>ный язык</w:t>
            </w:r>
          </w:p>
        </w:tc>
      </w:tr>
      <w:tr w:rsidR="000E0F27" w:rsidRPr="009A0C52" w:rsidTr="00893A49">
        <w:trPr>
          <w:trHeight w:val="285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  <w:vMerge w:val="restar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 xml:space="preserve">УК-4.3.1. </w:t>
            </w:r>
            <w:r w:rsidRPr="009A0C52">
              <w:rPr>
                <w:b/>
                <w:snapToGrid w:val="0"/>
                <w:sz w:val="22"/>
                <w:szCs w:val="22"/>
              </w:rPr>
              <w:t>Владеет</w:t>
            </w:r>
            <w:r w:rsidRPr="009A0C52">
              <w:rPr>
                <w:snapToGrid w:val="0"/>
                <w:sz w:val="22"/>
                <w:szCs w:val="22"/>
              </w:rPr>
              <w:t xml:space="preserve"> практическими нав</w:t>
            </w:r>
            <w:r w:rsidRPr="009A0C52">
              <w:rPr>
                <w:snapToGrid w:val="0"/>
                <w:sz w:val="22"/>
                <w:szCs w:val="22"/>
              </w:rPr>
              <w:t>ы</w:t>
            </w:r>
            <w:r w:rsidRPr="009A0C52">
              <w:rPr>
                <w:snapToGrid w:val="0"/>
                <w:sz w:val="22"/>
                <w:szCs w:val="22"/>
              </w:rPr>
              <w:t xml:space="preserve">ками </w:t>
            </w:r>
            <w:r w:rsidRPr="009A0C52">
              <w:rPr>
                <w:sz w:val="22"/>
                <w:szCs w:val="22"/>
              </w:rP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Иностранный язык</w:t>
            </w:r>
          </w:p>
        </w:tc>
      </w:tr>
      <w:tr w:rsidR="000E0F27" w:rsidRPr="009A0C52" w:rsidTr="00893A49">
        <w:trPr>
          <w:trHeight w:val="210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Русский язык и деловые коммуник</w:t>
            </w:r>
            <w:r w:rsidRPr="009A0C52">
              <w:rPr>
                <w:snapToGrid w:val="0"/>
                <w:sz w:val="22"/>
                <w:szCs w:val="22"/>
              </w:rPr>
              <w:t>а</w:t>
            </w:r>
            <w:r w:rsidRPr="009A0C52">
              <w:rPr>
                <w:snapToGrid w:val="0"/>
                <w:sz w:val="22"/>
                <w:szCs w:val="22"/>
              </w:rPr>
              <w:t>ции</w:t>
            </w:r>
          </w:p>
        </w:tc>
      </w:tr>
      <w:tr w:rsidR="000E0F27" w:rsidRPr="009A0C52" w:rsidTr="00893A49">
        <w:trPr>
          <w:trHeight w:val="255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Деловой иностра</w:t>
            </w:r>
            <w:r w:rsidRPr="009A0C52">
              <w:rPr>
                <w:snapToGrid w:val="0"/>
                <w:sz w:val="22"/>
                <w:szCs w:val="22"/>
              </w:rPr>
              <w:t>н</w:t>
            </w:r>
            <w:r w:rsidRPr="009A0C52">
              <w:rPr>
                <w:snapToGrid w:val="0"/>
                <w:sz w:val="22"/>
                <w:szCs w:val="22"/>
              </w:rPr>
              <w:t>ный язык</w:t>
            </w:r>
          </w:p>
        </w:tc>
      </w:tr>
      <w:tr w:rsidR="000E0F27" w:rsidRPr="009A0C52" w:rsidTr="00893A49">
        <w:trPr>
          <w:trHeight w:val="195"/>
        </w:trPr>
        <w:tc>
          <w:tcPr>
            <w:tcW w:w="582" w:type="pct"/>
            <w:vMerge w:val="restart"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>Ме</w:t>
            </w:r>
            <w:r w:rsidRPr="009A0C52">
              <w:rPr>
                <w:sz w:val="22"/>
                <w:szCs w:val="22"/>
              </w:rPr>
              <w:t>ж</w:t>
            </w:r>
            <w:r w:rsidRPr="009A0C52">
              <w:rPr>
                <w:sz w:val="22"/>
                <w:szCs w:val="22"/>
              </w:rPr>
              <w:t>культу</w:t>
            </w:r>
            <w:r w:rsidRPr="009A0C52">
              <w:rPr>
                <w:sz w:val="22"/>
                <w:szCs w:val="22"/>
              </w:rPr>
              <w:t>р</w:t>
            </w:r>
            <w:r w:rsidRPr="009A0C52">
              <w:rPr>
                <w:sz w:val="22"/>
                <w:szCs w:val="22"/>
              </w:rPr>
              <w:t>ное взаимоде</w:t>
            </w:r>
            <w:r w:rsidRPr="009A0C52">
              <w:rPr>
                <w:sz w:val="22"/>
                <w:szCs w:val="22"/>
              </w:rPr>
              <w:t>й</w:t>
            </w:r>
            <w:r w:rsidRPr="009A0C52">
              <w:rPr>
                <w:sz w:val="22"/>
                <w:szCs w:val="22"/>
              </w:rPr>
              <w:t>ствие</w:t>
            </w:r>
          </w:p>
        </w:tc>
        <w:tc>
          <w:tcPr>
            <w:tcW w:w="1123" w:type="pct"/>
            <w:vMerge w:val="restar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b/>
                <w:bCs/>
                <w:sz w:val="22"/>
                <w:szCs w:val="22"/>
              </w:rPr>
              <w:t>УК-5.</w:t>
            </w:r>
            <w:r w:rsidRPr="009A0C5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9A0C52">
              <w:rPr>
                <w:bCs/>
                <w:sz w:val="22"/>
                <w:szCs w:val="22"/>
              </w:rPr>
              <w:t>Способен</w:t>
            </w:r>
            <w:proofErr w:type="gramEnd"/>
            <w:r w:rsidRPr="009A0C52">
              <w:rPr>
                <w:bCs/>
                <w:sz w:val="22"/>
                <w:szCs w:val="22"/>
              </w:rPr>
              <w:t xml:space="preserve"> анализировать и учитывать разноо</w:t>
            </w:r>
            <w:r w:rsidRPr="009A0C52">
              <w:rPr>
                <w:bCs/>
                <w:sz w:val="22"/>
                <w:szCs w:val="22"/>
              </w:rPr>
              <w:t>б</w:t>
            </w:r>
            <w:r w:rsidRPr="009A0C52">
              <w:rPr>
                <w:bCs/>
                <w:sz w:val="22"/>
                <w:szCs w:val="22"/>
              </w:rPr>
              <w:t>разие культур в процессе межкул</w:t>
            </w:r>
            <w:r w:rsidRPr="009A0C52">
              <w:rPr>
                <w:bCs/>
                <w:sz w:val="22"/>
                <w:szCs w:val="22"/>
              </w:rPr>
              <w:t>ь</w:t>
            </w:r>
            <w:r w:rsidRPr="009A0C52">
              <w:rPr>
                <w:bCs/>
                <w:sz w:val="22"/>
                <w:szCs w:val="22"/>
              </w:rPr>
              <w:t>турного взаимоде</w:t>
            </w:r>
            <w:r w:rsidRPr="009A0C52">
              <w:rPr>
                <w:bCs/>
                <w:sz w:val="22"/>
                <w:szCs w:val="22"/>
              </w:rPr>
              <w:t>й</w:t>
            </w:r>
            <w:r w:rsidRPr="009A0C52">
              <w:rPr>
                <w:bCs/>
                <w:sz w:val="22"/>
                <w:szCs w:val="22"/>
              </w:rPr>
              <w:t>ствия</w:t>
            </w:r>
          </w:p>
        </w:tc>
        <w:tc>
          <w:tcPr>
            <w:tcW w:w="2188" w:type="pct"/>
            <w:vMerge w:val="restar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rFonts w:hint="eastAsia"/>
                <w:snapToGrid w:val="0"/>
                <w:sz w:val="22"/>
                <w:szCs w:val="22"/>
              </w:rPr>
              <w:t>УК</w:t>
            </w:r>
            <w:r w:rsidRPr="009A0C52">
              <w:rPr>
                <w:snapToGrid w:val="0"/>
                <w:sz w:val="22"/>
                <w:szCs w:val="22"/>
              </w:rPr>
              <w:t xml:space="preserve">-5.1.1. </w:t>
            </w:r>
            <w:r w:rsidRPr="009A0C52">
              <w:rPr>
                <w:b/>
                <w:sz w:val="22"/>
                <w:szCs w:val="22"/>
              </w:rPr>
              <w:t>Знает</w:t>
            </w:r>
            <w:r w:rsidRPr="009A0C52">
              <w:rPr>
                <w:sz w:val="22"/>
                <w:szCs w:val="22"/>
              </w:rPr>
              <w:t xml:space="preserve"> основные категории с</w:t>
            </w:r>
            <w:r w:rsidRPr="009A0C52">
              <w:rPr>
                <w:sz w:val="22"/>
                <w:szCs w:val="22"/>
              </w:rPr>
              <w:t>о</w:t>
            </w:r>
            <w:r w:rsidRPr="009A0C52">
              <w:rPr>
                <w:sz w:val="22"/>
                <w:szCs w:val="22"/>
              </w:rPr>
              <w:t>циальной философии, законы социально-исторического развития и основы ме</w:t>
            </w:r>
            <w:r w:rsidRPr="009A0C52">
              <w:rPr>
                <w:sz w:val="22"/>
                <w:szCs w:val="22"/>
              </w:rPr>
              <w:t>ж</w:t>
            </w:r>
            <w:r w:rsidRPr="009A0C52">
              <w:rPr>
                <w:sz w:val="22"/>
                <w:szCs w:val="22"/>
              </w:rPr>
              <w:t>культурного взаимодействия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История России</w:t>
            </w:r>
          </w:p>
        </w:tc>
      </w:tr>
      <w:tr w:rsidR="000E0F27" w:rsidRPr="009A0C52" w:rsidTr="00893A49">
        <w:trPr>
          <w:trHeight w:val="195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8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Философия</w:t>
            </w:r>
          </w:p>
        </w:tc>
      </w:tr>
      <w:tr w:rsidR="000E0F27" w:rsidRPr="009A0C52" w:rsidTr="00893A49">
        <w:trPr>
          <w:trHeight w:val="180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Основы Росси</w:t>
            </w:r>
            <w:r w:rsidRPr="009A0C52">
              <w:rPr>
                <w:snapToGrid w:val="0"/>
                <w:sz w:val="22"/>
                <w:szCs w:val="22"/>
              </w:rPr>
              <w:t>й</w:t>
            </w:r>
            <w:r w:rsidRPr="009A0C52">
              <w:rPr>
                <w:snapToGrid w:val="0"/>
                <w:sz w:val="22"/>
                <w:szCs w:val="22"/>
              </w:rPr>
              <w:t>ской государстве</w:t>
            </w:r>
            <w:r w:rsidRPr="009A0C52">
              <w:rPr>
                <w:snapToGrid w:val="0"/>
                <w:sz w:val="22"/>
                <w:szCs w:val="22"/>
              </w:rPr>
              <w:t>н</w:t>
            </w:r>
            <w:r w:rsidRPr="009A0C52">
              <w:rPr>
                <w:snapToGrid w:val="0"/>
                <w:sz w:val="22"/>
                <w:szCs w:val="22"/>
              </w:rPr>
              <w:t>ности</w:t>
            </w:r>
          </w:p>
        </w:tc>
      </w:tr>
      <w:tr w:rsidR="000E0F27" w:rsidRPr="009A0C52" w:rsidTr="00893A49">
        <w:trPr>
          <w:trHeight w:val="195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  <w:vMerge w:val="restar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rFonts w:hint="eastAsia"/>
                <w:snapToGrid w:val="0"/>
                <w:sz w:val="22"/>
                <w:szCs w:val="22"/>
              </w:rPr>
              <w:t>УК</w:t>
            </w:r>
            <w:r w:rsidRPr="009A0C52">
              <w:rPr>
                <w:snapToGrid w:val="0"/>
                <w:sz w:val="22"/>
                <w:szCs w:val="22"/>
              </w:rPr>
              <w:t xml:space="preserve">-5.2.1. </w:t>
            </w:r>
            <w:r w:rsidRPr="009A0C52">
              <w:rPr>
                <w:b/>
                <w:snapToGrid w:val="0"/>
                <w:sz w:val="22"/>
                <w:szCs w:val="22"/>
              </w:rPr>
              <w:t>Умеет</w:t>
            </w:r>
            <w:r w:rsidRPr="009A0C52">
              <w:rPr>
                <w:snapToGrid w:val="0"/>
                <w:sz w:val="22"/>
                <w:szCs w:val="22"/>
              </w:rPr>
              <w:t xml:space="preserve"> анализировать и учит</w:t>
            </w:r>
            <w:r w:rsidRPr="009A0C52">
              <w:rPr>
                <w:snapToGrid w:val="0"/>
                <w:sz w:val="22"/>
                <w:szCs w:val="22"/>
              </w:rPr>
              <w:t>ы</w:t>
            </w:r>
            <w:r w:rsidRPr="009A0C52">
              <w:rPr>
                <w:snapToGrid w:val="0"/>
                <w:sz w:val="22"/>
                <w:szCs w:val="22"/>
              </w:rPr>
              <w:t>вать роль культурно-исторического наследия в процессе межкультурного взаимодействия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История России</w:t>
            </w:r>
          </w:p>
        </w:tc>
      </w:tr>
      <w:tr w:rsidR="000E0F27" w:rsidRPr="009A0C52" w:rsidTr="00893A49">
        <w:trPr>
          <w:trHeight w:val="195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Философия</w:t>
            </w:r>
          </w:p>
        </w:tc>
      </w:tr>
      <w:tr w:rsidR="000E0F27" w:rsidRPr="009A0C52" w:rsidTr="00893A49">
        <w:trPr>
          <w:trHeight w:val="225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Основы Росси</w:t>
            </w:r>
            <w:r w:rsidRPr="009A0C52">
              <w:rPr>
                <w:snapToGrid w:val="0"/>
                <w:sz w:val="22"/>
                <w:szCs w:val="22"/>
              </w:rPr>
              <w:t>й</w:t>
            </w:r>
            <w:r w:rsidRPr="009A0C52">
              <w:rPr>
                <w:snapToGrid w:val="0"/>
                <w:sz w:val="22"/>
                <w:szCs w:val="22"/>
              </w:rPr>
              <w:t>ской государстве</w:t>
            </w:r>
            <w:r w:rsidRPr="009A0C52">
              <w:rPr>
                <w:snapToGrid w:val="0"/>
                <w:sz w:val="22"/>
                <w:szCs w:val="22"/>
              </w:rPr>
              <w:t>н</w:t>
            </w:r>
            <w:r w:rsidRPr="009A0C52">
              <w:rPr>
                <w:snapToGrid w:val="0"/>
                <w:sz w:val="22"/>
                <w:szCs w:val="22"/>
              </w:rPr>
              <w:t>ности</w:t>
            </w:r>
          </w:p>
        </w:tc>
      </w:tr>
      <w:tr w:rsidR="000E0F27" w:rsidRPr="009A0C52" w:rsidTr="00893A49">
        <w:trPr>
          <w:trHeight w:val="360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88" w:type="pct"/>
            <w:vMerge w:val="restar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rFonts w:hint="eastAsia"/>
                <w:snapToGrid w:val="0"/>
                <w:sz w:val="22"/>
                <w:szCs w:val="22"/>
              </w:rPr>
              <w:t>УК</w:t>
            </w:r>
            <w:r w:rsidRPr="009A0C52">
              <w:rPr>
                <w:snapToGrid w:val="0"/>
                <w:sz w:val="22"/>
                <w:szCs w:val="22"/>
              </w:rPr>
              <w:t xml:space="preserve">-5.3.1. </w:t>
            </w:r>
            <w:r w:rsidRPr="009A0C52">
              <w:rPr>
                <w:b/>
                <w:sz w:val="22"/>
                <w:szCs w:val="22"/>
              </w:rPr>
              <w:t>Владеет</w:t>
            </w:r>
            <w:r w:rsidRPr="009A0C52">
              <w:rPr>
                <w:sz w:val="22"/>
                <w:szCs w:val="22"/>
              </w:rPr>
              <w:t xml:space="preserve"> навыками анализа философских и исторических фактов в о</w:t>
            </w:r>
            <w:r w:rsidRPr="009A0C52">
              <w:rPr>
                <w:sz w:val="22"/>
                <w:szCs w:val="22"/>
              </w:rPr>
              <w:t>б</w:t>
            </w:r>
            <w:r w:rsidRPr="009A0C52">
              <w:rPr>
                <w:sz w:val="22"/>
                <w:szCs w:val="22"/>
              </w:rPr>
              <w:t>ласти межкультурного  взаимодействия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История России</w:t>
            </w:r>
          </w:p>
        </w:tc>
      </w:tr>
      <w:tr w:rsidR="000E0F27" w:rsidRPr="009A0C52" w:rsidTr="00893A49">
        <w:trPr>
          <w:trHeight w:val="360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88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Философия</w:t>
            </w:r>
          </w:p>
        </w:tc>
      </w:tr>
      <w:tr w:rsidR="000E0F27" w:rsidRPr="009A0C52" w:rsidTr="00893A49">
        <w:trPr>
          <w:trHeight w:val="285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rPr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88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07" w:type="pct"/>
          </w:tcPr>
          <w:p w:rsidR="000E0F27" w:rsidRPr="000E0F27" w:rsidRDefault="000E0F27" w:rsidP="00893A49">
            <w:pPr>
              <w:autoSpaceDE w:val="0"/>
              <w:autoSpaceDN w:val="0"/>
              <w:adjustRightInd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Основы Росси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й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ской государстве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н</w:t>
            </w: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ности</w:t>
            </w:r>
          </w:p>
        </w:tc>
      </w:tr>
      <w:tr w:rsidR="000E0F27" w:rsidRPr="009A0C52" w:rsidTr="00893A49">
        <w:trPr>
          <w:trHeight w:val="706"/>
        </w:trPr>
        <w:tc>
          <w:tcPr>
            <w:tcW w:w="582" w:type="pct"/>
            <w:vMerge w:val="restart"/>
          </w:tcPr>
          <w:p w:rsidR="000E0F27" w:rsidRPr="009A0C52" w:rsidRDefault="000E0F27" w:rsidP="00893A4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9A0C52">
              <w:rPr>
                <w:color w:val="auto"/>
                <w:sz w:val="22"/>
                <w:szCs w:val="22"/>
              </w:rPr>
              <w:t>Самоо</w:t>
            </w:r>
            <w:r w:rsidRPr="009A0C52">
              <w:rPr>
                <w:color w:val="auto"/>
                <w:sz w:val="22"/>
                <w:szCs w:val="22"/>
              </w:rPr>
              <w:t>р</w:t>
            </w:r>
            <w:r w:rsidRPr="009A0C52">
              <w:rPr>
                <w:color w:val="auto"/>
                <w:sz w:val="22"/>
                <w:szCs w:val="22"/>
              </w:rPr>
              <w:t>ганиз</w:t>
            </w:r>
            <w:r w:rsidRPr="009A0C52">
              <w:rPr>
                <w:color w:val="auto"/>
                <w:sz w:val="22"/>
                <w:szCs w:val="22"/>
              </w:rPr>
              <w:t>а</w:t>
            </w:r>
            <w:r w:rsidRPr="009A0C52">
              <w:rPr>
                <w:color w:val="auto"/>
                <w:sz w:val="22"/>
                <w:szCs w:val="22"/>
              </w:rPr>
              <w:t>ция и самора</w:t>
            </w:r>
            <w:r w:rsidRPr="009A0C52">
              <w:rPr>
                <w:color w:val="auto"/>
                <w:sz w:val="22"/>
                <w:szCs w:val="22"/>
              </w:rPr>
              <w:t>з</w:t>
            </w:r>
            <w:r w:rsidRPr="009A0C52">
              <w:rPr>
                <w:color w:val="auto"/>
                <w:sz w:val="22"/>
                <w:szCs w:val="22"/>
              </w:rPr>
              <w:t xml:space="preserve">витие (в том числе </w:t>
            </w:r>
            <w:proofErr w:type="spellStart"/>
            <w:r w:rsidRPr="009A0C52">
              <w:rPr>
                <w:color w:val="auto"/>
                <w:sz w:val="22"/>
                <w:szCs w:val="22"/>
              </w:rPr>
              <w:t>здор</w:t>
            </w:r>
            <w:r w:rsidRPr="009A0C52">
              <w:rPr>
                <w:color w:val="auto"/>
                <w:sz w:val="22"/>
                <w:szCs w:val="22"/>
              </w:rPr>
              <w:t>о</w:t>
            </w:r>
            <w:r w:rsidRPr="009A0C52">
              <w:rPr>
                <w:color w:val="auto"/>
                <w:sz w:val="22"/>
                <w:szCs w:val="22"/>
              </w:rPr>
              <w:t>вьесб</w:t>
            </w:r>
            <w:r w:rsidRPr="009A0C52">
              <w:rPr>
                <w:color w:val="auto"/>
                <w:sz w:val="22"/>
                <w:szCs w:val="22"/>
              </w:rPr>
              <w:t>е</w:t>
            </w:r>
            <w:r w:rsidRPr="009A0C52">
              <w:rPr>
                <w:color w:val="auto"/>
                <w:sz w:val="22"/>
                <w:szCs w:val="22"/>
              </w:rPr>
              <w:t>режение</w:t>
            </w:r>
            <w:proofErr w:type="spellEnd"/>
            <w:r w:rsidRPr="009A0C5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23" w:type="pct"/>
            <w:vMerge w:val="restar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b/>
                <w:bCs/>
                <w:sz w:val="22"/>
                <w:szCs w:val="22"/>
              </w:rPr>
              <w:t>УК-6</w:t>
            </w:r>
            <w:r w:rsidRPr="009A0C52">
              <w:rPr>
                <w:bCs/>
                <w:sz w:val="22"/>
                <w:szCs w:val="22"/>
              </w:rPr>
              <w:t xml:space="preserve">. </w:t>
            </w:r>
            <w:proofErr w:type="gramStart"/>
            <w:r w:rsidRPr="009A0C52">
              <w:rPr>
                <w:bCs/>
                <w:sz w:val="22"/>
                <w:szCs w:val="22"/>
              </w:rPr>
              <w:t>Способен</w:t>
            </w:r>
            <w:proofErr w:type="gramEnd"/>
            <w:r w:rsidRPr="009A0C52">
              <w:rPr>
                <w:bCs/>
                <w:sz w:val="22"/>
                <w:szCs w:val="22"/>
              </w:rPr>
              <w:t xml:space="preserve"> определять и реал</w:t>
            </w:r>
            <w:r w:rsidRPr="009A0C52">
              <w:rPr>
                <w:bCs/>
                <w:sz w:val="22"/>
                <w:szCs w:val="22"/>
              </w:rPr>
              <w:t>и</w:t>
            </w:r>
            <w:r w:rsidRPr="009A0C52">
              <w:rPr>
                <w:bCs/>
                <w:sz w:val="22"/>
                <w:szCs w:val="22"/>
              </w:rPr>
              <w:t>зовывать приорит</w:t>
            </w:r>
            <w:r w:rsidRPr="009A0C52">
              <w:rPr>
                <w:bCs/>
                <w:sz w:val="22"/>
                <w:szCs w:val="22"/>
              </w:rPr>
              <w:t>е</w:t>
            </w:r>
            <w:r w:rsidRPr="009A0C52">
              <w:rPr>
                <w:bCs/>
                <w:sz w:val="22"/>
                <w:szCs w:val="22"/>
              </w:rPr>
              <w:t>ты собственной деятельности и способы ее соверше</w:t>
            </w:r>
            <w:r w:rsidRPr="009A0C52">
              <w:rPr>
                <w:bCs/>
                <w:sz w:val="22"/>
                <w:szCs w:val="22"/>
              </w:rPr>
              <w:t>н</w:t>
            </w:r>
            <w:r w:rsidRPr="009A0C52">
              <w:rPr>
                <w:bCs/>
                <w:sz w:val="22"/>
                <w:szCs w:val="22"/>
              </w:rPr>
              <w:t>ствования на основе самооценки и обр</w:t>
            </w:r>
            <w:r w:rsidRPr="009A0C52">
              <w:rPr>
                <w:bCs/>
                <w:sz w:val="22"/>
                <w:szCs w:val="22"/>
              </w:rPr>
              <w:t>а</w:t>
            </w:r>
            <w:r w:rsidRPr="009A0C52">
              <w:rPr>
                <w:bCs/>
                <w:sz w:val="22"/>
                <w:szCs w:val="22"/>
              </w:rPr>
              <w:t>зования в течение всей жизни</w:t>
            </w:r>
          </w:p>
        </w:tc>
        <w:tc>
          <w:tcPr>
            <w:tcW w:w="2188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rFonts w:hint="eastAsia"/>
                <w:snapToGrid w:val="0"/>
                <w:sz w:val="22"/>
                <w:szCs w:val="22"/>
              </w:rPr>
              <w:t>УК</w:t>
            </w:r>
            <w:r w:rsidRPr="009A0C52">
              <w:rPr>
                <w:snapToGrid w:val="0"/>
                <w:sz w:val="22"/>
                <w:szCs w:val="22"/>
              </w:rPr>
              <w:t xml:space="preserve">-6.1.1. </w:t>
            </w:r>
            <w:r w:rsidRPr="009A0C52">
              <w:rPr>
                <w:b/>
                <w:snapToGrid w:val="0"/>
                <w:sz w:val="22"/>
                <w:szCs w:val="22"/>
              </w:rPr>
              <w:t>Знает</w:t>
            </w:r>
            <w:r w:rsidRPr="009A0C52">
              <w:rPr>
                <w:snapToGrid w:val="0"/>
                <w:sz w:val="22"/>
                <w:szCs w:val="22"/>
              </w:rPr>
              <w:t xml:space="preserve"> </w:t>
            </w:r>
            <w:r w:rsidRPr="009A0C52">
              <w:rPr>
                <w:sz w:val="22"/>
                <w:szCs w:val="22"/>
              </w:rPr>
              <w:t>методики самооценки и способы определения и реализации пр</w:t>
            </w:r>
            <w:r w:rsidRPr="009A0C52">
              <w:rPr>
                <w:sz w:val="22"/>
                <w:szCs w:val="22"/>
              </w:rPr>
              <w:t>и</w:t>
            </w:r>
            <w:r w:rsidRPr="009A0C52">
              <w:rPr>
                <w:sz w:val="22"/>
                <w:szCs w:val="22"/>
              </w:rPr>
              <w:t>оритетов собственной деятельности</w:t>
            </w:r>
          </w:p>
        </w:tc>
        <w:tc>
          <w:tcPr>
            <w:tcW w:w="1107" w:type="pct"/>
          </w:tcPr>
          <w:p w:rsidR="000E0F27" w:rsidRPr="000E0F27" w:rsidRDefault="000E0F27" w:rsidP="00893A4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Философия</w:t>
            </w:r>
          </w:p>
        </w:tc>
      </w:tr>
      <w:tr w:rsidR="000E0F27" w:rsidRPr="009A0C52" w:rsidTr="00893A49">
        <w:trPr>
          <w:trHeight w:val="689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rFonts w:hint="eastAsia"/>
                <w:snapToGrid w:val="0"/>
                <w:sz w:val="22"/>
                <w:szCs w:val="22"/>
              </w:rPr>
              <w:t>УК</w:t>
            </w:r>
            <w:r w:rsidRPr="009A0C52">
              <w:rPr>
                <w:snapToGrid w:val="0"/>
                <w:sz w:val="22"/>
                <w:szCs w:val="22"/>
              </w:rPr>
              <w:t xml:space="preserve">-6.2.1. </w:t>
            </w:r>
            <w:r w:rsidRPr="009A0C52">
              <w:rPr>
                <w:b/>
                <w:sz w:val="22"/>
                <w:szCs w:val="22"/>
              </w:rPr>
              <w:t>Умеет</w:t>
            </w:r>
            <w:r w:rsidRPr="009A0C52">
              <w:rPr>
                <w:sz w:val="22"/>
                <w:szCs w:val="22"/>
              </w:rPr>
              <w:t xml:space="preserve"> </w:t>
            </w:r>
            <w:r w:rsidRPr="009A0C52">
              <w:rPr>
                <w:snapToGrid w:val="0"/>
                <w:sz w:val="22"/>
                <w:szCs w:val="22"/>
              </w:rPr>
              <w:t>о</w:t>
            </w:r>
            <w:r w:rsidRPr="009A0C52">
              <w:rPr>
                <w:sz w:val="22"/>
                <w:szCs w:val="22"/>
              </w:rPr>
              <w:t>ценивать свою де</w:t>
            </w:r>
            <w:r w:rsidRPr="009A0C52">
              <w:rPr>
                <w:sz w:val="22"/>
                <w:szCs w:val="22"/>
              </w:rPr>
              <w:t>я</w:t>
            </w:r>
            <w:r w:rsidRPr="009A0C52">
              <w:rPr>
                <w:sz w:val="22"/>
                <w:szCs w:val="22"/>
              </w:rPr>
              <w:t>тельность, соотносить цели, способы и средства выполнения деятельности с её результатами</w:t>
            </w:r>
          </w:p>
        </w:tc>
        <w:tc>
          <w:tcPr>
            <w:tcW w:w="1107" w:type="pct"/>
          </w:tcPr>
          <w:p w:rsidR="000E0F27" w:rsidRPr="000E0F27" w:rsidRDefault="000E0F27" w:rsidP="00893A4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Философия</w:t>
            </w:r>
          </w:p>
        </w:tc>
      </w:tr>
      <w:tr w:rsidR="000E0F27" w:rsidRPr="009A0C52" w:rsidTr="00893A49">
        <w:trPr>
          <w:trHeight w:val="713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rFonts w:hint="eastAsia"/>
                <w:snapToGrid w:val="0"/>
                <w:sz w:val="22"/>
                <w:szCs w:val="22"/>
              </w:rPr>
              <w:t>УК</w:t>
            </w:r>
            <w:r w:rsidRPr="009A0C52">
              <w:rPr>
                <w:snapToGrid w:val="0"/>
                <w:sz w:val="22"/>
                <w:szCs w:val="22"/>
              </w:rPr>
              <w:t xml:space="preserve">-6.3.1. </w:t>
            </w:r>
            <w:r w:rsidRPr="009A0C52">
              <w:rPr>
                <w:b/>
                <w:snapToGrid w:val="0"/>
                <w:sz w:val="22"/>
                <w:szCs w:val="22"/>
              </w:rPr>
              <w:t>Владеет</w:t>
            </w:r>
            <w:r w:rsidRPr="009A0C52">
              <w:rPr>
                <w:snapToGrid w:val="0"/>
                <w:sz w:val="22"/>
                <w:szCs w:val="22"/>
              </w:rPr>
              <w:t xml:space="preserve"> </w:t>
            </w:r>
            <w:r w:rsidRPr="009A0C52">
              <w:rPr>
                <w:sz w:val="22"/>
                <w:szCs w:val="22"/>
              </w:rPr>
              <w:t>технологиями упра</w:t>
            </w:r>
            <w:r w:rsidRPr="009A0C52">
              <w:rPr>
                <w:sz w:val="22"/>
                <w:szCs w:val="22"/>
              </w:rPr>
              <w:t>в</w:t>
            </w:r>
            <w:r w:rsidRPr="009A0C52">
              <w:rPr>
                <w:sz w:val="22"/>
                <w:szCs w:val="22"/>
              </w:rPr>
              <w:t>ления своей познавательной деятельн</w:t>
            </w:r>
            <w:r w:rsidRPr="009A0C52">
              <w:rPr>
                <w:sz w:val="22"/>
                <w:szCs w:val="22"/>
              </w:rPr>
              <w:t>о</w:t>
            </w:r>
            <w:r w:rsidRPr="009A0C52">
              <w:rPr>
                <w:sz w:val="22"/>
                <w:szCs w:val="22"/>
              </w:rPr>
              <w:t>сти и ее совершенствования</w:t>
            </w:r>
          </w:p>
        </w:tc>
        <w:tc>
          <w:tcPr>
            <w:tcW w:w="1107" w:type="pct"/>
          </w:tcPr>
          <w:p w:rsidR="000E0F27" w:rsidRPr="000E0F27" w:rsidRDefault="000E0F27" w:rsidP="00893A4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E0F27">
              <w:rPr>
                <w:snapToGrid w:val="0"/>
                <w:color w:val="000000" w:themeColor="text1"/>
                <w:sz w:val="22"/>
                <w:szCs w:val="22"/>
              </w:rPr>
              <w:t>Философия</w:t>
            </w:r>
          </w:p>
        </w:tc>
      </w:tr>
      <w:tr w:rsidR="000E0F27" w:rsidRPr="009A0C52" w:rsidTr="00893A49">
        <w:trPr>
          <w:trHeight w:val="70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  <w:vMerge w:val="restar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b/>
                <w:bCs/>
                <w:sz w:val="22"/>
                <w:szCs w:val="22"/>
              </w:rPr>
              <w:t>УК-7</w:t>
            </w:r>
            <w:r w:rsidRPr="009A0C52">
              <w:rPr>
                <w:bCs/>
                <w:sz w:val="22"/>
                <w:szCs w:val="22"/>
              </w:rPr>
              <w:t>. Способен поддерживать должный уровень физической подг</w:t>
            </w:r>
            <w:r w:rsidRPr="009A0C52">
              <w:rPr>
                <w:bCs/>
                <w:sz w:val="22"/>
                <w:szCs w:val="22"/>
              </w:rPr>
              <w:t>о</w:t>
            </w:r>
            <w:r w:rsidRPr="009A0C52">
              <w:rPr>
                <w:bCs/>
                <w:sz w:val="22"/>
                <w:szCs w:val="22"/>
              </w:rPr>
              <w:t>товленности для обеспечения по</w:t>
            </w:r>
            <w:r w:rsidRPr="009A0C52">
              <w:rPr>
                <w:bCs/>
                <w:sz w:val="22"/>
                <w:szCs w:val="22"/>
              </w:rPr>
              <w:t>л</w:t>
            </w:r>
            <w:r w:rsidRPr="009A0C52">
              <w:rPr>
                <w:bCs/>
                <w:sz w:val="22"/>
                <w:szCs w:val="22"/>
              </w:rPr>
              <w:t>ноценной социал</w:t>
            </w:r>
            <w:r w:rsidRPr="009A0C52">
              <w:rPr>
                <w:bCs/>
                <w:sz w:val="22"/>
                <w:szCs w:val="22"/>
              </w:rPr>
              <w:t>ь</w:t>
            </w:r>
            <w:r w:rsidRPr="009A0C52">
              <w:rPr>
                <w:bCs/>
                <w:sz w:val="22"/>
                <w:szCs w:val="22"/>
              </w:rPr>
              <w:t>ной и професси</w:t>
            </w:r>
            <w:r w:rsidRPr="009A0C52">
              <w:rPr>
                <w:bCs/>
                <w:sz w:val="22"/>
                <w:szCs w:val="22"/>
              </w:rPr>
              <w:t>о</w:t>
            </w:r>
            <w:r w:rsidRPr="009A0C52">
              <w:rPr>
                <w:bCs/>
                <w:sz w:val="22"/>
                <w:szCs w:val="22"/>
              </w:rPr>
              <w:t>нальной деятельн</w:t>
            </w:r>
            <w:r w:rsidRPr="009A0C52">
              <w:rPr>
                <w:bCs/>
                <w:sz w:val="22"/>
                <w:szCs w:val="22"/>
              </w:rPr>
              <w:t>о</w:t>
            </w:r>
            <w:r w:rsidRPr="009A0C52"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2188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rFonts w:hint="eastAsia"/>
                <w:sz w:val="22"/>
                <w:szCs w:val="22"/>
              </w:rPr>
              <w:t>УК</w:t>
            </w:r>
            <w:r w:rsidRPr="009A0C52">
              <w:rPr>
                <w:sz w:val="22"/>
                <w:szCs w:val="22"/>
              </w:rPr>
              <w:t>-7.</w:t>
            </w:r>
            <w:r w:rsidRPr="009A0C52">
              <w:rPr>
                <w:snapToGrid w:val="0"/>
                <w:sz w:val="22"/>
                <w:szCs w:val="22"/>
              </w:rPr>
              <w:t xml:space="preserve">1.1. </w:t>
            </w:r>
            <w:r w:rsidRPr="009A0C52">
              <w:rPr>
                <w:b/>
                <w:snapToGrid w:val="0"/>
                <w:sz w:val="22"/>
                <w:szCs w:val="22"/>
              </w:rPr>
              <w:t>Знает</w:t>
            </w:r>
            <w:r w:rsidRPr="009A0C52">
              <w:rPr>
                <w:snapToGrid w:val="0"/>
                <w:sz w:val="22"/>
                <w:szCs w:val="22"/>
              </w:rPr>
              <w:t xml:space="preserve"> </w:t>
            </w:r>
            <w:r w:rsidRPr="009A0C52">
              <w:rPr>
                <w:sz w:val="22"/>
                <w:szCs w:val="22"/>
              </w:rPr>
              <w:t>оздоровительные сист</w:t>
            </w:r>
            <w:r w:rsidRPr="009A0C52">
              <w:rPr>
                <w:sz w:val="22"/>
                <w:szCs w:val="22"/>
              </w:rPr>
              <w:t>е</w:t>
            </w:r>
            <w:r w:rsidRPr="009A0C52">
              <w:rPr>
                <w:sz w:val="22"/>
                <w:szCs w:val="22"/>
              </w:rPr>
              <w:t>мы физического воспитания и профила</w:t>
            </w:r>
            <w:r w:rsidRPr="009A0C52">
              <w:rPr>
                <w:sz w:val="22"/>
                <w:szCs w:val="22"/>
              </w:rPr>
              <w:t>к</w:t>
            </w:r>
            <w:r w:rsidRPr="009A0C52">
              <w:rPr>
                <w:sz w:val="22"/>
                <w:szCs w:val="22"/>
              </w:rPr>
              <w:t>тики профессиональных заболеваний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>Физическая кул</w:t>
            </w:r>
            <w:r w:rsidRPr="009A0C52">
              <w:rPr>
                <w:sz w:val="22"/>
                <w:szCs w:val="22"/>
              </w:rPr>
              <w:t>ь</w:t>
            </w:r>
            <w:r w:rsidRPr="009A0C52">
              <w:rPr>
                <w:sz w:val="22"/>
                <w:szCs w:val="22"/>
              </w:rPr>
              <w:t>тура и спорт</w:t>
            </w:r>
          </w:p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>Элективные курсы по физической культуре и спорту</w:t>
            </w:r>
          </w:p>
        </w:tc>
      </w:tr>
      <w:tr w:rsidR="000E0F27" w:rsidRPr="009A0C52" w:rsidTr="00893A49">
        <w:trPr>
          <w:trHeight w:val="585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rFonts w:hint="eastAsia"/>
                <w:sz w:val="22"/>
                <w:szCs w:val="22"/>
              </w:rPr>
              <w:t>УК</w:t>
            </w:r>
            <w:r w:rsidRPr="009A0C52">
              <w:rPr>
                <w:sz w:val="22"/>
                <w:szCs w:val="22"/>
              </w:rPr>
              <w:t>-7.2.</w:t>
            </w:r>
            <w:r w:rsidRPr="009A0C52">
              <w:rPr>
                <w:snapToGrid w:val="0"/>
                <w:sz w:val="22"/>
                <w:szCs w:val="22"/>
              </w:rPr>
              <w:t xml:space="preserve">1. </w:t>
            </w:r>
            <w:r w:rsidRPr="009A0C52">
              <w:rPr>
                <w:b/>
                <w:snapToGrid w:val="0"/>
                <w:sz w:val="22"/>
                <w:szCs w:val="22"/>
              </w:rPr>
              <w:t>Умеет</w:t>
            </w:r>
            <w:r w:rsidRPr="009A0C52">
              <w:rPr>
                <w:snapToGrid w:val="0"/>
                <w:sz w:val="22"/>
                <w:szCs w:val="22"/>
              </w:rPr>
              <w:t xml:space="preserve"> выбирать средства ф</w:t>
            </w:r>
            <w:r w:rsidRPr="009A0C52">
              <w:rPr>
                <w:snapToGrid w:val="0"/>
                <w:sz w:val="22"/>
                <w:szCs w:val="22"/>
              </w:rPr>
              <w:t>и</w:t>
            </w:r>
            <w:r w:rsidRPr="009A0C52">
              <w:rPr>
                <w:snapToGrid w:val="0"/>
                <w:sz w:val="22"/>
                <w:szCs w:val="22"/>
              </w:rPr>
              <w:t>зической культуры для собственного ф</w:t>
            </w:r>
            <w:r w:rsidRPr="009A0C52">
              <w:rPr>
                <w:snapToGrid w:val="0"/>
                <w:sz w:val="22"/>
                <w:szCs w:val="22"/>
              </w:rPr>
              <w:t>и</w:t>
            </w:r>
            <w:r w:rsidRPr="009A0C52">
              <w:rPr>
                <w:snapToGrid w:val="0"/>
                <w:sz w:val="22"/>
                <w:szCs w:val="22"/>
              </w:rPr>
              <w:t>зического развития, коррекции здоровья и восстановления работоспособности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>Физическая кул</w:t>
            </w:r>
            <w:r w:rsidRPr="009A0C52">
              <w:rPr>
                <w:sz w:val="22"/>
                <w:szCs w:val="22"/>
              </w:rPr>
              <w:t>ь</w:t>
            </w:r>
            <w:r w:rsidRPr="009A0C52">
              <w:rPr>
                <w:sz w:val="22"/>
                <w:szCs w:val="22"/>
              </w:rPr>
              <w:t>тура и спорт</w:t>
            </w:r>
          </w:p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>Элективные курсы по физической культуре и спорту</w:t>
            </w:r>
          </w:p>
        </w:tc>
      </w:tr>
      <w:tr w:rsidR="000E0F27" w:rsidRPr="009A0C52" w:rsidTr="00893A49">
        <w:trPr>
          <w:trHeight w:val="70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pStyle w:val="Default"/>
              <w:rPr>
                <w:color w:val="auto"/>
                <w:sz w:val="22"/>
                <w:szCs w:val="22"/>
              </w:rPr>
            </w:pPr>
            <w:r w:rsidRPr="009A0C52">
              <w:rPr>
                <w:rFonts w:hint="eastAsia"/>
                <w:color w:val="auto"/>
                <w:sz w:val="22"/>
                <w:szCs w:val="22"/>
              </w:rPr>
              <w:t>УК</w:t>
            </w:r>
            <w:r w:rsidRPr="009A0C52">
              <w:rPr>
                <w:color w:val="auto"/>
                <w:sz w:val="22"/>
                <w:szCs w:val="22"/>
              </w:rPr>
              <w:t>-7.3.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 xml:space="preserve">1. </w:t>
            </w:r>
            <w:r w:rsidRPr="009A0C52">
              <w:rPr>
                <w:b/>
                <w:snapToGrid w:val="0"/>
                <w:color w:val="auto"/>
                <w:sz w:val="22"/>
                <w:szCs w:val="22"/>
              </w:rPr>
              <w:t>Владеет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 xml:space="preserve"> средствами и метод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а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ми укрепления индивидуального здор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о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вья и физического самосовершенствов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а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ния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>Физическая кул</w:t>
            </w:r>
            <w:r w:rsidRPr="009A0C52">
              <w:rPr>
                <w:sz w:val="22"/>
                <w:szCs w:val="22"/>
              </w:rPr>
              <w:t>ь</w:t>
            </w:r>
            <w:r w:rsidRPr="009A0C52">
              <w:rPr>
                <w:sz w:val="22"/>
                <w:szCs w:val="22"/>
              </w:rPr>
              <w:t>тура и спорт</w:t>
            </w:r>
          </w:p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>Элективные курсы по физической культуре и спорту</w:t>
            </w:r>
          </w:p>
        </w:tc>
      </w:tr>
      <w:tr w:rsidR="000E0F27" w:rsidRPr="009A0C52" w:rsidTr="00893A49">
        <w:tc>
          <w:tcPr>
            <w:tcW w:w="582" w:type="pct"/>
            <w:vMerge w:val="restart"/>
          </w:tcPr>
          <w:p w:rsidR="000E0F27" w:rsidRPr="009A0C52" w:rsidRDefault="000E0F27" w:rsidP="00893A4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9A0C52">
              <w:rPr>
                <w:bCs/>
                <w:color w:val="auto"/>
                <w:sz w:val="22"/>
                <w:szCs w:val="22"/>
              </w:rPr>
              <w:t>Безопа</w:t>
            </w:r>
            <w:r w:rsidRPr="009A0C52">
              <w:rPr>
                <w:bCs/>
                <w:color w:val="auto"/>
                <w:sz w:val="22"/>
                <w:szCs w:val="22"/>
              </w:rPr>
              <w:t>с</w:t>
            </w:r>
            <w:r w:rsidRPr="009A0C52">
              <w:rPr>
                <w:bCs/>
                <w:color w:val="auto"/>
                <w:sz w:val="22"/>
                <w:szCs w:val="22"/>
              </w:rPr>
              <w:t>ность жизнед</w:t>
            </w:r>
            <w:r w:rsidRPr="009A0C52">
              <w:rPr>
                <w:bCs/>
                <w:color w:val="auto"/>
                <w:sz w:val="22"/>
                <w:szCs w:val="22"/>
              </w:rPr>
              <w:t>е</w:t>
            </w:r>
            <w:r w:rsidRPr="009A0C52">
              <w:rPr>
                <w:bCs/>
                <w:color w:val="auto"/>
                <w:sz w:val="22"/>
                <w:szCs w:val="22"/>
              </w:rPr>
              <w:t>я</w:t>
            </w:r>
            <w:r w:rsidRPr="009A0C52">
              <w:rPr>
                <w:bCs/>
                <w:color w:val="auto"/>
                <w:sz w:val="22"/>
                <w:szCs w:val="22"/>
              </w:rPr>
              <w:lastRenderedPageBreak/>
              <w:t>тельн</w:t>
            </w:r>
            <w:r w:rsidRPr="009A0C52">
              <w:rPr>
                <w:bCs/>
                <w:color w:val="auto"/>
                <w:sz w:val="22"/>
                <w:szCs w:val="22"/>
              </w:rPr>
              <w:t>о</w:t>
            </w:r>
            <w:r w:rsidRPr="009A0C52">
              <w:rPr>
                <w:bCs/>
                <w:color w:val="auto"/>
                <w:sz w:val="22"/>
                <w:szCs w:val="22"/>
              </w:rPr>
              <w:t>сти</w:t>
            </w:r>
          </w:p>
        </w:tc>
        <w:tc>
          <w:tcPr>
            <w:tcW w:w="1123" w:type="pct"/>
            <w:vMerge w:val="restart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b/>
                <w:bCs/>
                <w:sz w:val="22"/>
                <w:szCs w:val="22"/>
              </w:rPr>
              <w:lastRenderedPageBreak/>
              <w:t>УК-8</w:t>
            </w:r>
            <w:r w:rsidRPr="009A0C52">
              <w:rPr>
                <w:bCs/>
                <w:sz w:val="22"/>
                <w:szCs w:val="22"/>
              </w:rPr>
              <w:t>. Способен создавать и по</w:t>
            </w:r>
            <w:r w:rsidRPr="009A0C52">
              <w:rPr>
                <w:bCs/>
                <w:sz w:val="22"/>
                <w:szCs w:val="22"/>
              </w:rPr>
              <w:t>д</w:t>
            </w:r>
            <w:r w:rsidRPr="009A0C52">
              <w:rPr>
                <w:bCs/>
                <w:sz w:val="22"/>
                <w:szCs w:val="22"/>
              </w:rPr>
              <w:t xml:space="preserve">держивать в </w:t>
            </w:r>
            <w:r w:rsidRPr="009A0C52">
              <w:rPr>
                <w:bCs/>
                <w:sz w:val="22"/>
                <w:szCs w:val="22"/>
              </w:rPr>
              <w:lastRenderedPageBreak/>
              <w:t>повс</w:t>
            </w:r>
            <w:r w:rsidRPr="009A0C52">
              <w:rPr>
                <w:bCs/>
                <w:sz w:val="22"/>
                <w:szCs w:val="22"/>
              </w:rPr>
              <w:t>е</w:t>
            </w:r>
            <w:r w:rsidRPr="009A0C52">
              <w:rPr>
                <w:bCs/>
                <w:sz w:val="22"/>
                <w:szCs w:val="22"/>
              </w:rPr>
              <w:t>дневной жизни и в профессиональной деятельности бе</w:t>
            </w:r>
            <w:r w:rsidRPr="009A0C52">
              <w:rPr>
                <w:bCs/>
                <w:sz w:val="22"/>
                <w:szCs w:val="22"/>
              </w:rPr>
              <w:t>з</w:t>
            </w:r>
            <w:r w:rsidRPr="009A0C52">
              <w:rPr>
                <w:bCs/>
                <w:sz w:val="22"/>
                <w:szCs w:val="22"/>
              </w:rPr>
              <w:t>опасные условия жизнедеятельности для сохранения природной среды, обеспечения усто</w:t>
            </w:r>
            <w:r w:rsidRPr="009A0C52">
              <w:rPr>
                <w:bCs/>
                <w:sz w:val="22"/>
                <w:szCs w:val="22"/>
              </w:rPr>
              <w:t>й</w:t>
            </w:r>
            <w:r w:rsidRPr="009A0C52">
              <w:rPr>
                <w:bCs/>
                <w:sz w:val="22"/>
                <w:szCs w:val="22"/>
              </w:rPr>
              <w:t xml:space="preserve">чивого развития </w:t>
            </w:r>
            <w:proofErr w:type="gramStart"/>
            <w:r w:rsidRPr="009A0C52">
              <w:rPr>
                <w:bCs/>
                <w:sz w:val="22"/>
                <w:szCs w:val="22"/>
              </w:rPr>
              <w:t>общества</w:t>
            </w:r>
            <w:proofErr w:type="gramEnd"/>
            <w:r w:rsidRPr="009A0C52">
              <w:rPr>
                <w:bCs/>
                <w:sz w:val="22"/>
                <w:szCs w:val="22"/>
              </w:rPr>
              <w:t xml:space="preserve"> в том числе при угрозе и возникновении чрезвычайных с</w:t>
            </w:r>
            <w:r w:rsidRPr="009A0C52">
              <w:rPr>
                <w:bCs/>
                <w:sz w:val="22"/>
                <w:szCs w:val="22"/>
              </w:rPr>
              <w:t>и</w:t>
            </w:r>
            <w:r w:rsidRPr="009A0C52">
              <w:rPr>
                <w:bCs/>
                <w:sz w:val="22"/>
                <w:szCs w:val="22"/>
              </w:rPr>
              <w:t>туаций и военных конфликтах</w:t>
            </w:r>
          </w:p>
        </w:tc>
        <w:tc>
          <w:tcPr>
            <w:tcW w:w="2188" w:type="pct"/>
            <w:vMerge w:val="restart"/>
          </w:tcPr>
          <w:p w:rsidR="000E0F27" w:rsidRPr="009A0C52" w:rsidRDefault="000E0F27" w:rsidP="00893A49">
            <w:pPr>
              <w:pStyle w:val="Default"/>
              <w:rPr>
                <w:color w:val="auto"/>
                <w:sz w:val="22"/>
                <w:szCs w:val="22"/>
              </w:rPr>
            </w:pPr>
            <w:r w:rsidRPr="009A0C52">
              <w:rPr>
                <w:rFonts w:hint="eastAsia"/>
                <w:color w:val="auto"/>
                <w:sz w:val="22"/>
                <w:szCs w:val="22"/>
              </w:rPr>
              <w:lastRenderedPageBreak/>
              <w:t>УК</w:t>
            </w:r>
            <w:r w:rsidRPr="009A0C52">
              <w:rPr>
                <w:color w:val="auto"/>
                <w:sz w:val="22"/>
                <w:szCs w:val="22"/>
              </w:rPr>
              <w:t>-8.1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 xml:space="preserve">.1. </w:t>
            </w:r>
            <w:r w:rsidRPr="009A0C52">
              <w:rPr>
                <w:b/>
                <w:snapToGrid w:val="0"/>
                <w:color w:val="auto"/>
                <w:sz w:val="22"/>
                <w:szCs w:val="22"/>
              </w:rPr>
              <w:t>Знает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 xml:space="preserve"> опасные и вредные факторы и принципы организации безопа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с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ности труда на предприятии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pStyle w:val="Default"/>
              <w:rPr>
                <w:color w:val="auto"/>
                <w:sz w:val="22"/>
                <w:szCs w:val="22"/>
              </w:rPr>
            </w:pPr>
            <w:r w:rsidRPr="009A0C52">
              <w:rPr>
                <w:color w:val="auto"/>
                <w:sz w:val="22"/>
                <w:szCs w:val="22"/>
              </w:rPr>
              <w:t>Безопасность жи</w:t>
            </w:r>
            <w:r w:rsidRPr="009A0C52">
              <w:rPr>
                <w:color w:val="auto"/>
                <w:sz w:val="22"/>
                <w:szCs w:val="22"/>
              </w:rPr>
              <w:t>з</w:t>
            </w:r>
            <w:r w:rsidRPr="009A0C52">
              <w:rPr>
                <w:color w:val="auto"/>
                <w:sz w:val="22"/>
                <w:szCs w:val="22"/>
              </w:rPr>
              <w:t>недеятельности</w:t>
            </w:r>
          </w:p>
        </w:tc>
      </w:tr>
      <w:tr w:rsidR="000E0F27" w:rsidRPr="009A0C52" w:rsidTr="00893A49">
        <w:tc>
          <w:tcPr>
            <w:tcW w:w="582" w:type="pct"/>
            <w:vMerge/>
          </w:tcPr>
          <w:p w:rsidR="000E0F27" w:rsidRPr="009A0C52" w:rsidRDefault="000E0F27" w:rsidP="00893A49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  <w:vMerge/>
          </w:tcPr>
          <w:p w:rsidR="000E0F27" w:rsidRPr="009A0C52" w:rsidRDefault="000E0F27" w:rsidP="00893A4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 xml:space="preserve">Инженерная </w:t>
            </w:r>
            <w:r w:rsidRPr="009A0C52">
              <w:rPr>
                <w:snapToGrid w:val="0"/>
                <w:sz w:val="22"/>
                <w:szCs w:val="22"/>
              </w:rPr>
              <w:lastRenderedPageBreak/>
              <w:t>экол</w:t>
            </w:r>
            <w:r w:rsidRPr="009A0C52">
              <w:rPr>
                <w:snapToGrid w:val="0"/>
                <w:sz w:val="22"/>
                <w:szCs w:val="22"/>
              </w:rPr>
              <w:t>о</w:t>
            </w:r>
            <w:r w:rsidRPr="009A0C52">
              <w:rPr>
                <w:snapToGrid w:val="0"/>
                <w:sz w:val="22"/>
                <w:szCs w:val="22"/>
              </w:rPr>
              <w:t>гия</w:t>
            </w:r>
          </w:p>
        </w:tc>
      </w:tr>
      <w:tr w:rsidR="000E0F27" w:rsidRPr="009A0C52" w:rsidTr="00893A49">
        <w:tc>
          <w:tcPr>
            <w:tcW w:w="582" w:type="pct"/>
            <w:vMerge/>
          </w:tcPr>
          <w:p w:rsidR="000E0F27" w:rsidRPr="009A0C52" w:rsidRDefault="000E0F27" w:rsidP="00893A49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  <w:vMerge w:val="restart"/>
          </w:tcPr>
          <w:p w:rsidR="000E0F27" w:rsidRPr="009A0C52" w:rsidRDefault="000E0F27" w:rsidP="00893A49">
            <w:pPr>
              <w:pStyle w:val="Default"/>
              <w:rPr>
                <w:color w:val="auto"/>
                <w:sz w:val="22"/>
                <w:szCs w:val="22"/>
              </w:rPr>
            </w:pPr>
            <w:r w:rsidRPr="009A0C52">
              <w:rPr>
                <w:rFonts w:hint="eastAsia"/>
                <w:color w:val="auto"/>
                <w:sz w:val="22"/>
                <w:szCs w:val="22"/>
              </w:rPr>
              <w:t>УК</w:t>
            </w:r>
            <w:r w:rsidRPr="009A0C52">
              <w:rPr>
                <w:color w:val="auto"/>
                <w:sz w:val="22"/>
                <w:szCs w:val="22"/>
              </w:rPr>
              <w:t>-8.2.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 xml:space="preserve">1. </w:t>
            </w:r>
            <w:r w:rsidRPr="009A0C52">
              <w:rPr>
                <w:b/>
                <w:snapToGrid w:val="0"/>
                <w:color w:val="auto"/>
                <w:sz w:val="22"/>
                <w:szCs w:val="22"/>
              </w:rPr>
              <w:t>Умеет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 xml:space="preserve"> идентифицировать и анализировать влияния опасных и вре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д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ных факторов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pStyle w:val="Default"/>
              <w:rPr>
                <w:color w:val="auto"/>
                <w:sz w:val="22"/>
                <w:szCs w:val="22"/>
              </w:rPr>
            </w:pPr>
            <w:r w:rsidRPr="009A0C52">
              <w:rPr>
                <w:color w:val="auto"/>
                <w:sz w:val="22"/>
                <w:szCs w:val="22"/>
              </w:rPr>
              <w:t>Безопасность жи</w:t>
            </w:r>
            <w:r w:rsidRPr="009A0C52">
              <w:rPr>
                <w:color w:val="auto"/>
                <w:sz w:val="22"/>
                <w:szCs w:val="22"/>
              </w:rPr>
              <w:t>з</w:t>
            </w:r>
            <w:r w:rsidRPr="009A0C52">
              <w:rPr>
                <w:color w:val="auto"/>
                <w:sz w:val="22"/>
                <w:szCs w:val="22"/>
              </w:rPr>
              <w:t>недеятельности</w:t>
            </w:r>
          </w:p>
        </w:tc>
      </w:tr>
      <w:tr w:rsidR="000E0F27" w:rsidRPr="009A0C52" w:rsidTr="00893A49">
        <w:tc>
          <w:tcPr>
            <w:tcW w:w="582" w:type="pct"/>
            <w:vMerge/>
          </w:tcPr>
          <w:p w:rsidR="000E0F27" w:rsidRPr="009A0C52" w:rsidRDefault="000E0F27" w:rsidP="00893A49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  <w:vMerge/>
          </w:tcPr>
          <w:p w:rsidR="000E0F27" w:rsidRPr="009A0C52" w:rsidRDefault="000E0F27" w:rsidP="00893A4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9A0C52">
              <w:rPr>
                <w:snapToGrid w:val="0"/>
                <w:sz w:val="22"/>
                <w:szCs w:val="22"/>
              </w:rPr>
              <w:t>Инженерная экол</w:t>
            </w:r>
            <w:r w:rsidRPr="009A0C52">
              <w:rPr>
                <w:snapToGrid w:val="0"/>
                <w:sz w:val="22"/>
                <w:szCs w:val="22"/>
              </w:rPr>
              <w:t>о</w:t>
            </w:r>
            <w:r w:rsidRPr="009A0C52">
              <w:rPr>
                <w:snapToGrid w:val="0"/>
                <w:sz w:val="22"/>
                <w:szCs w:val="22"/>
              </w:rPr>
              <w:t>гия</w:t>
            </w:r>
          </w:p>
        </w:tc>
      </w:tr>
      <w:tr w:rsidR="000E0F27" w:rsidRPr="009A0C52" w:rsidTr="00893A49">
        <w:tc>
          <w:tcPr>
            <w:tcW w:w="582" w:type="pct"/>
            <w:vMerge/>
          </w:tcPr>
          <w:p w:rsidR="000E0F27" w:rsidRPr="009A0C52" w:rsidRDefault="000E0F27" w:rsidP="00893A49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pStyle w:val="Default"/>
              <w:rPr>
                <w:color w:val="auto"/>
                <w:sz w:val="22"/>
                <w:szCs w:val="22"/>
              </w:rPr>
            </w:pPr>
            <w:r w:rsidRPr="009A0C52">
              <w:rPr>
                <w:rFonts w:hint="eastAsia"/>
                <w:color w:val="auto"/>
                <w:sz w:val="22"/>
                <w:szCs w:val="22"/>
              </w:rPr>
              <w:t>УК</w:t>
            </w:r>
            <w:r w:rsidRPr="009A0C52">
              <w:rPr>
                <w:color w:val="auto"/>
                <w:sz w:val="22"/>
                <w:szCs w:val="22"/>
              </w:rPr>
              <w:t>-8.2.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 xml:space="preserve">2. </w:t>
            </w:r>
            <w:r w:rsidRPr="009A0C52">
              <w:rPr>
                <w:b/>
                <w:snapToGrid w:val="0"/>
                <w:color w:val="auto"/>
                <w:sz w:val="22"/>
                <w:szCs w:val="22"/>
              </w:rPr>
              <w:t>Умеет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 xml:space="preserve"> планировать и орган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и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зовывать мероприятия в условиях чре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з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вычайных ситуаций природного и техн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о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 xml:space="preserve">генного происхождения, </w:t>
            </w:r>
            <w:r w:rsidRPr="009A0C52">
              <w:rPr>
                <w:bCs/>
                <w:color w:val="auto"/>
                <w:sz w:val="22"/>
                <w:szCs w:val="22"/>
              </w:rPr>
              <w:t xml:space="preserve"> в том числе при возникновении чрезвычайных ситуаций и военных конфликтов</w:t>
            </w:r>
          </w:p>
        </w:tc>
        <w:tc>
          <w:tcPr>
            <w:tcW w:w="1107" w:type="pct"/>
          </w:tcPr>
          <w:p w:rsidR="000E0F27" w:rsidRPr="009A0C52" w:rsidRDefault="000E0F27" w:rsidP="00893A49">
            <w:pPr>
              <w:pStyle w:val="Default"/>
              <w:rPr>
                <w:color w:val="auto"/>
                <w:sz w:val="22"/>
                <w:szCs w:val="22"/>
              </w:rPr>
            </w:pPr>
            <w:r w:rsidRPr="009A0C52">
              <w:rPr>
                <w:color w:val="auto"/>
                <w:sz w:val="22"/>
                <w:szCs w:val="22"/>
              </w:rPr>
              <w:t>Безопасность жи</w:t>
            </w:r>
            <w:r w:rsidRPr="009A0C52">
              <w:rPr>
                <w:color w:val="auto"/>
                <w:sz w:val="22"/>
                <w:szCs w:val="22"/>
              </w:rPr>
              <w:t>з</w:t>
            </w:r>
            <w:r w:rsidRPr="009A0C52">
              <w:rPr>
                <w:color w:val="auto"/>
                <w:sz w:val="22"/>
                <w:szCs w:val="22"/>
              </w:rPr>
              <w:t>недеятельности</w:t>
            </w:r>
          </w:p>
        </w:tc>
      </w:tr>
      <w:tr w:rsidR="000E0F27" w:rsidRPr="009A0C52" w:rsidTr="00893A49">
        <w:trPr>
          <w:trHeight w:val="264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  <w:vMerge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pStyle w:val="Default"/>
              <w:rPr>
                <w:color w:val="auto"/>
                <w:sz w:val="22"/>
                <w:szCs w:val="22"/>
              </w:rPr>
            </w:pPr>
            <w:r w:rsidRPr="009A0C52">
              <w:rPr>
                <w:rFonts w:hint="eastAsia"/>
                <w:color w:val="auto"/>
                <w:sz w:val="22"/>
                <w:szCs w:val="22"/>
              </w:rPr>
              <w:t>УК</w:t>
            </w:r>
            <w:r w:rsidRPr="009A0C52">
              <w:rPr>
                <w:color w:val="auto"/>
                <w:sz w:val="22"/>
                <w:szCs w:val="22"/>
              </w:rPr>
              <w:t>-8.3.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 xml:space="preserve">1. </w:t>
            </w:r>
            <w:r w:rsidRPr="009A0C52">
              <w:rPr>
                <w:b/>
                <w:snapToGrid w:val="0"/>
                <w:color w:val="auto"/>
                <w:sz w:val="22"/>
                <w:szCs w:val="22"/>
              </w:rPr>
              <w:t>Владеет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 xml:space="preserve"> методами и средств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а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ми обеспечения безопасной жизнеде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>я</w:t>
            </w:r>
            <w:r w:rsidRPr="009A0C52">
              <w:rPr>
                <w:snapToGrid w:val="0"/>
                <w:color w:val="auto"/>
                <w:sz w:val="22"/>
                <w:szCs w:val="22"/>
              </w:rPr>
              <w:t xml:space="preserve">тельности, </w:t>
            </w:r>
            <w:r w:rsidRPr="009A0C52">
              <w:rPr>
                <w:bCs/>
                <w:color w:val="auto"/>
                <w:sz w:val="22"/>
                <w:szCs w:val="22"/>
              </w:rPr>
              <w:t xml:space="preserve"> в том числе при возникнов</w:t>
            </w:r>
            <w:r w:rsidRPr="009A0C52">
              <w:rPr>
                <w:bCs/>
                <w:color w:val="auto"/>
                <w:sz w:val="22"/>
                <w:szCs w:val="22"/>
              </w:rPr>
              <w:t>е</w:t>
            </w:r>
            <w:r w:rsidRPr="009A0C52">
              <w:rPr>
                <w:bCs/>
                <w:color w:val="auto"/>
                <w:sz w:val="22"/>
                <w:szCs w:val="22"/>
              </w:rPr>
              <w:t>нии чрезвычайных ситуаций и военных конфликтов</w:t>
            </w:r>
          </w:p>
        </w:tc>
        <w:tc>
          <w:tcPr>
            <w:tcW w:w="1107" w:type="pct"/>
            <w:shd w:val="clear" w:color="auto" w:fill="auto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>Безопасность жи</w:t>
            </w:r>
            <w:r w:rsidRPr="009A0C52">
              <w:rPr>
                <w:sz w:val="22"/>
                <w:szCs w:val="22"/>
              </w:rPr>
              <w:t>з</w:t>
            </w:r>
            <w:r w:rsidRPr="009A0C52">
              <w:rPr>
                <w:sz w:val="22"/>
                <w:szCs w:val="22"/>
              </w:rPr>
              <w:t>недеятельности</w:t>
            </w:r>
          </w:p>
        </w:tc>
      </w:tr>
      <w:tr w:rsidR="000E0F27" w:rsidRPr="009A0C52" w:rsidTr="00893A49">
        <w:trPr>
          <w:trHeight w:val="264"/>
        </w:trPr>
        <w:tc>
          <w:tcPr>
            <w:tcW w:w="582" w:type="pct"/>
            <w:vMerge w:val="restart"/>
          </w:tcPr>
          <w:p w:rsidR="000E0F27" w:rsidRPr="009A0C52" w:rsidRDefault="000E0F27" w:rsidP="00893A49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A0C52">
              <w:rPr>
                <w:bCs/>
                <w:color w:val="auto"/>
                <w:sz w:val="22"/>
                <w:szCs w:val="22"/>
              </w:rPr>
              <w:t>Экон</w:t>
            </w:r>
            <w:r w:rsidRPr="009A0C52">
              <w:rPr>
                <w:bCs/>
                <w:color w:val="auto"/>
                <w:sz w:val="22"/>
                <w:szCs w:val="22"/>
              </w:rPr>
              <w:t>о</w:t>
            </w:r>
            <w:r w:rsidRPr="009A0C52">
              <w:rPr>
                <w:bCs/>
                <w:color w:val="auto"/>
                <w:sz w:val="22"/>
                <w:szCs w:val="22"/>
              </w:rPr>
              <w:t>мическая культ</w:t>
            </w:r>
            <w:r w:rsidRPr="009A0C52">
              <w:rPr>
                <w:bCs/>
                <w:color w:val="auto"/>
                <w:sz w:val="22"/>
                <w:szCs w:val="22"/>
              </w:rPr>
              <w:t>у</w:t>
            </w:r>
            <w:r w:rsidRPr="009A0C52">
              <w:rPr>
                <w:bCs/>
                <w:color w:val="auto"/>
                <w:sz w:val="22"/>
                <w:szCs w:val="22"/>
              </w:rPr>
              <w:t>ра, в том числе фина</w:t>
            </w:r>
            <w:r w:rsidRPr="009A0C52">
              <w:rPr>
                <w:bCs/>
                <w:color w:val="auto"/>
                <w:sz w:val="22"/>
                <w:szCs w:val="22"/>
              </w:rPr>
              <w:t>н</w:t>
            </w:r>
            <w:r w:rsidRPr="009A0C52">
              <w:rPr>
                <w:bCs/>
                <w:color w:val="auto"/>
                <w:sz w:val="22"/>
                <w:szCs w:val="22"/>
              </w:rPr>
              <w:t>совая грамо</w:t>
            </w:r>
            <w:r w:rsidRPr="009A0C52">
              <w:rPr>
                <w:bCs/>
                <w:color w:val="auto"/>
                <w:sz w:val="22"/>
                <w:szCs w:val="22"/>
              </w:rPr>
              <w:t>т</w:t>
            </w:r>
            <w:r w:rsidRPr="009A0C52">
              <w:rPr>
                <w:bCs/>
                <w:color w:val="auto"/>
                <w:sz w:val="22"/>
                <w:szCs w:val="22"/>
              </w:rPr>
              <w:t>ность</w:t>
            </w:r>
          </w:p>
        </w:tc>
        <w:tc>
          <w:tcPr>
            <w:tcW w:w="1123" w:type="pct"/>
            <w:vMerge w:val="restart"/>
          </w:tcPr>
          <w:p w:rsidR="000E0F27" w:rsidRPr="009A0C52" w:rsidRDefault="000E0F27" w:rsidP="00893A49">
            <w:pPr>
              <w:widowControl w:val="0"/>
              <w:spacing w:after="80"/>
              <w:rPr>
                <w:b/>
                <w:sz w:val="22"/>
                <w:szCs w:val="22"/>
              </w:rPr>
            </w:pPr>
            <w:r w:rsidRPr="009A0C52">
              <w:rPr>
                <w:b/>
                <w:bCs/>
                <w:sz w:val="22"/>
                <w:szCs w:val="22"/>
              </w:rPr>
              <w:t xml:space="preserve">УК-9. </w:t>
            </w:r>
            <w:proofErr w:type="gramStart"/>
            <w:r w:rsidRPr="009A0C52">
              <w:rPr>
                <w:bCs/>
                <w:sz w:val="22"/>
                <w:szCs w:val="22"/>
              </w:rPr>
              <w:t>Способен</w:t>
            </w:r>
            <w:proofErr w:type="gramEnd"/>
            <w:r w:rsidRPr="009A0C52">
              <w:rPr>
                <w:bCs/>
                <w:sz w:val="22"/>
                <w:szCs w:val="22"/>
              </w:rPr>
              <w:t xml:space="preserve"> принимать обосн</w:t>
            </w:r>
            <w:r w:rsidRPr="009A0C52">
              <w:rPr>
                <w:bCs/>
                <w:sz w:val="22"/>
                <w:szCs w:val="22"/>
              </w:rPr>
              <w:t>о</w:t>
            </w:r>
            <w:r w:rsidRPr="009A0C52">
              <w:rPr>
                <w:bCs/>
                <w:sz w:val="22"/>
                <w:szCs w:val="22"/>
              </w:rPr>
              <w:t>ванные экономич</w:t>
            </w:r>
            <w:r w:rsidRPr="009A0C52">
              <w:rPr>
                <w:bCs/>
                <w:sz w:val="22"/>
                <w:szCs w:val="22"/>
              </w:rPr>
              <w:t>е</w:t>
            </w:r>
            <w:r w:rsidRPr="009A0C52">
              <w:rPr>
                <w:bCs/>
                <w:sz w:val="22"/>
                <w:szCs w:val="22"/>
              </w:rPr>
              <w:t>ские решения в ра</w:t>
            </w:r>
            <w:r w:rsidRPr="009A0C52">
              <w:rPr>
                <w:bCs/>
                <w:sz w:val="22"/>
                <w:szCs w:val="22"/>
              </w:rPr>
              <w:t>з</w:t>
            </w:r>
            <w:r w:rsidRPr="009A0C52">
              <w:rPr>
                <w:bCs/>
                <w:sz w:val="22"/>
                <w:szCs w:val="22"/>
              </w:rPr>
              <w:t>личных областях жизнедеятельности</w:t>
            </w:r>
          </w:p>
        </w:tc>
        <w:tc>
          <w:tcPr>
            <w:tcW w:w="2188" w:type="pct"/>
          </w:tcPr>
          <w:p w:rsidR="000E0F27" w:rsidRPr="009A0C52" w:rsidRDefault="000E0F27" w:rsidP="00893A49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 xml:space="preserve">УК-9.1.1. </w:t>
            </w:r>
            <w:r w:rsidRPr="009A0C52">
              <w:rPr>
                <w:b/>
                <w:sz w:val="22"/>
                <w:szCs w:val="22"/>
              </w:rPr>
              <w:t>Знает</w:t>
            </w:r>
            <w:r w:rsidRPr="009A0C52">
              <w:rPr>
                <w:sz w:val="22"/>
                <w:szCs w:val="22"/>
              </w:rPr>
              <w:t xml:space="preserve"> законодательство РФ в области экономической и финансовой грамотности и систему финансовых и</w:t>
            </w:r>
            <w:r w:rsidRPr="009A0C52">
              <w:rPr>
                <w:sz w:val="22"/>
                <w:szCs w:val="22"/>
              </w:rPr>
              <w:t>н</w:t>
            </w:r>
            <w:r w:rsidRPr="009A0C52">
              <w:rPr>
                <w:sz w:val="22"/>
                <w:szCs w:val="22"/>
              </w:rPr>
              <w:t>ститутов в РФ</w:t>
            </w:r>
          </w:p>
        </w:tc>
        <w:tc>
          <w:tcPr>
            <w:tcW w:w="1107" w:type="pct"/>
            <w:shd w:val="clear" w:color="auto" w:fill="auto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sz w:val="22"/>
                <w:szCs w:val="22"/>
                <w:shd w:val="clear" w:color="auto" w:fill="FFFFFF"/>
              </w:rPr>
              <w:t>Экономическая культура и фина</w:t>
            </w:r>
            <w:r w:rsidRPr="009A0C52">
              <w:rPr>
                <w:sz w:val="22"/>
                <w:szCs w:val="22"/>
                <w:shd w:val="clear" w:color="auto" w:fill="FFFFFF"/>
              </w:rPr>
              <w:t>н</w:t>
            </w:r>
            <w:r w:rsidRPr="009A0C52">
              <w:rPr>
                <w:sz w:val="22"/>
                <w:szCs w:val="22"/>
                <w:shd w:val="clear" w:color="auto" w:fill="FFFFFF"/>
              </w:rPr>
              <w:t>совая грамотность</w:t>
            </w:r>
          </w:p>
        </w:tc>
      </w:tr>
      <w:tr w:rsidR="000E0F27" w:rsidRPr="009A0C52" w:rsidTr="00893A49">
        <w:trPr>
          <w:trHeight w:val="264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  <w:vMerge/>
            <w:vAlign w:val="center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 xml:space="preserve">УК-9.2.1. </w:t>
            </w:r>
            <w:r w:rsidRPr="009A0C52">
              <w:rPr>
                <w:b/>
                <w:sz w:val="22"/>
                <w:szCs w:val="22"/>
              </w:rPr>
              <w:t>Умеет</w:t>
            </w:r>
            <w:r w:rsidRPr="009A0C52">
              <w:rPr>
                <w:sz w:val="22"/>
                <w:szCs w:val="22"/>
              </w:rPr>
              <w:t xml:space="preserve"> оценивать степень риска продуктов и услуг финансовых инстит</w:t>
            </w:r>
            <w:r w:rsidRPr="009A0C52">
              <w:rPr>
                <w:sz w:val="22"/>
                <w:szCs w:val="22"/>
              </w:rPr>
              <w:t>у</w:t>
            </w:r>
            <w:r w:rsidRPr="009A0C52">
              <w:rPr>
                <w:sz w:val="22"/>
                <w:szCs w:val="22"/>
              </w:rPr>
              <w:t>тов и на основании этого принимать обоснованные экономические решения</w:t>
            </w:r>
          </w:p>
        </w:tc>
        <w:tc>
          <w:tcPr>
            <w:tcW w:w="1107" w:type="pct"/>
            <w:shd w:val="clear" w:color="auto" w:fill="auto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sz w:val="22"/>
                <w:szCs w:val="22"/>
                <w:shd w:val="clear" w:color="auto" w:fill="FFFFFF"/>
              </w:rPr>
              <w:t>Экономическая культура и фина</w:t>
            </w:r>
            <w:r w:rsidRPr="009A0C52">
              <w:rPr>
                <w:sz w:val="22"/>
                <w:szCs w:val="22"/>
                <w:shd w:val="clear" w:color="auto" w:fill="FFFFFF"/>
              </w:rPr>
              <w:t>н</w:t>
            </w:r>
            <w:r w:rsidRPr="009A0C52">
              <w:rPr>
                <w:sz w:val="22"/>
                <w:szCs w:val="22"/>
                <w:shd w:val="clear" w:color="auto" w:fill="FFFFFF"/>
              </w:rPr>
              <w:t>совая грамотность</w:t>
            </w:r>
          </w:p>
        </w:tc>
      </w:tr>
      <w:tr w:rsidR="000E0F27" w:rsidRPr="009A0C52" w:rsidTr="00893A49">
        <w:trPr>
          <w:trHeight w:val="264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  <w:vMerge/>
            <w:vAlign w:val="center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 xml:space="preserve">УК-9.3.1. </w:t>
            </w:r>
            <w:r w:rsidRPr="009A0C52">
              <w:rPr>
                <w:b/>
                <w:sz w:val="22"/>
                <w:szCs w:val="22"/>
              </w:rPr>
              <w:t>Владеет</w:t>
            </w:r>
            <w:r w:rsidRPr="009A0C52">
              <w:rPr>
                <w:sz w:val="22"/>
                <w:szCs w:val="22"/>
              </w:rPr>
              <w:t xml:space="preserve"> навыками грамотно определять финансовые цели в разли</w:t>
            </w:r>
            <w:r w:rsidRPr="009A0C52">
              <w:rPr>
                <w:sz w:val="22"/>
                <w:szCs w:val="22"/>
              </w:rPr>
              <w:t>ч</w:t>
            </w:r>
            <w:r w:rsidRPr="009A0C52">
              <w:rPr>
                <w:sz w:val="22"/>
                <w:szCs w:val="22"/>
              </w:rPr>
              <w:t>ных областях жизнедеятельности на основе сбора и анализа финансовой и</w:t>
            </w:r>
            <w:r w:rsidRPr="009A0C52">
              <w:rPr>
                <w:sz w:val="22"/>
                <w:szCs w:val="22"/>
              </w:rPr>
              <w:t>н</w:t>
            </w:r>
            <w:r w:rsidRPr="009A0C52">
              <w:rPr>
                <w:sz w:val="22"/>
                <w:szCs w:val="22"/>
              </w:rPr>
              <w:t>формации</w:t>
            </w:r>
          </w:p>
        </w:tc>
        <w:tc>
          <w:tcPr>
            <w:tcW w:w="1107" w:type="pct"/>
            <w:shd w:val="clear" w:color="auto" w:fill="auto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0C52">
              <w:rPr>
                <w:sz w:val="22"/>
                <w:szCs w:val="22"/>
                <w:shd w:val="clear" w:color="auto" w:fill="FFFFFF"/>
              </w:rPr>
              <w:t>Экономическая культура и фина</w:t>
            </w:r>
            <w:r w:rsidRPr="009A0C52">
              <w:rPr>
                <w:sz w:val="22"/>
                <w:szCs w:val="22"/>
                <w:shd w:val="clear" w:color="auto" w:fill="FFFFFF"/>
              </w:rPr>
              <w:t>н</w:t>
            </w:r>
            <w:r w:rsidRPr="009A0C52">
              <w:rPr>
                <w:sz w:val="22"/>
                <w:szCs w:val="22"/>
                <w:shd w:val="clear" w:color="auto" w:fill="FFFFFF"/>
              </w:rPr>
              <w:t>совая грамотность</w:t>
            </w:r>
          </w:p>
        </w:tc>
      </w:tr>
      <w:tr w:rsidR="000E0F27" w:rsidRPr="009A0C52" w:rsidTr="00893A49">
        <w:trPr>
          <w:trHeight w:val="264"/>
        </w:trPr>
        <w:tc>
          <w:tcPr>
            <w:tcW w:w="582" w:type="pct"/>
            <w:vMerge w:val="restart"/>
          </w:tcPr>
          <w:p w:rsidR="000E0F27" w:rsidRPr="009A0C52" w:rsidRDefault="000E0F27" w:rsidP="00893A4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9A0C52">
              <w:rPr>
                <w:bCs/>
                <w:color w:val="auto"/>
                <w:sz w:val="22"/>
                <w:szCs w:val="22"/>
              </w:rPr>
              <w:t>Гра</w:t>
            </w:r>
            <w:r w:rsidRPr="009A0C52">
              <w:rPr>
                <w:bCs/>
                <w:color w:val="auto"/>
                <w:sz w:val="22"/>
                <w:szCs w:val="22"/>
              </w:rPr>
              <w:t>ж</w:t>
            </w:r>
            <w:r w:rsidRPr="009A0C52">
              <w:rPr>
                <w:bCs/>
                <w:color w:val="auto"/>
                <w:sz w:val="22"/>
                <w:szCs w:val="22"/>
              </w:rPr>
              <w:t>данская позиция</w:t>
            </w:r>
          </w:p>
        </w:tc>
        <w:tc>
          <w:tcPr>
            <w:tcW w:w="1123" w:type="pct"/>
            <w:vMerge w:val="restart"/>
          </w:tcPr>
          <w:p w:rsidR="000E0F27" w:rsidRPr="009A0C52" w:rsidRDefault="000E0F27" w:rsidP="00893A49">
            <w:pPr>
              <w:widowControl w:val="0"/>
              <w:spacing w:after="80"/>
              <w:rPr>
                <w:b/>
                <w:sz w:val="22"/>
                <w:szCs w:val="22"/>
              </w:rPr>
            </w:pPr>
            <w:r w:rsidRPr="009A0C52">
              <w:rPr>
                <w:b/>
                <w:bCs/>
                <w:sz w:val="22"/>
                <w:szCs w:val="22"/>
              </w:rPr>
              <w:t xml:space="preserve">УК-10. </w:t>
            </w:r>
            <w:proofErr w:type="gramStart"/>
            <w:r w:rsidRPr="009A0C52">
              <w:rPr>
                <w:bCs/>
                <w:sz w:val="22"/>
                <w:szCs w:val="22"/>
              </w:rPr>
              <w:t>Способен</w:t>
            </w:r>
            <w:proofErr w:type="gramEnd"/>
            <w:r w:rsidRPr="009A0C52">
              <w:rPr>
                <w:bCs/>
                <w:sz w:val="22"/>
                <w:szCs w:val="22"/>
              </w:rPr>
              <w:t xml:space="preserve"> формировать нетерпимое отнош</w:t>
            </w:r>
            <w:r w:rsidRPr="009A0C52">
              <w:rPr>
                <w:bCs/>
                <w:sz w:val="22"/>
                <w:szCs w:val="22"/>
              </w:rPr>
              <w:t>е</w:t>
            </w:r>
            <w:r w:rsidRPr="009A0C52">
              <w:rPr>
                <w:bCs/>
                <w:sz w:val="22"/>
                <w:szCs w:val="22"/>
              </w:rPr>
              <w:t>ние к проявлению экстремизма, те</w:t>
            </w:r>
            <w:r w:rsidRPr="009A0C52">
              <w:rPr>
                <w:bCs/>
                <w:sz w:val="22"/>
                <w:szCs w:val="22"/>
              </w:rPr>
              <w:t>р</w:t>
            </w:r>
            <w:r w:rsidRPr="009A0C52">
              <w:rPr>
                <w:bCs/>
                <w:sz w:val="22"/>
                <w:szCs w:val="22"/>
              </w:rPr>
              <w:t>роризма, коррупц</w:t>
            </w:r>
            <w:r w:rsidRPr="009A0C52">
              <w:rPr>
                <w:bCs/>
                <w:sz w:val="22"/>
                <w:szCs w:val="22"/>
              </w:rPr>
              <w:t>и</w:t>
            </w:r>
            <w:r w:rsidRPr="009A0C52">
              <w:rPr>
                <w:bCs/>
                <w:sz w:val="22"/>
                <w:szCs w:val="22"/>
              </w:rPr>
              <w:t>онному поведению и противодейств</w:t>
            </w:r>
            <w:r w:rsidRPr="009A0C52">
              <w:rPr>
                <w:bCs/>
                <w:sz w:val="22"/>
                <w:szCs w:val="22"/>
              </w:rPr>
              <w:t>о</w:t>
            </w:r>
            <w:r w:rsidRPr="009A0C52">
              <w:rPr>
                <w:bCs/>
                <w:sz w:val="22"/>
                <w:szCs w:val="22"/>
              </w:rPr>
              <w:t>вать им в профе</w:t>
            </w:r>
            <w:r w:rsidRPr="009A0C52">
              <w:rPr>
                <w:bCs/>
                <w:sz w:val="22"/>
                <w:szCs w:val="22"/>
              </w:rPr>
              <w:t>с</w:t>
            </w:r>
            <w:r w:rsidRPr="009A0C52">
              <w:rPr>
                <w:bCs/>
                <w:sz w:val="22"/>
                <w:szCs w:val="22"/>
              </w:rPr>
              <w:t>сиональной де</w:t>
            </w:r>
            <w:r w:rsidRPr="009A0C52">
              <w:rPr>
                <w:bCs/>
                <w:sz w:val="22"/>
                <w:szCs w:val="22"/>
              </w:rPr>
              <w:t>я</w:t>
            </w:r>
            <w:r w:rsidRPr="009A0C52">
              <w:rPr>
                <w:bCs/>
                <w:sz w:val="22"/>
                <w:szCs w:val="22"/>
              </w:rPr>
              <w:t>тельности</w:t>
            </w:r>
          </w:p>
        </w:tc>
        <w:tc>
          <w:tcPr>
            <w:tcW w:w="2188" w:type="pct"/>
          </w:tcPr>
          <w:p w:rsidR="000E0F27" w:rsidRPr="009A0C52" w:rsidRDefault="000E0F27" w:rsidP="00893A49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 xml:space="preserve">УК-10.1.1. </w:t>
            </w:r>
            <w:r w:rsidRPr="009A0C52">
              <w:rPr>
                <w:b/>
                <w:sz w:val="22"/>
                <w:szCs w:val="22"/>
              </w:rPr>
              <w:t>Знает</w:t>
            </w:r>
            <w:r w:rsidRPr="009A0C52">
              <w:rPr>
                <w:sz w:val="22"/>
                <w:szCs w:val="22"/>
              </w:rPr>
              <w:t xml:space="preserve"> </w:t>
            </w:r>
            <w:r w:rsidRPr="009A0C52">
              <w:rPr>
                <w:sz w:val="22"/>
                <w:szCs w:val="22"/>
                <w:shd w:val="clear" w:color="auto" w:fill="FFFFFF"/>
              </w:rPr>
              <w:t xml:space="preserve">действующие правовые нормы, позволяющие формировать  </w:t>
            </w:r>
            <w:r w:rsidRPr="009A0C52">
              <w:rPr>
                <w:bCs/>
                <w:sz w:val="22"/>
                <w:szCs w:val="22"/>
              </w:rPr>
              <w:t xml:space="preserve"> нетерпимое отношение к проявлению эк</w:t>
            </w:r>
            <w:r w:rsidRPr="009A0C52">
              <w:rPr>
                <w:bCs/>
                <w:sz w:val="22"/>
                <w:szCs w:val="22"/>
              </w:rPr>
              <w:t>с</w:t>
            </w:r>
            <w:r w:rsidRPr="009A0C52">
              <w:rPr>
                <w:bCs/>
                <w:sz w:val="22"/>
                <w:szCs w:val="22"/>
              </w:rPr>
              <w:t>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107" w:type="pct"/>
            <w:shd w:val="clear" w:color="auto" w:fill="auto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9A0C52">
              <w:rPr>
                <w:sz w:val="22"/>
                <w:szCs w:val="22"/>
                <w:shd w:val="clear" w:color="auto" w:fill="FFFFFF"/>
              </w:rPr>
              <w:t>Правовое обесп</w:t>
            </w:r>
            <w:r w:rsidRPr="009A0C52">
              <w:rPr>
                <w:sz w:val="22"/>
                <w:szCs w:val="22"/>
                <w:shd w:val="clear" w:color="auto" w:fill="FFFFFF"/>
              </w:rPr>
              <w:t>е</w:t>
            </w:r>
            <w:r w:rsidRPr="009A0C52">
              <w:rPr>
                <w:sz w:val="22"/>
                <w:szCs w:val="22"/>
                <w:shd w:val="clear" w:color="auto" w:fill="FFFFFF"/>
              </w:rPr>
              <w:t>чение професси</w:t>
            </w:r>
            <w:r w:rsidRPr="009A0C52">
              <w:rPr>
                <w:sz w:val="22"/>
                <w:szCs w:val="22"/>
                <w:shd w:val="clear" w:color="auto" w:fill="FFFFFF"/>
              </w:rPr>
              <w:t>о</w:t>
            </w:r>
            <w:r w:rsidRPr="009A0C52">
              <w:rPr>
                <w:sz w:val="22"/>
                <w:szCs w:val="22"/>
                <w:shd w:val="clear" w:color="auto" w:fill="FFFFFF"/>
              </w:rPr>
              <w:t>нальной деятельн</w:t>
            </w:r>
            <w:r w:rsidRPr="009A0C52">
              <w:rPr>
                <w:sz w:val="22"/>
                <w:szCs w:val="22"/>
                <w:shd w:val="clear" w:color="auto" w:fill="FFFFFF"/>
              </w:rPr>
              <w:t>о</w:t>
            </w:r>
            <w:r w:rsidRPr="009A0C52">
              <w:rPr>
                <w:sz w:val="22"/>
                <w:szCs w:val="22"/>
                <w:shd w:val="clear" w:color="auto" w:fill="FFFFFF"/>
              </w:rPr>
              <w:t>сти</w:t>
            </w:r>
          </w:p>
        </w:tc>
      </w:tr>
      <w:tr w:rsidR="000E0F27" w:rsidRPr="009A0C52" w:rsidTr="00893A49">
        <w:trPr>
          <w:trHeight w:val="264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  <w:vMerge/>
            <w:vAlign w:val="center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 xml:space="preserve">УК-10.2.1. </w:t>
            </w:r>
            <w:r w:rsidRPr="009A0C52">
              <w:rPr>
                <w:b/>
                <w:sz w:val="22"/>
                <w:szCs w:val="22"/>
              </w:rPr>
              <w:t>Умеет</w:t>
            </w:r>
            <w:r w:rsidRPr="009A0C52">
              <w:rPr>
                <w:sz w:val="22"/>
                <w:szCs w:val="22"/>
              </w:rPr>
              <w:t xml:space="preserve"> </w:t>
            </w:r>
            <w:r w:rsidRPr="009A0C52">
              <w:rPr>
                <w:bCs/>
                <w:sz w:val="22"/>
                <w:szCs w:val="22"/>
              </w:rPr>
              <w:t xml:space="preserve"> формировать нете</w:t>
            </w:r>
            <w:r w:rsidRPr="009A0C52">
              <w:rPr>
                <w:bCs/>
                <w:sz w:val="22"/>
                <w:szCs w:val="22"/>
              </w:rPr>
              <w:t>р</w:t>
            </w:r>
            <w:r w:rsidRPr="009A0C52">
              <w:rPr>
                <w:bCs/>
                <w:sz w:val="22"/>
                <w:szCs w:val="22"/>
              </w:rPr>
              <w:t>пимое отношение к проявлению экстр</w:t>
            </w:r>
            <w:r w:rsidRPr="009A0C52">
              <w:rPr>
                <w:bCs/>
                <w:sz w:val="22"/>
                <w:szCs w:val="22"/>
              </w:rPr>
              <w:t>е</w:t>
            </w:r>
            <w:r w:rsidRPr="009A0C52">
              <w:rPr>
                <w:bCs/>
                <w:sz w:val="22"/>
                <w:szCs w:val="22"/>
              </w:rPr>
              <w:t>мизма, терроризма, коррупционному п</w:t>
            </w:r>
            <w:r w:rsidRPr="009A0C52">
              <w:rPr>
                <w:bCs/>
                <w:sz w:val="22"/>
                <w:szCs w:val="22"/>
              </w:rPr>
              <w:t>о</w:t>
            </w:r>
            <w:r w:rsidRPr="009A0C52">
              <w:rPr>
                <w:bCs/>
                <w:sz w:val="22"/>
                <w:szCs w:val="22"/>
              </w:rPr>
              <w:t>ведению и противодействовать им в профессиональной деятельности</w:t>
            </w:r>
          </w:p>
        </w:tc>
        <w:tc>
          <w:tcPr>
            <w:tcW w:w="1107" w:type="pct"/>
            <w:shd w:val="clear" w:color="auto" w:fill="auto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9A0C52">
              <w:rPr>
                <w:sz w:val="22"/>
                <w:szCs w:val="22"/>
                <w:shd w:val="clear" w:color="auto" w:fill="FFFFFF"/>
              </w:rPr>
              <w:t>Правовое обесп</w:t>
            </w:r>
            <w:r w:rsidRPr="009A0C52">
              <w:rPr>
                <w:sz w:val="22"/>
                <w:szCs w:val="22"/>
                <w:shd w:val="clear" w:color="auto" w:fill="FFFFFF"/>
              </w:rPr>
              <w:t>е</w:t>
            </w:r>
            <w:r w:rsidRPr="009A0C52">
              <w:rPr>
                <w:sz w:val="22"/>
                <w:szCs w:val="22"/>
                <w:shd w:val="clear" w:color="auto" w:fill="FFFFFF"/>
              </w:rPr>
              <w:t>чение професси</w:t>
            </w:r>
            <w:r w:rsidRPr="009A0C52">
              <w:rPr>
                <w:sz w:val="22"/>
                <w:szCs w:val="22"/>
                <w:shd w:val="clear" w:color="auto" w:fill="FFFFFF"/>
              </w:rPr>
              <w:t>о</w:t>
            </w:r>
            <w:r w:rsidRPr="009A0C52">
              <w:rPr>
                <w:sz w:val="22"/>
                <w:szCs w:val="22"/>
                <w:shd w:val="clear" w:color="auto" w:fill="FFFFFF"/>
              </w:rPr>
              <w:t>нальной деятельн</w:t>
            </w:r>
            <w:r w:rsidRPr="009A0C52">
              <w:rPr>
                <w:sz w:val="22"/>
                <w:szCs w:val="22"/>
                <w:shd w:val="clear" w:color="auto" w:fill="FFFFFF"/>
              </w:rPr>
              <w:t>о</w:t>
            </w:r>
            <w:r w:rsidRPr="009A0C52">
              <w:rPr>
                <w:sz w:val="22"/>
                <w:szCs w:val="22"/>
                <w:shd w:val="clear" w:color="auto" w:fill="FFFFFF"/>
              </w:rPr>
              <w:t>сти</w:t>
            </w:r>
          </w:p>
        </w:tc>
      </w:tr>
      <w:tr w:rsidR="000E0F27" w:rsidRPr="009A0C52" w:rsidTr="00893A49">
        <w:trPr>
          <w:trHeight w:val="264"/>
        </w:trPr>
        <w:tc>
          <w:tcPr>
            <w:tcW w:w="582" w:type="pct"/>
            <w:vMerge/>
          </w:tcPr>
          <w:p w:rsidR="000E0F27" w:rsidRPr="009A0C52" w:rsidRDefault="000E0F27" w:rsidP="00893A49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  <w:vMerge/>
            <w:vAlign w:val="center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8" w:type="pct"/>
          </w:tcPr>
          <w:p w:rsidR="000E0F27" w:rsidRPr="009A0C52" w:rsidRDefault="000E0F27" w:rsidP="00893A49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9A0C52">
              <w:rPr>
                <w:sz w:val="22"/>
                <w:szCs w:val="22"/>
              </w:rPr>
              <w:t xml:space="preserve">УК-10.3.1. </w:t>
            </w:r>
            <w:r w:rsidRPr="009A0C52">
              <w:rPr>
                <w:b/>
                <w:sz w:val="22"/>
                <w:szCs w:val="22"/>
              </w:rPr>
              <w:t>Владеет</w:t>
            </w:r>
            <w:r w:rsidRPr="009A0C52">
              <w:rPr>
                <w:sz w:val="22"/>
                <w:szCs w:val="22"/>
              </w:rPr>
              <w:t xml:space="preserve"> навыками </w:t>
            </w:r>
            <w:r w:rsidRPr="009A0C52">
              <w:rPr>
                <w:bCs/>
                <w:sz w:val="22"/>
                <w:szCs w:val="22"/>
              </w:rPr>
              <w:t>формир</w:t>
            </w:r>
            <w:r w:rsidRPr="009A0C52">
              <w:rPr>
                <w:bCs/>
                <w:sz w:val="22"/>
                <w:szCs w:val="22"/>
              </w:rPr>
              <w:t>о</w:t>
            </w:r>
            <w:r w:rsidRPr="009A0C52">
              <w:rPr>
                <w:bCs/>
                <w:sz w:val="22"/>
                <w:szCs w:val="22"/>
              </w:rPr>
              <w:t>вания нетерпимого отношения к проя</w:t>
            </w:r>
            <w:r w:rsidRPr="009A0C52">
              <w:rPr>
                <w:bCs/>
                <w:sz w:val="22"/>
                <w:szCs w:val="22"/>
              </w:rPr>
              <w:t>в</w:t>
            </w:r>
            <w:r w:rsidRPr="009A0C52">
              <w:rPr>
                <w:bCs/>
                <w:sz w:val="22"/>
                <w:szCs w:val="22"/>
              </w:rPr>
              <w:t>лению экстремизма, терроризма, корру</w:t>
            </w:r>
            <w:r w:rsidRPr="009A0C52">
              <w:rPr>
                <w:bCs/>
                <w:sz w:val="22"/>
                <w:szCs w:val="22"/>
              </w:rPr>
              <w:t>п</w:t>
            </w:r>
            <w:r w:rsidRPr="009A0C52">
              <w:rPr>
                <w:bCs/>
                <w:sz w:val="22"/>
                <w:szCs w:val="22"/>
              </w:rPr>
              <w:t>ционному поведению и противодействия им в профессиональной деятельности</w:t>
            </w:r>
          </w:p>
        </w:tc>
        <w:tc>
          <w:tcPr>
            <w:tcW w:w="1107" w:type="pct"/>
            <w:shd w:val="clear" w:color="auto" w:fill="auto"/>
          </w:tcPr>
          <w:p w:rsidR="000E0F27" w:rsidRPr="009A0C52" w:rsidRDefault="000E0F27" w:rsidP="00893A49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9A0C52">
              <w:rPr>
                <w:sz w:val="22"/>
                <w:szCs w:val="22"/>
                <w:shd w:val="clear" w:color="auto" w:fill="FFFFFF"/>
              </w:rPr>
              <w:t>Правовое обесп</w:t>
            </w:r>
            <w:r w:rsidRPr="009A0C52">
              <w:rPr>
                <w:sz w:val="22"/>
                <w:szCs w:val="22"/>
                <w:shd w:val="clear" w:color="auto" w:fill="FFFFFF"/>
              </w:rPr>
              <w:t>е</w:t>
            </w:r>
            <w:r w:rsidRPr="009A0C52">
              <w:rPr>
                <w:sz w:val="22"/>
                <w:szCs w:val="22"/>
                <w:shd w:val="clear" w:color="auto" w:fill="FFFFFF"/>
              </w:rPr>
              <w:t>чение професси</w:t>
            </w:r>
            <w:r w:rsidRPr="009A0C52">
              <w:rPr>
                <w:sz w:val="22"/>
                <w:szCs w:val="22"/>
                <w:shd w:val="clear" w:color="auto" w:fill="FFFFFF"/>
              </w:rPr>
              <w:t>о</w:t>
            </w:r>
            <w:r w:rsidRPr="009A0C52">
              <w:rPr>
                <w:sz w:val="22"/>
                <w:szCs w:val="22"/>
                <w:shd w:val="clear" w:color="auto" w:fill="FFFFFF"/>
              </w:rPr>
              <w:t>нальной деятельн</w:t>
            </w:r>
            <w:r w:rsidRPr="009A0C52">
              <w:rPr>
                <w:sz w:val="22"/>
                <w:szCs w:val="22"/>
                <w:shd w:val="clear" w:color="auto" w:fill="FFFFFF"/>
              </w:rPr>
              <w:t>о</w:t>
            </w:r>
            <w:r w:rsidRPr="009A0C52">
              <w:rPr>
                <w:sz w:val="22"/>
                <w:szCs w:val="22"/>
                <w:shd w:val="clear" w:color="auto" w:fill="FFFFFF"/>
              </w:rPr>
              <w:t>сти</w:t>
            </w:r>
          </w:p>
        </w:tc>
      </w:tr>
    </w:tbl>
    <w:p w:rsidR="000E0F27" w:rsidRDefault="000E0F27" w:rsidP="000E0F27">
      <w:pPr>
        <w:widowControl w:val="0"/>
        <w:jc w:val="center"/>
        <w:rPr>
          <w:b/>
          <w:snapToGrid w:val="0"/>
        </w:rPr>
      </w:pPr>
    </w:p>
    <w:p w:rsidR="00B646B8" w:rsidRDefault="00B646B8"/>
    <w:sectPr w:rsidR="00B64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66"/>
    <w:rsid w:val="00010466"/>
    <w:rsid w:val="000E0F27"/>
    <w:rsid w:val="00B6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0F27"/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E0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rmal (Web)"/>
    <w:basedOn w:val="a0"/>
    <w:uiPriority w:val="99"/>
    <w:rsid w:val="000E0F27"/>
    <w:pPr>
      <w:numPr>
        <w:numId w:val="1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0E0F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0F27"/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E0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rmal (Web)"/>
    <w:basedOn w:val="a0"/>
    <w:uiPriority w:val="99"/>
    <w:rsid w:val="000E0F27"/>
    <w:pPr>
      <w:numPr>
        <w:numId w:val="1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0E0F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1157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Суровцева ОБ</dc:creator>
  <cp:keywords/>
  <dc:description/>
  <cp:lastModifiedBy>Суровцева ОБ</cp:lastModifiedBy>
  <cp:revision>2</cp:revision>
  <dcterms:created xsi:type="dcterms:W3CDTF">2024-06-17T10:50:00Z</dcterms:created>
  <dcterms:modified xsi:type="dcterms:W3CDTF">2024-06-17T10:50:00Z</dcterms:modified>
</cp:coreProperties>
</file>