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F2" w:rsidRPr="00B5639B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</w:t>
      </w:r>
    </w:p>
    <w:p w:rsidR="00A35898" w:rsidRDefault="007028D9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УК</w:t>
      </w:r>
      <w:r w:rsidR="000356F2" w:rsidRPr="00B5639B">
        <w:rPr>
          <w:b/>
          <w:snapToGrid w:val="0"/>
        </w:rPr>
        <w:t xml:space="preserve"> </w:t>
      </w:r>
      <w:r w:rsidR="005D3AC3" w:rsidRPr="00B5639B">
        <w:rPr>
          <w:b/>
          <w:snapToGrid w:val="0"/>
        </w:rPr>
        <w:t>и индикаторы их достижения</w:t>
      </w:r>
    </w:p>
    <w:p w:rsidR="0073702C" w:rsidRPr="008B622D" w:rsidRDefault="0073702C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н</w:t>
      </w:r>
      <w:r w:rsidRPr="008B622D">
        <w:rPr>
          <w:rFonts w:eastAsia="Calibri" w:cs="Times New Roman"/>
          <w:b/>
          <w:snapToGrid w:val="0"/>
          <w:szCs w:val="24"/>
        </w:rPr>
        <w:t xml:space="preserve">аправление подготовки бакалавров </w:t>
      </w:r>
      <w:r w:rsidR="009E659B">
        <w:rPr>
          <w:rFonts w:eastAsia="Calibri" w:cs="Times New Roman"/>
          <w:b/>
          <w:snapToGrid w:val="0"/>
          <w:szCs w:val="24"/>
        </w:rPr>
        <w:t>38.03.01 «Экономика»</w:t>
      </w:r>
    </w:p>
    <w:p w:rsidR="0073702C" w:rsidRDefault="0073702C" w:rsidP="00A35898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</w:p>
    <w:p w:rsidR="009E659B" w:rsidRDefault="009E659B" w:rsidP="00A35898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</w:p>
    <w:tbl>
      <w:tblPr>
        <w:tblStyle w:val="af9"/>
        <w:tblpPr w:leftFromText="180" w:rightFromText="180" w:vertAnchor="text" w:tblpY="-719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2256"/>
        <w:gridCol w:w="8506"/>
        <w:gridCol w:w="3241"/>
      </w:tblGrid>
      <w:tr w:rsidR="009E659B" w:rsidRPr="00FA1898" w:rsidTr="00372B52">
        <w:trPr>
          <w:trHeight w:val="920"/>
          <w:tblHeader/>
        </w:trPr>
        <w:tc>
          <w:tcPr>
            <w:tcW w:w="450" w:type="pct"/>
          </w:tcPr>
          <w:p w:rsidR="009E659B" w:rsidRPr="00FA1898" w:rsidRDefault="009E659B" w:rsidP="008D630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FA1898">
              <w:rPr>
                <w:b/>
                <w:bCs/>
                <w:szCs w:val="20"/>
              </w:rPr>
              <w:lastRenderedPageBreak/>
              <w:t>Категория  (группа) универсальных</w:t>
            </w:r>
          </w:p>
          <w:p w:rsidR="009E659B" w:rsidRPr="00FA1898" w:rsidRDefault="009E659B" w:rsidP="008D630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FA1898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33" w:type="pct"/>
          </w:tcPr>
          <w:p w:rsidR="009E659B" w:rsidRPr="00FA1898" w:rsidRDefault="009E659B" w:rsidP="008D630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FA1898">
              <w:rPr>
                <w:b/>
                <w:bCs/>
                <w:szCs w:val="20"/>
              </w:rPr>
              <w:t xml:space="preserve">Код и наименование </w:t>
            </w:r>
          </w:p>
          <w:p w:rsidR="009E659B" w:rsidRPr="00FA1898" w:rsidRDefault="009E659B" w:rsidP="008D630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FA1898">
              <w:rPr>
                <w:b/>
                <w:bCs/>
                <w:szCs w:val="20"/>
              </w:rPr>
              <w:t xml:space="preserve">универсальной </w:t>
            </w:r>
          </w:p>
          <w:p w:rsidR="009E659B" w:rsidRPr="00FA1898" w:rsidRDefault="009E659B" w:rsidP="008D630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FA1898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764" w:type="pct"/>
            <w:vAlign w:val="center"/>
          </w:tcPr>
          <w:p w:rsidR="009E659B" w:rsidRPr="00FA1898" w:rsidRDefault="009E659B" w:rsidP="008D630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FA1898"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  <w:p w:rsidR="009E659B" w:rsidRPr="00FA1898" w:rsidRDefault="009E659B" w:rsidP="008D630E">
            <w:pPr>
              <w:widowControl w:val="0"/>
              <w:jc w:val="center"/>
              <w:rPr>
                <w:b/>
                <w:bCs/>
              </w:rPr>
            </w:pPr>
            <w:r w:rsidRPr="00FA1898">
              <w:rPr>
                <w:b/>
                <w:snapToGrid w:val="0"/>
                <w:color w:val="0D0D0D" w:themeColor="text1" w:themeTint="F2"/>
              </w:rPr>
              <w:t>Знает - 1; Умеет- 2; Опыт деятельности - 3 (владеет/ имеет навыки)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FA1898">
              <w:rPr>
                <w:b/>
                <w:bCs/>
                <w:szCs w:val="20"/>
              </w:rPr>
              <w:t>Дисциплины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 w:val="restart"/>
          </w:tcPr>
          <w:p w:rsidR="009E659B" w:rsidRPr="00FA1898" w:rsidRDefault="009E659B" w:rsidP="008D630E">
            <w:pPr>
              <w:rPr>
                <w:b/>
                <w:iCs/>
              </w:rPr>
            </w:pPr>
            <w:r w:rsidRPr="00FA1898">
              <w:t>Системное и критическое мышление</w:t>
            </w:r>
          </w:p>
        </w:tc>
        <w:tc>
          <w:tcPr>
            <w:tcW w:w="733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  <w:color w:val="0D0D0D" w:themeColor="text1" w:themeTint="F2"/>
              </w:rPr>
              <w:t xml:space="preserve">УК-1.1.1. </w:t>
            </w:r>
            <w:r w:rsidRPr="00FA1898">
              <w:rPr>
                <w:b/>
                <w:snapToGrid w:val="0"/>
                <w:color w:val="0D0D0D" w:themeColor="text1" w:themeTint="F2"/>
              </w:rPr>
              <w:t>Знает</w:t>
            </w:r>
            <w:r w:rsidRPr="00FA1898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методы поиска информации, ее </w:t>
            </w:r>
            <w:r w:rsidRPr="00FA1898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Теория систем и системный анализ</w:t>
            </w:r>
          </w:p>
        </w:tc>
      </w:tr>
      <w:tr w:rsidR="009E659B" w:rsidRPr="00FA1898" w:rsidTr="00372B52">
        <w:trPr>
          <w:trHeight w:val="19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 xml:space="preserve">Философия </w:t>
            </w:r>
          </w:p>
        </w:tc>
      </w:tr>
      <w:tr w:rsidR="009E659B" w:rsidRPr="00FA1898" w:rsidTr="00372B52">
        <w:trPr>
          <w:trHeight w:val="19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rPr>
                <w:color w:val="000000"/>
              </w:rPr>
            </w:pPr>
            <w:r w:rsidRPr="00FA1898">
              <w:rPr>
                <w:color w:val="000000"/>
              </w:rPr>
              <w:t>Информационные системы в экономике</w:t>
            </w:r>
          </w:p>
        </w:tc>
      </w:tr>
      <w:tr w:rsidR="009E659B" w:rsidRPr="00FA1898" w:rsidTr="00372B52">
        <w:trPr>
          <w:trHeight w:val="19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Методы  оптимальных решений и экономическое прогнозирование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  <w:color w:val="0D0D0D" w:themeColor="text1" w:themeTint="F2"/>
              </w:rPr>
              <w:t xml:space="preserve">УК 1.2.1. </w:t>
            </w:r>
            <w:r w:rsidRPr="00FA1898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FA1898">
              <w:rPr>
                <w:snapToGrid w:val="0"/>
                <w:color w:val="0D0D0D" w:themeColor="text1" w:themeTint="F2"/>
              </w:rPr>
              <w:t>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Философия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Теория систем и системный анализ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Менеджмент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Методы  оптимальных решений и экономическое прогнозирование</w:t>
            </w:r>
          </w:p>
        </w:tc>
      </w:tr>
      <w:tr w:rsidR="009E659B" w:rsidRPr="00FA1898" w:rsidTr="00372B52">
        <w:trPr>
          <w:trHeight w:val="22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 xml:space="preserve">УК-1.3.1. </w:t>
            </w:r>
            <w:r w:rsidRPr="00FA1898">
              <w:rPr>
                <w:b/>
                <w:snapToGrid w:val="0"/>
              </w:rPr>
              <w:t>Владеет</w:t>
            </w:r>
            <w:r w:rsidRPr="00FA1898">
              <w:rPr>
                <w:snapToGrid w:val="0"/>
              </w:rPr>
              <w:t xml:space="preserve">  </w:t>
            </w:r>
            <w:r w:rsidRPr="00FA1898">
              <w:rPr>
                <w:snapToGrid w:val="0"/>
                <w:color w:val="0D0D0D" w:themeColor="text1" w:themeTint="F2"/>
              </w:rPr>
              <w:t>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Философия</w:t>
            </w:r>
          </w:p>
        </w:tc>
      </w:tr>
      <w:tr w:rsidR="009E659B" w:rsidRPr="00FA1898" w:rsidTr="00372B52">
        <w:trPr>
          <w:trHeight w:val="19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Теория систем и системный анализ</w:t>
            </w:r>
          </w:p>
        </w:tc>
      </w:tr>
      <w:tr w:rsidR="009E659B" w:rsidRPr="00FA1898" w:rsidTr="00372B52">
        <w:trPr>
          <w:trHeight w:val="25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Статистика</w:t>
            </w:r>
          </w:p>
        </w:tc>
      </w:tr>
      <w:tr w:rsidR="009E659B" w:rsidRPr="00FA1898" w:rsidTr="00372B52">
        <w:trPr>
          <w:trHeight w:val="25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rPr>
                <w:color w:val="000000"/>
              </w:rPr>
            </w:pPr>
            <w:r w:rsidRPr="00FA1898">
              <w:rPr>
                <w:color w:val="000000"/>
              </w:rPr>
              <w:t>Информационные системы в экономике</w:t>
            </w:r>
          </w:p>
        </w:tc>
      </w:tr>
      <w:tr w:rsidR="009E659B" w:rsidRPr="00FA1898" w:rsidTr="00372B52">
        <w:trPr>
          <w:trHeight w:val="25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rPr>
                <w:color w:val="000000"/>
              </w:rPr>
            </w:pPr>
            <w:r w:rsidRPr="00FA1898">
              <w:rPr>
                <w:snapToGrid w:val="0"/>
              </w:rPr>
              <w:t>Методы  оптимальных решений и экономическое прогнозирование</w:t>
            </w:r>
          </w:p>
        </w:tc>
      </w:tr>
      <w:tr w:rsidR="009E659B" w:rsidRPr="00FA1898" w:rsidTr="00372B52">
        <w:trPr>
          <w:trHeight w:val="25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rPr>
                <w:snapToGrid w:val="0"/>
              </w:rPr>
            </w:pPr>
            <w:r w:rsidRPr="00FA1898">
              <w:rPr>
                <w:snapToGrid w:val="0"/>
              </w:rPr>
              <w:t>Бизнес-планирование</w:t>
            </w:r>
          </w:p>
        </w:tc>
      </w:tr>
      <w:tr w:rsidR="009E659B" w:rsidRPr="00FA1898" w:rsidTr="00372B52">
        <w:trPr>
          <w:trHeight w:val="330"/>
        </w:trPr>
        <w:tc>
          <w:tcPr>
            <w:tcW w:w="450" w:type="pct"/>
            <w:vMerge w:val="restart"/>
          </w:tcPr>
          <w:p w:rsidR="009E659B" w:rsidRPr="00FA1898" w:rsidRDefault="009E659B" w:rsidP="008D630E">
            <w:r w:rsidRPr="00FA1898">
              <w:t>Разработка и реализация проектов</w:t>
            </w:r>
          </w:p>
        </w:tc>
        <w:tc>
          <w:tcPr>
            <w:tcW w:w="733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FA1898">
              <w:rPr>
                <w:snapToGrid w:val="0"/>
                <w:color w:val="0D0D0D" w:themeColor="text1" w:themeTint="F2"/>
              </w:rPr>
              <w:t xml:space="preserve">УК-2.1.1. </w:t>
            </w:r>
            <w:r w:rsidRPr="00FA1898">
              <w:rPr>
                <w:b/>
                <w:snapToGrid w:val="0"/>
                <w:color w:val="0D0D0D" w:themeColor="text1" w:themeTint="F2"/>
              </w:rPr>
              <w:t>Знает</w:t>
            </w:r>
            <w:r w:rsidRPr="00FA1898">
              <w:rPr>
                <w:snapToGrid w:val="0"/>
                <w:color w:val="0D0D0D" w:themeColor="text1" w:themeTint="F2"/>
              </w:rPr>
              <w:t xml:space="preserve">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Основы проектной деятельности</w:t>
            </w:r>
          </w:p>
        </w:tc>
      </w:tr>
      <w:tr w:rsidR="009E659B" w:rsidRPr="00FA1898" w:rsidTr="00372B52">
        <w:trPr>
          <w:trHeight w:val="37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Правовое обеспечение профессиональной деятельности</w:t>
            </w:r>
          </w:p>
        </w:tc>
      </w:tr>
      <w:tr w:rsidR="009E659B" w:rsidRPr="00FA1898" w:rsidTr="00372B52">
        <w:trPr>
          <w:trHeight w:val="208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FA1898">
              <w:rPr>
                <w:snapToGrid w:val="0"/>
                <w:color w:val="0D0D0D" w:themeColor="text1" w:themeTint="F2"/>
              </w:rPr>
              <w:t xml:space="preserve">УК-2.2.1. </w:t>
            </w:r>
            <w:r w:rsidRPr="00FA1898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FA1898">
              <w:rPr>
                <w:snapToGrid w:val="0"/>
                <w:color w:val="0D0D0D" w:themeColor="text1" w:themeTint="F2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Основы проектной деятельности</w:t>
            </w:r>
          </w:p>
        </w:tc>
      </w:tr>
      <w:tr w:rsidR="009E659B" w:rsidRPr="00FA1898" w:rsidTr="00372B52">
        <w:trPr>
          <w:trHeight w:val="42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Правовое обеспечение профессиональной деятельности</w:t>
            </w:r>
          </w:p>
        </w:tc>
      </w:tr>
      <w:tr w:rsidR="009E659B" w:rsidRPr="00FA1898" w:rsidTr="00372B52">
        <w:trPr>
          <w:trHeight w:val="31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FA1898">
              <w:rPr>
                <w:snapToGrid w:val="0"/>
                <w:color w:val="0D0D0D" w:themeColor="text1" w:themeTint="F2"/>
              </w:rPr>
              <w:t>УК-2.3.</w:t>
            </w:r>
            <w:r w:rsidRPr="00FA1898">
              <w:rPr>
                <w:snapToGrid w:val="0"/>
              </w:rPr>
              <w:t xml:space="preserve">1. </w:t>
            </w:r>
            <w:r w:rsidRPr="00FA1898">
              <w:rPr>
                <w:b/>
                <w:snapToGrid w:val="0"/>
              </w:rPr>
              <w:t>Владеет</w:t>
            </w:r>
            <w:r w:rsidRPr="00FA1898">
              <w:rPr>
                <w:snapToGrid w:val="0"/>
              </w:rPr>
              <w:t xml:space="preserve">  </w:t>
            </w:r>
            <w:r w:rsidRPr="00FA1898">
              <w:rPr>
                <w:snapToGrid w:val="0"/>
                <w:color w:val="0D0D0D" w:themeColor="text1" w:themeTint="F2"/>
              </w:rPr>
              <w:t>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Основы проектной деятельности</w:t>
            </w:r>
          </w:p>
        </w:tc>
      </w:tr>
      <w:tr w:rsidR="009E659B" w:rsidRPr="00FA1898" w:rsidTr="00372B52">
        <w:trPr>
          <w:trHeight w:val="28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Правовое обеспечение профессиональной деятельности</w:t>
            </w:r>
          </w:p>
        </w:tc>
      </w:tr>
      <w:tr w:rsidR="009E659B" w:rsidRPr="00FA1898" w:rsidTr="00372B52">
        <w:trPr>
          <w:trHeight w:val="30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rPr>
                <w:color w:val="000000"/>
              </w:rPr>
            </w:pPr>
            <w:r w:rsidRPr="00FA1898">
              <w:rPr>
                <w:color w:val="000000"/>
              </w:rPr>
              <w:t>Управление проектными рисками в системе экономической безопасности</w:t>
            </w:r>
          </w:p>
        </w:tc>
      </w:tr>
      <w:tr w:rsidR="009E659B" w:rsidRPr="00FA1898" w:rsidTr="00372B52">
        <w:trPr>
          <w:trHeight w:val="112"/>
        </w:trPr>
        <w:tc>
          <w:tcPr>
            <w:tcW w:w="450" w:type="pct"/>
            <w:vMerge w:val="restart"/>
          </w:tcPr>
          <w:p w:rsidR="009E659B" w:rsidRPr="00FA1898" w:rsidRDefault="009E659B" w:rsidP="008D630E">
            <w:r w:rsidRPr="00FA1898">
              <w:t>Командная работа и лидерство</w:t>
            </w:r>
          </w:p>
        </w:tc>
        <w:tc>
          <w:tcPr>
            <w:tcW w:w="733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t xml:space="preserve">УК-3. Способен осуществлять социальное </w:t>
            </w:r>
            <w:r w:rsidRPr="00FA1898">
              <w:lastRenderedPageBreak/>
              <w:t>взаимодействие и реализовывать свою роль в команде</w:t>
            </w:r>
          </w:p>
        </w:tc>
        <w:tc>
          <w:tcPr>
            <w:tcW w:w="2764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  <w:color w:val="0D0D0D" w:themeColor="text1" w:themeTint="F2"/>
              </w:rPr>
              <w:lastRenderedPageBreak/>
              <w:t xml:space="preserve">УК-3.1.1. </w:t>
            </w:r>
            <w:r w:rsidRPr="00FA1898">
              <w:rPr>
                <w:b/>
                <w:snapToGrid w:val="0"/>
                <w:color w:val="0D0D0D" w:themeColor="text1" w:themeTint="F2"/>
              </w:rPr>
              <w:t>Знает</w:t>
            </w:r>
            <w:r w:rsidRPr="00FA1898">
              <w:rPr>
                <w:snapToGrid w:val="0"/>
                <w:color w:val="0D0D0D" w:themeColor="text1" w:themeTint="F2"/>
              </w:rPr>
              <w:t xml:space="preserve"> основные приемы и нормы социального взаимодействия; основные понятия и методы кофликтологии, технологии межличностной и групповой коммуникации в деловом взаимодействии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Социальное взаимодействие</w:t>
            </w:r>
          </w:p>
        </w:tc>
      </w:tr>
      <w:tr w:rsidR="009E659B" w:rsidRPr="00FA1898" w:rsidTr="00372B52">
        <w:trPr>
          <w:trHeight w:val="30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  <w:color w:val="0D0D0D" w:themeColor="text1" w:themeTint="F2"/>
              </w:rPr>
              <w:t xml:space="preserve">УК-3.2.1. </w:t>
            </w:r>
            <w:r w:rsidRPr="00FA1898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FA1898">
              <w:rPr>
                <w:snapToGrid w:val="0"/>
                <w:color w:val="0D0D0D" w:themeColor="text1" w:themeTint="F2"/>
              </w:rPr>
              <w:t>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Социальное взаимодействие</w:t>
            </w:r>
          </w:p>
        </w:tc>
      </w:tr>
      <w:tr w:rsidR="009E659B" w:rsidRPr="00FA1898" w:rsidTr="00372B52">
        <w:trPr>
          <w:trHeight w:val="31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Основы проектной деятельности</w:t>
            </w:r>
          </w:p>
        </w:tc>
      </w:tr>
      <w:tr w:rsidR="009E659B" w:rsidRPr="00FA1898" w:rsidTr="00372B52">
        <w:trPr>
          <w:trHeight w:val="16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 xml:space="preserve">УК-3.3.1. </w:t>
            </w:r>
            <w:r w:rsidRPr="00FA1898">
              <w:rPr>
                <w:b/>
                <w:snapToGrid w:val="0"/>
              </w:rPr>
              <w:t>Владеет</w:t>
            </w:r>
            <w:r w:rsidRPr="00FA1898">
              <w:rPr>
                <w:snapToGrid w:val="0"/>
              </w:rPr>
              <w:t xml:space="preserve">  простейшими методами и приемами социального взаимодействия и работы в команде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Социальное взаимодействие</w:t>
            </w:r>
          </w:p>
        </w:tc>
      </w:tr>
      <w:tr w:rsidR="009E659B" w:rsidRPr="00FA1898" w:rsidTr="00372B52">
        <w:trPr>
          <w:trHeight w:val="28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Основы проектной деятельности</w:t>
            </w:r>
          </w:p>
        </w:tc>
      </w:tr>
      <w:tr w:rsidR="009E659B" w:rsidRPr="00FA1898" w:rsidTr="00372B52">
        <w:trPr>
          <w:trHeight w:val="315"/>
        </w:trPr>
        <w:tc>
          <w:tcPr>
            <w:tcW w:w="450" w:type="pct"/>
            <w:vMerge w:val="restart"/>
          </w:tcPr>
          <w:p w:rsidR="009E659B" w:rsidRPr="00FA1898" w:rsidRDefault="009E659B" w:rsidP="008D630E">
            <w:r w:rsidRPr="00FA1898">
              <w:t>Коммуникация</w:t>
            </w:r>
          </w:p>
        </w:tc>
        <w:tc>
          <w:tcPr>
            <w:tcW w:w="733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УК-4.1.</w:t>
            </w:r>
            <w:r w:rsidRPr="00FA1898">
              <w:rPr>
                <w:snapToGrid w:val="0"/>
                <w:color w:val="0D0D0D" w:themeColor="text1" w:themeTint="F2"/>
              </w:rPr>
              <w:t xml:space="preserve">1. </w:t>
            </w:r>
            <w:r w:rsidRPr="00FA1898">
              <w:rPr>
                <w:b/>
                <w:snapToGrid w:val="0"/>
                <w:color w:val="0D0D0D" w:themeColor="text1" w:themeTint="F2"/>
              </w:rPr>
              <w:t>Знает</w:t>
            </w:r>
            <w:r w:rsidRPr="00FA1898">
              <w:rPr>
                <w:snapToGrid w:val="0"/>
                <w:color w:val="0D0D0D" w:themeColor="text1" w:themeTint="F2"/>
              </w:rPr>
              <w:t xml:space="preserve"> </w:t>
            </w:r>
            <w:r w:rsidRPr="00FA1898">
              <w:rPr>
                <w:snapToGrid w:val="0"/>
              </w:rPr>
              <w:t>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Иностранный язык</w:t>
            </w:r>
          </w:p>
        </w:tc>
      </w:tr>
      <w:tr w:rsidR="009E659B" w:rsidRPr="00FA1898" w:rsidTr="00372B52">
        <w:trPr>
          <w:trHeight w:val="16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Русский язык и деловые коммуникации</w:t>
            </w:r>
          </w:p>
        </w:tc>
      </w:tr>
      <w:tr w:rsidR="009E659B" w:rsidRPr="00FA1898" w:rsidTr="00372B52">
        <w:trPr>
          <w:trHeight w:val="33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 xml:space="preserve">УК-4.2.1. </w:t>
            </w:r>
            <w:r w:rsidRPr="00FA1898">
              <w:rPr>
                <w:b/>
                <w:snapToGrid w:val="0"/>
              </w:rPr>
              <w:t>Умеет</w:t>
            </w:r>
            <w:r w:rsidRPr="00FA1898">
              <w:rPr>
                <w:snapToGrid w:val="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Иностранный язык</w:t>
            </w:r>
          </w:p>
        </w:tc>
      </w:tr>
      <w:tr w:rsidR="009E659B" w:rsidRPr="00FA1898" w:rsidTr="00372B52">
        <w:trPr>
          <w:trHeight w:val="16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Русский язык и деловые коммуникации</w:t>
            </w:r>
          </w:p>
        </w:tc>
      </w:tr>
      <w:tr w:rsidR="009E659B" w:rsidRPr="00FA1898" w:rsidTr="00372B52">
        <w:trPr>
          <w:trHeight w:val="28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 xml:space="preserve">УК-4.3.1. </w:t>
            </w:r>
            <w:r w:rsidRPr="00FA1898">
              <w:rPr>
                <w:b/>
                <w:snapToGrid w:val="0"/>
              </w:rPr>
              <w:t>Владеет</w:t>
            </w:r>
            <w:r w:rsidRPr="00FA1898">
              <w:rPr>
                <w:snapToGrid w:val="0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Иностранный язык</w:t>
            </w:r>
          </w:p>
        </w:tc>
      </w:tr>
      <w:tr w:rsidR="009E659B" w:rsidRPr="00FA1898" w:rsidTr="00372B52">
        <w:trPr>
          <w:trHeight w:val="21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Русский язык и деловые коммуникации</w:t>
            </w:r>
          </w:p>
        </w:tc>
      </w:tr>
      <w:tr w:rsidR="009E659B" w:rsidRPr="00FA1898" w:rsidTr="00372B52">
        <w:trPr>
          <w:trHeight w:val="195"/>
        </w:trPr>
        <w:tc>
          <w:tcPr>
            <w:tcW w:w="450" w:type="pct"/>
            <w:vMerge w:val="restart"/>
          </w:tcPr>
          <w:p w:rsidR="009E659B" w:rsidRPr="00FA1898" w:rsidRDefault="009E659B" w:rsidP="008D630E">
            <w:r w:rsidRPr="00FA1898">
              <w:t>Межкультурное взаимодействие</w:t>
            </w:r>
          </w:p>
        </w:tc>
        <w:tc>
          <w:tcPr>
            <w:tcW w:w="733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УК-5. 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2764" w:type="pct"/>
            <w:vMerge w:val="restart"/>
          </w:tcPr>
          <w:p w:rsidR="009E659B" w:rsidRPr="00FA1898" w:rsidRDefault="009E659B" w:rsidP="002872E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 xml:space="preserve">УК-5.1.1. </w:t>
            </w:r>
            <w:r w:rsidRPr="00FA1898">
              <w:rPr>
                <w:b/>
                <w:snapToGrid w:val="0"/>
              </w:rPr>
              <w:t>Знает</w:t>
            </w:r>
            <w:r w:rsidRPr="00FA1898"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 в этическом</w:t>
            </w:r>
            <w:r w:rsidR="00372B52">
              <w:t xml:space="preserve"> </w:t>
            </w:r>
            <w:r w:rsidRPr="00FA1898">
              <w:rPr>
                <w:snapToGrid w:val="0"/>
              </w:rPr>
              <w:t>и философском контексте.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История</w:t>
            </w:r>
          </w:p>
        </w:tc>
      </w:tr>
      <w:tr w:rsidR="009E659B" w:rsidRPr="00FA1898" w:rsidTr="00372B52">
        <w:trPr>
          <w:trHeight w:val="18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Философия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Социальное взаимодействие</w:t>
            </w:r>
          </w:p>
        </w:tc>
      </w:tr>
      <w:tr w:rsidR="009E659B" w:rsidRPr="00FA1898" w:rsidTr="00372B52">
        <w:trPr>
          <w:trHeight w:val="19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2872E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 xml:space="preserve">УК-5.2.1. </w:t>
            </w:r>
            <w:r w:rsidRPr="00FA1898">
              <w:rPr>
                <w:b/>
                <w:snapToGrid w:val="0"/>
              </w:rPr>
              <w:t xml:space="preserve">Умеет </w:t>
            </w:r>
            <w:r w:rsidRPr="00FA1898">
              <w:rPr>
                <w:snapToGrid w:val="0"/>
              </w:rPr>
              <w:t>понимать и воспринимать разнообразие общества в социально-историческом, этическом и философском контекстах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История</w:t>
            </w:r>
          </w:p>
        </w:tc>
      </w:tr>
      <w:tr w:rsidR="009E659B" w:rsidRPr="00FA1898" w:rsidTr="00372B52">
        <w:trPr>
          <w:trHeight w:val="22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Философия</w:t>
            </w:r>
          </w:p>
        </w:tc>
      </w:tr>
      <w:tr w:rsidR="009E659B" w:rsidRPr="00FA1898" w:rsidTr="00372B52">
        <w:trPr>
          <w:trHeight w:val="24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Социальное взаимодействие</w:t>
            </w:r>
          </w:p>
        </w:tc>
      </w:tr>
      <w:tr w:rsidR="009E659B" w:rsidRPr="00FA1898" w:rsidTr="00372B52">
        <w:trPr>
          <w:trHeight w:val="85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2872E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 xml:space="preserve">УК-5.3.1. </w:t>
            </w:r>
            <w:r w:rsidRPr="00FA1898">
              <w:rPr>
                <w:b/>
                <w:snapToGrid w:val="0"/>
              </w:rPr>
              <w:t>Владеет</w:t>
            </w:r>
            <w:r w:rsidRPr="00FA1898">
              <w:rPr>
                <w:snapToGrid w:val="0"/>
              </w:rPr>
              <w:t xml:space="preserve">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История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Философия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/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Социальное взаимодействие</w:t>
            </w:r>
          </w:p>
        </w:tc>
      </w:tr>
      <w:tr w:rsidR="009E659B" w:rsidRPr="00FA1898" w:rsidTr="00372B52">
        <w:trPr>
          <w:trHeight w:val="149"/>
        </w:trPr>
        <w:tc>
          <w:tcPr>
            <w:tcW w:w="450" w:type="pct"/>
            <w:vMerge w:val="restart"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  <w:r w:rsidRPr="00FA1898">
              <w:rPr>
                <w:szCs w:val="20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733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764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УК-6.1.</w:t>
            </w:r>
            <w:r w:rsidRPr="00FA1898">
              <w:rPr>
                <w:snapToGrid w:val="0"/>
                <w:color w:val="0D0D0D" w:themeColor="text1" w:themeTint="F2"/>
              </w:rPr>
              <w:t xml:space="preserve">1. </w:t>
            </w:r>
            <w:r w:rsidRPr="00FA1898">
              <w:rPr>
                <w:b/>
                <w:snapToGrid w:val="0"/>
                <w:color w:val="0D0D0D" w:themeColor="text1" w:themeTint="F2"/>
              </w:rPr>
              <w:t>Знает</w:t>
            </w:r>
            <w:r w:rsidRPr="00FA1898">
              <w:rPr>
                <w:snapToGrid w:val="0"/>
                <w:color w:val="0D0D0D" w:themeColor="text1" w:themeTint="F2"/>
              </w:rPr>
              <w:t xml:space="preserve"> </w:t>
            </w:r>
            <w:r w:rsidRPr="00FA1898">
              <w:rPr>
                <w:snapToGrid w:val="0"/>
              </w:rPr>
              <w:t>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Социальное взаимодействие</w:t>
            </w:r>
          </w:p>
        </w:tc>
      </w:tr>
      <w:tr w:rsidR="009E659B" w:rsidRPr="00FA1898" w:rsidTr="00372B52">
        <w:trPr>
          <w:trHeight w:val="255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rPr>
                <w:snapToGrid w:val="0"/>
                <w:color w:val="0D0D0D" w:themeColor="text1" w:themeTint="F2"/>
              </w:rPr>
              <w:t xml:space="preserve">УК-6.2.1. </w:t>
            </w:r>
            <w:r w:rsidRPr="00FA1898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FA1898">
              <w:rPr>
                <w:snapToGrid w:val="0"/>
                <w:color w:val="0D0D0D" w:themeColor="text1" w:themeTint="F2"/>
              </w:rPr>
              <w:t>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Социальное взаимодействие</w:t>
            </w:r>
          </w:p>
        </w:tc>
      </w:tr>
      <w:tr w:rsidR="009E659B" w:rsidRPr="00FA1898" w:rsidTr="00372B52">
        <w:trPr>
          <w:trHeight w:val="508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rPr>
                <w:snapToGrid w:val="0"/>
              </w:rPr>
              <w:t xml:space="preserve">УК-6.3.1. </w:t>
            </w:r>
            <w:r w:rsidRPr="00FA1898">
              <w:rPr>
                <w:b/>
                <w:snapToGrid w:val="0"/>
              </w:rPr>
              <w:t>Владеет</w:t>
            </w:r>
            <w:r w:rsidRPr="00FA1898">
              <w:rPr>
                <w:snapToGrid w:val="0"/>
              </w:rPr>
              <w:t xml:space="preserve">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Социальное взаимодействие</w:t>
            </w:r>
          </w:p>
        </w:tc>
      </w:tr>
      <w:tr w:rsidR="009E659B" w:rsidRPr="00FA1898" w:rsidTr="00372B52">
        <w:trPr>
          <w:trHeight w:val="138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szCs w:val="20"/>
              </w:rPr>
            </w:pPr>
          </w:p>
        </w:tc>
        <w:tc>
          <w:tcPr>
            <w:tcW w:w="733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t>УК-7.</w:t>
            </w:r>
            <w:r w:rsidRPr="00FA1898">
              <w:rPr>
                <w:snapToGrid w:val="0"/>
              </w:rPr>
              <w:t>1.</w:t>
            </w:r>
            <w:r w:rsidRPr="00FA1898">
              <w:rPr>
                <w:snapToGrid w:val="0"/>
                <w:color w:val="0D0D0D" w:themeColor="text1" w:themeTint="F2"/>
              </w:rPr>
              <w:t xml:space="preserve">1. </w:t>
            </w:r>
            <w:r w:rsidRPr="00FA1898">
              <w:rPr>
                <w:b/>
                <w:snapToGrid w:val="0"/>
                <w:color w:val="0D0D0D" w:themeColor="text1" w:themeTint="F2"/>
              </w:rPr>
              <w:t>Знает</w:t>
            </w:r>
            <w:r w:rsidRPr="00FA1898">
              <w:rPr>
                <w:snapToGrid w:val="0"/>
                <w:color w:val="0D0D0D" w:themeColor="text1" w:themeTint="F2"/>
              </w:rPr>
              <w:t xml:space="preserve"> </w:t>
            </w:r>
            <w:r w:rsidRPr="00FA1898">
              <w:t>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Физическая культура и спорт</w:t>
            </w:r>
          </w:p>
        </w:tc>
      </w:tr>
      <w:tr w:rsidR="009E659B" w:rsidRPr="00FA1898" w:rsidTr="00372B52">
        <w:trPr>
          <w:trHeight w:val="585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Элективные курсы по физической культуре и спорту</w:t>
            </w:r>
          </w:p>
        </w:tc>
      </w:tr>
      <w:tr w:rsidR="009E659B" w:rsidRPr="00FA1898" w:rsidTr="00372B52">
        <w:trPr>
          <w:trHeight w:val="585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УК-7.2.</w:t>
            </w:r>
            <w:r w:rsidRPr="00FA1898">
              <w:rPr>
                <w:snapToGrid w:val="0"/>
                <w:color w:val="0D0D0D" w:themeColor="text1" w:themeTint="F2"/>
              </w:rPr>
              <w:t xml:space="preserve">1. </w:t>
            </w:r>
            <w:r w:rsidRPr="00FA1898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FA1898"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Физическая культура и спорт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Элективные курсы по физической культуре и спорту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pStyle w:val="Default"/>
              <w:rPr>
                <w:szCs w:val="20"/>
              </w:rPr>
            </w:pPr>
            <w:r w:rsidRPr="00FA1898">
              <w:rPr>
                <w:szCs w:val="20"/>
              </w:rPr>
              <w:t>УК-7.3.</w:t>
            </w:r>
            <w:r w:rsidRPr="00FA1898">
              <w:rPr>
                <w:snapToGrid w:val="0"/>
                <w:szCs w:val="20"/>
              </w:rPr>
              <w:t xml:space="preserve">1. </w:t>
            </w:r>
            <w:r w:rsidRPr="00FA1898">
              <w:rPr>
                <w:b/>
                <w:snapToGrid w:val="0"/>
                <w:szCs w:val="20"/>
              </w:rPr>
              <w:t>Владеет</w:t>
            </w:r>
            <w:r w:rsidRPr="00FA1898">
              <w:rPr>
                <w:snapToGrid w:val="0"/>
                <w:szCs w:val="20"/>
              </w:rPr>
              <w:t xml:space="preserve">  </w:t>
            </w:r>
            <w:r w:rsidRPr="00FA1898">
              <w:rPr>
                <w:szCs w:val="20"/>
              </w:rPr>
              <w:t>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Физическая культура и спорт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pStyle w:val="Default"/>
              <w:rPr>
                <w:szCs w:val="2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Элективные курсы по физической культуре и спорту</w:t>
            </w:r>
          </w:p>
        </w:tc>
      </w:tr>
      <w:tr w:rsidR="009E659B" w:rsidRPr="00FA1898" w:rsidTr="00372B52">
        <w:tc>
          <w:tcPr>
            <w:tcW w:w="450" w:type="pct"/>
            <w:vMerge w:val="restart"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  <w:r w:rsidRPr="00FA1898">
              <w:rPr>
                <w:bCs/>
                <w:szCs w:val="20"/>
              </w:rPr>
              <w:t>Безопасность жизнедеятельности</w:t>
            </w:r>
          </w:p>
        </w:tc>
        <w:tc>
          <w:tcPr>
            <w:tcW w:w="733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pStyle w:val="Default"/>
              <w:rPr>
                <w:color w:val="auto"/>
                <w:szCs w:val="20"/>
              </w:rPr>
            </w:pPr>
            <w:r w:rsidRPr="00FA1898">
              <w:rPr>
                <w:color w:val="auto"/>
                <w:szCs w:val="20"/>
              </w:rPr>
              <w:t>УК-8.1</w:t>
            </w:r>
            <w:r w:rsidRPr="00FA1898">
              <w:rPr>
                <w:snapToGrid w:val="0"/>
                <w:color w:val="auto"/>
                <w:szCs w:val="20"/>
              </w:rPr>
              <w:t xml:space="preserve">.1. </w:t>
            </w:r>
            <w:r w:rsidRPr="00FA1898">
              <w:rPr>
                <w:b/>
                <w:snapToGrid w:val="0"/>
                <w:color w:val="auto"/>
                <w:szCs w:val="20"/>
              </w:rPr>
              <w:t>Знает</w:t>
            </w:r>
            <w:r w:rsidRPr="00FA1898">
              <w:rPr>
                <w:snapToGrid w:val="0"/>
                <w:color w:val="auto"/>
                <w:szCs w:val="20"/>
              </w:rPr>
              <w:t xml:space="preserve"> </w:t>
            </w:r>
            <w:r w:rsidRPr="00FA1898">
              <w:rPr>
                <w:color w:val="auto"/>
                <w:szCs w:val="20"/>
              </w:rPr>
              <w:t>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pStyle w:val="Default"/>
              <w:rPr>
                <w:color w:val="auto"/>
                <w:szCs w:val="20"/>
              </w:rPr>
            </w:pPr>
            <w:r w:rsidRPr="00FA1898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9E659B" w:rsidRPr="00FA1898" w:rsidTr="00372B52"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9E659B" w:rsidRPr="00FA1898" w:rsidTr="00372B52"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pStyle w:val="Default"/>
              <w:rPr>
                <w:color w:val="auto"/>
                <w:szCs w:val="20"/>
              </w:rPr>
            </w:pPr>
            <w:r w:rsidRPr="00FA1898">
              <w:rPr>
                <w:color w:val="auto"/>
                <w:szCs w:val="20"/>
              </w:rPr>
              <w:t>УК-8.2.</w:t>
            </w:r>
            <w:r w:rsidRPr="00FA1898">
              <w:rPr>
                <w:snapToGrid w:val="0"/>
                <w:color w:val="auto"/>
                <w:szCs w:val="20"/>
              </w:rPr>
              <w:t xml:space="preserve">1. </w:t>
            </w:r>
            <w:r w:rsidRPr="00FA1898">
              <w:rPr>
                <w:b/>
                <w:snapToGrid w:val="0"/>
                <w:color w:val="auto"/>
                <w:szCs w:val="20"/>
              </w:rPr>
              <w:t>Умеет</w:t>
            </w:r>
            <w:r w:rsidRPr="00FA1898">
              <w:rPr>
                <w:color w:val="auto"/>
                <w:szCs w:val="20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pStyle w:val="Default"/>
              <w:rPr>
                <w:color w:val="auto"/>
                <w:szCs w:val="20"/>
              </w:rPr>
            </w:pPr>
            <w:r w:rsidRPr="00FA1898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9E659B" w:rsidRPr="00FA1898" w:rsidTr="00372B52"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9E659B" w:rsidRPr="00FA1898" w:rsidTr="00372B52"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pStyle w:val="Default"/>
              <w:rPr>
                <w:color w:val="auto"/>
                <w:szCs w:val="20"/>
              </w:rPr>
            </w:pPr>
            <w:r w:rsidRPr="00FA1898">
              <w:rPr>
                <w:color w:val="auto"/>
                <w:szCs w:val="20"/>
              </w:rPr>
              <w:t>УК-8.3.</w:t>
            </w:r>
            <w:r w:rsidRPr="00FA1898">
              <w:rPr>
                <w:snapToGrid w:val="0"/>
                <w:color w:val="auto"/>
                <w:szCs w:val="20"/>
              </w:rPr>
              <w:t xml:space="preserve">1. </w:t>
            </w:r>
            <w:r w:rsidRPr="00FA1898">
              <w:rPr>
                <w:b/>
                <w:snapToGrid w:val="0"/>
                <w:color w:val="auto"/>
                <w:szCs w:val="20"/>
              </w:rPr>
              <w:t>Владеет</w:t>
            </w:r>
            <w:r w:rsidRPr="00FA1898">
              <w:rPr>
                <w:snapToGrid w:val="0"/>
                <w:color w:val="auto"/>
                <w:szCs w:val="20"/>
              </w:rPr>
              <w:t xml:space="preserve">  </w:t>
            </w:r>
            <w:r w:rsidRPr="00FA1898">
              <w:rPr>
                <w:color w:val="auto"/>
                <w:szCs w:val="20"/>
              </w:rPr>
              <w:t>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A1898">
              <w:rPr>
                <w:snapToGrid w:val="0"/>
              </w:rPr>
              <w:t>Безопасность жизнедеятельности</w:t>
            </w:r>
          </w:p>
        </w:tc>
      </w:tr>
      <w:tr w:rsidR="009E659B" w:rsidRPr="00FA1898" w:rsidTr="00372B52"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9E659B" w:rsidRPr="00FA1898" w:rsidTr="00372B52">
        <w:trPr>
          <w:trHeight w:val="346"/>
        </w:trPr>
        <w:tc>
          <w:tcPr>
            <w:tcW w:w="450" w:type="pct"/>
            <w:vMerge w:val="restart"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  <w:r w:rsidRPr="00FA1898">
              <w:rPr>
                <w:bCs/>
                <w:szCs w:val="20"/>
              </w:rPr>
              <w:t xml:space="preserve">Инклюзивная компетентность </w:t>
            </w:r>
          </w:p>
        </w:tc>
        <w:tc>
          <w:tcPr>
            <w:tcW w:w="733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2764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rPr>
                <w:snapToGrid w:val="0"/>
              </w:rPr>
              <w:t>УК-9.1.</w:t>
            </w:r>
            <w:r w:rsidRPr="00FA1898">
              <w:rPr>
                <w:snapToGrid w:val="0"/>
                <w:color w:val="0D0D0D" w:themeColor="text1" w:themeTint="F2"/>
              </w:rPr>
              <w:t xml:space="preserve">1. </w:t>
            </w:r>
            <w:r w:rsidRPr="00FA1898">
              <w:rPr>
                <w:b/>
                <w:snapToGrid w:val="0"/>
                <w:color w:val="0D0D0D" w:themeColor="text1" w:themeTint="F2"/>
              </w:rPr>
              <w:t>Знает</w:t>
            </w:r>
            <w:r w:rsidRPr="00FA1898">
              <w:rPr>
                <w:snapToGrid w:val="0"/>
                <w:color w:val="0D0D0D" w:themeColor="text1" w:themeTint="F2"/>
              </w:rPr>
              <w:t xml:space="preserve"> </w:t>
            </w:r>
            <w:r w:rsidRPr="00FA1898">
              <w:rPr>
                <w:snapToGrid w:val="0"/>
              </w:rPr>
              <w:t xml:space="preserve">понятие инклюзивной компетентности, ее компоненты и структуру; особенности применения </w:t>
            </w:r>
            <w:r w:rsidRPr="00FA1898">
              <w:t>дефектологических знаний в социальной и профессиональной сферах</w:t>
            </w: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Инклюзивная компетентность в профессиональной деятельности</w:t>
            </w:r>
          </w:p>
        </w:tc>
      </w:tr>
      <w:tr w:rsidR="009E659B" w:rsidRPr="00FA1898" w:rsidTr="00372B52">
        <w:trPr>
          <w:trHeight w:val="39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УК-9.2</w:t>
            </w:r>
            <w:r w:rsidRPr="00FA1898">
              <w:rPr>
                <w:snapToGrid w:val="0"/>
                <w:color w:val="0D0D0D" w:themeColor="text1" w:themeTint="F2"/>
              </w:rPr>
              <w:t xml:space="preserve">.1. </w:t>
            </w:r>
            <w:r w:rsidRPr="00FA1898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FA1898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Инклюзивная компетентность в профессиональной деятельности</w:t>
            </w:r>
          </w:p>
        </w:tc>
      </w:tr>
      <w:tr w:rsidR="009E659B" w:rsidRPr="00FA1898" w:rsidTr="00372B52">
        <w:trPr>
          <w:trHeight w:val="375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УК-9.3.</w:t>
            </w:r>
            <w:r w:rsidRPr="00FA1898">
              <w:rPr>
                <w:snapToGrid w:val="0"/>
              </w:rPr>
              <w:t xml:space="preserve">1. </w:t>
            </w:r>
            <w:r w:rsidRPr="00FA1898">
              <w:rPr>
                <w:b/>
                <w:snapToGrid w:val="0"/>
              </w:rPr>
              <w:t>Владеет</w:t>
            </w:r>
            <w:r w:rsidRPr="00FA1898">
              <w:rPr>
                <w:snapToGrid w:val="0"/>
              </w:rPr>
              <w:t xml:space="preserve">  </w:t>
            </w:r>
            <w:r w:rsidRPr="00FA1898"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Инклюзивная компетентность в профессиональной деятельности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 w:val="restart"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  <w:r w:rsidRPr="00FA1898">
              <w:rPr>
                <w:bCs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733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rPr>
                <w:snapToGrid w:val="0"/>
              </w:rPr>
              <w:t>УК-10.1.</w:t>
            </w:r>
            <w:r w:rsidRPr="00FA1898">
              <w:rPr>
                <w:snapToGrid w:val="0"/>
                <w:color w:val="0D0D0D" w:themeColor="text1" w:themeTint="F2"/>
              </w:rPr>
              <w:t xml:space="preserve">1. </w:t>
            </w:r>
            <w:r w:rsidRPr="00FA1898">
              <w:rPr>
                <w:b/>
                <w:snapToGrid w:val="0"/>
                <w:color w:val="0D0D0D" w:themeColor="text1" w:themeTint="F2"/>
              </w:rPr>
              <w:t>Знает</w:t>
            </w:r>
            <w:r w:rsidRPr="00FA1898">
              <w:rPr>
                <w:snapToGrid w:val="0"/>
                <w:color w:val="0D0D0D" w:themeColor="text1" w:themeTint="F2"/>
              </w:rPr>
              <w:t xml:space="preserve"> </w:t>
            </w:r>
            <w:r w:rsidRPr="00FA1898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Экономическая культура и финансовая грамотность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Бухгалтерский учет и отчетность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rPr>
                <w:color w:val="000000"/>
              </w:rPr>
            </w:pPr>
            <w:r w:rsidRPr="00FA1898">
              <w:rPr>
                <w:color w:val="000000"/>
              </w:rPr>
              <w:t>Финансы</w:t>
            </w:r>
          </w:p>
        </w:tc>
      </w:tr>
      <w:tr w:rsidR="009E659B" w:rsidRPr="00FA1898" w:rsidTr="00372B52">
        <w:trPr>
          <w:trHeight w:val="39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r w:rsidRPr="00FA1898">
              <w:t>Экономика транспортной организации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r w:rsidRPr="00FA1898">
              <w:t>Деньги, кредит, банки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3" w:type="pct"/>
          </w:tcPr>
          <w:p w:rsidR="009E659B" w:rsidRPr="00FA1898" w:rsidRDefault="009E659B" w:rsidP="008D630E">
            <w:r w:rsidRPr="00FA1898">
              <w:t>Корпоративные финансы</w:t>
            </w:r>
          </w:p>
        </w:tc>
      </w:tr>
      <w:tr w:rsidR="009E659B" w:rsidRPr="00FA1898" w:rsidTr="00372B52">
        <w:trPr>
          <w:trHeight w:val="345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УК-10.2</w:t>
            </w:r>
            <w:r w:rsidRPr="00FA1898">
              <w:rPr>
                <w:snapToGrid w:val="0"/>
                <w:color w:val="0D0D0D" w:themeColor="text1" w:themeTint="F2"/>
              </w:rPr>
              <w:t xml:space="preserve">.1. </w:t>
            </w:r>
            <w:r w:rsidRPr="00FA1898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FA1898"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Экономическая культура и финансовая грамотность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rPr>
                <w:color w:val="000000"/>
              </w:rPr>
              <w:t>Финансы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Деньги, кредит, банки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Корпоративные финансы</w:t>
            </w:r>
          </w:p>
        </w:tc>
      </w:tr>
      <w:tr w:rsidR="009E659B" w:rsidRPr="00FA1898" w:rsidTr="00372B52">
        <w:trPr>
          <w:trHeight w:val="255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УК-10.3.</w:t>
            </w:r>
            <w:r w:rsidRPr="00FA1898">
              <w:rPr>
                <w:snapToGrid w:val="0"/>
              </w:rPr>
              <w:t xml:space="preserve">1. </w:t>
            </w:r>
            <w:r w:rsidRPr="00FA1898">
              <w:rPr>
                <w:b/>
                <w:snapToGrid w:val="0"/>
              </w:rPr>
              <w:t>Владеет</w:t>
            </w:r>
            <w:r w:rsidRPr="00FA1898">
              <w:rPr>
                <w:snapToGrid w:val="0"/>
              </w:rPr>
              <w:t xml:space="preserve">  </w:t>
            </w:r>
            <w:r w:rsidRPr="00FA1898">
              <w:t>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1053" w:type="pct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Экономическая культура и финансовая грамотность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Бухгалтерский учет и отчетность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rPr>
                <w:color w:val="000000"/>
              </w:rPr>
              <w:t>Финансы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1898">
              <w:t>Деньги, кредит, банки</w:t>
            </w:r>
          </w:p>
        </w:tc>
      </w:tr>
      <w:tr w:rsidR="009E659B" w:rsidRPr="00FA1898" w:rsidTr="00372B52">
        <w:trPr>
          <w:trHeight w:val="70"/>
        </w:trPr>
        <w:tc>
          <w:tcPr>
            <w:tcW w:w="450" w:type="pct"/>
            <w:vMerge/>
          </w:tcPr>
          <w:p w:rsidR="009E659B" w:rsidRPr="00FA1898" w:rsidRDefault="009E659B" w:rsidP="008D630E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</w:p>
        </w:tc>
        <w:tc>
          <w:tcPr>
            <w:tcW w:w="1053" w:type="pct"/>
            <w:shd w:val="clear" w:color="auto" w:fill="auto"/>
          </w:tcPr>
          <w:p w:rsidR="009E659B" w:rsidRPr="00FA1898" w:rsidRDefault="009E659B" w:rsidP="008D630E">
            <w:pPr>
              <w:autoSpaceDE w:val="0"/>
              <w:autoSpaceDN w:val="0"/>
              <w:adjustRightInd w:val="0"/>
            </w:pPr>
            <w:r w:rsidRPr="00FA1898">
              <w:t>Корпоративные финансы</w:t>
            </w:r>
          </w:p>
        </w:tc>
      </w:tr>
      <w:tr w:rsidR="00DD2C5D" w:rsidRPr="00FA1898" w:rsidTr="00DD2C5D">
        <w:trPr>
          <w:trHeight w:val="278"/>
        </w:trPr>
        <w:tc>
          <w:tcPr>
            <w:tcW w:w="450" w:type="pct"/>
            <w:vMerge w:val="restart"/>
          </w:tcPr>
          <w:p w:rsidR="00DD2C5D" w:rsidRPr="00FA1898" w:rsidRDefault="00DD2C5D" w:rsidP="00DD2C5D">
            <w:pPr>
              <w:pStyle w:val="Default"/>
              <w:rPr>
                <w:bCs/>
                <w:szCs w:val="20"/>
              </w:rPr>
            </w:pPr>
            <w:r w:rsidRPr="00FA1898">
              <w:rPr>
                <w:bCs/>
                <w:szCs w:val="20"/>
              </w:rPr>
              <w:lastRenderedPageBreak/>
              <w:t>Гражданская позиция</w:t>
            </w:r>
          </w:p>
        </w:tc>
        <w:tc>
          <w:tcPr>
            <w:tcW w:w="733" w:type="pct"/>
            <w:vMerge w:val="restart"/>
          </w:tcPr>
          <w:p w:rsidR="00DD2C5D" w:rsidRPr="00FA1898" w:rsidRDefault="00DD2C5D" w:rsidP="00DD2C5D">
            <w:pPr>
              <w:autoSpaceDE w:val="0"/>
              <w:autoSpaceDN w:val="0"/>
              <w:adjustRightInd w:val="0"/>
            </w:pPr>
            <w:r w:rsidRPr="00FA1898">
              <w:t>УК-11. Способен формировать нетерпимое отношение к коррупционному поведению</w:t>
            </w:r>
          </w:p>
        </w:tc>
        <w:tc>
          <w:tcPr>
            <w:tcW w:w="2764" w:type="pct"/>
            <w:vMerge w:val="restart"/>
          </w:tcPr>
          <w:p w:rsidR="00DD2C5D" w:rsidRPr="00766E91" w:rsidRDefault="00DD2C5D" w:rsidP="00DD2C5D">
            <w:pPr>
              <w:autoSpaceDE w:val="0"/>
              <w:autoSpaceDN w:val="0"/>
              <w:adjustRightInd w:val="0"/>
              <w:spacing w:line="192" w:lineRule="auto"/>
            </w:pPr>
            <w:r w:rsidRPr="00766E91">
              <w:t xml:space="preserve">УК-11.1.1. </w:t>
            </w:r>
            <w:r w:rsidRPr="00766E91">
              <w:rPr>
                <w:b/>
              </w:rPr>
              <w:t>Знает</w:t>
            </w:r>
            <w:r w:rsidRPr="00766E91">
              <w:t xml:space="preserve"> 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  <w:tc>
          <w:tcPr>
            <w:tcW w:w="1053" w:type="pct"/>
            <w:shd w:val="clear" w:color="auto" w:fill="auto"/>
          </w:tcPr>
          <w:p w:rsidR="00DD2C5D" w:rsidRPr="00FA1898" w:rsidRDefault="00DD2C5D" w:rsidP="00DD2C5D">
            <w:pPr>
              <w:autoSpaceDE w:val="0"/>
              <w:autoSpaceDN w:val="0"/>
              <w:adjustRightInd w:val="0"/>
            </w:pPr>
            <w:r w:rsidRPr="00FA1898">
              <w:t>Правовое обеспечение профессиональной деятельности</w:t>
            </w:r>
          </w:p>
        </w:tc>
      </w:tr>
      <w:tr w:rsidR="00DD2C5D" w:rsidRPr="00FA1898" w:rsidTr="00372B52">
        <w:trPr>
          <w:trHeight w:val="277"/>
        </w:trPr>
        <w:tc>
          <w:tcPr>
            <w:tcW w:w="450" w:type="pct"/>
            <w:vMerge/>
          </w:tcPr>
          <w:p w:rsidR="00DD2C5D" w:rsidRPr="00FA1898" w:rsidRDefault="00DD2C5D" w:rsidP="00DD2C5D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DD2C5D" w:rsidRPr="00FA1898" w:rsidRDefault="00DD2C5D" w:rsidP="00DD2C5D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DD2C5D" w:rsidRPr="00766E91" w:rsidRDefault="00DD2C5D" w:rsidP="00DD2C5D">
            <w:pPr>
              <w:autoSpaceDE w:val="0"/>
              <w:autoSpaceDN w:val="0"/>
              <w:adjustRightInd w:val="0"/>
              <w:spacing w:line="192" w:lineRule="auto"/>
            </w:pPr>
          </w:p>
        </w:tc>
        <w:tc>
          <w:tcPr>
            <w:tcW w:w="1053" w:type="pct"/>
            <w:shd w:val="clear" w:color="auto" w:fill="auto"/>
          </w:tcPr>
          <w:p w:rsidR="00DD2C5D" w:rsidRPr="00FA1898" w:rsidRDefault="00DD2C5D" w:rsidP="00DD2C5D">
            <w:pPr>
              <w:autoSpaceDE w:val="0"/>
              <w:autoSpaceDN w:val="0"/>
              <w:adjustRightInd w:val="0"/>
            </w:pPr>
            <w:r w:rsidRPr="00167EF1">
              <w:t>Экономическая безопасность на транспорте</w:t>
            </w:r>
          </w:p>
        </w:tc>
      </w:tr>
      <w:tr w:rsidR="00DD2C5D" w:rsidRPr="00FA1898" w:rsidTr="00DD2C5D">
        <w:trPr>
          <w:trHeight w:val="233"/>
        </w:trPr>
        <w:tc>
          <w:tcPr>
            <w:tcW w:w="450" w:type="pct"/>
            <w:vMerge/>
          </w:tcPr>
          <w:p w:rsidR="00DD2C5D" w:rsidRPr="00FA1898" w:rsidRDefault="00DD2C5D" w:rsidP="00DD2C5D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DD2C5D" w:rsidRPr="00FA1898" w:rsidRDefault="00DD2C5D" w:rsidP="00DD2C5D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 w:val="restart"/>
          </w:tcPr>
          <w:p w:rsidR="00DD2C5D" w:rsidRPr="00766E91" w:rsidRDefault="00DD2C5D" w:rsidP="00DD2C5D">
            <w:pPr>
              <w:autoSpaceDE w:val="0"/>
              <w:autoSpaceDN w:val="0"/>
              <w:adjustRightInd w:val="0"/>
              <w:spacing w:line="192" w:lineRule="auto"/>
            </w:pPr>
          </w:p>
        </w:tc>
        <w:tc>
          <w:tcPr>
            <w:tcW w:w="1053" w:type="pct"/>
            <w:shd w:val="clear" w:color="auto" w:fill="auto"/>
          </w:tcPr>
          <w:p w:rsidR="00DD2C5D" w:rsidRPr="00FA1898" w:rsidRDefault="00DD2C5D" w:rsidP="00DD2C5D">
            <w:pPr>
              <w:autoSpaceDE w:val="0"/>
              <w:autoSpaceDN w:val="0"/>
              <w:adjustRightInd w:val="0"/>
            </w:pPr>
            <w:r w:rsidRPr="00FA1898">
              <w:t>Правовое обеспечение профессиональной деятельности</w:t>
            </w:r>
          </w:p>
        </w:tc>
      </w:tr>
      <w:tr w:rsidR="00DD2C5D" w:rsidRPr="00FA1898" w:rsidTr="00372B52">
        <w:trPr>
          <w:trHeight w:val="232"/>
        </w:trPr>
        <w:tc>
          <w:tcPr>
            <w:tcW w:w="450" w:type="pct"/>
            <w:vMerge/>
          </w:tcPr>
          <w:p w:rsidR="00DD2C5D" w:rsidRPr="00FA1898" w:rsidRDefault="00DD2C5D" w:rsidP="00DD2C5D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DD2C5D" w:rsidRPr="00FA1898" w:rsidRDefault="00DD2C5D" w:rsidP="00DD2C5D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  <w:vMerge/>
          </w:tcPr>
          <w:p w:rsidR="00DD2C5D" w:rsidRPr="00766E91" w:rsidRDefault="00DD2C5D" w:rsidP="00DD2C5D">
            <w:pPr>
              <w:autoSpaceDE w:val="0"/>
              <w:autoSpaceDN w:val="0"/>
              <w:adjustRightInd w:val="0"/>
              <w:spacing w:line="192" w:lineRule="auto"/>
            </w:pPr>
          </w:p>
        </w:tc>
        <w:tc>
          <w:tcPr>
            <w:tcW w:w="1053" w:type="pct"/>
            <w:shd w:val="clear" w:color="auto" w:fill="auto"/>
          </w:tcPr>
          <w:p w:rsidR="00DD2C5D" w:rsidRPr="00FA1898" w:rsidRDefault="00DD2C5D" w:rsidP="00DD2C5D">
            <w:pPr>
              <w:autoSpaceDE w:val="0"/>
              <w:autoSpaceDN w:val="0"/>
              <w:adjustRightInd w:val="0"/>
            </w:pPr>
            <w:r w:rsidRPr="00167EF1">
              <w:t>Экономическая безопасность на транспорте</w:t>
            </w:r>
          </w:p>
        </w:tc>
      </w:tr>
      <w:tr w:rsidR="00DD2C5D" w:rsidRPr="00FA1898" w:rsidTr="00372B52">
        <w:trPr>
          <w:trHeight w:val="240"/>
        </w:trPr>
        <w:tc>
          <w:tcPr>
            <w:tcW w:w="450" w:type="pct"/>
            <w:vMerge/>
          </w:tcPr>
          <w:p w:rsidR="00DD2C5D" w:rsidRPr="00FA1898" w:rsidRDefault="00DD2C5D" w:rsidP="00DD2C5D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33" w:type="pct"/>
            <w:vMerge/>
          </w:tcPr>
          <w:p w:rsidR="00DD2C5D" w:rsidRPr="00FA1898" w:rsidRDefault="00DD2C5D" w:rsidP="00DD2C5D">
            <w:pPr>
              <w:autoSpaceDE w:val="0"/>
              <w:autoSpaceDN w:val="0"/>
              <w:adjustRightInd w:val="0"/>
            </w:pPr>
          </w:p>
        </w:tc>
        <w:tc>
          <w:tcPr>
            <w:tcW w:w="2764" w:type="pct"/>
          </w:tcPr>
          <w:p w:rsidR="00DD2C5D" w:rsidRPr="00766E91" w:rsidRDefault="00DD2C5D" w:rsidP="00DD2C5D">
            <w:pPr>
              <w:autoSpaceDE w:val="0"/>
              <w:autoSpaceDN w:val="0"/>
              <w:adjustRightInd w:val="0"/>
              <w:spacing w:line="192" w:lineRule="auto"/>
            </w:pPr>
            <w:r w:rsidRPr="00766E91">
              <w:t xml:space="preserve">УК-11.2.1. </w:t>
            </w:r>
            <w:r w:rsidRPr="00766E91">
              <w:rPr>
                <w:b/>
              </w:rPr>
              <w:t>Умеет</w:t>
            </w:r>
            <w:r w:rsidRPr="00766E91">
              <w:t xml:space="preserve">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053" w:type="pct"/>
            <w:shd w:val="clear" w:color="auto" w:fill="auto"/>
          </w:tcPr>
          <w:p w:rsidR="00DD2C5D" w:rsidRPr="00FA1898" w:rsidRDefault="00DD2C5D" w:rsidP="00DD2C5D">
            <w:pPr>
              <w:autoSpaceDE w:val="0"/>
              <w:autoSpaceDN w:val="0"/>
              <w:adjustRightInd w:val="0"/>
            </w:pPr>
            <w:r w:rsidRPr="00FA1898">
              <w:t>Правовое обеспечение профессиональной деятельности</w:t>
            </w:r>
          </w:p>
        </w:tc>
      </w:tr>
    </w:tbl>
    <w:p w:rsidR="009E659B" w:rsidRDefault="009E659B" w:rsidP="009E659B">
      <w:pPr>
        <w:widowControl w:val="0"/>
        <w:spacing w:after="0" w:line="240" w:lineRule="auto"/>
        <w:jc w:val="center"/>
        <w:rPr>
          <w:rFonts w:cs="Times New Roman"/>
          <w:b/>
          <w:snapToGrid w:val="0"/>
          <w:sz w:val="20"/>
          <w:szCs w:val="20"/>
        </w:rPr>
      </w:pPr>
      <w:r w:rsidRPr="00FA1898">
        <w:rPr>
          <w:rFonts w:cs="Times New Roman"/>
          <w:b/>
          <w:snapToGrid w:val="0"/>
          <w:sz w:val="20"/>
          <w:szCs w:val="20"/>
        </w:rPr>
        <w:t xml:space="preserve"> </w:t>
      </w:r>
    </w:p>
    <w:p w:rsidR="009E659B" w:rsidRDefault="009E659B" w:rsidP="009E659B">
      <w:pPr>
        <w:widowControl w:val="0"/>
        <w:spacing w:after="0" w:line="240" w:lineRule="auto"/>
        <w:jc w:val="center"/>
        <w:rPr>
          <w:rFonts w:cs="Times New Roman"/>
          <w:b/>
          <w:snapToGrid w:val="0"/>
          <w:sz w:val="20"/>
          <w:szCs w:val="20"/>
        </w:rPr>
      </w:pPr>
    </w:p>
    <w:p w:rsidR="009E659B" w:rsidRPr="00FA1898" w:rsidRDefault="009E659B" w:rsidP="009E659B">
      <w:pPr>
        <w:widowControl w:val="0"/>
        <w:spacing w:after="0" w:line="240" w:lineRule="auto"/>
        <w:jc w:val="center"/>
        <w:rPr>
          <w:rFonts w:cs="Times New Roman"/>
          <w:bCs/>
          <w:snapToGrid w:val="0"/>
          <w:sz w:val="20"/>
          <w:szCs w:val="20"/>
        </w:rPr>
      </w:pPr>
    </w:p>
    <w:p w:rsidR="009E659B" w:rsidRPr="00FA1898" w:rsidRDefault="009E659B" w:rsidP="009E659B">
      <w:pPr>
        <w:widowControl w:val="0"/>
        <w:spacing w:after="0" w:line="240" w:lineRule="auto"/>
        <w:jc w:val="center"/>
        <w:rPr>
          <w:rFonts w:cs="Times New Roman"/>
          <w:bCs/>
          <w:snapToGrid w:val="0"/>
          <w:sz w:val="20"/>
          <w:szCs w:val="20"/>
        </w:rPr>
      </w:pPr>
    </w:p>
    <w:p w:rsidR="009E659B" w:rsidRPr="00B5639B" w:rsidRDefault="009E659B" w:rsidP="00A35898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bookmarkStart w:id="0" w:name="_GoBack"/>
      <w:bookmarkEnd w:id="0"/>
    </w:p>
    <w:sectPr w:rsidR="009E659B" w:rsidRPr="00B5639B" w:rsidSect="00051CB3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1E3" w:rsidRDefault="00E701E3" w:rsidP="00A110DF">
      <w:pPr>
        <w:spacing w:after="0" w:line="240" w:lineRule="auto"/>
      </w:pPr>
      <w:r>
        <w:separator/>
      </w:r>
    </w:p>
  </w:endnote>
  <w:endnote w:type="continuationSeparator" w:id="0">
    <w:p w:rsidR="00E701E3" w:rsidRDefault="00E701E3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A2" w:rsidRDefault="006044A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341562"/>
      <w:docPartObj>
        <w:docPartGallery w:val="Page Numbers (Bottom of Page)"/>
        <w:docPartUnique/>
      </w:docPartObj>
    </w:sdtPr>
    <w:sdtEndPr/>
    <w:sdtContent>
      <w:p w:rsidR="006044A2" w:rsidRDefault="006044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5D">
          <w:rPr>
            <w:noProof/>
          </w:rPr>
          <w:t>5</w:t>
        </w:r>
        <w:r>
          <w:fldChar w:fldCharType="end"/>
        </w:r>
      </w:p>
    </w:sdtContent>
  </w:sdt>
  <w:p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1E3" w:rsidRDefault="00E701E3" w:rsidP="00A110DF">
      <w:pPr>
        <w:spacing w:after="0" w:line="240" w:lineRule="auto"/>
      </w:pPr>
      <w:r>
        <w:separator/>
      </w:r>
    </w:p>
  </w:footnote>
  <w:footnote w:type="continuationSeparator" w:id="0">
    <w:p w:rsidR="00E701E3" w:rsidRDefault="00E701E3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5718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3D39"/>
    <w:rsid w:val="002862A4"/>
    <w:rsid w:val="002872ED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2B52"/>
    <w:rsid w:val="003747FA"/>
    <w:rsid w:val="00376F33"/>
    <w:rsid w:val="00380D97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D35A1"/>
    <w:rsid w:val="003F328F"/>
    <w:rsid w:val="003F3592"/>
    <w:rsid w:val="003F7B92"/>
    <w:rsid w:val="0040194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161F"/>
    <w:rsid w:val="00471A94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05E0B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0DD3"/>
    <w:rsid w:val="008C3556"/>
    <w:rsid w:val="008C3597"/>
    <w:rsid w:val="008D7AE3"/>
    <w:rsid w:val="008E3EFC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E14B5"/>
    <w:rsid w:val="009E5FCF"/>
    <w:rsid w:val="009E659B"/>
    <w:rsid w:val="009E65D7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19FF"/>
    <w:rsid w:val="00A6518C"/>
    <w:rsid w:val="00A67EA6"/>
    <w:rsid w:val="00A70765"/>
    <w:rsid w:val="00A72484"/>
    <w:rsid w:val="00A73524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5530"/>
    <w:rsid w:val="00B4005A"/>
    <w:rsid w:val="00B53911"/>
    <w:rsid w:val="00B5487A"/>
    <w:rsid w:val="00B5639B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9573E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66CD"/>
    <w:rsid w:val="00DB3316"/>
    <w:rsid w:val="00DB6C1C"/>
    <w:rsid w:val="00DC4018"/>
    <w:rsid w:val="00DC5B8B"/>
    <w:rsid w:val="00DC72D9"/>
    <w:rsid w:val="00DD0DE0"/>
    <w:rsid w:val="00DD2C5D"/>
    <w:rsid w:val="00DD4EF5"/>
    <w:rsid w:val="00DD65AF"/>
    <w:rsid w:val="00DD70C8"/>
    <w:rsid w:val="00DE1891"/>
    <w:rsid w:val="00DE3BE3"/>
    <w:rsid w:val="00DE44A2"/>
    <w:rsid w:val="00DE544B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1E3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0D0B"/>
    <w:rsid w:val="00EE1C3C"/>
    <w:rsid w:val="00EF1F81"/>
    <w:rsid w:val="00EF27C3"/>
    <w:rsid w:val="00EF343E"/>
    <w:rsid w:val="00EF5DA3"/>
    <w:rsid w:val="00EF5FAA"/>
    <w:rsid w:val="00F0063A"/>
    <w:rsid w:val="00F03233"/>
    <w:rsid w:val="00F104DF"/>
    <w:rsid w:val="00F1269B"/>
    <w:rsid w:val="00F126EA"/>
    <w:rsid w:val="00F16B17"/>
    <w:rsid w:val="00F203DD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A4F27-D26D-4AC9-8531-7A7D324D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38E3-58BF-418F-8EB4-9E5C47A5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1631</Words>
  <Characters>9299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КЭТ_01</cp:lastModifiedBy>
  <cp:revision>2</cp:revision>
  <cp:lastPrinted>2019-06-24T10:40:00Z</cp:lastPrinted>
  <dcterms:created xsi:type="dcterms:W3CDTF">2023-05-11T13:34:00Z</dcterms:created>
  <dcterms:modified xsi:type="dcterms:W3CDTF">2023-05-11T13:34:00Z</dcterms:modified>
</cp:coreProperties>
</file>