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A3DA9" w14:textId="77777777" w:rsidR="00845A4D" w:rsidRPr="00800AE3" w:rsidRDefault="00845A4D" w:rsidP="00800AE3">
      <w:pPr>
        <w:spacing w:after="0" w:line="240" w:lineRule="auto"/>
        <w:jc w:val="center"/>
        <w:rPr>
          <w:sz w:val="28"/>
          <w:szCs w:val="28"/>
        </w:rPr>
      </w:pPr>
      <w:r w:rsidRPr="00800AE3">
        <w:rPr>
          <w:sz w:val="28"/>
          <w:szCs w:val="28"/>
        </w:rPr>
        <w:t>ФЕДЕРАЛЬНОЕ АГЕНТСТВО ЖЕЛЕЗНОДОРОЖНОГО ТРАНСПОРТА</w:t>
      </w:r>
    </w:p>
    <w:p w14:paraId="70CC7819" w14:textId="77777777" w:rsidR="00845A4D" w:rsidRPr="00800AE3" w:rsidRDefault="00845A4D" w:rsidP="00800AE3">
      <w:pPr>
        <w:spacing w:after="0" w:line="240" w:lineRule="auto"/>
        <w:jc w:val="center"/>
        <w:rPr>
          <w:sz w:val="28"/>
          <w:szCs w:val="28"/>
        </w:rPr>
      </w:pPr>
      <w:r w:rsidRPr="00800AE3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6F285316" w14:textId="77777777" w:rsidR="00845A4D" w:rsidRPr="00800AE3" w:rsidRDefault="00845A4D" w:rsidP="00800AE3">
      <w:pPr>
        <w:spacing w:after="0" w:line="240" w:lineRule="auto"/>
        <w:jc w:val="center"/>
        <w:rPr>
          <w:sz w:val="28"/>
          <w:szCs w:val="28"/>
        </w:rPr>
      </w:pPr>
      <w:r w:rsidRPr="00800AE3">
        <w:rPr>
          <w:sz w:val="28"/>
          <w:szCs w:val="28"/>
        </w:rPr>
        <w:t>высшего образования</w:t>
      </w:r>
    </w:p>
    <w:p w14:paraId="79086481" w14:textId="77777777" w:rsidR="00845A4D" w:rsidRPr="00800AE3" w:rsidRDefault="00845A4D" w:rsidP="00800AE3">
      <w:pPr>
        <w:spacing w:after="0" w:line="240" w:lineRule="auto"/>
        <w:jc w:val="center"/>
        <w:rPr>
          <w:sz w:val="28"/>
          <w:szCs w:val="28"/>
        </w:rPr>
      </w:pPr>
      <w:r w:rsidRPr="00800AE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14:paraId="5204B042" w14:textId="77777777" w:rsidR="00845A4D" w:rsidRPr="00800AE3" w:rsidRDefault="00845A4D" w:rsidP="00800AE3">
      <w:pPr>
        <w:spacing w:after="0" w:line="240" w:lineRule="auto"/>
        <w:jc w:val="center"/>
        <w:rPr>
          <w:sz w:val="28"/>
          <w:szCs w:val="28"/>
        </w:rPr>
      </w:pPr>
      <w:r w:rsidRPr="00800AE3">
        <w:rPr>
          <w:sz w:val="28"/>
          <w:szCs w:val="28"/>
        </w:rPr>
        <w:t xml:space="preserve">Императора Александра </w:t>
      </w:r>
      <w:r w:rsidRPr="00800AE3">
        <w:rPr>
          <w:sz w:val="28"/>
          <w:szCs w:val="28"/>
          <w:lang w:val="en-US"/>
        </w:rPr>
        <w:t>I</w:t>
      </w:r>
      <w:r w:rsidRPr="00800AE3">
        <w:rPr>
          <w:sz w:val="28"/>
          <w:szCs w:val="28"/>
        </w:rPr>
        <w:t>»</w:t>
      </w:r>
    </w:p>
    <w:p w14:paraId="18EAB683" w14:textId="77777777" w:rsidR="00845A4D" w:rsidRPr="00800AE3" w:rsidRDefault="00845A4D" w:rsidP="00800AE3">
      <w:pPr>
        <w:spacing w:after="0" w:line="240" w:lineRule="auto"/>
        <w:jc w:val="center"/>
        <w:rPr>
          <w:sz w:val="28"/>
          <w:szCs w:val="28"/>
        </w:rPr>
      </w:pPr>
      <w:r w:rsidRPr="00800AE3">
        <w:rPr>
          <w:sz w:val="28"/>
          <w:szCs w:val="28"/>
        </w:rPr>
        <w:t>(ФГБОУ ВО ПГУПС)</w:t>
      </w:r>
    </w:p>
    <w:p w14:paraId="7F686D98" w14:textId="77777777" w:rsidR="00845A4D" w:rsidRPr="00800AE3" w:rsidRDefault="00845A4D" w:rsidP="00800AE3">
      <w:pPr>
        <w:spacing w:after="0" w:line="240" w:lineRule="auto"/>
        <w:jc w:val="center"/>
      </w:pPr>
    </w:p>
    <w:p w14:paraId="64414E49" w14:textId="77777777" w:rsidR="00845A4D" w:rsidRDefault="00845A4D" w:rsidP="00800AE3">
      <w:pPr>
        <w:spacing w:after="0" w:line="240" w:lineRule="auto"/>
        <w:jc w:val="center"/>
        <w:rPr>
          <w:sz w:val="28"/>
          <w:szCs w:val="28"/>
        </w:rPr>
      </w:pPr>
      <w:r w:rsidRPr="00800AE3">
        <w:rPr>
          <w:sz w:val="28"/>
          <w:szCs w:val="28"/>
        </w:rPr>
        <w:t>Кафедра «Прикладная психология»</w:t>
      </w:r>
    </w:p>
    <w:p w14:paraId="38654047" w14:textId="77777777" w:rsidR="00845A4D" w:rsidRPr="00800AE3" w:rsidRDefault="00845A4D" w:rsidP="00800AE3">
      <w:pPr>
        <w:spacing w:after="0" w:line="240" w:lineRule="auto"/>
        <w:jc w:val="center"/>
        <w:rPr>
          <w:sz w:val="28"/>
          <w:szCs w:val="28"/>
        </w:rPr>
      </w:pPr>
    </w:p>
    <w:p w14:paraId="1F5FC401" w14:textId="77777777" w:rsidR="00845A4D" w:rsidRDefault="00845A4D" w:rsidP="00800AE3">
      <w:pPr>
        <w:spacing w:after="0" w:line="240" w:lineRule="auto"/>
        <w:jc w:val="center"/>
        <w:rPr>
          <w:rFonts w:ascii="Arial" w:hAnsi="Arial" w:cs="Arial"/>
          <w:lang w:eastAsia="ru-RU"/>
        </w:rPr>
      </w:pPr>
    </w:p>
    <w:p w14:paraId="37EF1688" w14:textId="77777777" w:rsidR="00845A4D" w:rsidRDefault="00845A4D" w:rsidP="00800AE3">
      <w:pPr>
        <w:spacing w:after="0" w:line="240" w:lineRule="auto"/>
        <w:jc w:val="center"/>
        <w:rPr>
          <w:rFonts w:ascii="Arial" w:hAnsi="Arial" w:cs="Arial"/>
          <w:lang w:eastAsia="ru-RU"/>
        </w:rPr>
      </w:pPr>
    </w:p>
    <w:p w14:paraId="6A4033C6" w14:textId="77777777" w:rsidR="00845A4D" w:rsidRDefault="00845A4D" w:rsidP="00800AE3">
      <w:pPr>
        <w:spacing w:after="0" w:line="240" w:lineRule="auto"/>
        <w:jc w:val="center"/>
        <w:rPr>
          <w:rFonts w:ascii="Arial" w:hAnsi="Arial" w:cs="Arial"/>
          <w:lang w:eastAsia="ru-RU"/>
        </w:rPr>
      </w:pPr>
    </w:p>
    <w:p w14:paraId="3C0F2100" w14:textId="77777777" w:rsidR="00845A4D" w:rsidRDefault="00845A4D" w:rsidP="00800AE3">
      <w:pPr>
        <w:spacing w:after="0" w:line="240" w:lineRule="auto"/>
        <w:jc w:val="center"/>
        <w:rPr>
          <w:rFonts w:ascii="Arial" w:hAnsi="Arial" w:cs="Arial"/>
          <w:lang w:eastAsia="ru-RU"/>
        </w:rPr>
      </w:pPr>
    </w:p>
    <w:p w14:paraId="2B71D052" w14:textId="77777777" w:rsidR="00845A4D" w:rsidRDefault="00845A4D" w:rsidP="00800AE3">
      <w:pPr>
        <w:spacing w:after="0" w:line="240" w:lineRule="auto"/>
        <w:jc w:val="center"/>
        <w:rPr>
          <w:rFonts w:ascii="Arial" w:hAnsi="Arial" w:cs="Arial"/>
          <w:lang w:eastAsia="ru-RU"/>
        </w:rPr>
      </w:pPr>
    </w:p>
    <w:p w14:paraId="4851B307" w14:textId="77777777" w:rsidR="00845A4D" w:rsidRDefault="00845A4D" w:rsidP="00800AE3">
      <w:pPr>
        <w:spacing w:after="0" w:line="240" w:lineRule="auto"/>
        <w:jc w:val="center"/>
        <w:rPr>
          <w:rFonts w:ascii="Arial" w:hAnsi="Arial" w:cs="Arial"/>
          <w:lang w:eastAsia="ru-RU"/>
        </w:rPr>
      </w:pPr>
    </w:p>
    <w:p w14:paraId="014DFA33" w14:textId="77777777" w:rsidR="00845A4D" w:rsidRDefault="00845A4D" w:rsidP="00800AE3">
      <w:pPr>
        <w:spacing w:after="0" w:line="240" w:lineRule="auto"/>
        <w:jc w:val="center"/>
        <w:rPr>
          <w:rFonts w:ascii="Arial" w:hAnsi="Arial" w:cs="Arial"/>
          <w:lang w:eastAsia="ru-RU"/>
        </w:rPr>
      </w:pPr>
    </w:p>
    <w:p w14:paraId="27842429" w14:textId="77777777" w:rsidR="00845A4D" w:rsidRDefault="00845A4D" w:rsidP="00800AE3">
      <w:pPr>
        <w:spacing w:after="0" w:line="240" w:lineRule="auto"/>
        <w:jc w:val="center"/>
        <w:rPr>
          <w:rFonts w:ascii="Arial" w:hAnsi="Arial" w:cs="Arial"/>
          <w:lang w:eastAsia="ru-RU"/>
        </w:rPr>
      </w:pPr>
    </w:p>
    <w:p w14:paraId="136C0420" w14:textId="77777777" w:rsidR="00845A4D" w:rsidRDefault="00845A4D" w:rsidP="00800AE3">
      <w:pPr>
        <w:spacing w:after="0" w:line="240" w:lineRule="auto"/>
        <w:jc w:val="center"/>
        <w:rPr>
          <w:rFonts w:ascii="Arial" w:hAnsi="Arial" w:cs="Arial"/>
          <w:lang w:eastAsia="ru-RU"/>
        </w:rPr>
      </w:pPr>
    </w:p>
    <w:p w14:paraId="61D5E2F4" w14:textId="77777777" w:rsidR="00B10999" w:rsidRPr="003D194C" w:rsidRDefault="00B10999" w:rsidP="00B10999">
      <w:pPr>
        <w:spacing w:after="0" w:line="240" w:lineRule="auto"/>
        <w:contextualSpacing/>
        <w:jc w:val="center"/>
        <w:rPr>
          <w:rFonts w:eastAsia="Times New Roman"/>
          <w:b/>
          <w:sz w:val="28"/>
          <w:szCs w:val="28"/>
        </w:rPr>
      </w:pPr>
      <w:r w:rsidRPr="003D194C">
        <w:rPr>
          <w:rFonts w:eastAsia="Times New Roman"/>
          <w:b/>
          <w:sz w:val="28"/>
          <w:szCs w:val="28"/>
        </w:rPr>
        <w:t>Е.Ф. Ященко</w:t>
      </w:r>
    </w:p>
    <w:p w14:paraId="65709C9B" w14:textId="77777777" w:rsidR="00B10999" w:rsidRPr="003D194C" w:rsidRDefault="00B10999" w:rsidP="00B10999">
      <w:pPr>
        <w:spacing w:after="0" w:line="240" w:lineRule="auto"/>
        <w:jc w:val="center"/>
        <w:rPr>
          <w:rFonts w:eastAsia="Times New Roman"/>
          <w:b/>
          <w:caps/>
          <w:sz w:val="28"/>
          <w:szCs w:val="28"/>
        </w:rPr>
      </w:pPr>
    </w:p>
    <w:p w14:paraId="2C34CAB7" w14:textId="77777777" w:rsidR="00B10999" w:rsidRPr="003D194C" w:rsidRDefault="00B10999" w:rsidP="00B10999">
      <w:pPr>
        <w:spacing w:after="0" w:line="240" w:lineRule="auto"/>
        <w:jc w:val="center"/>
        <w:rPr>
          <w:rFonts w:eastAsia="Times New Roman"/>
          <w:b/>
          <w:caps/>
          <w:sz w:val="28"/>
          <w:szCs w:val="28"/>
        </w:rPr>
      </w:pPr>
    </w:p>
    <w:p w14:paraId="0051913F" w14:textId="77777777" w:rsidR="00B10999" w:rsidRPr="00D80858" w:rsidRDefault="00B10999" w:rsidP="00B10999">
      <w:pPr>
        <w:spacing w:after="0" w:line="240" w:lineRule="auto"/>
        <w:jc w:val="center"/>
        <w:rPr>
          <w:rFonts w:eastAsia="Times New Roman"/>
          <w:b/>
          <w:caps/>
          <w:sz w:val="28"/>
          <w:szCs w:val="28"/>
        </w:rPr>
      </w:pPr>
      <w:bookmarkStart w:id="0" w:name="_Hlk100062462"/>
      <w:r w:rsidRPr="00D80858">
        <w:rPr>
          <w:rFonts w:eastAsia="Times New Roman"/>
          <w:b/>
          <w:caps/>
          <w:sz w:val="28"/>
          <w:szCs w:val="28"/>
        </w:rPr>
        <w:t xml:space="preserve">ФТД.03 «Проблемы общей и социальной психологии» </w:t>
      </w:r>
    </w:p>
    <w:bookmarkEnd w:id="0"/>
    <w:p w14:paraId="7A574859" w14:textId="77777777" w:rsidR="00845A4D" w:rsidRPr="00800AE3" w:rsidRDefault="00845A4D" w:rsidP="00C758A5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14:paraId="017F8971" w14:textId="77777777" w:rsidR="00845A4D" w:rsidRPr="00800AE3" w:rsidRDefault="00845A4D" w:rsidP="00C758A5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800AE3">
        <w:rPr>
          <w:b/>
          <w:bCs/>
          <w:sz w:val="28"/>
          <w:szCs w:val="28"/>
          <w:lang w:eastAsia="ru-RU"/>
        </w:rPr>
        <w:t>Методические рекомендации по организации самостоятельной работы обучающихся</w:t>
      </w:r>
    </w:p>
    <w:p w14:paraId="14C873AB" w14:textId="77777777" w:rsidR="00845A4D" w:rsidRPr="00800AE3" w:rsidRDefault="00845A4D" w:rsidP="00C758A5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800AE3">
        <w:rPr>
          <w:sz w:val="28"/>
          <w:szCs w:val="28"/>
          <w:lang w:eastAsia="ru-RU"/>
        </w:rPr>
        <w:t xml:space="preserve"> </w:t>
      </w:r>
    </w:p>
    <w:p w14:paraId="28FF137E" w14:textId="77777777" w:rsidR="00B10999" w:rsidRPr="003D194C" w:rsidRDefault="00B10999" w:rsidP="00B10999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3D194C">
        <w:rPr>
          <w:rFonts w:eastAsia="Times New Roman"/>
          <w:sz w:val="28"/>
          <w:szCs w:val="28"/>
        </w:rPr>
        <w:t xml:space="preserve">по направлению подготовки </w:t>
      </w:r>
    </w:p>
    <w:p w14:paraId="5C9B7F3F" w14:textId="77777777" w:rsidR="00B10999" w:rsidRPr="003D194C" w:rsidRDefault="00B10999" w:rsidP="00B10999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3D194C">
        <w:rPr>
          <w:rFonts w:eastAsia="Times New Roman"/>
          <w:sz w:val="28"/>
          <w:szCs w:val="28"/>
        </w:rPr>
        <w:t>37.0</w:t>
      </w:r>
      <w:r>
        <w:rPr>
          <w:rFonts w:eastAsia="Times New Roman"/>
          <w:sz w:val="28"/>
          <w:szCs w:val="28"/>
        </w:rPr>
        <w:t>4</w:t>
      </w:r>
      <w:r w:rsidRPr="003D194C">
        <w:rPr>
          <w:rFonts w:eastAsia="Times New Roman"/>
          <w:sz w:val="28"/>
          <w:szCs w:val="28"/>
        </w:rPr>
        <w:t xml:space="preserve">.01 «Психология» </w:t>
      </w:r>
    </w:p>
    <w:p w14:paraId="546D6FBF" w14:textId="77777777" w:rsidR="00B10999" w:rsidRPr="00C036E3" w:rsidRDefault="00B10999" w:rsidP="00B10999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bookmarkStart w:id="1" w:name="_Hlk112107671"/>
      <w:r w:rsidRPr="00C036E3">
        <w:rPr>
          <w:rFonts w:eastAsia="Times New Roman"/>
          <w:sz w:val="28"/>
          <w:szCs w:val="28"/>
        </w:rPr>
        <w:t>по магистерской программе</w:t>
      </w:r>
    </w:p>
    <w:p w14:paraId="0564E6C1" w14:textId="77777777" w:rsidR="00B10999" w:rsidRDefault="00B10999" w:rsidP="00B10999">
      <w:pPr>
        <w:spacing w:after="0" w:line="240" w:lineRule="auto"/>
        <w:jc w:val="center"/>
        <w:rPr>
          <w:rFonts w:eastAsia="Times New Roman"/>
        </w:rPr>
      </w:pPr>
      <w:r w:rsidRPr="00C036E3">
        <w:rPr>
          <w:rFonts w:eastAsia="Times New Roman"/>
          <w:sz w:val="28"/>
          <w:szCs w:val="28"/>
        </w:rPr>
        <w:t xml:space="preserve"> «Организационная психология» </w:t>
      </w:r>
    </w:p>
    <w:bookmarkEnd w:id="1"/>
    <w:p w14:paraId="0AF530F7" w14:textId="77777777" w:rsidR="00B10999" w:rsidRPr="003D194C" w:rsidRDefault="00B10999" w:rsidP="00B10999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14:paraId="7B6425B4" w14:textId="77777777" w:rsidR="00B10999" w:rsidRPr="003D194C" w:rsidRDefault="00B10999" w:rsidP="00B10999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14:paraId="4C077083" w14:textId="77777777" w:rsidR="00B10999" w:rsidRPr="003D194C" w:rsidRDefault="00B10999" w:rsidP="00B10999">
      <w:pPr>
        <w:spacing w:after="0" w:line="240" w:lineRule="auto"/>
        <w:jc w:val="center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Форма обучения – очная</w:t>
      </w:r>
    </w:p>
    <w:p w14:paraId="29061563" w14:textId="77777777" w:rsidR="00845A4D" w:rsidRPr="00800AE3" w:rsidRDefault="00845A4D" w:rsidP="00171441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14:paraId="696F51ED" w14:textId="77777777" w:rsidR="00845A4D" w:rsidRPr="00800AE3" w:rsidRDefault="00845A4D" w:rsidP="00171441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14:paraId="6EA6DE91" w14:textId="77777777" w:rsidR="00845A4D" w:rsidRPr="00800AE3" w:rsidRDefault="00845A4D" w:rsidP="00171441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14:paraId="12B548FB" w14:textId="77777777" w:rsidR="00845A4D" w:rsidRPr="00800AE3" w:rsidRDefault="00845A4D" w:rsidP="00171441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14:paraId="4FBD72AA" w14:textId="77777777" w:rsidR="00845A4D" w:rsidRPr="00800AE3" w:rsidRDefault="00845A4D" w:rsidP="00171441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14:paraId="31E4C76A" w14:textId="77777777" w:rsidR="00845A4D" w:rsidRPr="00800AE3" w:rsidRDefault="00845A4D" w:rsidP="00171441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14:paraId="30C2F750" w14:textId="77777777" w:rsidR="00845A4D" w:rsidRPr="00800AE3" w:rsidRDefault="00845A4D" w:rsidP="00171441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14:paraId="42968EAE" w14:textId="77777777" w:rsidR="00845A4D" w:rsidRPr="00800AE3" w:rsidRDefault="00845A4D" w:rsidP="00171441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14:paraId="24EC8227" w14:textId="77777777" w:rsidR="00845A4D" w:rsidRPr="00A95CF3" w:rsidRDefault="00845A4D" w:rsidP="00171441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A95CF3">
        <w:rPr>
          <w:sz w:val="28"/>
          <w:szCs w:val="28"/>
          <w:lang w:eastAsia="ru-RU"/>
        </w:rPr>
        <w:t xml:space="preserve">Санкт-Петербург </w:t>
      </w:r>
    </w:p>
    <w:p w14:paraId="4CAE1464" w14:textId="2B59402B" w:rsidR="00845A4D" w:rsidRPr="00FD66F2" w:rsidRDefault="00972037" w:rsidP="00FD66F2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A95CF3">
        <w:rPr>
          <w:sz w:val="28"/>
          <w:szCs w:val="28"/>
          <w:lang w:eastAsia="ru-RU"/>
        </w:rPr>
        <w:t>202</w:t>
      </w:r>
      <w:r w:rsidR="002F68E1">
        <w:rPr>
          <w:sz w:val="28"/>
          <w:szCs w:val="28"/>
          <w:lang w:eastAsia="ru-RU"/>
        </w:rPr>
        <w:t>2</w:t>
      </w:r>
      <w:r w:rsidR="00845A4D" w:rsidRPr="00800AE3">
        <w:rPr>
          <w:lang w:eastAsia="ru-RU"/>
        </w:rPr>
        <w:br w:type="page"/>
      </w:r>
    </w:p>
    <w:p w14:paraId="4D51306C" w14:textId="77777777" w:rsidR="00845A4D" w:rsidRPr="00800AE3" w:rsidRDefault="00845A4D" w:rsidP="00AB3CBC">
      <w:pPr>
        <w:pStyle w:val="a8"/>
        <w:jc w:val="center"/>
        <w:rPr>
          <w:rFonts w:ascii="Times New Roman" w:hAnsi="Times New Roman" w:cs="Times New Roman"/>
          <w:color w:val="auto"/>
        </w:rPr>
      </w:pPr>
      <w:r w:rsidRPr="00800AE3">
        <w:rPr>
          <w:rFonts w:ascii="Times New Roman" w:hAnsi="Times New Roman" w:cs="Times New Roman"/>
          <w:color w:val="auto"/>
        </w:rPr>
        <w:lastRenderedPageBreak/>
        <w:t>Содержание</w:t>
      </w:r>
    </w:p>
    <w:p w14:paraId="3EBB6EE2" w14:textId="77777777" w:rsidR="00845A4D" w:rsidRPr="00800AE3" w:rsidRDefault="00845A4D" w:rsidP="00AB3CBC">
      <w:pPr>
        <w:rPr>
          <w:sz w:val="28"/>
          <w:szCs w:val="28"/>
          <w:lang w:eastAsia="ru-RU"/>
        </w:rPr>
      </w:pPr>
    </w:p>
    <w:p w14:paraId="3799B12A" w14:textId="77777777" w:rsidR="00845A4D" w:rsidRPr="0096143D" w:rsidRDefault="00845A4D">
      <w:pPr>
        <w:pStyle w:val="11"/>
        <w:tabs>
          <w:tab w:val="left" w:pos="440"/>
          <w:tab w:val="right" w:leader="dot" w:pos="9345"/>
        </w:tabs>
        <w:rPr>
          <w:noProof/>
          <w:sz w:val="28"/>
          <w:szCs w:val="28"/>
          <w:lang w:eastAsia="ru-RU"/>
        </w:rPr>
      </w:pPr>
      <w:r w:rsidRPr="00800AE3">
        <w:rPr>
          <w:sz w:val="28"/>
          <w:szCs w:val="28"/>
        </w:rPr>
        <w:fldChar w:fldCharType="begin"/>
      </w:r>
      <w:r w:rsidRPr="00800AE3">
        <w:rPr>
          <w:sz w:val="28"/>
          <w:szCs w:val="28"/>
        </w:rPr>
        <w:instrText xml:space="preserve"> TOC \o "1-3" \h \z \u </w:instrText>
      </w:r>
      <w:r w:rsidRPr="00800AE3">
        <w:rPr>
          <w:sz w:val="28"/>
          <w:szCs w:val="28"/>
        </w:rPr>
        <w:fldChar w:fldCharType="separate"/>
      </w:r>
      <w:hyperlink w:anchor="_Toc473825630" w:history="1">
        <w:r w:rsidRPr="00800AE3">
          <w:rPr>
            <w:rStyle w:val="a5"/>
            <w:noProof/>
            <w:color w:val="auto"/>
            <w:sz w:val="28"/>
            <w:szCs w:val="28"/>
            <w:lang w:eastAsia="ru-RU"/>
          </w:rPr>
          <w:t>1.</w:t>
        </w:r>
        <w:r w:rsidRPr="0096143D">
          <w:rPr>
            <w:noProof/>
            <w:sz w:val="28"/>
            <w:szCs w:val="28"/>
            <w:lang w:eastAsia="ru-RU"/>
          </w:rPr>
          <w:tab/>
        </w:r>
        <w:r w:rsidRPr="00800AE3">
          <w:rPr>
            <w:rStyle w:val="a5"/>
            <w:noProof/>
            <w:color w:val="auto"/>
            <w:sz w:val="28"/>
            <w:szCs w:val="28"/>
            <w:lang w:eastAsia="ru-RU"/>
          </w:rPr>
          <w:t>Цели и задачи дисциплины</w:t>
        </w:r>
        <w:r w:rsidRPr="00800AE3">
          <w:rPr>
            <w:noProof/>
            <w:webHidden/>
            <w:sz w:val="28"/>
            <w:szCs w:val="28"/>
          </w:rPr>
          <w:tab/>
        </w:r>
        <w:r w:rsidRPr="00800AE3">
          <w:rPr>
            <w:noProof/>
            <w:webHidden/>
            <w:sz w:val="28"/>
            <w:szCs w:val="28"/>
          </w:rPr>
          <w:fldChar w:fldCharType="begin"/>
        </w:r>
        <w:r w:rsidRPr="00800AE3">
          <w:rPr>
            <w:noProof/>
            <w:webHidden/>
            <w:sz w:val="28"/>
            <w:szCs w:val="28"/>
          </w:rPr>
          <w:instrText xml:space="preserve"> PAGEREF _Toc473825630 \h </w:instrText>
        </w:r>
        <w:r w:rsidRPr="00800AE3">
          <w:rPr>
            <w:noProof/>
            <w:webHidden/>
            <w:sz w:val="28"/>
            <w:szCs w:val="28"/>
          </w:rPr>
        </w:r>
        <w:r w:rsidRPr="00800AE3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3</w:t>
        </w:r>
        <w:r w:rsidRPr="00800AE3">
          <w:rPr>
            <w:noProof/>
            <w:webHidden/>
            <w:sz w:val="28"/>
            <w:szCs w:val="28"/>
          </w:rPr>
          <w:fldChar w:fldCharType="end"/>
        </w:r>
      </w:hyperlink>
    </w:p>
    <w:p w14:paraId="1E2E62AA" w14:textId="577B1C41" w:rsidR="00845A4D" w:rsidRPr="0096143D" w:rsidRDefault="00216F93">
      <w:pPr>
        <w:pStyle w:val="11"/>
        <w:tabs>
          <w:tab w:val="left" w:pos="440"/>
          <w:tab w:val="right" w:leader="dot" w:pos="9345"/>
        </w:tabs>
        <w:rPr>
          <w:noProof/>
          <w:sz w:val="28"/>
          <w:szCs w:val="28"/>
          <w:lang w:eastAsia="ru-RU"/>
        </w:rPr>
      </w:pPr>
      <w:hyperlink w:anchor="_Toc473825631" w:history="1">
        <w:r w:rsidR="00845A4D" w:rsidRPr="00800AE3">
          <w:rPr>
            <w:rStyle w:val="a5"/>
            <w:noProof/>
            <w:color w:val="auto"/>
            <w:sz w:val="28"/>
            <w:szCs w:val="28"/>
            <w:lang w:eastAsia="ru-RU"/>
          </w:rPr>
          <w:t>2.</w:t>
        </w:r>
        <w:r w:rsidR="00845A4D" w:rsidRPr="0096143D">
          <w:rPr>
            <w:noProof/>
            <w:sz w:val="28"/>
            <w:szCs w:val="28"/>
            <w:lang w:eastAsia="ru-RU"/>
          </w:rPr>
          <w:tab/>
        </w:r>
        <w:r w:rsidR="00845A4D" w:rsidRPr="00800AE3">
          <w:rPr>
            <w:rStyle w:val="a5"/>
            <w:noProof/>
            <w:color w:val="auto"/>
            <w:sz w:val="28"/>
            <w:szCs w:val="28"/>
            <w:lang w:eastAsia="ru-RU"/>
          </w:rPr>
          <w:t>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  </w:r>
        <w:r w:rsidR="00845A4D" w:rsidRPr="00800AE3">
          <w:rPr>
            <w:noProof/>
            <w:webHidden/>
            <w:sz w:val="28"/>
            <w:szCs w:val="28"/>
          </w:rPr>
          <w:tab/>
        </w:r>
        <w:r w:rsidR="00282EE9">
          <w:rPr>
            <w:noProof/>
            <w:webHidden/>
            <w:sz w:val="28"/>
            <w:szCs w:val="28"/>
          </w:rPr>
          <w:t>3</w:t>
        </w:r>
      </w:hyperlink>
    </w:p>
    <w:p w14:paraId="748BD564" w14:textId="1D9FFD71" w:rsidR="00845A4D" w:rsidRPr="0096143D" w:rsidRDefault="00216F93">
      <w:pPr>
        <w:pStyle w:val="11"/>
        <w:tabs>
          <w:tab w:val="left" w:pos="440"/>
          <w:tab w:val="right" w:leader="dot" w:pos="9345"/>
        </w:tabs>
        <w:rPr>
          <w:noProof/>
          <w:sz w:val="28"/>
          <w:szCs w:val="28"/>
          <w:lang w:eastAsia="ru-RU"/>
        </w:rPr>
      </w:pPr>
      <w:hyperlink w:anchor="_Toc473825632" w:history="1">
        <w:r w:rsidR="00845A4D" w:rsidRPr="00800AE3">
          <w:rPr>
            <w:rStyle w:val="a5"/>
            <w:noProof/>
            <w:color w:val="auto"/>
            <w:sz w:val="28"/>
            <w:szCs w:val="28"/>
            <w:lang w:eastAsia="ru-RU"/>
          </w:rPr>
          <w:t>3.</w:t>
        </w:r>
        <w:r w:rsidR="00845A4D" w:rsidRPr="0096143D">
          <w:rPr>
            <w:noProof/>
            <w:sz w:val="28"/>
            <w:szCs w:val="28"/>
            <w:lang w:eastAsia="ru-RU"/>
          </w:rPr>
          <w:tab/>
        </w:r>
        <w:r w:rsidR="00845A4D" w:rsidRPr="00800AE3">
          <w:rPr>
            <w:rStyle w:val="a5"/>
            <w:noProof/>
            <w:color w:val="auto"/>
            <w:sz w:val="28"/>
            <w:szCs w:val="28"/>
            <w:lang w:eastAsia="ru-RU"/>
          </w:rPr>
          <w:t>Объем дисциплины и виды учебной работы</w:t>
        </w:r>
        <w:r w:rsidR="00845A4D" w:rsidRPr="00800AE3">
          <w:rPr>
            <w:noProof/>
            <w:webHidden/>
            <w:sz w:val="28"/>
            <w:szCs w:val="28"/>
          </w:rPr>
          <w:tab/>
        </w:r>
        <w:r w:rsidR="008F49B8">
          <w:rPr>
            <w:noProof/>
            <w:webHidden/>
            <w:sz w:val="28"/>
            <w:szCs w:val="28"/>
          </w:rPr>
          <w:t>6</w:t>
        </w:r>
      </w:hyperlink>
    </w:p>
    <w:p w14:paraId="33866207" w14:textId="4708E8AC" w:rsidR="00845A4D" w:rsidRPr="0096143D" w:rsidRDefault="00216F93">
      <w:pPr>
        <w:pStyle w:val="11"/>
        <w:tabs>
          <w:tab w:val="left" w:pos="440"/>
          <w:tab w:val="right" w:leader="dot" w:pos="9345"/>
        </w:tabs>
        <w:rPr>
          <w:noProof/>
          <w:sz w:val="28"/>
          <w:szCs w:val="28"/>
          <w:lang w:eastAsia="ru-RU"/>
        </w:rPr>
      </w:pPr>
      <w:hyperlink w:anchor="_Toc473825633" w:history="1">
        <w:r w:rsidR="00845A4D" w:rsidRPr="00800AE3">
          <w:rPr>
            <w:rStyle w:val="a5"/>
            <w:noProof/>
            <w:color w:val="auto"/>
            <w:sz w:val="28"/>
            <w:szCs w:val="28"/>
            <w:lang w:eastAsia="ru-RU"/>
          </w:rPr>
          <w:t>4.</w:t>
        </w:r>
        <w:r w:rsidR="00845A4D" w:rsidRPr="0096143D">
          <w:rPr>
            <w:noProof/>
            <w:sz w:val="28"/>
            <w:szCs w:val="28"/>
            <w:lang w:eastAsia="ru-RU"/>
          </w:rPr>
          <w:tab/>
        </w:r>
        <w:r w:rsidR="00845A4D" w:rsidRPr="00800AE3">
          <w:rPr>
            <w:rStyle w:val="a5"/>
            <w:noProof/>
            <w:color w:val="auto"/>
            <w:sz w:val="28"/>
            <w:szCs w:val="28"/>
            <w:lang w:eastAsia="ru-RU"/>
          </w:rPr>
          <w:t>Объем и виды самостоятельной работы обучающихся по дисциплине</w:t>
        </w:r>
        <w:r w:rsidR="00845A4D" w:rsidRPr="00800AE3">
          <w:rPr>
            <w:noProof/>
            <w:webHidden/>
            <w:sz w:val="28"/>
            <w:szCs w:val="28"/>
          </w:rPr>
          <w:tab/>
        </w:r>
        <w:r w:rsidR="00282EE9">
          <w:rPr>
            <w:noProof/>
            <w:webHidden/>
            <w:sz w:val="28"/>
            <w:szCs w:val="28"/>
          </w:rPr>
          <w:t>6</w:t>
        </w:r>
      </w:hyperlink>
    </w:p>
    <w:p w14:paraId="456B7465" w14:textId="04BB1342" w:rsidR="00845A4D" w:rsidRPr="0096143D" w:rsidRDefault="00216F93">
      <w:pPr>
        <w:pStyle w:val="11"/>
        <w:tabs>
          <w:tab w:val="left" w:pos="440"/>
          <w:tab w:val="right" w:leader="dot" w:pos="9345"/>
        </w:tabs>
        <w:rPr>
          <w:noProof/>
          <w:sz w:val="28"/>
          <w:szCs w:val="28"/>
          <w:lang w:eastAsia="ru-RU"/>
        </w:rPr>
      </w:pPr>
      <w:hyperlink w:anchor="_Toc473825634" w:history="1">
        <w:r w:rsidR="00845A4D" w:rsidRPr="00800AE3">
          <w:rPr>
            <w:rStyle w:val="a5"/>
            <w:noProof/>
            <w:color w:val="auto"/>
            <w:sz w:val="28"/>
            <w:szCs w:val="28"/>
          </w:rPr>
          <w:t>5.</w:t>
        </w:r>
        <w:r w:rsidR="00845A4D" w:rsidRPr="0096143D">
          <w:rPr>
            <w:noProof/>
            <w:sz w:val="28"/>
            <w:szCs w:val="28"/>
            <w:lang w:eastAsia="ru-RU"/>
          </w:rPr>
          <w:tab/>
        </w:r>
        <w:r w:rsidR="00845A4D" w:rsidRPr="00800AE3">
          <w:rPr>
            <w:rStyle w:val="a5"/>
            <w:noProof/>
            <w:color w:val="auto"/>
            <w:sz w:val="28"/>
            <w:szCs w:val="28"/>
          </w:rPr>
          <w:t>Рекомендации для самостоятельного освоения дисциплины</w:t>
        </w:r>
        <w:r w:rsidR="00845A4D" w:rsidRPr="00800AE3">
          <w:rPr>
            <w:noProof/>
            <w:webHidden/>
            <w:sz w:val="28"/>
            <w:szCs w:val="28"/>
          </w:rPr>
          <w:tab/>
        </w:r>
        <w:r w:rsidR="008F49B8">
          <w:rPr>
            <w:noProof/>
            <w:webHidden/>
            <w:sz w:val="28"/>
            <w:szCs w:val="28"/>
          </w:rPr>
          <w:t>10</w:t>
        </w:r>
      </w:hyperlink>
    </w:p>
    <w:p w14:paraId="465D15F7" w14:textId="77777777" w:rsidR="00845A4D" w:rsidRPr="00800AE3" w:rsidRDefault="00845A4D" w:rsidP="00AB3CBC">
      <w:pPr>
        <w:rPr>
          <w:b/>
          <w:bCs/>
        </w:rPr>
      </w:pPr>
      <w:r w:rsidRPr="00800AE3">
        <w:rPr>
          <w:sz w:val="28"/>
          <w:szCs w:val="28"/>
        </w:rPr>
        <w:fldChar w:fldCharType="end"/>
      </w:r>
    </w:p>
    <w:p w14:paraId="06A72D13" w14:textId="77777777" w:rsidR="00845A4D" w:rsidRPr="00800AE3" w:rsidRDefault="00845A4D">
      <w:pPr>
        <w:rPr>
          <w:rFonts w:ascii="Cambria" w:hAnsi="Cambria" w:cs="Cambria"/>
          <w:b/>
          <w:bCs/>
          <w:sz w:val="28"/>
          <w:szCs w:val="28"/>
          <w:lang w:eastAsia="ru-RU"/>
        </w:rPr>
      </w:pPr>
      <w:r w:rsidRPr="00800AE3">
        <w:rPr>
          <w:lang w:eastAsia="ru-RU"/>
        </w:rPr>
        <w:br w:type="page"/>
      </w:r>
    </w:p>
    <w:p w14:paraId="5678F1AA" w14:textId="77777777" w:rsidR="00845A4D" w:rsidRDefault="00845A4D" w:rsidP="002929E6">
      <w:pPr>
        <w:pStyle w:val="1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auto"/>
        </w:rPr>
      </w:pPr>
      <w:bookmarkStart w:id="2" w:name="_Toc465109365"/>
      <w:bookmarkStart w:id="3" w:name="_Toc472624312"/>
      <w:bookmarkStart w:id="4" w:name="_Toc473825630"/>
      <w:r w:rsidRPr="005F2932">
        <w:rPr>
          <w:rFonts w:ascii="Times New Roman" w:hAnsi="Times New Roman" w:cs="Times New Roman"/>
          <w:color w:val="auto"/>
        </w:rPr>
        <w:lastRenderedPageBreak/>
        <w:t>Цели и задачи дисциплины</w:t>
      </w:r>
      <w:bookmarkEnd w:id="2"/>
      <w:bookmarkEnd w:id="3"/>
      <w:bookmarkEnd w:id="4"/>
    </w:p>
    <w:p w14:paraId="2ED67096" w14:textId="77777777" w:rsidR="00FD66F2" w:rsidRDefault="00FD66F2" w:rsidP="002B173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14:paraId="14C5CD4A" w14:textId="77777777" w:rsidR="00B10999" w:rsidRPr="00B10999" w:rsidRDefault="00B10999" w:rsidP="00B10999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bookmarkStart w:id="5" w:name="_Toc465109366"/>
      <w:bookmarkStart w:id="6" w:name="_Toc472624313"/>
      <w:bookmarkStart w:id="7" w:name="_Toc473825631"/>
      <w:r w:rsidRPr="00B10999">
        <w:rPr>
          <w:rFonts w:eastAsia="Times New Roman"/>
          <w:sz w:val="28"/>
          <w:szCs w:val="28"/>
          <w:lang w:eastAsia="ru-RU"/>
        </w:rPr>
        <w:t>Целью изучения дисциплины является углубление знаний, формирование и развитие умений в области общепсихологических и социально-психологических проблем (проблем личности, общения, группы).</w:t>
      </w:r>
    </w:p>
    <w:p w14:paraId="03615A4A" w14:textId="77777777" w:rsidR="00B10999" w:rsidRPr="00B10999" w:rsidRDefault="00B10999" w:rsidP="00B10999">
      <w:pPr>
        <w:spacing w:after="0" w:line="240" w:lineRule="auto"/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B10999">
        <w:rPr>
          <w:rFonts w:eastAsia="Times New Roman"/>
          <w:sz w:val="28"/>
          <w:szCs w:val="28"/>
          <w:lang w:eastAsia="ru-RU"/>
        </w:rPr>
        <w:t>Для достижения цели дисциплины решаются следующие задачи:</w:t>
      </w:r>
    </w:p>
    <w:p w14:paraId="201079B0" w14:textId="77777777" w:rsidR="008C64AE" w:rsidRPr="008C64AE" w:rsidRDefault="008C64AE" w:rsidP="008C64AE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C64AE">
        <w:rPr>
          <w:rFonts w:eastAsia="Times New Roman"/>
          <w:color w:val="000000"/>
          <w:sz w:val="28"/>
          <w:szCs w:val="28"/>
          <w:lang w:eastAsia="ru-RU"/>
        </w:rPr>
        <w:t>углубление знаний психологии беженцев, мигрантов, маргиналов, типологий проблем граждан разной этиологии (социальных, социально-медицинских, социально-правовых, педагогических и др.), типологий социальных групп, нуждающихся в оказании помощи (социальной, социально-психологической, социально-правовой и т. д.);</w:t>
      </w:r>
    </w:p>
    <w:p w14:paraId="33191A3F" w14:textId="77777777" w:rsidR="008C64AE" w:rsidRPr="008C64AE" w:rsidRDefault="008C64AE" w:rsidP="008C64AE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C64AE">
        <w:rPr>
          <w:rFonts w:eastAsia="Times New Roman"/>
          <w:color w:val="000000"/>
          <w:sz w:val="28"/>
          <w:szCs w:val="28"/>
          <w:lang w:eastAsia="ru-RU"/>
        </w:rPr>
        <w:t>углубление знаний технологий работы с разными социальными группами, инфраструктуры муниципального образования, ресурсами местного сообщества для поддержки отдельных лиц и социальных групп; документоведением;</w:t>
      </w:r>
    </w:p>
    <w:p w14:paraId="6510BD66" w14:textId="77777777" w:rsidR="008C64AE" w:rsidRPr="008C64AE" w:rsidRDefault="008C64AE" w:rsidP="008C64AE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C64AE">
        <w:rPr>
          <w:rFonts w:eastAsia="Times New Roman"/>
          <w:color w:val="000000"/>
          <w:sz w:val="28"/>
          <w:szCs w:val="28"/>
          <w:lang w:eastAsia="ru-RU"/>
        </w:rPr>
        <w:t>углубление знаний основ, методов и методик общей и социальной психологии, психологией малых групп, психологией масс;</w:t>
      </w:r>
    </w:p>
    <w:p w14:paraId="4E3EDC14" w14:textId="77777777" w:rsidR="008C64AE" w:rsidRPr="008C64AE" w:rsidRDefault="008C64AE" w:rsidP="008C64AE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C64AE">
        <w:rPr>
          <w:rFonts w:eastAsia="Times New Roman"/>
          <w:color w:val="000000"/>
          <w:sz w:val="28"/>
          <w:szCs w:val="28"/>
          <w:lang w:eastAsia="ru-RU"/>
        </w:rPr>
        <w:t>умение вступать в контакт, взаимодействовать и развивать конструктивные отношения с разными лицами, группами, в том числе с социально уязвимыми группами населения, другими работниками, органами и организациями социальной сферы, в том числе по вопросам психологической помощи клиентам и поддержки лиц, попавших в трудную жизненную ситуацию;</w:t>
      </w:r>
    </w:p>
    <w:p w14:paraId="5C8DC5ED" w14:textId="77777777" w:rsidR="008C64AE" w:rsidRPr="008C64AE" w:rsidRDefault="008C64AE" w:rsidP="008C64AE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C64AE">
        <w:rPr>
          <w:rFonts w:eastAsia="Times New Roman"/>
          <w:color w:val="000000"/>
          <w:sz w:val="28"/>
          <w:szCs w:val="28"/>
          <w:lang w:eastAsia="ru-RU"/>
        </w:rPr>
        <w:t>умение создавать социально-психологическую сеть для психологической поддержки клиентов, оказывать психологическое воздействие на социальное окружение клиентов в рамках профессиональных этических норм, обосновывать применение конкретных психологических технологий для преодоления клиентами трудностей социализации, вести психологическую просветительскую деятельность среди населения.</w:t>
      </w:r>
    </w:p>
    <w:p w14:paraId="2BFCA841" w14:textId="77777777" w:rsidR="00845A4D" w:rsidRPr="005F2932" w:rsidRDefault="00845A4D" w:rsidP="002929E6">
      <w:pPr>
        <w:pStyle w:val="1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F2932">
        <w:rPr>
          <w:rFonts w:ascii="Times New Roman" w:hAnsi="Times New Roman" w:cs="Times New Roman"/>
          <w:color w:val="auto"/>
        </w:rPr>
        <w:t>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  <w:bookmarkEnd w:id="5"/>
      <w:bookmarkEnd w:id="6"/>
      <w:bookmarkEnd w:id="7"/>
    </w:p>
    <w:p w14:paraId="5E659BAA" w14:textId="77777777" w:rsidR="00972037" w:rsidRPr="00F852C2" w:rsidRDefault="00972037" w:rsidP="00972037">
      <w:pPr>
        <w:spacing w:after="0" w:line="240" w:lineRule="auto"/>
        <w:ind w:firstLine="851"/>
        <w:jc w:val="center"/>
        <w:rPr>
          <w:rFonts w:eastAsia="Times New Roman"/>
          <w:lang w:eastAsia="ru-RU"/>
        </w:rPr>
      </w:pPr>
    </w:p>
    <w:p w14:paraId="7B11A0DF" w14:textId="1CDE1AAD" w:rsidR="00972037" w:rsidRDefault="00972037" w:rsidP="00972037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FD66F2">
        <w:rPr>
          <w:rFonts w:eastAsia="Times New Roman"/>
          <w:sz w:val="28"/>
          <w:szCs w:val="28"/>
          <w:lang w:eastAsia="ru-RU"/>
        </w:rPr>
        <w:t xml:space="preserve">Планируемыми результатами обучения по дисциплине (модулю) является формирование у обучающихся компетенций и/или части компетенций. </w:t>
      </w:r>
      <w:proofErr w:type="spellStart"/>
      <w:r w:rsidRPr="00FD66F2">
        <w:rPr>
          <w:rFonts w:eastAsia="Times New Roman"/>
          <w:sz w:val="28"/>
          <w:szCs w:val="28"/>
          <w:lang w:eastAsia="ru-RU"/>
        </w:rPr>
        <w:t>Сформированность</w:t>
      </w:r>
      <w:proofErr w:type="spellEnd"/>
      <w:r w:rsidRPr="00FD66F2">
        <w:rPr>
          <w:rFonts w:eastAsia="Times New Roman"/>
          <w:sz w:val="28"/>
          <w:szCs w:val="28"/>
          <w:lang w:eastAsia="ru-RU"/>
        </w:rPr>
        <w:t xml:space="preserve"> компетенций и/или части компетенций оценивается с помощью индикаторов достижения компетенций.</w:t>
      </w:r>
    </w:p>
    <w:p w14:paraId="0FB2152D" w14:textId="23E8BCD7" w:rsidR="00B10999" w:rsidRDefault="00B10999" w:rsidP="00972037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8C64AE" w:rsidRPr="00457CA7" w14:paraId="66F7A789" w14:textId="77777777" w:rsidTr="0006794D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4843" w14:textId="77777777" w:rsidR="008C64AE" w:rsidRPr="00457CA7" w:rsidRDefault="008C64AE" w:rsidP="0006794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457CA7">
              <w:rPr>
                <w:rFonts w:eastAsia="Times New Roman"/>
                <w:b/>
                <w:bCs/>
                <w:lang w:eastAsia="ru-RU"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ED63" w14:textId="77777777" w:rsidR="008C64AE" w:rsidRPr="00457CA7" w:rsidRDefault="008C64AE" w:rsidP="0006794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lang w:eastAsia="ru-RU"/>
              </w:rPr>
            </w:pPr>
            <w:r w:rsidRPr="00457CA7">
              <w:rPr>
                <w:rFonts w:eastAsia="Times New Roman"/>
                <w:b/>
                <w:bCs/>
                <w:lang w:eastAsia="ru-RU"/>
              </w:rPr>
              <w:t>Результаты обучения по дисц</w:t>
            </w:r>
            <w:r w:rsidRPr="00457CA7">
              <w:rPr>
                <w:rFonts w:eastAsia="Times New Roman"/>
                <w:b/>
                <w:bCs/>
                <w:color w:val="000000"/>
                <w:lang w:eastAsia="ru-RU"/>
              </w:rPr>
              <w:t>иплине (модулю)</w:t>
            </w:r>
          </w:p>
        </w:tc>
      </w:tr>
      <w:tr w:rsidR="008C64AE" w:rsidRPr="00457CA7" w14:paraId="5F53FD98" w14:textId="77777777" w:rsidTr="0006794D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11EE" w14:textId="77777777" w:rsidR="008C64AE" w:rsidRPr="00457CA7" w:rsidRDefault="008C64AE" w:rsidP="0006794D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457CA7">
              <w:rPr>
                <w:b/>
                <w:lang w:eastAsia="ru-RU"/>
              </w:rPr>
              <w:t>ПК-3.</w:t>
            </w:r>
          </w:p>
          <w:p w14:paraId="3333A52A" w14:textId="77777777" w:rsidR="008C64AE" w:rsidRPr="00457CA7" w:rsidRDefault="008C64AE" w:rsidP="0006794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57CA7">
              <w:rPr>
                <w:b/>
                <w:lang w:eastAsia="ru-RU"/>
              </w:rPr>
              <w:t xml:space="preserve">Оказание психологической помощи социальным группам и отдельным лицам </w:t>
            </w:r>
            <w:r w:rsidRPr="00457CA7">
              <w:rPr>
                <w:b/>
                <w:lang w:eastAsia="ru-RU"/>
              </w:rPr>
              <w:lastRenderedPageBreak/>
              <w:t>(клиентам), попавшим в трудную жизненную ситуацию</w:t>
            </w:r>
          </w:p>
        </w:tc>
      </w:tr>
      <w:tr w:rsidR="008C64AE" w:rsidRPr="00457CA7" w14:paraId="73AED75D" w14:textId="77777777" w:rsidTr="0006794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990B" w14:textId="77777777" w:rsidR="008C64AE" w:rsidRPr="00457CA7" w:rsidRDefault="008C64AE" w:rsidP="0006794D">
            <w:pPr>
              <w:widowControl w:val="0"/>
              <w:spacing w:after="0" w:line="228" w:lineRule="auto"/>
              <w:jc w:val="both"/>
              <w:rPr>
                <w:rFonts w:eastAsia="Times New Roman"/>
                <w:lang w:eastAsia="ru-RU"/>
              </w:rPr>
            </w:pPr>
            <w:r w:rsidRPr="00457CA7">
              <w:rPr>
                <w:rFonts w:eastAsia="Times New Roman"/>
                <w:b/>
                <w:bCs/>
                <w:lang w:eastAsia="ru-RU"/>
              </w:rPr>
              <w:lastRenderedPageBreak/>
              <w:t xml:space="preserve">ПК-3.1.4. </w:t>
            </w:r>
            <w:r w:rsidRPr="00457CA7">
              <w:rPr>
                <w:rFonts w:eastAsia="Times New Roman"/>
                <w:b/>
                <w:bCs/>
                <w:i/>
                <w:lang w:eastAsia="ru-RU"/>
              </w:rPr>
              <w:t>Знает</w:t>
            </w:r>
            <w:r w:rsidRPr="00457CA7">
              <w:rPr>
                <w:rFonts w:eastAsia="Times New Roman"/>
                <w:i/>
                <w:lang w:eastAsia="ru-RU"/>
              </w:rPr>
              <w:t xml:space="preserve"> психологию беженцев, мигрантов, маргиналов; типологии проблем граждан разной этиологии (социальные, социально-медицинские, социально-правовые, педагогические и др.) и типологию социальных групп, нуждающихся в оказании помощи (социальной, социально-психологической, социально-правовой и т. д.); технологии работы с разными социальными группами; инфраструктуру муниципального образования, ресурсы местного сообщества для поддержки отдельных лиц и социальных групп; документоведение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01941" w14:textId="77777777" w:rsidR="008C64AE" w:rsidRPr="00457CA7" w:rsidRDefault="008C64AE" w:rsidP="0006794D">
            <w:pPr>
              <w:widowControl w:val="0"/>
              <w:spacing w:after="0" w:line="240" w:lineRule="auto"/>
              <w:jc w:val="both"/>
              <w:rPr>
                <w:rFonts w:eastAsia="Times New Roman"/>
                <w:i/>
                <w:iCs/>
                <w:lang w:eastAsia="ru-RU"/>
              </w:rPr>
            </w:pPr>
            <w:r w:rsidRPr="00457CA7">
              <w:rPr>
                <w:rFonts w:eastAsia="Times New Roman"/>
                <w:i/>
                <w:iCs/>
                <w:lang w:eastAsia="ru-RU"/>
              </w:rPr>
              <w:t>Обучающийся знает:</w:t>
            </w:r>
          </w:p>
          <w:p w14:paraId="1035BFC9" w14:textId="77777777" w:rsidR="008C64AE" w:rsidRPr="00457CA7" w:rsidRDefault="008C64AE" w:rsidP="0006794D">
            <w:pPr>
              <w:widowControl w:val="0"/>
              <w:spacing w:after="0" w:line="240" w:lineRule="auto"/>
              <w:jc w:val="both"/>
              <w:rPr>
                <w:rFonts w:eastAsia="Times New Roman"/>
                <w:snapToGrid w:val="0"/>
                <w:szCs w:val="20"/>
                <w:lang w:eastAsia="ru-RU"/>
              </w:rPr>
            </w:pPr>
            <w:r w:rsidRPr="00457CA7">
              <w:rPr>
                <w:rFonts w:eastAsia="Times New Roman"/>
                <w:snapToGrid w:val="0"/>
                <w:szCs w:val="20"/>
                <w:lang w:eastAsia="ru-RU"/>
              </w:rPr>
              <w:t xml:space="preserve">– </w:t>
            </w:r>
            <w:r w:rsidRPr="00457CA7">
              <w:rPr>
                <w:rFonts w:eastAsia="Times New Roman"/>
                <w:lang w:eastAsia="ru-RU"/>
              </w:rPr>
              <w:t>психологию беженцев, мигрантов, маргиналов</w:t>
            </w:r>
            <w:r w:rsidRPr="00457CA7">
              <w:rPr>
                <w:rFonts w:eastAsia="Times New Roman"/>
                <w:snapToGrid w:val="0"/>
                <w:szCs w:val="20"/>
                <w:lang w:eastAsia="ru-RU"/>
              </w:rPr>
              <w:t>;</w:t>
            </w:r>
          </w:p>
          <w:p w14:paraId="790B4E71" w14:textId="77777777" w:rsidR="008C64AE" w:rsidRPr="00457CA7" w:rsidRDefault="008C64AE" w:rsidP="0006794D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57CA7">
              <w:rPr>
                <w:rFonts w:eastAsia="Times New Roman"/>
                <w:snapToGrid w:val="0"/>
                <w:szCs w:val="20"/>
                <w:lang w:eastAsia="ru-RU"/>
              </w:rPr>
              <w:t xml:space="preserve">– </w:t>
            </w:r>
            <w:r w:rsidRPr="00457CA7">
              <w:rPr>
                <w:rFonts w:eastAsia="Times New Roman"/>
                <w:lang w:eastAsia="ru-RU"/>
              </w:rPr>
              <w:t>типологии проблем граждан разной этиологии (социальные, социально-медицинские, социально-правовые, педагогические и др.);</w:t>
            </w:r>
          </w:p>
          <w:p w14:paraId="41CD4FBE" w14:textId="77777777" w:rsidR="008C64AE" w:rsidRPr="00457CA7" w:rsidRDefault="008C64AE" w:rsidP="0006794D">
            <w:pPr>
              <w:widowControl w:val="0"/>
              <w:spacing w:after="0" w:line="240" w:lineRule="auto"/>
              <w:jc w:val="both"/>
              <w:rPr>
                <w:rFonts w:eastAsia="Times New Roman"/>
                <w:snapToGrid w:val="0"/>
                <w:szCs w:val="20"/>
                <w:lang w:eastAsia="ru-RU"/>
              </w:rPr>
            </w:pPr>
            <w:r w:rsidRPr="00457CA7">
              <w:rPr>
                <w:rFonts w:eastAsia="Times New Roman"/>
                <w:lang w:eastAsia="ru-RU"/>
              </w:rPr>
              <w:t>– типологию социальных групп, нуждающихся в оказании помощи (социальной, социально-психологической, социально-правовой и т. д.)</w:t>
            </w:r>
            <w:r w:rsidRPr="00457CA7">
              <w:rPr>
                <w:rFonts w:eastAsia="Times New Roman"/>
                <w:snapToGrid w:val="0"/>
                <w:szCs w:val="20"/>
                <w:lang w:eastAsia="ru-RU"/>
              </w:rPr>
              <w:t>;</w:t>
            </w:r>
          </w:p>
          <w:p w14:paraId="7C790E40" w14:textId="77777777" w:rsidR="008C64AE" w:rsidRPr="00457CA7" w:rsidRDefault="008C64AE" w:rsidP="0006794D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57CA7">
              <w:rPr>
                <w:rFonts w:eastAsia="Times New Roman"/>
                <w:snapToGrid w:val="0"/>
                <w:szCs w:val="20"/>
                <w:lang w:eastAsia="ru-RU"/>
              </w:rPr>
              <w:t xml:space="preserve">– </w:t>
            </w:r>
            <w:r w:rsidRPr="00457CA7">
              <w:rPr>
                <w:rFonts w:eastAsia="Times New Roman"/>
                <w:lang w:eastAsia="ru-RU"/>
              </w:rPr>
              <w:t>технологии работы с разными социальными группами;</w:t>
            </w:r>
          </w:p>
          <w:p w14:paraId="4B24B279" w14:textId="77777777" w:rsidR="008C64AE" w:rsidRPr="00457CA7" w:rsidRDefault="008C64AE" w:rsidP="0006794D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57CA7">
              <w:rPr>
                <w:rFonts w:eastAsia="Times New Roman"/>
                <w:lang w:eastAsia="ru-RU"/>
              </w:rPr>
              <w:t>– инфраструктуру муниципального образования, ресурсы местного сообщества для поддержки отдельных лиц и социальных групп;</w:t>
            </w:r>
          </w:p>
          <w:p w14:paraId="59DFA44C" w14:textId="77777777" w:rsidR="008C64AE" w:rsidRPr="00457CA7" w:rsidRDefault="008C64AE" w:rsidP="0006794D">
            <w:pPr>
              <w:widowControl w:val="0"/>
              <w:spacing w:after="0" w:line="240" w:lineRule="auto"/>
              <w:jc w:val="both"/>
              <w:rPr>
                <w:rFonts w:eastAsia="Times New Roman"/>
                <w:snapToGrid w:val="0"/>
                <w:szCs w:val="20"/>
                <w:lang w:eastAsia="ru-RU"/>
              </w:rPr>
            </w:pPr>
            <w:r w:rsidRPr="00457CA7">
              <w:rPr>
                <w:rFonts w:eastAsia="Times New Roman"/>
                <w:lang w:eastAsia="ru-RU"/>
              </w:rPr>
              <w:t>– документоведение.</w:t>
            </w:r>
          </w:p>
        </w:tc>
      </w:tr>
      <w:tr w:rsidR="008C64AE" w:rsidRPr="00457CA7" w14:paraId="60A678AB" w14:textId="77777777" w:rsidTr="0006794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103C" w14:textId="77777777" w:rsidR="008C64AE" w:rsidRPr="00457CA7" w:rsidRDefault="008C64AE" w:rsidP="0006794D">
            <w:pPr>
              <w:widowControl w:val="0"/>
              <w:spacing w:after="0" w:line="228" w:lineRule="auto"/>
              <w:rPr>
                <w:rFonts w:eastAsia="Times New Roman"/>
                <w:b/>
                <w:bCs/>
                <w:lang w:eastAsia="ru-RU"/>
              </w:rPr>
            </w:pPr>
            <w:r w:rsidRPr="00457CA7">
              <w:rPr>
                <w:rFonts w:eastAsia="Times New Roman"/>
                <w:b/>
                <w:bCs/>
                <w:lang w:eastAsia="ru-RU"/>
              </w:rPr>
              <w:t xml:space="preserve">ПК-3.2.1. </w:t>
            </w:r>
            <w:r w:rsidRPr="00457CA7">
              <w:rPr>
                <w:rFonts w:eastAsia="Times New Roman"/>
                <w:b/>
                <w:bCs/>
                <w:i/>
                <w:lang w:eastAsia="ru-RU"/>
              </w:rPr>
              <w:t>Умеет</w:t>
            </w:r>
            <w:r w:rsidRPr="00457CA7">
              <w:rPr>
                <w:rFonts w:eastAsia="Times New Roman"/>
                <w:i/>
                <w:lang w:eastAsia="ru-RU"/>
              </w:rPr>
              <w:t xml:space="preserve"> в</w:t>
            </w:r>
            <w:r w:rsidRPr="00457CA7">
              <w:rPr>
                <w:i/>
                <w:lang w:eastAsia="ru-RU"/>
              </w:rPr>
              <w:t>ступать в контакт</w:t>
            </w:r>
            <w:r w:rsidRPr="00457CA7">
              <w:rPr>
                <w:rFonts w:eastAsia="Times New Roman"/>
                <w:i/>
                <w:lang w:eastAsia="ru-RU"/>
              </w:rPr>
              <w:t xml:space="preserve">, взаимодействовать </w:t>
            </w:r>
            <w:r w:rsidRPr="00457CA7">
              <w:rPr>
                <w:i/>
                <w:lang w:eastAsia="ru-RU"/>
              </w:rPr>
              <w:t>и развивать конструктивные отношения</w:t>
            </w:r>
            <w:r w:rsidRPr="00457CA7">
              <w:rPr>
                <w:rFonts w:eastAsia="Times New Roman"/>
                <w:i/>
                <w:lang w:eastAsia="ru-RU"/>
              </w:rPr>
              <w:t xml:space="preserve"> с разными лицами, группами, в том числе с социально уязвимыми группами населения, другими работниками, органами и организациями социальной сферы, в том числе по вопросам психологической помощи клиентам и поддержки лиц, попавших в трудную жизненную ситуацию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949B" w14:textId="77777777" w:rsidR="008C64AE" w:rsidRPr="00457CA7" w:rsidRDefault="008C64AE" w:rsidP="0006794D">
            <w:pPr>
              <w:widowControl w:val="0"/>
              <w:spacing w:after="0" w:line="240" w:lineRule="auto"/>
              <w:jc w:val="both"/>
              <w:rPr>
                <w:rFonts w:eastAsia="Times New Roman"/>
                <w:i/>
                <w:iCs/>
                <w:lang w:eastAsia="ru-RU"/>
              </w:rPr>
            </w:pPr>
            <w:r w:rsidRPr="00457CA7">
              <w:rPr>
                <w:rFonts w:eastAsia="Times New Roman"/>
                <w:i/>
                <w:iCs/>
                <w:lang w:eastAsia="ru-RU"/>
              </w:rPr>
              <w:t>Обучающийся умеет:</w:t>
            </w:r>
          </w:p>
          <w:p w14:paraId="3691CABD" w14:textId="77777777" w:rsidR="008C64AE" w:rsidRPr="00457CA7" w:rsidRDefault="008C64AE" w:rsidP="0006794D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57CA7">
              <w:rPr>
                <w:rFonts w:eastAsia="Times New Roman"/>
                <w:i/>
                <w:iCs/>
                <w:lang w:eastAsia="ru-RU"/>
              </w:rPr>
              <w:t xml:space="preserve">– </w:t>
            </w:r>
            <w:r w:rsidRPr="00457CA7">
              <w:rPr>
                <w:rFonts w:eastAsia="Times New Roman"/>
                <w:lang w:eastAsia="ru-RU"/>
              </w:rPr>
              <w:t>в</w:t>
            </w:r>
            <w:r w:rsidRPr="00457CA7">
              <w:rPr>
                <w:lang w:eastAsia="ru-RU"/>
              </w:rPr>
              <w:t>ступать в контакт</w:t>
            </w:r>
            <w:r w:rsidRPr="00457CA7">
              <w:rPr>
                <w:rFonts w:eastAsia="Times New Roman"/>
                <w:lang w:eastAsia="ru-RU"/>
              </w:rPr>
              <w:t xml:space="preserve">, взаимодействовать </w:t>
            </w:r>
            <w:r w:rsidRPr="00457CA7">
              <w:rPr>
                <w:lang w:eastAsia="ru-RU"/>
              </w:rPr>
              <w:t>и развивать конструктивные отношения</w:t>
            </w:r>
            <w:r w:rsidRPr="00457CA7">
              <w:rPr>
                <w:rFonts w:eastAsia="Times New Roman"/>
                <w:lang w:eastAsia="ru-RU"/>
              </w:rPr>
              <w:t xml:space="preserve"> с разными лицами, группами, в том числе с социально уязвимыми группами населения;</w:t>
            </w:r>
          </w:p>
          <w:p w14:paraId="121B72A1" w14:textId="77777777" w:rsidR="008C64AE" w:rsidRPr="00457CA7" w:rsidRDefault="008C64AE" w:rsidP="0006794D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57CA7">
              <w:rPr>
                <w:rFonts w:eastAsia="Times New Roman"/>
                <w:lang w:eastAsia="ru-RU"/>
              </w:rPr>
              <w:t>– в</w:t>
            </w:r>
            <w:r w:rsidRPr="00457CA7">
              <w:rPr>
                <w:lang w:eastAsia="ru-RU"/>
              </w:rPr>
              <w:t>ступать в контакт</w:t>
            </w:r>
            <w:r w:rsidRPr="00457CA7">
              <w:rPr>
                <w:rFonts w:eastAsia="Times New Roman"/>
                <w:lang w:eastAsia="ru-RU"/>
              </w:rPr>
              <w:t xml:space="preserve">, взаимодействовать </w:t>
            </w:r>
            <w:r w:rsidRPr="00457CA7">
              <w:rPr>
                <w:lang w:eastAsia="ru-RU"/>
              </w:rPr>
              <w:t>и развивать конструктивные отношения</w:t>
            </w:r>
            <w:r w:rsidRPr="00457CA7">
              <w:rPr>
                <w:rFonts w:eastAsia="Times New Roman"/>
                <w:lang w:eastAsia="ru-RU"/>
              </w:rPr>
              <w:t xml:space="preserve"> с работниками, органами и организациями социальной сферы;</w:t>
            </w:r>
          </w:p>
          <w:p w14:paraId="42094648" w14:textId="77777777" w:rsidR="008C64AE" w:rsidRPr="00457CA7" w:rsidRDefault="008C64AE" w:rsidP="0006794D">
            <w:pPr>
              <w:widowControl w:val="0"/>
              <w:spacing w:after="0" w:line="228" w:lineRule="auto"/>
              <w:rPr>
                <w:rFonts w:eastAsia="Times New Roman"/>
                <w:lang w:eastAsia="ru-RU"/>
              </w:rPr>
            </w:pPr>
            <w:r w:rsidRPr="00457CA7">
              <w:rPr>
                <w:rFonts w:eastAsia="Times New Roman"/>
                <w:lang w:eastAsia="ru-RU"/>
              </w:rPr>
              <w:t>– в</w:t>
            </w:r>
            <w:r w:rsidRPr="00457CA7">
              <w:rPr>
                <w:lang w:eastAsia="ru-RU"/>
              </w:rPr>
              <w:t>ступать в контакт</w:t>
            </w:r>
            <w:r w:rsidRPr="00457CA7">
              <w:rPr>
                <w:rFonts w:eastAsia="Times New Roman"/>
                <w:lang w:eastAsia="ru-RU"/>
              </w:rPr>
              <w:t xml:space="preserve">, взаимодействовать </w:t>
            </w:r>
            <w:r w:rsidRPr="00457CA7">
              <w:rPr>
                <w:lang w:eastAsia="ru-RU"/>
              </w:rPr>
              <w:t>и развивать конструктивные отношения</w:t>
            </w:r>
            <w:r w:rsidRPr="00457CA7">
              <w:rPr>
                <w:rFonts w:eastAsia="Times New Roman"/>
                <w:lang w:eastAsia="ru-RU"/>
              </w:rPr>
              <w:t xml:space="preserve"> с разными лицами, группами по вопросам психологической помощи клиентам и поддержки лиц, попавших в трудную жизненную ситуацию</w:t>
            </w:r>
          </w:p>
          <w:p w14:paraId="78DA100B" w14:textId="77777777" w:rsidR="008C64AE" w:rsidRPr="00457CA7" w:rsidRDefault="008C64AE" w:rsidP="0006794D">
            <w:pPr>
              <w:widowControl w:val="0"/>
              <w:spacing w:after="0" w:line="240" w:lineRule="auto"/>
              <w:jc w:val="both"/>
              <w:rPr>
                <w:rFonts w:eastAsia="Times New Roman"/>
                <w:iCs/>
                <w:lang w:eastAsia="ru-RU"/>
              </w:rPr>
            </w:pPr>
          </w:p>
        </w:tc>
      </w:tr>
      <w:tr w:rsidR="008C64AE" w:rsidRPr="00457CA7" w14:paraId="284AB21D" w14:textId="77777777" w:rsidTr="0006794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2FEE" w14:textId="77777777" w:rsidR="008C64AE" w:rsidRPr="00457CA7" w:rsidRDefault="008C64AE" w:rsidP="0006794D">
            <w:pPr>
              <w:widowControl w:val="0"/>
              <w:spacing w:after="0" w:line="228" w:lineRule="auto"/>
              <w:rPr>
                <w:rFonts w:eastAsia="Times New Roman"/>
                <w:b/>
                <w:bCs/>
                <w:lang w:eastAsia="ru-RU"/>
              </w:rPr>
            </w:pPr>
            <w:r w:rsidRPr="00457CA7">
              <w:rPr>
                <w:rFonts w:eastAsia="Times New Roman"/>
                <w:b/>
                <w:bCs/>
                <w:lang w:eastAsia="ru-RU"/>
              </w:rPr>
              <w:t xml:space="preserve">ПК-3.2.3. </w:t>
            </w:r>
            <w:r w:rsidRPr="00457CA7">
              <w:rPr>
                <w:rFonts w:eastAsia="Times New Roman"/>
                <w:b/>
                <w:bCs/>
                <w:i/>
                <w:lang w:eastAsia="ru-RU"/>
              </w:rPr>
              <w:t>Умеет</w:t>
            </w:r>
            <w:r w:rsidRPr="00457CA7">
              <w:rPr>
                <w:rFonts w:eastAsia="Times New Roman"/>
                <w:i/>
                <w:lang w:eastAsia="ru-RU"/>
              </w:rPr>
              <w:t xml:space="preserve"> создавать социально-психологическую сеть для психологической поддержки клиентов, оказывать психологическое воздействие на социальное окружение клиентов в рамках профессиональных этических норм, обосновывать применение конкретных </w:t>
            </w:r>
            <w:r w:rsidRPr="00457CA7">
              <w:rPr>
                <w:rFonts w:eastAsia="Times New Roman"/>
                <w:i/>
                <w:lang w:eastAsia="ru-RU"/>
              </w:rPr>
              <w:lastRenderedPageBreak/>
              <w:t>психологических технологий для преодоления клиентами трудностей социализации, вести психологическую просветительскую деятельность среди населения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A850" w14:textId="77777777" w:rsidR="008C64AE" w:rsidRPr="00457CA7" w:rsidRDefault="008C64AE" w:rsidP="0006794D">
            <w:pPr>
              <w:widowControl w:val="0"/>
              <w:spacing w:after="0" w:line="240" w:lineRule="auto"/>
              <w:jc w:val="both"/>
              <w:rPr>
                <w:rFonts w:eastAsia="Times New Roman"/>
                <w:i/>
                <w:iCs/>
                <w:lang w:eastAsia="ru-RU"/>
              </w:rPr>
            </w:pPr>
            <w:r w:rsidRPr="00457CA7">
              <w:rPr>
                <w:rFonts w:eastAsia="Times New Roman"/>
                <w:i/>
                <w:iCs/>
                <w:lang w:eastAsia="ru-RU"/>
              </w:rPr>
              <w:lastRenderedPageBreak/>
              <w:t>Обучающийся умеет:</w:t>
            </w:r>
          </w:p>
          <w:p w14:paraId="02A4B971" w14:textId="77777777" w:rsidR="008C64AE" w:rsidRPr="00457CA7" w:rsidRDefault="008C64AE" w:rsidP="0006794D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57CA7">
              <w:rPr>
                <w:rFonts w:eastAsia="Times New Roman"/>
                <w:i/>
                <w:iCs/>
                <w:lang w:eastAsia="ru-RU"/>
              </w:rPr>
              <w:t>–</w:t>
            </w:r>
            <w:r w:rsidRPr="00457CA7">
              <w:rPr>
                <w:rFonts w:eastAsia="Times New Roman"/>
                <w:i/>
                <w:lang w:eastAsia="ru-RU"/>
              </w:rPr>
              <w:t xml:space="preserve"> </w:t>
            </w:r>
            <w:r w:rsidRPr="00457CA7">
              <w:rPr>
                <w:rFonts w:eastAsia="Times New Roman"/>
                <w:lang w:eastAsia="ru-RU"/>
              </w:rPr>
              <w:t>создавать социально-психологическую сеть для психологической поддержки клиентов;</w:t>
            </w:r>
          </w:p>
          <w:p w14:paraId="046AD642" w14:textId="77777777" w:rsidR="008C64AE" w:rsidRPr="00457CA7" w:rsidRDefault="008C64AE" w:rsidP="0006794D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57CA7">
              <w:rPr>
                <w:rFonts w:eastAsia="Times New Roman"/>
                <w:lang w:eastAsia="ru-RU"/>
              </w:rPr>
              <w:t>– оказывать психологическое воздействие на социальное окружение клиентов в рамках профессиональных этических норм;</w:t>
            </w:r>
          </w:p>
          <w:p w14:paraId="11AA49EB" w14:textId="77777777" w:rsidR="008C64AE" w:rsidRPr="00457CA7" w:rsidRDefault="008C64AE" w:rsidP="0006794D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57CA7">
              <w:rPr>
                <w:rFonts w:eastAsia="Times New Roman"/>
                <w:lang w:eastAsia="ru-RU"/>
              </w:rPr>
              <w:t>– обосновывать применение конкретных психологических технологий для преодоления клиентами трудностей социализации;</w:t>
            </w:r>
          </w:p>
          <w:p w14:paraId="4CE27FB9" w14:textId="77777777" w:rsidR="008C64AE" w:rsidRPr="00457CA7" w:rsidRDefault="008C64AE" w:rsidP="0006794D">
            <w:pPr>
              <w:widowControl w:val="0"/>
              <w:spacing w:after="0" w:line="240" w:lineRule="auto"/>
              <w:jc w:val="both"/>
              <w:rPr>
                <w:rFonts w:eastAsia="Times New Roman"/>
                <w:i/>
                <w:iCs/>
                <w:lang w:eastAsia="ru-RU"/>
              </w:rPr>
            </w:pPr>
            <w:r w:rsidRPr="00457CA7">
              <w:rPr>
                <w:rFonts w:eastAsia="Times New Roman"/>
                <w:lang w:eastAsia="ru-RU"/>
              </w:rPr>
              <w:t xml:space="preserve">– вести психологическую просветительскую деятельность </w:t>
            </w:r>
            <w:r w:rsidRPr="00457CA7">
              <w:rPr>
                <w:rFonts w:eastAsia="Times New Roman"/>
                <w:lang w:eastAsia="ru-RU"/>
              </w:rPr>
              <w:lastRenderedPageBreak/>
              <w:t>среди населения</w:t>
            </w:r>
          </w:p>
        </w:tc>
      </w:tr>
      <w:tr w:rsidR="008C64AE" w:rsidRPr="00457CA7" w14:paraId="63BCEC22" w14:textId="77777777" w:rsidTr="0006794D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D2DB" w14:textId="77777777" w:rsidR="008C64AE" w:rsidRPr="00457CA7" w:rsidRDefault="008C64AE" w:rsidP="0006794D">
            <w:pPr>
              <w:widowControl w:val="0"/>
              <w:spacing w:after="0" w:line="240" w:lineRule="auto"/>
              <w:jc w:val="center"/>
              <w:rPr>
                <w:lang w:eastAsia="ru-RU"/>
              </w:rPr>
            </w:pPr>
            <w:r w:rsidRPr="00457CA7">
              <w:rPr>
                <w:b/>
                <w:lang w:eastAsia="ru-RU"/>
              </w:rPr>
              <w:lastRenderedPageBreak/>
              <w:t>ПК-4</w:t>
            </w:r>
            <w:r w:rsidRPr="00457CA7">
              <w:rPr>
                <w:lang w:eastAsia="ru-RU"/>
              </w:rPr>
              <w:t>.</w:t>
            </w:r>
          </w:p>
          <w:p w14:paraId="126910F9" w14:textId="77777777" w:rsidR="008C64AE" w:rsidRPr="00457CA7" w:rsidRDefault="008C64AE" w:rsidP="0006794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snapToGrid w:val="0"/>
                <w:szCs w:val="20"/>
                <w:lang w:eastAsia="ru-RU"/>
              </w:rPr>
            </w:pPr>
            <w:r w:rsidRPr="00457CA7">
              <w:rPr>
                <w:b/>
                <w:lang w:eastAsia="ru-RU"/>
              </w:rPr>
              <w:t>Организация психологического сопровождения и психологической помощи социально уязвимым слоям населения (клиентам)</w:t>
            </w:r>
          </w:p>
        </w:tc>
      </w:tr>
      <w:tr w:rsidR="008C64AE" w:rsidRPr="00457CA7" w14:paraId="1E15C65E" w14:textId="77777777" w:rsidTr="0006794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BFB9" w14:textId="77777777" w:rsidR="008C64AE" w:rsidRPr="00457CA7" w:rsidRDefault="008C64AE" w:rsidP="0006794D">
            <w:pPr>
              <w:widowControl w:val="0"/>
              <w:spacing w:after="0" w:line="240" w:lineRule="auto"/>
              <w:rPr>
                <w:rFonts w:eastAsia="Times New Roman"/>
                <w:b/>
                <w:bCs/>
                <w:szCs w:val="20"/>
                <w:lang w:eastAsia="ru-RU"/>
              </w:rPr>
            </w:pPr>
            <w:r w:rsidRPr="00457CA7">
              <w:rPr>
                <w:rFonts w:eastAsia="Times New Roman"/>
                <w:b/>
                <w:bCs/>
                <w:lang w:eastAsia="ru-RU"/>
              </w:rPr>
              <w:t xml:space="preserve">ПК-4.1.1. </w:t>
            </w:r>
            <w:r w:rsidRPr="00457CA7">
              <w:rPr>
                <w:rFonts w:eastAsia="Times New Roman"/>
                <w:b/>
                <w:bCs/>
                <w:i/>
                <w:lang w:eastAsia="ru-RU"/>
              </w:rPr>
              <w:t>Знает</w:t>
            </w:r>
            <w:r w:rsidRPr="00457CA7">
              <w:rPr>
                <w:rFonts w:eastAsia="Times New Roman"/>
                <w:i/>
                <w:lang w:eastAsia="ru-RU"/>
              </w:rPr>
              <w:t xml:space="preserve"> основы, методы и методики общей и социальной психологии, психологии малых групп, психологии масс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70135" w14:textId="77777777" w:rsidR="008C64AE" w:rsidRPr="00457CA7" w:rsidRDefault="008C64AE" w:rsidP="0006794D">
            <w:pPr>
              <w:widowControl w:val="0"/>
              <w:spacing w:after="0" w:line="240" w:lineRule="auto"/>
              <w:rPr>
                <w:rFonts w:eastAsia="Times New Roman"/>
                <w:i/>
                <w:iCs/>
                <w:snapToGrid w:val="0"/>
                <w:szCs w:val="20"/>
                <w:lang w:eastAsia="ru-RU"/>
              </w:rPr>
            </w:pPr>
            <w:r w:rsidRPr="00457CA7">
              <w:rPr>
                <w:rFonts w:eastAsia="Times New Roman"/>
                <w:i/>
                <w:iCs/>
                <w:snapToGrid w:val="0"/>
                <w:szCs w:val="20"/>
                <w:lang w:eastAsia="ru-RU"/>
              </w:rPr>
              <w:t xml:space="preserve">Обучающийся знает: </w:t>
            </w:r>
          </w:p>
          <w:p w14:paraId="59B648C3" w14:textId="77777777" w:rsidR="008C64AE" w:rsidRPr="00457CA7" w:rsidRDefault="008C64AE" w:rsidP="0006794D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57CA7">
              <w:rPr>
                <w:rFonts w:eastAsia="Times New Roman"/>
                <w:lang w:eastAsia="ru-RU"/>
              </w:rPr>
              <w:t>– основы, методы и методики общей и социальной психологии;</w:t>
            </w:r>
          </w:p>
          <w:p w14:paraId="41123A14" w14:textId="77777777" w:rsidR="008C64AE" w:rsidRPr="00457CA7" w:rsidRDefault="008C64AE" w:rsidP="008C64AE">
            <w:pPr>
              <w:widowControl w:val="0"/>
              <w:numPr>
                <w:ilvl w:val="0"/>
                <w:numId w:val="25"/>
              </w:numPr>
              <w:tabs>
                <w:tab w:val="left" w:pos="27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snapToGrid w:val="0"/>
                <w:szCs w:val="20"/>
                <w:lang w:eastAsia="ru-RU"/>
              </w:rPr>
            </w:pPr>
            <w:r w:rsidRPr="00457CA7">
              <w:rPr>
                <w:rFonts w:eastAsia="Times New Roman"/>
                <w:lang w:eastAsia="ru-RU"/>
              </w:rPr>
              <w:t>основы психологии малых групп;</w:t>
            </w:r>
          </w:p>
          <w:p w14:paraId="734AF7EA" w14:textId="77777777" w:rsidR="008C64AE" w:rsidRPr="00457CA7" w:rsidRDefault="008C64AE" w:rsidP="008C64AE">
            <w:pPr>
              <w:widowControl w:val="0"/>
              <w:numPr>
                <w:ilvl w:val="0"/>
                <w:numId w:val="25"/>
              </w:numPr>
              <w:tabs>
                <w:tab w:val="left" w:pos="27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snapToGrid w:val="0"/>
                <w:szCs w:val="20"/>
                <w:lang w:eastAsia="ru-RU"/>
              </w:rPr>
            </w:pPr>
            <w:r w:rsidRPr="00457CA7">
              <w:rPr>
                <w:rFonts w:eastAsia="Times New Roman"/>
                <w:lang w:eastAsia="ru-RU"/>
              </w:rPr>
              <w:t>основы психологии масс</w:t>
            </w:r>
          </w:p>
        </w:tc>
      </w:tr>
    </w:tbl>
    <w:p w14:paraId="498CEEE3" w14:textId="77777777" w:rsidR="00B10999" w:rsidRPr="00FD66F2" w:rsidRDefault="00B10999" w:rsidP="00972037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14:paraId="4E1CF1E6" w14:textId="7F352A3B" w:rsidR="00972037" w:rsidRPr="00FD66F2" w:rsidRDefault="00972037" w:rsidP="00972037">
      <w:pPr>
        <w:spacing w:before="120" w:after="12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D66F2">
        <w:rPr>
          <w:rFonts w:eastAsia="Times New Roman"/>
          <w:b/>
          <w:bCs/>
          <w:sz w:val="28"/>
          <w:szCs w:val="28"/>
          <w:lang w:eastAsia="ru-RU"/>
        </w:rPr>
        <w:t>Место дисциплины в структуре основной профессиональной образовательной программы</w:t>
      </w:r>
    </w:p>
    <w:p w14:paraId="0DDB4E81" w14:textId="12B5E32B" w:rsidR="008C64AE" w:rsidRPr="00224A7D" w:rsidRDefault="008C64AE" w:rsidP="008C64A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bookmarkStart w:id="8" w:name="_Hlk107142665"/>
      <w:r w:rsidRPr="008C64AE">
        <w:rPr>
          <w:rFonts w:eastAsia="Times New Roman"/>
          <w:sz w:val="28"/>
          <w:szCs w:val="28"/>
          <w:lang w:eastAsia="ru-RU"/>
        </w:rPr>
        <w:t>Дисциплина ФТД.01 «Проблемы общей и социальной психологии» относится к ФТД. Факультативные дисциплины.</w:t>
      </w:r>
    </w:p>
    <w:bookmarkEnd w:id="8"/>
    <w:p w14:paraId="45A5216A" w14:textId="77777777" w:rsidR="00B10999" w:rsidRPr="00B10999" w:rsidRDefault="00B10999" w:rsidP="00B10999">
      <w:pPr>
        <w:spacing w:after="0" w:line="240" w:lineRule="auto"/>
        <w:ind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14:paraId="0218FC09" w14:textId="220C879D" w:rsidR="00845A4D" w:rsidRPr="008C64AE" w:rsidRDefault="00845A4D" w:rsidP="00F2756F">
      <w:pPr>
        <w:pStyle w:val="1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9" w:name="_Toc465109367"/>
      <w:bookmarkStart w:id="10" w:name="_Toc472624314"/>
      <w:bookmarkStart w:id="11" w:name="_Toc473825632"/>
      <w:r w:rsidRPr="008C64AE">
        <w:rPr>
          <w:rFonts w:ascii="Times New Roman" w:hAnsi="Times New Roman" w:cs="Times New Roman"/>
          <w:color w:val="auto"/>
        </w:rPr>
        <w:t>Объем дисциплины и виды учебной работы</w:t>
      </w:r>
      <w:bookmarkEnd w:id="9"/>
      <w:bookmarkEnd w:id="10"/>
      <w:bookmarkEnd w:id="11"/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13"/>
        <w:gridCol w:w="2300"/>
      </w:tblGrid>
      <w:tr w:rsidR="008C64AE" w:rsidRPr="008C3B8B" w14:paraId="2503C9B2" w14:textId="77777777" w:rsidTr="008C64AE">
        <w:trPr>
          <w:trHeight w:val="276"/>
          <w:tblHeader/>
          <w:jc w:val="center"/>
        </w:trPr>
        <w:tc>
          <w:tcPr>
            <w:tcW w:w="6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55C3" w14:textId="77777777" w:rsidR="008C64AE" w:rsidRPr="008C3B8B" w:rsidRDefault="008C64AE" w:rsidP="00504B7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C3B8B">
              <w:rPr>
                <w:rFonts w:eastAsia="Times New Roman"/>
                <w:b/>
                <w:bCs/>
                <w:lang w:eastAsia="ru-RU"/>
              </w:rPr>
              <w:t>Вид учебной работы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434F" w14:textId="77777777" w:rsidR="008C64AE" w:rsidRDefault="008C64AE" w:rsidP="00504B7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C3B8B">
              <w:rPr>
                <w:rFonts w:eastAsia="Times New Roman"/>
                <w:b/>
                <w:bCs/>
                <w:lang w:eastAsia="ru-RU"/>
              </w:rPr>
              <w:t>Всего часов</w:t>
            </w:r>
          </w:p>
          <w:p w14:paraId="2755F2DB" w14:textId="0AED3711" w:rsidR="008C64AE" w:rsidRPr="008C3B8B" w:rsidRDefault="008C64AE" w:rsidP="00504B7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 семестр</w:t>
            </w:r>
          </w:p>
        </w:tc>
      </w:tr>
      <w:tr w:rsidR="008C64AE" w:rsidRPr="008C3B8B" w14:paraId="50B6F28A" w14:textId="77777777" w:rsidTr="008C64AE">
        <w:trPr>
          <w:trHeight w:val="276"/>
          <w:tblHeader/>
          <w:jc w:val="center"/>
        </w:trPr>
        <w:tc>
          <w:tcPr>
            <w:tcW w:w="6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7BC5" w14:textId="77777777" w:rsidR="008C64AE" w:rsidRPr="008C3B8B" w:rsidRDefault="008C64AE" w:rsidP="00504B7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00B2" w14:textId="77777777" w:rsidR="008C64AE" w:rsidRPr="008C3B8B" w:rsidRDefault="008C64AE" w:rsidP="00504B7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8C64AE" w:rsidRPr="008C3B8B" w14:paraId="763BB6E0" w14:textId="77777777" w:rsidTr="008C64AE">
        <w:trPr>
          <w:trHeight w:val="70"/>
          <w:jc w:val="center"/>
        </w:trPr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36E87" w14:textId="77777777" w:rsidR="008C64AE" w:rsidRPr="008C3B8B" w:rsidRDefault="008C64AE" w:rsidP="00504B7E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8C3B8B">
              <w:rPr>
                <w:rFonts w:eastAsia="Times New Roman"/>
                <w:lang w:eastAsia="ru-RU"/>
              </w:rPr>
              <w:t>Контактная работа (по видам учебных занятий)</w:t>
            </w:r>
          </w:p>
          <w:p w14:paraId="6E33F513" w14:textId="77777777" w:rsidR="008C64AE" w:rsidRPr="008C3B8B" w:rsidRDefault="008C64AE" w:rsidP="00504B7E">
            <w:pPr>
              <w:tabs>
                <w:tab w:val="left" w:pos="380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8C3B8B">
              <w:rPr>
                <w:rFonts w:eastAsia="Times New Roman"/>
                <w:lang w:eastAsia="ru-RU"/>
              </w:rPr>
              <w:t>В том числе: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4DD768" w14:textId="77777777" w:rsidR="008C64AE" w:rsidRPr="008C3B8B" w:rsidRDefault="008C64AE" w:rsidP="00504B7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32</w:t>
            </w:r>
          </w:p>
        </w:tc>
      </w:tr>
      <w:tr w:rsidR="008C64AE" w:rsidRPr="008C3B8B" w14:paraId="01076C66" w14:textId="77777777" w:rsidTr="008C64AE">
        <w:trPr>
          <w:trHeight w:val="80"/>
          <w:jc w:val="center"/>
        </w:trPr>
        <w:tc>
          <w:tcPr>
            <w:tcW w:w="6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E3B8DE" w14:textId="77777777" w:rsidR="008C64AE" w:rsidRPr="008C3B8B" w:rsidRDefault="008C64AE" w:rsidP="00B10999">
            <w:pPr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8C3B8B">
              <w:rPr>
                <w:rFonts w:eastAsia="Times New Roman"/>
                <w:lang w:eastAsia="ru-RU"/>
              </w:rPr>
              <w:t>лекции (Л)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8027B" w14:textId="77777777" w:rsidR="008C64AE" w:rsidRPr="008C3B8B" w:rsidRDefault="008C64AE" w:rsidP="00504B7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</w:tr>
      <w:tr w:rsidR="008C64AE" w:rsidRPr="008C3B8B" w14:paraId="1C30E2BE" w14:textId="77777777" w:rsidTr="008C64AE">
        <w:trPr>
          <w:trHeight w:val="80"/>
          <w:jc w:val="center"/>
        </w:trPr>
        <w:tc>
          <w:tcPr>
            <w:tcW w:w="6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D63E87" w14:textId="77777777" w:rsidR="008C64AE" w:rsidRPr="008C3B8B" w:rsidRDefault="008C64AE" w:rsidP="00B10999">
            <w:pPr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8C3B8B">
              <w:rPr>
                <w:rFonts w:eastAsia="Times New Roman"/>
                <w:lang w:eastAsia="ru-RU"/>
              </w:rPr>
              <w:t>практические занятия (ПЗ)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2980BB" w14:textId="77777777" w:rsidR="008C64AE" w:rsidRPr="008C3B8B" w:rsidRDefault="008C64AE" w:rsidP="00504B7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</w:tr>
      <w:tr w:rsidR="008C64AE" w:rsidRPr="008C3B8B" w14:paraId="1F1D33C1" w14:textId="77777777" w:rsidTr="008C64AE">
        <w:trPr>
          <w:trHeight w:val="80"/>
          <w:jc w:val="center"/>
        </w:trPr>
        <w:tc>
          <w:tcPr>
            <w:tcW w:w="6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4946" w14:textId="77777777" w:rsidR="008C64AE" w:rsidRPr="008C3B8B" w:rsidRDefault="008C64AE" w:rsidP="00B10999">
            <w:pPr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8C3B8B">
              <w:rPr>
                <w:rFonts w:eastAsia="Times New Roman"/>
                <w:lang w:eastAsia="ru-RU"/>
              </w:rPr>
              <w:t>лабораторные работы (ЛР)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C962" w14:textId="77777777" w:rsidR="008C64AE" w:rsidRPr="008C3B8B" w:rsidRDefault="008C64AE" w:rsidP="00504B7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C3B8B">
              <w:rPr>
                <w:rFonts w:eastAsia="Times New Roman"/>
                <w:lang w:eastAsia="ru-RU"/>
              </w:rPr>
              <w:t>0</w:t>
            </w:r>
          </w:p>
        </w:tc>
      </w:tr>
      <w:tr w:rsidR="008C64AE" w:rsidRPr="008C3B8B" w14:paraId="7B0022CC" w14:textId="77777777" w:rsidTr="008C64AE">
        <w:trPr>
          <w:jc w:val="center"/>
        </w:trPr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3D98" w14:textId="77777777" w:rsidR="008C64AE" w:rsidRPr="008C3B8B" w:rsidRDefault="008C64AE" w:rsidP="00504B7E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8C3B8B">
              <w:rPr>
                <w:rFonts w:eastAsia="Times New Roman"/>
                <w:lang w:eastAsia="ru-RU"/>
              </w:rPr>
              <w:t>Самостоятельная работа (СРС) (всего)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B8D3" w14:textId="77777777" w:rsidR="008C64AE" w:rsidRPr="008C3B8B" w:rsidRDefault="008C64AE" w:rsidP="00504B7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72</w:t>
            </w:r>
          </w:p>
        </w:tc>
      </w:tr>
      <w:tr w:rsidR="008C64AE" w:rsidRPr="008C3B8B" w14:paraId="36D8241E" w14:textId="77777777" w:rsidTr="008C64AE">
        <w:trPr>
          <w:jc w:val="center"/>
        </w:trPr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D742" w14:textId="77777777" w:rsidR="008C64AE" w:rsidRPr="008C3B8B" w:rsidRDefault="008C64AE" w:rsidP="00504B7E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8C3B8B">
              <w:rPr>
                <w:rFonts w:eastAsia="Times New Roman"/>
                <w:lang w:eastAsia="ru-RU"/>
              </w:rPr>
              <w:t>Контроль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CF39" w14:textId="77777777" w:rsidR="008C64AE" w:rsidRPr="008C3B8B" w:rsidRDefault="008C64AE" w:rsidP="00504B7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C3B8B">
              <w:rPr>
                <w:rFonts w:eastAsia="Times New Roman"/>
                <w:lang w:eastAsia="ru-RU"/>
              </w:rPr>
              <w:t>4</w:t>
            </w:r>
          </w:p>
        </w:tc>
      </w:tr>
      <w:tr w:rsidR="008C64AE" w:rsidRPr="008C3B8B" w14:paraId="67A59F9F" w14:textId="77777777" w:rsidTr="008C64AE">
        <w:trPr>
          <w:jc w:val="center"/>
        </w:trPr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6579" w14:textId="77777777" w:rsidR="008C64AE" w:rsidRPr="008C3B8B" w:rsidRDefault="008C64AE" w:rsidP="00504B7E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8C3B8B">
              <w:rPr>
                <w:rFonts w:eastAsia="Times New Roman"/>
                <w:lang w:eastAsia="ru-RU"/>
              </w:rPr>
              <w:t>Форма контроля (промежуточной аттестации)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8CE1" w14:textId="77777777" w:rsidR="008C64AE" w:rsidRPr="008C3B8B" w:rsidRDefault="008C64AE" w:rsidP="00504B7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C3B8B">
              <w:rPr>
                <w:rFonts w:eastAsia="Times New Roman"/>
                <w:lang w:eastAsia="ru-RU"/>
              </w:rPr>
              <w:t>З</w:t>
            </w:r>
          </w:p>
        </w:tc>
      </w:tr>
      <w:tr w:rsidR="008C64AE" w:rsidRPr="008C3B8B" w14:paraId="02BBC88D" w14:textId="77777777" w:rsidTr="008C64AE">
        <w:trPr>
          <w:jc w:val="center"/>
        </w:trPr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90B5" w14:textId="77777777" w:rsidR="008C64AE" w:rsidRPr="008C3B8B" w:rsidRDefault="008C64AE" w:rsidP="00504B7E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8C3B8B">
              <w:rPr>
                <w:rFonts w:eastAsia="Times New Roman"/>
                <w:lang w:eastAsia="ru-RU"/>
              </w:rPr>
              <w:t xml:space="preserve">Общая трудоемкость: час / </w:t>
            </w:r>
            <w:proofErr w:type="spellStart"/>
            <w:r w:rsidRPr="008C3B8B">
              <w:rPr>
                <w:rFonts w:eastAsia="Times New Roman"/>
                <w:lang w:eastAsia="ru-RU"/>
              </w:rPr>
              <w:t>з.е</w:t>
            </w:r>
            <w:proofErr w:type="spellEnd"/>
            <w:r w:rsidRPr="008C3B8B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4E2A" w14:textId="77777777" w:rsidR="008C64AE" w:rsidRPr="008C3B8B" w:rsidRDefault="008C64AE" w:rsidP="00504B7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108</w:t>
            </w:r>
            <w:r w:rsidRPr="008C3B8B">
              <w:rPr>
                <w:rFonts w:eastAsia="Times New Roman"/>
                <w:lang w:eastAsia="ru-RU"/>
              </w:rPr>
              <w:t>/</w:t>
            </w:r>
            <w:r>
              <w:rPr>
                <w:rFonts w:eastAsia="Times New Roman"/>
                <w:lang w:eastAsia="ru-RU"/>
              </w:rPr>
              <w:t>3</w:t>
            </w:r>
          </w:p>
        </w:tc>
      </w:tr>
    </w:tbl>
    <w:p w14:paraId="790987EF" w14:textId="77777777" w:rsidR="00B10999" w:rsidRPr="008C3B8B" w:rsidRDefault="00B10999" w:rsidP="00B10999">
      <w:pPr>
        <w:tabs>
          <w:tab w:val="left" w:pos="851"/>
        </w:tabs>
        <w:spacing w:after="0" w:line="240" w:lineRule="auto"/>
        <w:rPr>
          <w:rFonts w:eastAsia="Times New Roman"/>
          <w:i/>
          <w:lang w:eastAsia="ru-RU"/>
        </w:rPr>
      </w:pPr>
    </w:p>
    <w:p w14:paraId="7DB0DD4D" w14:textId="77777777" w:rsidR="00B10999" w:rsidRPr="008C3B8B" w:rsidRDefault="00B10999" w:rsidP="00B10999">
      <w:pPr>
        <w:tabs>
          <w:tab w:val="left" w:pos="851"/>
        </w:tabs>
        <w:rPr>
          <w:rFonts w:eastAsia="Times New Roman"/>
          <w:i/>
          <w:lang w:eastAsia="ru-RU"/>
        </w:rPr>
      </w:pPr>
      <w:r w:rsidRPr="008C3B8B">
        <w:rPr>
          <w:rFonts w:eastAsia="Times New Roman"/>
          <w:i/>
          <w:lang w:eastAsia="ru-RU"/>
        </w:rPr>
        <w:t xml:space="preserve">Примечание: «Форма контроля» – зачет (З). </w:t>
      </w:r>
    </w:p>
    <w:p w14:paraId="2536096F" w14:textId="77777777" w:rsidR="00FD66F2" w:rsidRPr="00F852C2" w:rsidRDefault="00FD66F2" w:rsidP="001E3E9E">
      <w:pPr>
        <w:tabs>
          <w:tab w:val="left" w:pos="851"/>
        </w:tabs>
        <w:spacing w:after="0" w:line="240" w:lineRule="auto"/>
        <w:rPr>
          <w:rFonts w:eastAsia="Times New Roman"/>
          <w:i/>
          <w:lang w:eastAsia="ru-RU"/>
        </w:rPr>
      </w:pPr>
      <w:bookmarkStart w:id="12" w:name="_Toc465109368"/>
      <w:bookmarkStart w:id="13" w:name="_Toc472624315"/>
    </w:p>
    <w:p w14:paraId="469BDE99" w14:textId="1A0A85EF" w:rsidR="00845A4D" w:rsidRPr="00972037" w:rsidRDefault="00845A4D" w:rsidP="00972037">
      <w:pPr>
        <w:pStyle w:val="a3"/>
        <w:numPr>
          <w:ilvl w:val="0"/>
          <w:numId w:val="2"/>
        </w:numPr>
        <w:tabs>
          <w:tab w:val="left" w:pos="851"/>
        </w:tabs>
        <w:rPr>
          <w:b/>
          <w:sz w:val="28"/>
          <w:szCs w:val="28"/>
        </w:rPr>
      </w:pPr>
      <w:bookmarkStart w:id="14" w:name="_Toc473825633"/>
      <w:r w:rsidRPr="008F49B8">
        <w:rPr>
          <w:b/>
          <w:sz w:val="28"/>
          <w:szCs w:val="28"/>
        </w:rPr>
        <w:t>Объем и виды самостоятельной работы обучающихся по дисциплине</w:t>
      </w:r>
      <w:bookmarkEnd w:id="12"/>
      <w:bookmarkEnd w:id="13"/>
      <w:bookmarkEnd w:id="14"/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992"/>
        <w:gridCol w:w="2410"/>
        <w:gridCol w:w="4501"/>
      </w:tblGrid>
      <w:tr w:rsidR="00845A4D" w:rsidRPr="00800AE3" w14:paraId="116CFC79" w14:textId="77777777" w:rsidTr="001E3E9E">
        <w:tc>
          <w:tcPr>
            <w:tcW w:w="1668" w:type="dxa"/>
          </w:tcPr>
          <w:p w14:paraId="64B77A28" w14:textId="77777777" w:rsidR="00845A4D" w:rsidRPr="001E3E9E" w:rsidRDefault="00845A4D" w:rsidP="00BF280D">
            <w:pPr>
              <w:spacing w:after="0" w:line="240" w:lineRule="auto"/>
              <w:jc w:val="center"/>
            </w:pPr>
            <w:proofErr w:type="spellStart"/>
            <w:r w:rsidRPr="001E3E9E">
              <w:t>Наименова-ние</w:t>
            </w:r>
            <w:proofErr w:type="spellEnd"/>
            <w:r w:rsidRPr="001E3E9E">
              <w:t xml:space="preserve"> раздела</w:t>
            </w:r>
          </w:p>
        </w:tc>
        <w:tc>
          <w:tcPr>
            <w:tcW w:w="992" w:type="dxa"/>
          </w:tcPr>
          <w:p w14:paraId="6DD643EB" w14:textId="08883C2F" w:rsidR="00845A4D" w:rsidRPr="009E28DD" w:rsidRDefault="00845A4D" w:rsidP="00BF280D">
            <w:pPr>
              <w:spacing w:after="0" w:line="240" w:lineRule="auto"/>
              <w:jc w:val="center"/>
            </w:pPr>
            <w:r w:rsidRPr="009E28DD">
              <w:t>Количество часов само-</w:t>
            </w:r>
            <w:proofErr w:type="spellStart"/>
            <w:r w:rsidRPr="009E28DD">
              <w:t>стоятел</w:t>
            </w:r>
            <w:r w:rsidRPr="009E28DD">
              <w:lastRenderedPageBreak/>
              <w:t>ьной</w:t>
            </w:r>
            <w:proofErr w:type="spellEnd"/>
            <w:r w:rsidRPr="009E28DD">
              <w:t xml:space="preserve"> работы </w:t>
            </w:r>
          </w:p>
        </w:tc>
        <w:tc>
          <w:tcPr>
            <w:tcW w:w="2410" w:type="dxa"/>
          </w:tcPr>
          <w:p w14:paraId="4FF88415" w14:textId="77777777" w:rsidR="00845A4D" w:rsidRPr="009E28DD" w:rsidRDefault="00845A4D" w:rsidP="00BF280D">
            <w:pPr>
              <w:spacing w:after="0" w:line="240" w:lineRule="auto"/>
              <w:jc w:val="center"/>
            </w:pPr>
            <w:r w:rsidRPr="009E28DD">
              <w:lastRenderedPageBreak/>
              <w:t>Вид самостоятельной работы</w:t>
            </w:r>
          </w:p>
        </w:tc>
        <w:tc>
          <w:tcPr>
            <w:tcW w:w="4501" w:type="dxa"/>
          </w:tcPr>
          <w:p w14:paraId="0BF00142" w14:textId="77777777" w:rsidR="00845A4D" w:rsidRPr="009E28DD" w:rsidRDefault="00845A4D" w:rsidP="00BF280D">
            <w:pPr>
              <w:spacing w:after="0" w:line="240" w:lineRule="auto"/>
              <w:jc w:val="center"/>
            </w:pPr>
            <w:r w:rsidRPr="009E28DD">
              <w:t>Перечень учебно-методического обеспечения</w:t>
            </w:r>
          </w:p>
        </w:tc>
      </w:tr>
      <w:tr w:rsidR="00972037" w:rsidRPr="00800AE3" w14:paraId="64DC4FA7" w14:textId="77777777" w:rsidTr="00AE6B22">
        <w:tc>
          <w:tcPr>
            <w:tcW w:w="9571" w:type="dxa"/>
            <w:gridSpan w:val="4"/>
          </w:tcPr>
          <w:p w14:paraId="49C6A608" w14:textId="23C6466B" w:rsidR="00972037" w:rsidRPr="009E28DD" w:rsidRDefault="008C64AE" w:rsidP="00BF280D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color w:val="000000"/>
                <w:lang w:eastAsia="ru-RU"/>
              </w:rPr>
              <w:lastRenderedPageBreak/>
              <w:t>1</w:t>
            </w:r>
            <w:r w:rsidR="00972037" w:rsidRPr="0045361F">
              <w:rPr>
                <w:rFonts w:eastAsia="Times New Roman"/>
                <w:b/>
                <w:color w:val="000000"/>
                <w:lang w:eastAsia="ru-RU"/>
              </w:rPr>
              <w:t xml:space="preserve"> семестр</w:t>
            </w:r>
          </w:p>
        </w:tc>
      </w:tr>
      <w:tr w:rsidR="00845A4D" w:rsidRPr="00800AE3" w14:paraId="61B3DE12" w14:textId="77777777" w:rsidTr="001E3E9E">
        <w:tc>
          <w:tcPr>
            <w:tcW w:w="1668" w:type="dxa"/>
          </w:tcPr>
          <w:p w14:paraId="3B08AAC0" w14:textId="77777777" w:rsidR="00B10999" w:rsidRPr="00D2412B" w:rsidRDefault="001E3E9E" w:rsidP="00B1099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lang w:eastAsia="ru-RU"/>
              </w:rPr>
              <w:t xml:space="preserve">1. </w:t>
            </w:r>
            <w:r w:rsidR="00B10999" w:rsidRPr="00D2412B">
              <w:rPr>
                <w:b/>
                <w:bCs/>
              </w:rPr>
              <w:t>ТЕОРЕТИЧЕСКИЕ И ПРИКЛАДНЫЕ ПРОБЛЕМЫ ОБЩЕЙ ПСИХОЛОГИИ</w:t>
            </w:r>
          </w:p>
          <w:p w14:paraId="1D1E69FA" w14:textId="6963F707" w:rsidR="00845A4D" w:rsidRPr="008C40B6" w:rsidRDefault="00845A4D" w:rsidP="00112CAF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992" w:type="dxa"/>
          </w:tcPr>
          <w:p w14:paraId="32D46241" w14:textId="47680009" w:rsidR="00845A4D" w:rsidRPr="009E28DD" w:rsidRDefault="00B10999" w:rsidP="00112CAF">
            <w:pPr>
              <w:jc w:val="center"/>
              <w:rPr>
                <w:lang w:val="en-US"/>
              </w:rPr>
            </w:pPr>
            <w:r>
              <w:t>36</w:t>
            </w:r>
          </w:p>
        </w:tc>
        <w:tc>
          <w:tcPr>
            <w:tcW w:w="2410" w:type="dxa"/>
          </w:tcPr>
          <w:p w14:paraId="7503DBBD" w14:textId="3E0C1B55" w:rsidR="00B10999" w:rsidRPr="00B10999" w:rsidRDefault="00845A4D" w:rsidP="00B10999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E28DD">
              <w:rPr>
                <w:i/>
                <w:iCs/>
                <w:sz w:val="20"/>
                <w:szCs w:val="20"/>
              </w:rPr>
              <w:t xml:space="preserve">подготовка к практическим занятиям </w:t>
            </w:r>
            <w:r w:rsidR="00B10999">
              <w:rPr>
                <w:i/>
                <w:iCs/>
                <w:sz w:val="20"/>
                <w:szCs w:val="20"/>
              </w:rPr>
              <w:t>(</w:t>
            </w:r>
            <w:r w:rsidR="00B10999" w:rsidRPr="00B10999">
              <w:rPr>
                <w:i/>
                <w:iCs/>
                <w:sz w:val="20"/>
                <w:szCs w:val="20"/>
              </w:rPr>
              <w:t>Ознакомиться с содержанием соответствующих разделов в учебниках и учебных пособиях п. 8.5.</w:t>
            </w:r>
            <w:r w:rsidR="00B10999">
              <w:rPr>
                <w:i/>
                <w:iCs/>
                <w:sz w:val="20"/>
                <w:szCs w:val="20"/>
              </w:rPr>
              <w:t>)</w:t>
            </w:r>
          </w:p>
          <w:p w14:paraId="3011D6C6" w14:textId="77777777" w:rsidR="00B10999" w:rsidRPr="00B10999" w:rsidRDefault="00B10999" w:rsidP="00B10999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B10999">
              <w:rPr>
                <w:i/>
                <w:iCs/>
                <w:sz w:val="20"/>
                <w:szCs w:val="20"/>
              </w:rPr>
              <w:t>Подготовка к тестированию в текущем контроле. Подготовка к выполнению задания текущего контроля. Подготовка к текущей аттестации.</w:t>
            </w:r>
          </w:p>
          <w:p w14:paraId="3769402C" w14:textId="77777777" w:rsidR="00B10999" w:rsidRPr="00B10999" w:rsidRDefault="00B10999" w:rsidP="00B10999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B10999">
              <w:rPr>
                <w:i/>
                <w:iCs/>
                <w:sz w:val="20"/>
                <w:szCs w:val="20"/>
              </w:rPr>
              <w:t>Подготовка к практическим занятиям.</w:t>
            </w:r>
          </w:p>
          <w:p w14:paraId="60556B62" w14:textId="5BCFB472" w:rsidR="00845A4D" w:rsidRPr="009E28DD" w:rsidRDefault="00B10999" w:rsidP="00B10999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  <w:r w:rsidRPr="00B10999">
              <w:rPr>
                <w:i/>
                <w:iCs/>
                <w:sz w:val="20"/>
                <w:szCs w:val="20"/>
              </w:rPr>
              <w:t>Проработка конспекта лекций.</w:t>
            </w:r>
          </w:p>
        </w:tc>
        <w:tc>
          <w:tcPr>
            <w:tcW w:w="4501" w:type="dxa"/>
            <w:vAlign w:val="center"/>
          </w:tcPr>
          <w:p w14:paraId="6C76C8A6" w14:textId="425D885D" w:rsidR="008C64AE" w:rsidRPr="008C64AE" w:rsidRDefault="008C64AE" w:rsidP="008C64AE">
            <w:pPr>
              <w:pStyle w:val="a3"/>
              <w:numPr>
                <w:ilvl w:val="0"/>
                <w:numId w:val="26"/>
              </w:numPr>
              <w:tabs>
                <w:tab w:val="left" w:pos="281"/>
              </w:tabs>
              <w:spacing w:after="0" w:line="240" w:lineRule="auto"/>
              <w:ind w:left="0" w:firstLine="0"/>
              <w:contextualSpacing/>
              <w:jc w:val="both"/>
            </w:pPr>
            <w:bookmarkStart w:id="15" w:name="_Hlk86169051"/>
            <w:r w:rsidRPr="008C64AE">
              <w:t xml:space="preserve">Грацианова, Л. И. Основы психологии: учебное пособие. </w:t>
            </w:r>
            <w:r w:rsidRPr="008C64AE">
              <w:rPr>
                <w:bCs/>
                <w:lang w:eastAsia="ru-RU"/>
              </w:rPr>
              <w:t xml:space="preserve">– </w:t>
            </w:r>
            <w:r w:rsidRPr="008C64AE">
              <w:t xml:space="preserve">3-е изд., </w:t>
            </w:r>
            <w:proofErr w:type="spellStart"/>
            <w:r w:rsidRPr="008C64AE">
              <w:t>перераб</w:t>
            </w:r>
            <w:proofErr w:type="spellEnd"/>
            <w:proofErr w:type="gramStart"/>
            <w:r w:rsidRPr="008C64AE">
              <w:t>.</w:t>
            </w:r>
            <w:proofErr w:type="gramEnd"/>
            <w:r w:rsidRPr="008C64AE">
              <w:t xml:space="preserve"> и доп. / Л.И. Грацианова. </w:t>
            </w:r>
            <w:r w:rsidRPr="008C64AE">
              <w:rPr>
                <w:bCs/>
                <w:lang w:eastAsia="ru-RU"/>
              </w:rPr>
              <w:t>–</w:t>
            </w:r>
            <w:r w:rsidRPr="008C64AE">
              <w:t xml:space="preserve"> </w:t>
            </w:r>
            <w:proofErr w:type="gramStart"/>
            <w:r w:rsidRPr="008C64AE">
              <w:t>Москва :</w:t>
            </w:r>
            <w:proofErr w:type="gramEnd"/>
            <w:r w:rsidRPr="008C64AE">
              <w:t xml:space="preserve"> Синергия, 2020. </w:t>
            </w:r>
            <w:r w:rsidRPr="008C64AE">
              <w:rPr>
                <w:bCs/>
                <w:lang w:eastAsia="ru-RU"/>
              </w:rPr>
              <w:t>–</w:t>
            </w:r>
            <w:r w:rsidRPr="008C64AE">
              <w:t xml:space="preserve"> 224 с. </w:t>
            </w:r>
            <w:r w:rsidRPr="008C64AE">
              <w:rPr>
                <w:bCs/>
                <w:lang w:eastAsia="ru-RU"/>
              </w:rPr>
              <w:t>–</w:t>
            </w:r>
            <w:r w:rsidRPr="008C64AE">
              <w:t xml:space="preserve"> ISBN 978-5-4257-0506-8. </w:t>
            </w:r>
            <w:r w:rsidRPr="008C64AE">
              <w:rPr>
                <w:bCs/>
                <w:lang w:eastAsia="ru-RU"/>
              </w:rPr>
              <w:t>–</w:t>
            </w:r>
            <w:r w:rsidRPr="008C64AE">
              <w:t xml:space="preserve"> URL: https://ibooks.ru/bookshelf/373140/reading </w:t>
            </w:r>
            <w:r w:rsidRPr="008C64AE">
              <w:rPr>
                <w:bCs/>
                <w:lang w:eastAsia="ru-RU"/>
              </w:rPr>
              <w:t>–</w:t>
            </w:r>
            <w:r w:rsidRPr="008C64AE">
              <w:t xml:space="preserve"> Текст: электронный.</w:t>
            </w:r>
          </w:p>
          <w:p w14:paraId="23FC842A" w14:textId="4029889A" w:rsidR="008C64AE" w:rsidRPr="008C64AE" w:rsidRDefault="008C64AE" w:rsidP="008C64AE">
            <w:pPr>
              <w:pStyle w:val="a3"/>
              <w:numPr>
                <w:ilvl w:val="0"/>
                <w:numId w:val="26"/>
              </w:numPr>
              <w:tabs>
                <w:tab w:val="left" w:pos="281"/>
              </w:tabs>
              <w:spacing w:after="0" w:line="240" w:lineRule="auto"/>
              <w:ind w:left="0" w:firstLine="0"/>
              <w:contextualSpacing/>
              <w:jc w:val="both"/>
            </w:pPr>
            <w:r w:rsidRPr="008C64AE">
              <w:t xml:space="preserve">Иванников, В. А.  Общая </w:t>
            </w:r>
            <w:proofErr w:type="gramStart"/>
            <w:r w:rsidRPr="008C64AE">
              <w:t>психология :</w:t>
            </w:r>
            <w:proofErr w:type="gramEnd"/>
            <w:r w:rsidRPr="008C64AE">
              <w:t xml:space="preserve"> учебник для вузов / В. А. Иванников. – </w:t>
            </w:r>
            <w:proofErr w:type="gramStart"/>
            <w:r w:rsidRPr="008C64AE">
              <w:t>Москва :</w:t>
            </w:r>
            <w:proofErr w:type="gramEnd"/>
            <w:r w:rsidRPr="008C64AE">
              <w:t xml:space="preserve"> Издательство </w:t>
            </w:r>
            <w:proofErr w:type="spellStart"/>
            <w:r w:rsidRPr="008C64AE">
              <w:t>Юрайт</w:t>
            </w:r>
            <w:proofErr w:type="spellEnd"/>
            <w:r w:rsidRPr="008C64AE">
              <w:t xml:space="preserve">, 2021. – 480 с. – (Высшее образование). – ISBN 978-5-534-03357-1. – </w:t>
            </w:r>
            <w:proofErr w:type="gramStart"/>
            <w:r w:rsidRPr="008C64AE">
              <w:t>Текст :</w:t>
            </w:r>
            <w:proofErr w:type="gramEnd"/>
            <w:r w:rsidRPr="008C64AE">
              <w:t xml:space="preserve"> электронный // ЭБС </w:t>
            </w:r>
            <w:proofErr w:type="spellStart"/>
            <w:r w:rsidRPr="008C64AE">
              <w:t>Юрайт</w:t>
            </w:r>
            <w:proofErr w:type="spellEnd"/>
            <w:r w:rsidRPr="008C64AE">
              <w:t xml:space="preserve"> [сайт]. – URL: https://urait.ru/bcode/469080</w:t>
            </w:r>
          </w:p>
          <w:p w14:paraId="2966FC7A" w14:textId="179B097E" w:rsidR="008C64AE" w:rsidRPr="008C64AE" w:rsidRDefault="008C64AE" w:rsidP="008C64AE">
            <w:pPr>
              <w:pStyle w:val="a3"/>
              <w:numPr>
                <w:ilvl w:val="0"/>
                <w:numId w:val="26"/>
              </w:numPr>
              <w:tabs>
                <w:tab w:val="left" w:pos="281"/>
              </w:tabs>
              <w:spacing w:after="0" w:line="240" w:lineRule="auto"/>
              <w:ind w:left="0" w:firstLine="0"/>
              <w:contextualSpacing/>
              <w:jc w:val="both"/>
            </w:pPr>
            <w:r w:rsidRPr="008C64AE">
              <w:t xml:space="preserve">Кузьмина, Е.Г. Деловая культура и психология </w:t>
            </w:r>
            <w:proofErr w:type="gramStart"/>
            <w:r w:rsidRPr="008C64AE">
              <w:t>управления .</w:t>
            </w:r>
            <w:proofErr w:type="gramEnd"/>
            <w:r w:rsidRPr="008C64AE">
              <w:t xml:space="preserve"> – 3-е изд., </w:t>
            </w:r>
            <w:proofErr w:type="gramStart"/>
            <w:r w:rsidRPr="008C64AE">
              <w:t>стер..</w:t>
            </w:r>
            <w:proofErr w:type="gramEnd"/>
            <w:r w:rsidRPr="008C64AE">
              <w:t xml:space="preserve"> Учебное пособие / Е.Г. Кузьмина, Н.В. </w:t>
            </w:r>
            <w:proofErr w:type="spellStart"/>
            <w:r w:rsidRPr="008C64AE">
              <w:t>Бубчикова</w:t>
            </w:r>
            <w:proofErr w:type="spellEnd"/>
            <w:r w:rsidRPr="008C64AE">
              <w:t xml:space="preserve">. – </w:t>
            </w:r>
            <w:proofErr w:type="gramStart"/>
            <w:r w:rsidRPr="008C64AE">
              <w:t>Москва :</w:t>
            </w:r>
            <w:proofErr w:type="gramEnd"/>
            <w:r w:rsidRPr="008C64AE">
              <w:t xml:space="preserve"> Флинта, 2020. – 250 с. – ISBN 978-5-9765-2436-1. – URL: </w:t>
            </w:r>
            <w:hyperlink r:id="rId7" w:history="1">
              <w:r w:rsidR="002F68E1" w:rsidRPr="00C72BBA">
                <w:rPr>
                  <w:rStyle w:val="a5"/>
                </w:rPr>
                <w:t>https://ibooks.ru/bookshelf/352471/reading</w:t>
              </w:r>
            </w:hyperlink>
            <w:r w:rsidR="002F68E1">
              <w:t xml:space="preserve"> </w:t>
            </w:r>
            <w:r w:rsidRPr="008C64AE">
              <w:t>– Текст: электронный.</w:t>
            </w:r>
          </w:p>
          <w:p w14:paraId="6EF09727" w14:textId="0FCC3090" w:rsidR="008C64AE" w:rsidRPr="008C64AE" w:rsidRDefault="008C64AE" w:rsidP="008C64AE">
            <w:pPr>
              <w:pStyle w:val="a3"/>
              <w:numPr>
                <w:ilvl w:val="0"/>
                <w:numId w:val="26"/>
              </w:numPr>
              <w:tabs>
                <w:tab w:val="left" w:pos="281"/>
              </w:tabs>
              <w:spacing w:after="0" w:line="240" w:lineRule="auto"/>
              <w:ind w:left="0" w:firstLine="0"/>
              <w:contextualSpacing/>
              <w:jc w:val="both"/>
            </w:pPr>
            <w:proofErr w:type="spellStart"/>
            <w:r w:rsidRPr="008C64AE">
              <w:t>Немов</w:t>
            </w:r>
            <w:proofErr w:type="spellEnd"/>
            <w:r w:rsidRPr="008C64AE">
              <w:t xml:space="preserve">, Р. С.  Общая психология в 3 т. Том I. Введение в </w:t>
            </w:r>
            <w:proofErr w:type="gramStart"/>
            <w:r w:rsidRPr="008C64AE">
              <w:t>психологию :</w:t>
            </w:r>
            <w:proofErr w:type="gramEnd"/>
            <w:r w:rsidRPr="008C64AE">
              <w:t xml:space="preserve"> учебник и практикум для вузов / Р. С. </w:t>
            </w:r>
            <w:proofErr w:type="spellStart"/>
            <w:r w:rsidRPr="008C64AE">
              <w:t>Немов</w:t>
            </w:r>
            <w:proofErr w:type="spellEnd"/>
            <w:r w:rsidRPr="008C64AE">
              <w:t xml:space="preserve">. – 6-е изд. – </w:t>
            </w:r>
            <w:proofErr w:type="gramStart"/>
            <w:r w:rsidRPr="008C64AE">
              <w:t>Москва :</w:t>
            </w:r>
            <w:proofErr w:type="gramEnd"/>
            <w:r w:rsidRPr="008C64AE">
              <w:t xml:space="preserve"> Издательство </w:t>
            </w:r>
            <w:proofErr w:type="spellStart"/>
            <w:r w:rsidRPr="008C64AE">
              <w:t>Юрайт</w:t>
            </w:r>
            <w:proofErr w:type="spellEnd"/>
            <w:r w:rsidRPr="008C64AE">
              <w:t xml:space="preserve">, 2021. – 726 с. – (Высшее образование). – ISBN 978-5-534-14603-5. – </w:t>
            </w:r>
            <w:proofErr w:type="gramStart"/>
            <w:r w:rsidRPr="008C64AE">
              <w:t>Текст :</w:t>
            </w:r>
            <w:proofErr w:type="gramEnd"/>
            <w:r w:rsidRPr="008C64AE">
              <w:t xml:space="preserve"> электронный // ЭБС </w:t>
            </w:r>
            <w:proofErr w:type="spellStart"/>
            <w:r w:rsidRPr="008C64AE">
              <w:t>Юрайт</w:t>
            </w:r>
            <w:proofErr w:type="spellEnd"/>
            <w:r w:rsidRPr="008C64AE">
              <w:t xml:space="preserve"> [сайт]. – URL: https://urait.ru/bcode/477985 </w:t>
            </w:r>
          </w:p>
          <w:p w14:paraId="1EE3B446" w14:textId="084148A5" w:rsidR="008C64AE" w:rsidRPr="008C64AE" w:rsidRDefault="008C64AE" w:rsidP="008C64AE">
            <w:pPr>
              <w:pStyle w:val="a3"/>
              <w:numPr>
                <w:ilvl w:val="0"/>
                <w:numId w:val="26"/>
              </w:numPr>
              <w:tabs>
                <w:tab w:val="left" w:pos="281"/>
              </w:tabs>
              <w:spacing w:after="0" w:line="240" w:lineRule="auto"/>
              <w:ind w:left="0" w:firstLine="0"/>
              <w:contextualSpacing/>
              <w:jc w:val="both"/>
            </w:pPr>
            <w:proofErr w:type="spellStart"/>
            <w:r w:rsidRPr="008C64AE">
              <w:t>Нуркова</w:t>
            </w:r>
            <w:proofErr w:type="spellEnd"/>
            <w:r w:rsidRPr="008C64AE">
              <w:t xml:space="preserve">, В. В.  Общая </w:t>
            </w:r>
            <w:proofErr w:type="gramStart"/>
            <w:r w:rsidRPr="008C64AE">
              <w:t>психология :</w:t>
            </w:r>
            <w:proofErr w:type="gramEnd"/>
            <w:r w:rsidRPr="008C64AE">
              <w:t xml:space="preserve"> учебник для вузов / В. В. </w:t>
            </w:r>
            <w:proofErr w:type="spellStart"/>
            <w:r w:rsidRPr="008C64AE">
              <w:t>Нуркова</w:t>
            </w:r>
            <w:proofErr w:type="spellEnd"/>
            <w:r w:rsidRPr="008C64AE">
              <w:t xml:space="preserve">, Н. Б. Березанская. – 3-е изд., </w:t>
            </w:r>
            <w:proofErr w:type="spellStart"/>
            <w:r w:rsidRPr="008C64AE">
              <w:t>перераб</w:t>
            </w:r>
            <w:proofErr w:type="spellEnd"/>
            <w:r w:rsidRPr="008C64AE">
              <w:t xml:space="preserve">. и доп. – </w:t>
            </w:r>
            <w:proofErr w:type="gramStart"/>
            <w:r w:rsidRPr="008C64AE">
              <w:t>Москва :</w:t>
            </w:r>
            <w:proofErr w:type="gramEnd"/>
            <w:r w:rsidRPr="008C64AE">
              <w:t xml:space="preserve"> Издательство </w:t>
            </w:r>
            <w:proofErr w:type="spellStart"/>
            <w:r w:rsidRPr="008C64AE">
              <w:t>Юрайт</w:t>
            </w:r>
            <w:proofErr w:type="spellEnd"/>
            <w:r w:rsidRPr="008C64AE">
              <w:t xml:space="preserve">, 2021. – 524 с. – (Высшее образование). – ISBN 978-5-534-02583-5. – </w:t>
            </w:r>
            <w:proofErr w:type="gramStart"/>
            <w:r w:rsidRPr="008C64AE">
              <w:t>Текст :</w:t>
            </w:r>
            <w:proofErr w:type="gramEnd"/>
            <w:r w:rsidRPr="008C64AE">
              <w:t xml:space="preserve"> электронный // ЭБС </w:t>
            </w:r>
            <w:proofErr w:type="spellStart"/>
            <w:r w:rsidRPr="008C64AE">
              <w:t>Юрайт</w:t>
            </w:r>
            <w:proofErr w:type="spellEnd"/>
            <w:r w:rsidRPr="008C64AE">
              <w:t xml:space="preserve"> [сайт]. – URL: https://urait.ru/bcode/468313 </w:t>
            </w:r>
          </w:p>
          <w:p w14:paraId="208793B5" w14:textId="536B1C4B" w:rsidR="008C64AE" w:rsidRPr="008C64AE" w:rsidRDefault="008C64AE" w:rsidP="008C64AE">
            <w:pPr>
              <w:pStyle w:val="a3"/>
              <w:numPr>
                <w:ilvl w:val="0"/>
                <w:numId w:val="26"/>
              </w:numPr>
              <w:tabs>
                <w:tab w:val="left" w:pos="281"/>
              </w:tabs>
              <w:spacing w:after="0" w:line="240" w:lineRule="auto"/>
              <w:ind w:left="0" w:firstLine="0"/>
              <w:contextualSpacing/>
              <w:jc w:val="both"/>
            </w:pPr>
            <w:r w:rsidRPr="008C64AE">
              <w:t xml:space="preserve">Овсянникова Е.А. Основы психологии. – 3-е изд., </w:t>
            </w:r>
            <w:proofErr w:type="gramStart"/>
            <w:r w:rsidRPr="008C64AE">
              <w:t>стер..</w:t>
            </w:r>
            <w:proofErr w:type="gramEnd"/>
            <w:r w:rsidRPr="008C64AE">
              <w:t xml:space="preserve"> Учебное пособие / Е.А. Овсянникова, А.А. Серебрякова. – </w:t>
            </w:r>
            <w:proofErr w:type="gramStart"/>
            <w:r w:rsidRPr="008C64AE">
              <w:t>Москва :</w:t>
            </w:r>
            <w:proofErr w:type="gramEnd"/>
            <w:r w:rsidRPr="008C64AE">
              <w:t xml:space="preserve"> Флинта, 2020. – 271 с. – ISBN 978-5-9765-2219-0. – URL: https://ibooks.ru/bookshelf/352114/reading. – Текст: электронный.</w:t>
            </w:r>
          </w:p>
          <w:p w14:paraId="0C3A5C07" w14:textId="16088B62" w:rsidR="008C64AE" w:rsidRPr="008C64AE" w:rsidRDefault="008C64AE" w:rsidP="008C64AE">
            <w:pPr>
              <w:pStyle w:val="a3"/>
              <w:numPr>
                <w:ilvl w:val="0"/>
                <w:numId w:val="26"/>
              </w:numPr>
              <w:tabs>
                <w:tab w:val="left" w:pos="281"/>
              </w:tabs>
              <w:spacing w:after="0" w:line="240" w:lineRule="auto"/>
              <w:ind w:left="0" w:firstLine="0"/>
              <w:contextualSpacing/>
              <w:jc w:val="both"/>
            </w:pPr>
            <w:r w:rsidRPr="008C64AE">
              <w:t xml:space="preserve">Столяренко, Л. Д.  Общая </w:t>
            </w:r>
            <w:proofErr w:type="gramStart"/>
            <w:r w:rsidRPr="008C64AE">
              <w:t>психология :</w:t>
            </w:r>
            <w:proofErr w:type="gramEnd"/>
            <w:r w:rsidRPr="008C64AE">
              <w:t xml:space="preserve"> учебник для вузов / Л. Д. Столяренко, В. Е. Столяренко. – </w:t>
            </w:r>
            <w:proofErr w:type="gramStart"/>
            <w:r w:rsidRPr="008C64AE">
              <w:t>Москва :</w:t>
            </w:r>
            <w:proofErr w:type="gramEnd"/>
            <w:r w:rsidRPr="008C64AE">
              <w:t xml:space="preserve"> Издательство </w:t>
            </w:r>
            <w:proofErr w:type="spellStart"/>
            <w:r w:rsidRPr="008C64AE">
              <w:t>Юрайт</w:t>
            </w:r>
            <w:proofErr w:type="spellEnd"/>
            <w:r w:rsidRPr="008C64AE">
              <w:t>, 2021. – 355 с. – (Высшее образование). – ISBN 978-5-534-</w:t>
            </w:r>
            <w:r w:rsidRPr="008C64AE">
              <w:lastRenderedPageBreak/>
              <w:t xml:space="preserve">00094-8. – </w:t>
            </w:r>
            <w:proofErr w:type="gramStart"/>
            <w:r w:rsidRPr="008C64AE">
              <w:t>Текст :</w:t>
            </w:r>
            <w:proofErr w:type="gramEnd"/>
            <w:r w:rsidRPr="008C64AE">
              <w:t xml:space="preserve"> электронный // ЭБС </w:t>
            </w:r>
            <w:proofErr w:type="spellStart"/>
            <w:r w:rsidRPr="008C64AE">
              <w:t>Юрайт</w:t>
            </w:r>
            <w:proofErr w:type="spellEnd"/>
            <w:r w:rsidRPr="008C64AE">
              <w:t xml:space="preserve"> [сайт]. – URL: https://urait.ru/bcode/469789 </w:t>
            </w:r>
          </w:p>
          <w:p w14:paraId="35E920C8" w14:textId="38F65001" w:rsidR="008C64AE" w:rsidRPr="008C64AE" w:rsidRDefault="008C64AE" w:rsidP="008C64AE">
            <w:pPr>
              <w:pStyle w:val="a3"/>
              <w:numPr>
                <w:ilvl w:val="0"/>
                <w:numId w:val="26"/>
              </w:numPr>
              <w:tabs>
                <w:tab w:val="left" w:pos="281"/>
              </w:tabs>
              <w:spacing w:after="0" w:line="240" w:lineRule="auto"/>
              <w:ind w:left="0" w:firstLine="0"/>
              <w:contextualSpacing/>
              <w:jc w:val="both"/>
            </w:pPr>
            <w:proofErr w:type="spellStart"/>
            <w:r w:rsidRPr="008C64AE">
              <w:t>Столярова</w:t>
            </w:r>
            <w:proofErr w:type="spellEnd"/>
            <w:r w:rsidRPr="008C64AE">
              <w:t xml:space="preserve">, В. А. Психология функциональных </w:t>
            </w:r>
            <w:proofErr w:type="gramStart"/>
            <w:r w:rsidRPr="008C64AE">
              <w:t>состояний :</w:t>
            </w:r>
            <w:proofErr w:type="gramEnd"/>
            <w:r w:rsidRPr="008C64AE">
              <w:t xml:space="preserve"> учебное пособие для вузов / В. А. </w:t>
            </w:r>
            <w:proofErr w:type="spellStart"/>
            <w:r w:rsidRPr="008C64AE">
              <w:t>Столярова</w:t>
            </w:r>
            <w:proofErr w:type="spellEnd"/>
            <w:r w:rsidRPr="008C64AE">
              <w:t>. – 2-е изд., стер. – Санкт-</w:t>
            </w:r>
            <w:proofErr w:type="gramStart"/>
            <w:r w:rsidRPr="008C64AE">
              <w:t>Петербург :</w:t>
            </w:r>
            <w:proofErr w:type="gramEnd"/>
            <w:r w:rsidRPr="008C64AE">
              <w:t xml:space="preserve"> Лань, 2021. – 108 с. – ISBN 978-5-8114-7370-0. – </w:t>
            </w:r>
            <w:proofErr w:type="gramStart"/>
            <w:r w:rsidRPr="008C64AE">
              <w:t>Текст :</w:t>
            </w:r>
            <w:proofErr w:type="gramEnd"/>
            <w:r w:rsidRPr="008C64AE">
              <w:t xml:space="preserve"> электронный // Лань : электронно-библиотечная система. – URL: https://e.lanbook.com/book/159499. – Режим доступа: для </w:t>
            </w:r>
            <w:proofErr w:type="spellStart"/>
            <w:r w:rsidRPr="008C64AE">
              <w:t>авториз</w:t>
            </w:r>
            <w:proofErr w:type="spellEnd"/>
            <w:r w:rsidRPr="008C64AE">
              <w:t>. пользователей.</w:t>
            </w:r>
          </w:p>
          <w:p w14:paraId="0A510830" w14:textId="05ED7EBC" w:rsidR="001E3E9E" w:rsidRPr="008C64AE" w:rsidRDefault="008C64AE" w:rsidP="002F68E1">
            <w:pPr>
              <w:pStyle w:val="a3"/>
              <w:numPr>
                <w:ilvl w:val="0"/>
                <w:numId w:val="26"/>
              </w:numPr>
              <w:tabs>
                <w:tab w:val="left" w:pos="281"/>
              </w:tabs>
              <w:spacing w:after="0" w:line="240" w:lineRule="auto"/>
              <w:ind w:left="0" w:firstLine="0"/>
              <w:contextualSpacing/>
              <w:jc w:val="both"/>
            </w:pPr>
            <w:proofErr w:type="spellStart"/>
            <w:r w:rsidRPr="008C64AE">
              <w:t>Шадриков</w:t>
            </w:r>
            <w:proofErr w:type="spellEnd"/>
            <w:r w:rsidRPr="008C64AE">
              <w:t xml:space="preserve">, В. Д.  Общая </w:t>
            </w:r>
            <w:proofErr w:type="gramStart"/>
            <w:r w:rsidRPr="008C64AE">
              <w:t>психология :</w:t>
            </w:r>
            <w:proofErr w:type="gramEnd"/>
            <w:r w:rsidRPr="008C64AE">
              <w:t xml:space="preserve"> учебник для вузов / В. Д. </w:t>
            </w:r>
            <w:proofErr w:type="spellStart"/>
            <w:r w:rsidRPr="008C64AE">
              <w:t>Шадриков</w:t>
            </w:r>
            <w:proofErr w:type="spellEnd"/>
            <w:r w:rsidRPr="008C64AE">
              <w:t>, В. А. </w:t>
            </w:r>
            <w:proofErr w:type="spellStart"/>
            <w:r w:rsidRPr="008C64AE">
              <w:t>Мазилов</w:t>
            </w:r>
            <w:proofErr w:type="spellEnd"/>
            <w:r w:rsidRPr="008C64AE">
              <w:t xml:space="preserve">. – </w:t>
            </w:r>
            <w:proofErr w:type="gramStart"/>
            <w:r w:rsidRPr="008C64AE">
              <w:t>Москва :</w:t>
            </w:r>
            <w:proofErr w:type="gramEnd"/>
            <w:r w:rsidRPr="008C64AE">
              <w:t xml:space="preserve"> Издательство </w:t>
            </w:r>
            <w:proofErr w:type="spellStart"/>
            <w:r w:rsidRPr="008C64AE">
              <w:t>Юрайт</w:t>
            </w:r>
            <w:proofErr w:type="spellEnd"/>
            <w:r w:rsidRPr="008C64AE">
              <w:t xml:space="preserve">, 2021. – 411 с. – (Высшее образование). – ISBN 978-5-534-03023-5. – </w:t>
            </w:r>
            <w:proofErr w:type="gramStart"/>
            <w:r w:rsidRPr="008C64AE">
              <w:t>Текст :</w:t>
            </w:r>
            <w:proofErr w:type="gramEnd"/>
            <w:r w:rsidRPr="008C64AE">
              <w:t xml:space="preserve"> электронный // ЭБС </w:t>
            </w:r>
            <w:proofErr w:type="spellStart"/>
            <w:r w:rsidRPr="008C64AE">
              <w:t>Юрайт</w:t>
            </w:r>
            <w:proofErr w:type="spellEnd"/>
            <w:r w:rsidRPr="008C64AE">
              <w:t xml:space="preserve"> [сайт]. – URL: https://urait.ru/bcode/468719 </w:t>
            </w:r>
            <w:bookmarkEnd w:id="15"/>
          </w:p>
        </w:tc>
      </w:tr>
      <w:tr w:rsidR="001E3E9E" w:rsidRPr="00800AE3" w14:paraId="4FC03BCD" w14:textId="77777777" w:rsidTr="001E3E9E">
        <w:tc>
          <w:tcPr>
            <w:tcW w:w="1668" w:type="dxa"/>
          </w:tcPr>
          <w:p w14:paraId="04082270" w14:textId="471DC468" w:rsidR="00B10999" w:rsidRPr="00D2412B" w:rsidRDefault="001E3E9E" w:rsidP="00B1099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lang w:eastAsia="ru-RU"/>
              </w:rPr>
              <w:lastRenderedPageBreak/>
              <w:t>2.</w:t>
            </w:r>
            <w:r w:rsidR="00B10999" w:rsidRPr="00D2412B">
              <w:rPr>
                <w:b/>
                <w:bCs/>
              </w:rPr>
              <w:t xml:space="preserve"> ТЕОРЕТИЧЕСКИЕ И ПРИКЛАДНЫЕ ПРОБЛЕМЫ СОЦИАЛЬНОЙ ПСИХОЛОГИИ</w:t>
            </w:r>
          </w:p>
          <w:p w14:paraId="4C5B4110" w14:textId="66C739FA" w:rsidR="001E3E9E" w:rsidRPr="008C40B6" w:rsidRDefault="001E3E9E" w:rsidP="001E3E9E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992" w:type="dxa"/>
          </w:tcPr>
          <w:p w14:paraId="63DBEB8F" w14:textId="51222136" w:rsidR="001E3E9E" w:rsidRPr="009E28DD" w:rsidRDefault="00B10999" w:rsidP="001E3E9E">
            <w:pPr>
              <w:jc w:val="center"/>
            </w:pPr>
            <w:r>
              <w:t>36</w:t>
            </w:r>
          </w:p>
        </w:tc>
        <w:tc>
          <w:tcPr>
            <w:tcW w:w="2410" w:type="dxa"/>
          </w:tcPr>
          <w:p w14:paraId="428B3D8A" w14:textId="77777777" w:rsidR="00B10999" w:rsidRPr="00B10999" w:rsidRDefault="00B10999" w:rsidP="00B10999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E28DD">
              <w:rPr>
                <w:i/>
                <w:iCs/>
                <w:sz w:val="20"/>
                <w:szCs w:val="20"/>
              </w:rPr>
              <w:t xml:space="preserve">подготовка к практическим занятиям </w:t>
            </w:r>
            <w:r>
              <w:rPr>
                <w:i/>
                <w:iCs/>
                <w:sz w:val="20"/>
                <w:szCs w:val="20"/>
              </w:rPr>
              <w:t>(</w:t>
            </w:r>
            <w:r w:rsidRPr="00B10999">
              <w:rPr>
                <w:i/>
                <w:iCs/>
                <w:sz w:val="20"/>
                <w:szCs w:val="20"/>
              </w:rPr>
              <w:t>Ознакомиться с содержанием соответствующих разделов в учебниках и учебных пособиях п. 8.5.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  <w:p w14:paraId="72C49FA9" w14:textId="77777777" w:rsidR="00B10999" w:rsidRPr="00B10999" w:rsidRDefault="00B10999" w:rsidP="00B10999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B10999">
              <w:rPr>
                <w:i/>
                <w:iCs/>
                <w:sz w:val="20"/>
                <w:szCs w:val="20"/>
              </w:rPr>
              <w:t>Подготовка к тестированию в текущем контроле. Подготовка к выполнению задания текущего контроля. Подготовка к текущей аттестации.</w:t>
            </w:r>
          </w:p>
          <w:p w14:paraId="7C2E1000" w14:textId="77777777" w:rsidR="00B10999" w:rsidRPr="00B10999" w:rsidRDefault="00B10999" w:rsidP="00B10999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B10999">
              <w:rPr>
                <w:i/>
                <w:iCs/>
                <w:sz w:val="20"/>
                <w:szCs w:val="20"/>
              </w:rPr>
              <w:t>Подготовка к практическим занятиям.</w:t>
            </w:r>
          </w:p>
          <w:p w14:paraId="4FD25B36" w14:textId="0E28C8B6" w:rsidR="001E3E9E" w:rsidRPr="009E28DD" w:rsidRDefault="00B10999" w:rsidP="00B10999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B10999">
              <w:rPr>
                <w:i/>
                <w:iCs/>
                <w:sz w:val="20"/>
                <w:szCs w:val="20"/>
              </w:rPr>
              <w:t>Проработка конспекта лекций.</w:t>
            </w:r>
          </w:p>
        </w:tc>
        <w:tc>
          <w:tcPr>
            <w:tcW w:w="4501" w:type="dxa"/>
            <w:vAlign w:val="center"/>
          </w:tcPr>
          <w:p w14:paraId="24438F59" w14:textId="50148682" w:rsidR="008C64AE" w:rsidRPr="008C64AE" w:rsidRDefault="008C64AE" w:rsidP="008C64AE">
            <w:pPr>
              <w:pStyle w:val="a3"/>
              <w:numPr>
                <w:ilvl w:val="0"/>
                <w:numId w:val="32"/>
              </w:numPr>
              <w:tabs>
                <w:tab w:val="clear" w:pos="360"/>
                <w:tab w:val="num" w:pos="281"/>
                <w:tab w:val="left" w:pos="993"/>
              </w:tabs>
              <w:spacing w:after="0" w:line="240" w:lineRule="auto"/>
              <w:ind w:left="0" w:firstLine="0"/>
              <w:contextualSpacing/>
              <w:jc w:val="both"/>
            </w:pPr>
            <w:bookmarkStart w:id="16" w:name="_Hlk124350632"/>
            <w:proofErr w:type="spellStart"/>
            <w:r w:rsidRPr="008C64AE">
              <w:t>Коржова</w:t>
            </w:r>
            <w:proofErr w:type="spellEnd"/>
            <w:r w:rsidRPr="008C64AE">
              <w:t xml:space="preserve">, Е. Психология личности. Учебное пособие. Стандарт третьего поколения / Е. </w:t>
            </w:r>
            <w:proofErr w:type="spellStart"/>
            <w:r w:rsidRPr="008C64AE">
              <w:t>Коржова</w:t>
            </w:r>
            <w:proofErr w:type="spellEnd"/>
            <w:r w:rsidRPr="008C64AE">
              <w:t xml:space="preserve">. </w:t>
            </w:r>
            <w:r w:rsidRPr="008C64AE">
              <w:rPr>
                <w:bCs/>
                <w:lang w:eastAsia="ru-RU"/>
              </w:rPr>
              <w:t>–</w:t>
            </w:r>
            <w:r w:rsidRPr="008C64AE">
              <w:t xml:space="preserve"> Санкт-</w:t>
            </w:r>
            <w:proofErr w:type="gramStart"/>
            <w:r w:rsidRPr="008C64AE">
              <w:t>Петербург :</w:t>
            </w:r>
            <w:proofErr w:type="gramEnd"/>
            <w:r w:rsidRPr="008C64AE">
              <w:t xml:space="preserve"> Питер, 2020. </w:t>
            </w:r>
            <w:r w:rsidRPr="008C64AE">
              <w:rPr>
                <w:bCs/>
                <w:lang w:eastAsia="ru-RU"/>
              </w:rPr>
              <w:t>–</w:t>
            </w:r>
            <w:r w:rsidRPr="008C64AE">
              <w:t xml:space="preserve"> 544 с. </w:t>
            </w:r>
            <w:r w:rsidRPr="008C64AE">
              <w:rPr>
                <w:bCs/>
                <w:lang w:eastAsia="ru-RU"/>
              </w:rPr>
              <w:t xml:space="preserve">– </w:t>
            </w:r>
            <w:r w:rsidRPr="008C64AE">
              <w:t>ISBN 978-5-4461-1545-</w:t>
            </w:r>
            <w:r w:rsidRPr="008C64AE">
              <w:rPr>
                <w:bCs/>
                <w:lang w:eastAsia="ru-RU"/>
              </w:rPr>
              <w:t>–</w:t>
            </w:r>
            <w:r w:rsidRPr="008C64AE">
              <w:t xml:space="preserve"> URL: https://ibooks.ru/bookshelf/367988/reading. </w:t>
            </w:r>
            <w:r w:rsidRPr="008C64AE">
              <w:rPr>
                <w:bCs/>
                <w:lang w:eastAsia="ru-RU"/>
              </w:rPr>
              <w:t>–</w:t>
            </w:r>
            <w:r w:rsidRPr="008C64AE">
              <w:t xml:space="preserve"> Текст: электронный.</w:t>
            </w:r>
          </w:p>
          <w:p w14:paraId="4EDF15E8" w14:textId="59A46278" w:rsidR="008C64AE" w:rsidRPr="008C64AE" w:rsidRDefault="008C64AE" w:rsidP="008C64AE">
            <w:pPr>
              <w:pStyle w:val="a3"/>
              <w:numPr>
                <w:ilvl w:val="0"/>
                <w:numId w:val="32"/>
              </w:numPr>
              <w:tabs>
                <w:tab w:val="clear" w:pos="360"/>
                <w:tab w:val="num" w:pos="281"/>
                <w:tab w:val="left" w:pos="993"/>
              </w:tabs>
              <w:spacing w:after="0" w:line="240" w:lineRule="auto"/>
              <w:ind w:left="0" w:firstLine="0"/>
              <w:contextualSpacing/>
              <w:jc w:val="both"/>
            </w:pPr>
            <w:r w:rsidRPr="008C64AE">
              <w:t xml:space="preserve">Королев, Л.М. Социальная психология: Учебник для бакалавров / Л.М. Королев. </w:t>
            </w:r>
            <w:r w:rsidRPr="008C64AE">
              <w:rPr>
                <w:bCs/>
                <w:lang w:eastAsia="ru-RU"/>
              </w:rPr>
              <w:t>–</w:t>
            </w:r>
            <w:r w:rsidRPr="008C64AE">
              <w:t xml:space="preserve"> </w:t>
            </w:r>
            <w:proofErr w:type="gramStart"/>
            <w:r w:rsidRPr="008C64AE">
              <w:t>Москва :</w:t>
            </w:r>
            <w:proofErr w:type="gramEnd"/>
            <w:r w:rsidRPr="008C64AE">
              <w:t xml:space="preserve"> Дашков и К, 2019. </w:t>
            </w:r>
            <w:r w:rsidRPr="008C64AE">
              <w:rPr>
                <w:bCs/>
                <w:lang w:eastAsia="ru-RU"/>
              </w:rPr>
              <w:t>–</w:t>
            </w:r>
            <w:r w:rsidRPr="008C64AE">
              <w:t xml:space="preserve"> 208 с. </w:t>
            </w:r>
            <w:r w:rsidRPr="008C64AE">
              <w:rPr>
                <w:bCs/>
                <w:lang w:eastAsia="ru-RU"/>
              </w:rPr>
              <w:t>–</w:t>
            </w:r>
            <w:r w:rsidRPr="008C64AE">
              <w:t xml:space="preserve"> ISBN 978-5-394-03134-2. </w:t>
            </w:r>
            <w:r w:rsidRPr="008C64AE">
              <w:rPr>
                <w:bCs/>
                <w:lang w:eastAsia="ru-RU"/>
              </w:rPr>
              <w:t>–</w:t>
            </w:r>
            <w:r w:rsidRPr="008C64AE">
              <w:t xml:space="preserve"> URL: https://ibooks.ru/bookshelf/359475/reading. </w:t>
            </w:r>
            <w:r w:rsidRPr="008C64AE">
              <w:rPr>
                <w:bCs/>
                <w:lang w:eastAsia="ru-RU"/>
              </w:rPr>
              <w:t>–</w:t>
            </w:r>
            <w:r w:rsidRPr="008C64AE">
              <w:t xml:space="preserve"> Текст: электронный.</w:t>
            </w:r>
          </w:p>
          <w:p w14:paraId="5F58578C" w14:textId="7827F958" w:rsidR="008C64AE" w:rsidRPr="008C64AE" w:rsidRDefault="008C64AE" w:rsidP="008C64AE">
            <w:pPr>
              <w:pStyle w:val="a3"/>
              <w:numPr>
                <w:ilvl w:val="0"/>
                <w:numId w:val="32"/>
              </w:numPr>
              <w:tabs>
                <w:tab w:val="clear" w:pos="360"/>
                <w:tab w:val="num" w:pos="281"/>
                <w:tab w:val="left" w:pos="993"/>
              </w:tabs>
              <w:spacing w:after="0" w:line="240" w:lineRule="auto"/>
              <w:ind w:left="0" w:firstLine="0"/>
              <w:contextualSpacing/>
              <w:jc w:val="both"/>
            </w:pPr>
            <w:r w:rsidRPr="008C64AE">
              <w:t xml:space="preserve">Кузьмина, Е.Г. Деловая культура и психология </w:t>
            </w:r>
            <w:proofErr w:type="gramStart"/>
            <w:r w:rsidRPr="008C64AE">
              <w:t>управления .</w:t>
            </w:r>
            <w:proofErr w:type="gramEnd"/>
            <w:r w:rsidRPr="008C64AE">
              <w:t xml:space="preserve"> – 3-е изд., </w:t>
            </w:r>
            <w:proofErr w:type="gramStart"/>
            <w:r w:rsidRPr="008C64AE">
              <w:t>стер..</w:t>
            </w:r>
            <w:proofErr w:type="gramEnd"/>
            <w:r w:rsidRPr="008C64AE">
              <w:t xml:space="preserve"> Учебное пособие / Е.Г. Кузьмина, Н.В. </w:t>
            </w:r>
            <w:proofErr w:type="spellStart"/>
            <w:r w:rsidRPr="008C64AE">
              <w:t>Бубчикова</w:t>
            </w:r>
            <w:proofErr w:type="spellEnd"/>
            <w:r w:rsidRPr="008C64AE">
              <w:t xml:space="preserve">. </w:t>
            </w:r>
            <w:r w:rsidRPr="008C64AE">
              <w:rPr>
                <w:bCs/>
                <w:lang w:eastAsia="ru-RU"/>
              </w:rPr>
              <w:t>–</w:t>
            </w:r>
            <w:r w:rsidRPr="008C64AE">
              <w:t xml:space="preserve"> </w:t>
            </w:r>
            <w:proofErr w:type="gramStart"/>
            <w:r w:rsidRPr="008C64AE">
              <w:t>Москва :</w:t>
            </w:r>
            <w:proofErr w:type="gramEnd"/>
            <w:r w:rsidRPr="008C64AE">
              <w:t xml:space="preserve"> Флинта, 2020. </w:t>
            </w:r>
            <w:r w:rsidRPr="008C64AE">
              <w:rPr>
                <w:bCs/>
                <w:lang w:eastAsia="ru-RU"/>
              </w:rPr>
              <w:t>–</w:t>
            </w:r>
            <w:r w:rsidRPr="008C64AE">
              <w:t xml:space="preserve"> 250 с. </w:t>
            </w:r>
            <w:r w:rsidRPr="008C64AE">
              <w:rPr>
                <w:bCs/>
                <w:lang w:eastAsia="ru-RU"/>
              </w:rPr>
              <w:t>–</w:t>
            </w:r>
            <w:r w:rsidRPr="008C64AE">
              <w:t xml:space="preserve"> ISBN 978-5-9765-2436-1. </w:t>
            </w:r>
            <w:r w:rsidRPr="008C64AE">
              <w:rPr>
                <w:bCs/>
                <w:lang w:eastAsia="ru-RU"/>
              </w:rPr>
              <w:t>–</w:t>
            </w:r>
            <w:r w:rsidRPr="008C64AE">
              <w:t xml:space="preserve"> URL: https://ibooks.ru/bookshelf/352471/reading. </w:t>
            </w:r>
            <w:r w:rsidRPr="008C64AE">
              <w:rPr>
                <w:bCs/>
                <w:lang w:eastAsia="ru-RU"/>
              </w:rPr>
              <w:t>–</w:t>
            </w:r>
            <w:r w:rsidRPr="008C64AE">
              <w:t xml:space="preserve"> Текст: электронный.</w:t>
            </w:r>
          </w:p>
          <w:p w14:paraId="5B236FC6" w14:textId="14A7D9D7" w:rsidR="008C64AE" w:rsidRPr="008C64AE" w:rsidRDefault="008C64AE" w:rsidP="008C64AE">
            <w:pPr>
              <w:pStyle w:val="a3"/>
              <w:numPr>
                <w:ilvl w:val="0"/>
                <w:numId w:val="32"/>
              </w:numPr>
              <w:tabs>
                <w:tab w:val="clear" w:pos="360"/>
                <w:tab w:val="num" w:pos="281"/>
                <w:tab w:val="left" w:pos="993"/>
              </w:tabs>
              <w:spacing w:after="0" w:line="240" w:lineRule="auto"/>
              <w:ind w:left="0" w:firstLine="0"/>
              <w:contextualSpacing/>
              <w:jc w:val="both"/>
            </w:pPr>
            <w:r w:rsidRPr="008C64AE">
              <w:t xml:space="preserve">Лебедева, Л.В. Социальная психология. Учебное пособие / Л.В. Лебедева. - </w:t>
            </w:r>
            <w:proofErr w:type="gramStart"/>
            <w:r w:rsidRPr="008C64AE">
              <w:t>Москва :</w:t>
            </w:r>
            <w:proofErr w:type="gramEnd"/>
            <w:r w:rsidRPr="008C64AE">
              <w:t xml:space="preserve"> Флинта, 2019. </w:t>
            </w:r>
            <w:r w:rsidRPr="008C64AE">
              <w:rPr>
                <w:bCs/>
                <w:lang w:eastAsia="ru-RU"/>
              </w:rPr>
              <w:t>–</w:t>
            </w:r>
            <w:r w:rsidRPr="008C64AE">
              <w:t xml:space="preserve"> 230 с. </w:t>
            </w:r>
            <w:r w:rsidRPr="008C64AE">
              <w:rPr>
                <w:bCs/>
                <w:lang w:eastAsia="ru-RU"/>
              </w:rPr>
              <w:t>–</w:t>
            </w:r>
            <w:r w:rsidRPr="008C64AE">
              <w:t xml:space="preserve"> ISBN 978-5-9765-1643-4. </w:t>
            </w:r>
            <w:r w:rsidRPr="008C64AE">
              <w:rPr>
                <w:bCs/>
                <w:lang w:eastAsia="ru-RU"/>
              </w:rPr>
              <w:t>–</w:t>
            </w:r>
            <w:r w:rsidRPr="008C64AE">
              <w:t xml:space="preserve"> URL: https://ibooks.ru/bookshelf/337996/reading. </w:t>
            </w:r>
            <w:r w:rsidRPr="008C64AE">
              <w:rPr>
                <w:bCs/>
                <w:lang w:eastAsia="ru-RU"/>
              </w:rPr>
              <w:t>–</w:t>
            </w:r>
            <w:r w:rsidRPr="008C64AE">
              <w:t xml:space="preserve"> Текст: электронный.</w:t>
            </w:r>
          </w:p>
          <w:p w14:paraId="7983D791" w14:textId="74682176" w:rsidR="008C64AE" w:rsidRPr="008C64AE" w:rsidRDefault="008C64AE" w:rsidP="008C64AE">
            <w:pPr>
              <w:pStyle w:val="a3"/>
              <w:numPr>
                <w:ilvl w:val="0"/>
                <w:numId w:val="32"/>
              </w:numPr>
              <w:tabs>
                <w:tab w:val="clear" w:pos="360"/>
                <w:tab w:val="num" w:pos="281"/>
                <w:tab w:val="left" w:pos="993"/>
              </w:tabs>
              <w:spacing w:after="0" w:line="240" w:lineRule="auto"/>
              <w:ind w:left="0" w:firstLine="0"/>
              <w:contextualSpacing/>
              <w:jc w:val="both"/>
            </w:pPr>
            <w:proofErr w:type="spellStart"/>
            <w:r w:rsidRPr="008C64AE">
              <w:t>Макерова</w:t>
            </w:r>
            <w:proofErr w:type="spellEnd"/>
            <w:r w:rsidRPr="008C64AE">
              <w:t xml:space="preserve">, В.В. Социальная </w:t>
            </w:r>
            <w:proofErr w:type="gramStart"/>
            <w:r w:rsidRPr="008C64AE">
              <w:t>психология :</w:t>
            </w:r>
            <w:proofErr w:type="gramEnd"/>
            <w:r w:rsidRPr="008C64AE">
              <w:t xml:space="preserve"> Современная теория и практика . </w:t>
            </w:r>
            <w:r w:rsidRPr="008C64AE">
              <w:rPr>
                <w:bCs/>
                <w:lang w:eastAsia="ru-RU"/>
              </w:rPr>
              <w:t>–</w:t>
            </w:r>
            <w:r w:rsidRPr="008C64AE">
              <w:t xml:space="preserve"> 2-е изд., </w:t>
            </w:r>
            <w:proofErr w:type="gramStart"/>
            <w:r w:rsidRPr="008C64AE">
              <w:t>стер..</w:t>
            </w:r>
            <w:proofErr w:type="gramEnd"/>
            <w:r w:rsidRPr="008C64AE">
              <w:t xml:space="preserve"> Учебное пособие / В.В. </w:t>
            </w:r>
            <w:proofErr w:type="spellStart"/>
            <w:r w:rsidRPr="008C64AE">
              <w:t>Макерова</w:t>
            </w:r>
            <w:proofErr w:type="spellEnd"/>
            <w:r w:rsidRPr="008C64AE">
              <w:t xml:space="preserve">, Э.Л. </w:t>
            </w:r>
            <w:proofErr w:type="spellStart"/>
            <w:r w:rsidRPr="008C64AE">
              <w:t>Боднар</w:t>
            </w:r>
            <w:proofErr w:type="spellEnd"/>
            <w:r w:rsidRPr="008C64AE">
              <w:t xml:space="preserve">, А.А. </w:t>
            </w:r>
            <w:proofErr w:type="spellStart"/>
            <w:r w:rsidRPr="008C64AE">
              <w:t>Любякин</w:t>
            </w:r>
            <w:proofErr w:type="spellEnd"/>
            <w:r w:rsidRPr="008C64AE">
              <w:t xml:space="preserve">, Л.В. </w:t>
            </w:r>
            <w:proofErr w:type="spellStart"/>
            <w:r w:rsidRPr="008C64AE">
              <w:t>Оконечникова</w:t>
            </w:r>
            <w:proofErr w:type="spellEnd"/>
            <w:r w:rsidRPr="008C64AE">
              <w:t xml:space="preserve">, А.М. </w:t>
            </w:r>
            <w:r w:rsidRPr="008C64AE">
              <w:lastRenderedPageBreak/>
              <w:t xml:space="preserve">Вильгельм, Э.Э. </w:t>
            </w:r>
            <w:proofErr w:type="spellStart"/>
            <w:r w:rsidRPr="008C64AE">
              <w:t>Сыманюк</w:t>
            </w:r>
            <w:proofErr w:type="spellEnd"/>
            <w:r w:rsidRPr="008C64AE">
              <w:t xml:space="preserve">. </w:t>
            </w:r>
            <w:r w:rsidRPr="008C64AE">
              <w:rPr>
                <w:bCs/>
                <w:lang w:eastAsia="ru-RU"/>
              </w:rPr>
              <w:t>–</w:t>
            </w:r>
            <w:r w:rsidRPr="008C64AE">
              <w:t xml:space="preserve"> </w:t>
            </w:r>
            <w:proofErr w:type="gramStart"/>
            <w:r w:rsidRPr="008C64AE">
              <w:t>Москва :</w:t>
            </w:r>
            <w:proofErr w:type="gramEnd"/>
            <w:r w:rsidRPr="008C64AE">
              <w:t xml:space="preserve"> Флинта, 2020. </w:t>
            </w:r>
            <w:r w:rsidRPr="008C64AE">
              <w:rPr>
                <w:bCs/>
                <w:lang w:eastAsia="ru-RU"/>
              </w:rPr>
              <w:t>–</w:t>
            </w:r>
            <w:r w:rsidRPr="008C64AE">
              <w:t xml:space="preserve"> 228 с. </w:t>
            </w:r>
            <w:r w:rsidRPr="008C64AE">
              <w:rPr>
                <w:bCs/>
                <w:lang w:eastAsia="ru-RU"/>
              </w:rPr>
              <w:t>–</w:t>
            </w:r>
            <w:r w:rsidRPr="008C64AE">
              <w:t xml:space="preserve"> ISBN 978-5-9765-4172-6. </w:t>
            </w:r>
            <w:r w:rsidRPr="008C64AE">
              <w:rPr>
                <w:bCs/>
                <w:lang w:eastAsia="ru-RU"/>
              </w:rPr>
              <w:t>–</w:t>
            </w:r>
            <w:r w:rsidRPr="008C64AE">
              <w:t xml:space="preserve"> URL: https://ibooks.ru/bookshelf/367088/reading. </w:t>
            </w:r>
            <w:r w:rsidRPr="008C64AE">
              <w:rPr>
                <w:bCs/>
                <w:lang w:eastAsia="ru-RU"/>
              </w:rPr>
              <w:t>–</w:t>
            </w:r>
            <w:r w:rsidRPr="008C64AE">
              <w:t xml:space="preserve"> Текст: электронный.</w:t>
            </w:r>
          </w:p>
          <w:p w14:paraId="51F1D14F" w14:textId="5BA04838" w:rsidR="008C64AE" w:rsidRPr="008C64AE" w:rsidRDefault="008C64AE" w:rsidP="008C64AE">
            <w:pPr>
              <w:pStyle w:val="a3"/>
              <w:numPr>
                <w:ilvl w:val="0"/>
                <w:numId w:val="32"/>
              </w:numPr>
              <w:tabs>
                <w:tab w:val="clear" w:pos="360"/>
                <w:tab w:val="num" w:pos="281"/>
                <w:tab w:val="left" w:pos="993"/>
              </w:tabs>
              <w:spacing w:after="0" w:line="240" w:lineRule="auto"/>
              <w:ind w:left="0" w:firstLine="0"/>
              <w:contextualSpacing/>
              <w:jc w:val="both"/>
            </w:pPr>
            <w:proofErr w:type="spellStart"/>
            <w:r w:rsidRPr="008C64AE">
              <w:rPr>
                <w:color w:val="000000"/>
              </w:rPr>
              <w:t>Почебут</w:t>
            </w:r>
            <w:proofErr w:type="spellEnd"/>
            <w:r w:rsidRPr="008C64AE">
              <w:rPr>
                <w:color w:val="000000"/>
              </w:rPr>
              <w:t xml:space="preserve">, Л. Г. Организационная социальная </w:t>
            </w:r>
            <w:proofErr w:type="gramStart"/>
            <w:r w:rsidRPr="008C64AE">
              <w:rPr>
                <w:color w:val="000000"/>
              </w:rPr>
              <w:t>психология :</w:t>
            </w:r>
            <w:proofErr w:type="gramEnd"/>
            <w:r w:rsidRPr="008C64AE">
              <w:rPr>
                <w:color w:val="000000"/>
              </w:rPr>
              <w:t xml:space="preserve"> учебник / Л.Г. </w:t>
            </w:r>
            <w:proofErr w:type="spellStart"/>
            <w:r w:rsidRPr="008C64AE">
              <w:rPr>
                <w:color w:val="000000"/>
              </w:rPr>
              <w:t>Почебут</w:t>
            </w:r>
            <w:proofErr w:type="spellEnd"/>
            <w:r w:rsidRPr="008C64AE">
              <w:rPr>
                <w:color w:val="000000"/>
              </w:rPr>
              <w:t xml:space="preserve">, В.А. </w:t>
            </w:r>
            <w:proofErr w:type="spellStart"/>
            <w:r w:rsidRPr="008C64AE">
              <w:rPr>
                <w:color w:val="000000"/>
              </w:rPr>
              <w:t>Чикер</w:t>
            </w:r>
            <w:proofErr w:type="spellEnd"/>
            <w:r w:rsidRPr="008C64AE">
              <w:rPr>
                <w:color w:val="000000"/>
              </w:rPr>
              <w:t xml:space="preserve">. </w:t>
            </w:r>
            <w:r w:rsidRPr="008C64AE">
              <w:rPr>
                <w:bCs/>
                <w:lang w:eastAsia="ru-RU"/>
              </w:rPr>
              <w:t>–</w:t>
            </w:r>
            <w:r w:rsidRPr="008C64AE">
              <w:rPr>
                <w:color w:val="000000"/>
              </w:rPr>
              <w:t xml:space="preserve"> </w:t>
            </w:r>
            <w:proofErr w:type="gramStart"/>
            <w:r w:rsidRPr="008C64AE">
              <w:rPr>
                <w:color w:val="000000"/>
              </w:rPr>
              <w:t>Москва :</w:t>
            </w:r>
            <w:proofErr w:type="gramEnd"/>
            <w:r w:rsidRPr="008C64AE">
              <w:rPr>
                <w:color w:val="000000"/>
              </w:rPr>
              <w:t xml:space="preserve"> Проспект, 2020. </w:t>
            </w:r>
            <w:r w:rsidRPr="008C64AE">
              <w:rPr>
                <w:bCs/>
                <w:lang w:eastAsia="ru-RU"/>
              </w:rPr>
              <w:t>–</w:t>
            </w:r>
            <w:r w:rsidRPr="008C64AE">
              <w:rPr>
                <w:color w:val="000000"/>
              </w:rPr>
              <w:t xml:space="preserve"> 552 с. </w:t>
            </w:r>
            <w:r w:rsidRPr="008C64AE">
              <w:rPr>
                <w:bCs/>
                <w:lang w:eastAsia="ru-RU"/>
              </w:rPr>
              <w:t>–</w:t>
            </w:r>
            <w:r w:rsidRPr="008C64AE">
              <w:rPr>
                <w:color w:val="000000"/>
              </w:rPr>
              <w:t xml:space="preserve"> ISBN 978-5-392-30567-4. </w:t>
            </w:r>
            <w:r w:rsidRPr="008C64AE">
              <w:rPr>
                <w:bCs/>
                <w:lang w:eastAsia="ru-RU"/>
              </w:rPr>
              <w:t>–</w:t>
            </w:r>
            <w:r w:rsidRPr="008C64AE">
              <w:rPr>
                <w:color w:val="000000"/>
              </w:rPr>
              <w:t xml:space="preserve"> URL: https://ibooks.ru/bookshelf/373672/reading. </w:t>
            </w:r>
            <w:r w:rsidRPr="008C64AE">
              <w:rPr>
                <w:bCs/>
                <w:lang w:eastAsia="ru-RU"/>
              </w:rPr>
              <w:t>–</w:t>
            </w:r>
            <w:r w:rsidRPr="008C64AE">
              <w:rPr>
                <w:color w:val="000000"/>
              </w:rPr>
              <w:t xml:space="preserve"> Текст: электронный.</w:t>
            </w:r>
          </w:p>
          <w:p w14:paraId="44F79273" w14:textId="7C0F54CB" w:rsidR="008C64AE" w:rsidRPr="008C64AE" w:rsidRDefault="008C64AE" w:rsidP="008C64AE">
            <w:pPr>
              <w:pStyle w:val="a3"/>
              <w:numPr>
                <w:ilvl w:val="0"/>
                <w:numId w:val="32"/>
              </w:numPr>
              <w:tabs>
                <w:tab w:val="clear" w:pos="360"/>
                <w:tab w:val="num" w:pos="281"/>
                <w:tab w:val="left" w:pos="993"/>
              </w:tabs>
              <w:spacing w:after="0" w:line="240" w:lineRule="auto"/>
              <w:ind w:left="0" w:firstLine="0"/>
              <w:contextualSpacing/>
              <w:jc w:val="both"/>
            </w:pPr>
            <w:r w:rsidRPr="008C64AE">
              <w:t xml:space="preserve">Психология делового </w:t>
            </w:r>
            <w:proofErr w:type="gramStart"/>
            <w:r w:rsidRPr="008C64AE">
              <w:t>общения :</w:t>
            </w:r>
            <w:proofErr w:type="gramEnd"/>
            <w:r w:rsidRPr="008C64AE">
              <w:t xml:space="preserve"> учебное пособие / составители Т. Н. Чумакова, Н. М. </w:t>
            </w:r>
            <w:proofErr w:type="spellStart"/>
            <w:r w:rsidRPr="008C64AE">
              <w:t>Кувичкин</w:t>
            </w:r>
            <w:proofErr w:type="spellEnd"/>
            <w:r w:rsidRPr="008C64AE">
              <w:t xml:space="preserve">. </w:t>
            </w:r>
            <w:r w:rsidRPr="008C64AE">
              <w:rPr>
                <w:bCs/>
                <w:lang w:eastAsia="ru-RU"/>
              </w:rPr>
              <w:t>–</w:t>
            </w:r>
            <w:r w:rsidRPr="008C64AE">
              <w:t xml:space="preserve"> </w:t>
            </w:r>
            <w:proofErr w:type="spellStart"/>
            <w:proofErr w:type="gramStart"/>
            <w:r w:rsidRPr="008C64AE">
              <w:t>Персиановский</w:t>
            </w:r>
            <w:proofErr w:type="spellEnd"/>
            <w:r w:rsidRPr="008C64AE">
              <w:t xml:space="preserve"> :</w:t>
            </w:r>
            <w:proofErr w:type="gramEnd"/>
            <w:r w:rsidRPr="008C64AE">
              <w:t xml:space="preserve"> Донской ГАУ, 2020. </w:t>
            </w:r>
            <w:r w:rsidRPr="008C64AE">
              <w:rPr>
                <w:bCs/>
                <w:lang w:eastAsia="ru-RU"/>
              </w:rPr>
              <w:t>–</w:t>
            </w:r>
            <w:r w:rsidRPr="008C64AE">
              <w:t xml:space="preserve"> 175 с. </w:t>
            </w:r>
            <w:r w:rsidRPr="008C64AE">
              <w:rPr>
                <w:bCs/>
                <w:lang w:eastAsia="ru-RU"/>
              </w:rPr>
              <w:t>–</w:t>
            </w:r>
            <w:r w:rsidRPr="008C64AE">
              <w:t xml:space="preserve"> </w:t>
            </w:r>
            <w:proofErr w:type="gramStart"/>
            <w:r w:rsidRPr="008C64AE">
              <w:t>Текст :</w:t>
            </w:r>
            <w:proofErr w:type="gramEnd"/>
            <w:r w:rsidRPr="008C64AE">
              <w:t xml:space="preserve"> электронный // Лань : электронно-библиотечная система. </w:t>
            </w:r>
            <w:r w:rsidRPr="008C64AE">
              <w:rPr>
                <w:bCs/>
                <w:lang w:eastAsia="ru-RU"/>
              </w:rPr>
              <w:t>–</w:t>
            </w:r>
            <w:r w:rsidRPr="008C64AE">
              <w:t xml:space="preserve"> URL: https://e.lanbook.com/book/148562. </w:t>
            </w:r>
            <w:r w:rsidRPr="008C64AE">
              <w:rPr>
                <w:bCs/>
                <w:lang w:eastAsia="ru-RU"/>
              </w:rPr>
              <w:t>–</w:t>
            </w:r>
            <w:r w:rsidRPr="008C64AE">
              <w:t xml:space="preserve"> Режим доступа: для </w:t>
            </w:r>
            <w:proofErr w:type="spellStart"/>
            <w:r w:rsidRPr="008C64AE">
              <w:t>авториз</w:t>
            </w:r>
            <w:proofErr w:type="spellEnd"/>
            <w:r w:rsidRPr="008C64AE">
              <w:t>. пользователей.</w:t>
            </w:r>
          </w:p>
          <w:p w14:paraId="68BA1BF1" w14:textId="1749D456" w:rsidR="008C64AE" w:rsidRPr="008C64AE" w:rsidRDefault="008C64AE" w:rsidP="008C64AE">
            <w:pPr>
              <w:pStyle w:val="a3"/>
              <w:numPr>
                <w:ilvl w:val="0"/>
                <w:numId w:val="32"/>
              </w:numPr>
              <w:tabs>
                <w:tab w:val="clear" w:pos="360"/>
                <w:tab w:val="num" w:pos="281"/>
                <w:tab w:val="left" w:pos="993"/>
              </w:tabs>
              <w:spacing w:after="0" w:line="240" w:lineRule="auto"/>
              <w:ind w:left="0" w:firstLine="0"/>
              <w:contextualSpacing/>
              <w:jc w:val="both"/>
            </w:pPr>
            <w:r w:rsidRPr="008C64AE">
              <w:t xml:space="preserve">Психология личности и группы: практикум / составитель Т. Н. Чумакова. </w:t>
            </w:r>
            <w:r w:rsidRPr="008C64AE">
              <w:rPr>
                <w:bCs/>
                <w:lang w:eastAsia="ru-RU"/>
              </w:rPr>
              <w:t>–</w:t>
            </w:r>
            <w:r w:rsidRPr="008C64AE">
              <w:t xml:space="preserve"> </w:t>
            </w:r>
            <w:proofErr w:type="spellStart"/>
            <w:proofErr w:type="gramStart"/>
            <w:r w:rsidRPr="008C64AE">
              <w:t>Персиановский</w:t>
            </w:r>
            <w:proofErr w:type="spellEnd"/>
            <w:r w:rsidRPr="008C64AE">
              <w:t xml:space="preserve"> :</w:t>
            </w:r>
            <w:proofErr w:type="gramEnd"/>
            <w:r w:rsidRPr="008C64AE">
              <w:t xml:space="preserve"> Донской ГАУ, 2020. </w:t>
            </w:r>
            <w:r w:rsidRPr="008C64AE">
              <w:rPr>
                <w:bCs/>
                <w:lang w:eastAsia="ru-RU"/>
              </w:rPr>
              <w:t>–</w:t>
            </w:r>
            <w:r w:rsidRPr="008C64AE">
              <w:t xml:space="preserve"> 175 с. </w:t>
            </w:r>
            <w:r w:rsidRPr="008C64AE">
              <w:rPr>
                <w:bCs/>
                <w:lang w:eastAsia="ru-RU"/>
              </w:rPr>
              <w:t>–</w:t>
            </w:r>
            <w:r w:rsidRPr="008C64AE">
              <w:t xml:space="preserve"> </w:t>
            </w:r>
            <w:proofErr w:type="gramStart"/>
            <w:r w:rsidRPr="008C64AE">
              <w:t>Текст :</w:t>
            </w:r>
            <w:proofErr w:type="gramEnd"/>
            <w:r w:rsidRPr="008C64AE">
              <w:t xml:space="preserve"> электронный // Лань : электронно-библиотечная система. </w:t>
            </w:r>
            <w:r w:rsidRPr="008C64AE">
              <w:rPr>
                <w:bCs/>
                <w:lang w:eastAsia="ru-RU"/>
              </w:rPr>
              <w:t>–</w:t>
            </w:r>
            <w:r w:rsidRPr="008C64AE">
              <w:t xml:space="preserve"> URL: https://e.lanbook.com/book/148564. </w:t>
            </w:r>
            <w:r w:rsidRPr="008C64AE">
              <w:rPr>
                <w:bCs/>
                <w:lang w:eastAsia="ru-RU"/>
              </w:rPr>
              <w:t>–</w:t>
            </w:r>
            <w:r w:rsidRPr="008C64AE">
              <w:t xml:space="preserve"> Режим доступа: для </w:t>
            </w:r>
            <w:proofErr w:type="spellStart"/>
            <w:r w:rsidRPr="008C64AE">
              <w:t>авториз</w:t>
            </w:r>
            <w:proofErr w:type="spellEnd"/>
            <w:r w:rsidRPr="008C64AE">
              <w:t>. пользователей.</w:t>
            </w:r>
          </w:p>
          <w:p w14:paraId="46CEE868" w14:textId="77777777" w:rsidR="008C64AE" w:rsidRPr="008C64AE" w:rsidRDefault="008C64AE" w:rsidP="008C64AE">
            <w:pPr>
              <w:pStyle w:val="a3"/>
              <w:numPr>
                <w:ilvl w:val="0"/>
                <w:numId w:val="32"/>
              </w:numPr>
              <w:tabs>
                <w:tab w:val="clear" w:pos="360"/>
                <w:tab w:val="num" w:pos="281"/>
              </w:tabs>
              <w:spacing w:after="0" w:line="240" w:lineRule="auto"/>
              <w:ind w:left="0" w:firstLine="0"/>
              <w:contextualSpacing/>
              <w:jc w:val="both"/>
              <w:rPr>
                <w:kern w:val="28"/>
                <w:lang w:eastAsia="ru-RU"/>
              </w:rPr>
            </w:pPr>
            <w:r w:rsidRPr="008C64AE">
              <w:rPr>
                <w:bCs/>
                <w:kern w:val="28"/>
                <w:lang w:eastAsia="ru-RU"/>
              </w:rPr>
              <w:t xml:space="preserve">Ященко, Е. Ф. </w:t>
            </w:r>
            <w:r w:rsidRPr="008C64AE">
              <w:rPr>
                <w:kern w:val="28"/>
                <w:lang w:eastAsia="ru-RU"/>
              </w:rPr>
              <w:t xml:space="preserve">Социальная </w:t>
            </w:r>
            <w:proofErr w:type="gramStart"/>
            <w:r w:rsidRPr="008C64AE">
              <w:rPr>
                <w:kern w:val="28"/>
                <w:lang w:eastAsia="ru-RU"/>
              </w:rPr>
              <w:t>психология :</w:t>
            </w:r>
            <w:proofErr w:type="gramEnd"/>
            <w:r w:rsidRPr="008C64AE">
              <w:rPr>
                <w:kern w:val="28"/>
                <w:lang w:eastAsia="ru-RU"/>
              </w:rPr>
              <w:t xml:space="preserve"> учеб. пособие / Е. Ф. Ященко, О. В. Оконешникова. – СПб</w:t>
            </w:r>
            <w:proofErr w:type="gramStart"/>
            <w:r w:rsidRPr="008C64AE">
              <w:rPr>
                <w:kern w:val="28"/>
                <w:lang w:eastAsia="ru-RU"/>
              </w:rPr>
              <w:t>. :</w:t>
            </w:r>
            <w:proofErr w:type="gramEnd"/>
            <w:r w:rsidRPr="008C64AE">
              <w:rPr>
                <w:kern w:val="28"/>
                <w:lang w:eastAsia="ru-RU"/>
              </w:rPr>
              <w:t xml:space="preserve"> ФГБОУ ВО ПГУПС, 2020. – 251 с.</w:t>
            </w:r>
          </w:p>
          <w:bookmarkEnd w:id="16"/>
          <w:p w14:paraId="7377A34A" w14:textId="08636475" w:rsidR="001E3E9E" w:rsidRPr="008C64AE" w:rsidRDefault="001E3E9E" w:rsidP="008C64AE">
            <w:pPr>
              <w:tabs>
                <w:tab w:val="num" w:pos="281"/>
                <w:tab w:val="left" w:pos="706"/>
              </w:tabs>
              <w:spacing w:after="0" w:line="240" w:lineRule="auto"/>
              <w:contextualSpacing/>
              <w:jc w:val="both"/>
            </w:pPr>
          </w:p>
        </w:tc>
      </w:tr>
    </w:tbl>
    <w:p w14:paraId="7D6723CA" w14:textId="77777777" w:rsidR="00845A4D" w:rsidRPr="00FD66F2" w:rsidRDefault="00845A4D" w:rsidP="002929E6">
      <w:pPr>
        <w:pStyle w:val="1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7" w:name="_Toc465109369"/>
      <w:bookmarkStart w:id="18" w:name="_Toc472624316"/>
      <w:bookmarkStart w:id="19" w:name="_Toc473825634"/>
      <w:r w:rsidRPr="00FD66F2">
        <w:rPr>
          <w:rFonts w:ascii="Times New Roman" w:hAnsi="Times New Roman" w:cs="Times New Roman"/>
          <w:color w:val="auto"/>
        </w:rPr>
        <w:lastRenderedPageBreak/>
        <w:t>Рекомендации для самостоятельного освоения дисциплины</w:t>
      </w:r>
      <w:bookmarkEnd w:id="17"/>
      <w:bookmarkEnd w:id="18"/>
      <w:bookmarkEnd w:id="19"/>
    </w:p>
    <w:p w14:paraId="78D50965" w14:textId="77777777" w:rsidR="00845A4D" w:rsidRDefault="00845A4D" w:rsidP="003F5B88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14:paraId="1FD66234" w14:textId="300986C4" w:rsidR="00845A4D" w:rsidRPr="00800AE3" w:rsidRDefault="00845A4D" w:rsidP="003F5B88">
      <w:pPr>
        <w:spacing w:after="0" w:line="240" w:lineRule="auto"/>
        <w:ind w:firstLine="709"/>
        <w:jc w:val="both"/>
        <w:rPr>
          <w:sz w:val="28"/>
          <w:szCs w:val="28"/>
        </w:rPr>
      </w:pPr>
      <w:r w:rsidRPr="00800AE3">
        <w:rPr>
          <w:b/>
          <w:bCs/>
          <w:sz w:val="28"/>
          <w:szCs w:val="28"/>
        </w:rPr>
        <w:t>Самостоятельная работа</w:t>
      </w:r>
      <w:r w:rsidRPr="00800AE3">
        <w:rPr>
          <w:sz w:val="28"/>
          <w:szCs w:val="28"/>
        </w:rPr>
        <w:t xml:space="preserve"> </w:t>
      </w:r>
      <w:r w:rsidRPr="00800AE3">
        <w:rPr>
          <w:b/>
          <w:bCs/>
          <w:sz w:val="28"/>
          <w:szCs w:val="28"/>
        </w:rPr>
        <w:t>студентов</w:t>
      </w:r>
      <w:r w:rsidR="00FD66F2">
        <w:rPr>
          <w:b/>
          <w:bCs/>
          <w:sz w:val="28"/>
          <w:szCs w:val="28"/>
        </w:rPr>
        <w:t xml:space="preserve"> –</w:t>
      </w:r>
      <w:r w:rsidRPr="00800AE3">
        <w:rPr>
          <w:sz w:val="28"/>
          <w:szCs w:val="28"/>
        </w:rPr>
        <w:t xml:space="preserve"> планируемая учебная работа, выполняемая во внеаудиторное (аудиторное) время по заданию и при методическом руководстве преподавателя, но без его непосредственного участия (при частичном непосредственном участии преподавателя, оставляющем ведущую</w:t>
      </w:r>
      <w:r w:rsidR="000B28FA">
        <w:rPr>
          <w:sz w:val="28"/>
          <w:szCs w:val="28"/>
        </w:rPr>
        <w:t xml:space="preserve"> роль за </w:t>
      </w:r>
      <w:r w:rsidRPr="00800AE3">
        <w:rPr>
          <w:sz w:val="28"/>
          <w:szCs w:val="28"/>
        </w:rPr>
        <w:t>работой студентов).</w:t>
      </w:r>
    </w:p>
    <w:p w14:paraId="7E8217C3" w14:textId="77777777" w:rsidR="00845A4D" w:rsidRPr="00800AE3" w:rsidRDefault="00845A4D" w:rsidP="003F5B8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00AE3">
        <w:rPr>
          <w:color w:val="auto"/>
          <w:sz w:val="28"/>
          <w:szCs w:val="28"/>
        </w:rPr>
        <w:t xml:space="preserve">Изучение дисциплины требует систематического и последовательного накопления знаний, следовательно, пропуски отдельных разделов не позволяют глубоко освоить предмет. </w:t>
      </w:r>
    </w:p>
    <w:p w14:paraId="5FD6A0DA" w14:textId="77777777" w:rsidR="00845A4D" w:rsidRPr="00800AE3" w:rsidRDefault="00845A4D" w:rsidP="003F5B88">
      <w:pPr>
        <w:spacing w:after="0" w:line="240" w:lineRule="auto"/>
        <w:ind w:firstLine="709"/>
        <w:jc w:val="both"/>
        <w:rPr>
          <w:sz w:val="28"/>
          <w:szCs w:val="28"/>
        </w:rPr>
      </w:pPr>
      <w:r w:rsidRPr="00800AE3">
        <w:rPr>
          <w:sz w:val="28"/>
          <w:szCs w:val="28"/>
        </w:rPr>
        <w:t>Основными формами самостоятельной работы по изучению дисциплины являются:</w:t>
      </w:r>
    </w:p>
    <w:p w14:paraId="47E5C5B4" w14:textId="77777777" w:rsidR="00845A4D" w:rsidRPr="00800AE3" w:rsidRDefault="00845A4D" w:rsidP="002929E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00AE3">
        <w:rPr>
          <w:sz w:val="28"/>
          <w:szCs w:val="28"/>
        </w:rPr>
        <w:t>изучение конспектов лекций, подготовленных студентом на лекционных занятиях;</w:t>
      </w:r>
    </w:p>
    <w:p w14:paraId="54DE638E" w14:textId="77777777" w:rsidR="00845A4D" w:rsidRPr="00800AE3" w:rsidRDefault="00845A4D" w:rsidP="002929E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00AE3">
        <w:rPr>
          <w:sz w:val="28"/>
          <w:szCs w:val="28"/>
        </w:rPr>
        <w:lastRenderedPageBreak/>
        <w:t xml:space="preserve">чтение учебников, учебно-методических пособий, научных статей, монографий и другой учебной литературы;   </w:t>
      </w:r>
    </w:p>
    <w:p w14:paraId="729E1E44" w14:textId="77777777" w:rsidR="00845A4D" w:rsidRPr="00800AE3" w:rsidRDefault="00845A4D" w:rsidP="002929E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00AE3">
        <w:rPr>
          <w:sz w:val="28"/>
          <w:szCs w:val="28"/>
        </w:rPr>
        <w:t>решение задач, выполнение заданий, рекомендованных (заданных) преподавателем;</w:t>
      </w:r>
    </w:p>
    <w:p w14:paraId="36FC152F" w14:textId="77777777" w:rsidR="00845A4D" w:rsidRPr="00800AE3" w:rsidRDefault="00845A4D" w:rsidP="002929E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00AE3">
        <w:rPr>
          <w:sz w:val="28"/>
          <w:szCs w:val="28"/>
        </w:rPr>
        <w:t>формулировка развернутых ответов на вопросы для подготовки к практическим занятиям;</w:t>
      </w:r>
    </w:p>
    <w:p w14:paraId="7FC576ED" w14:textId="77777777" w:rsidR="00845A4D" w:rsidRPr="00800AE3" w:rsidRDefault="00845A4D" w:rsidP="002929E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00AE3">
        <w:rPr>
          <w:sz w:val="28"/>
          <w:szCs w:val="28"/>
        </w:rPr>
        <w:t xml:space="preserve">промежуточный самоконтроль и итоговый контроль знаний на базе тестов; </w:t>
      </w:r>
    </w:p>
    <w:p w14:paraId="505BB99E" w14:textId="490A8710" w:rsidR="00845A4D" w:rsidRPr="00800AE3" w:rsidRDefault="00845A4D" w:rsidP="002929E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00AE3">
        <w:rPr>
          <w:sz w:val="28"/>
          <w:szCs w:val="28"/>
        </w:rPr>
        <w:t xml:space="preserve">подготовка к </w:t>
      </w:r>
      <w:r w:rsidR="000B28FA">
        <w:rPr>
          <w:sz w:val="28"/>
          <w:szCs w:val="28"/>
        </w:rPr>
        <w:t>зачету</w:t>
      </w:r>
      <w:r w:rsidRPr="00800AE3">
        <w:rPr>
          <w:sz w:val="28"/>
          <w:szCs w:val="28"/>
        </w:rPr>
        <w:t>.</w:t>
      </w:r>
    </w:p>
    <w:p w14:paraId="69ECC05B" w14:textId="77777777" w:rsidR="00845A4D" w:rsidRPr="00800AE3" w:rsidRDefault="00845A4D" w:rsidP="003F5B8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00AE3">
        <w:rPr>
          <w:sz w:val="28"/>
          <w:szCs w:val="28"/>
        </w:rPr>
        <w:t xml:space="preserve">При подготовке к </w:t>
      </w:r>
      <w:r w:rsidRPr="00800AE3">
        <w:rPr>
          <w:b/>
          <w:bCs/>
          <w:sz w:val="28"/>
          <w:szCs w:val="28"/>
        </w:rPr>
        <w:t>лекциям</w:t>
      </w:r>
      <w:r w:rsidRPr="00800AE3">
        <w:rPr>
          <w:sz w:val="28"/>
          <w:szCs w:val="28"/>
        </w:rPr>
        <w:t xml:space="preserve"> студентам необходимо:</w:t>
      </w:r>
    </w:p>
    <w:p w14:paraId="3A9C5AB8" w14:textId="77777777" w:rsidR="00845A4D" w:rsidRPr="00800AE3" w:rsidRDefault="00845A4D" w:rsidP="002929E6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  <w:sz w:val="28"/>
          <w:szCs w:val="28"/>
        </w:rPr>
      </w:pPr>
      <w:r w:rsidRPr="00800AE3">
        <w:rPr>
          <w:color w:val="auto"/>
          <w:sz w:val="28"/>
          <w:szCs w:val="28"/>
        </w:rPr>
        <w:t xml:space="preserve">перед каждой лекцией просматривать рабочую программу дисциплины, что позволит сэкономить время на записывание темы лекции, ее основных вопросов, рекомендуемой литературы; </w:t>
      </w:r>
    </w:p>
    <w:p w14:paraId="1B5121C2" w14:textId="77777777" w:rsidR="00845A4D" w:rsidRPr="00800AE3" w:rsidRDefault="00845A4D" w:rsidP="002929E6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  <w:sz w:val="28"/>
          <w:szCs w:val="28"/>
        </w:rPr>
      </w:pPr>
      <w:r w:rsidRPr="00800AE3">
        <w:rPr>
          <w:color w:val="auto"/>
          <w:sz w:val="28"/>
          <w:szCs w:val="28"/>
        </w:rPr>
        <w:t xml:space="preserve">на отдельные лекции приносить соответствующий материал на бумажных носителях, присланный лектором на «электронный почтовый ящик группы» (таблицы, графики, схемы). Данный материал будет охарактеризован, прокомментирован, дополнен непосредственно на лекции; </w:t>
      </w:r>
    </w:p>
    <w:p w14:paraId="1288CBF2" w14:textId="77777777" w:rsidR="00845A4D" w:rsidRPr="00800AE3" w:rsidRDefault="00845A4D" w:rsidP="002929E6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  <w:sz w:val="28"/>
          <w:szCs w:val="28"/>
        </w:rPr>
      </w:pPr>
      <w:r w:rsidRPr="00800AE3">
        <w:rPr>
          <w:color w:val="auto"/>
          <w:sz w:val="28"/>
          <w:szCs w:val="28"/>
        </w:rPr>
        <w:t xml:space="preserve">перед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Не оставляйте «белых пятен» в освоении материала. </w:t>
      </w:r>
    </w:p>
    <w:p w14:paraId="2504CCCC" w14:textId="77777777" w:rsidR="00845A4D" w:rsidRPr="00800AE3" w:rsidRDefault="00845A4D" w:rsidP="003F5B88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00AE3">
        <w:rPr>
          <w:b/>
          <w:bCs/>
          <w:sz w:val="28"/>
          <w:szCs w:val="28"/>
        </w:rPr>
        <w:t>Практические занятия</w:t>
      </w:r>
      <w:r w:rsidRPr="00800AE3">
        <w:rPr>
          <w:sz w:val="28"/>
          <w:szCs w:val="28"/>
        </w:rPr>
        <w:t xml:space="preserve"> по дисциплине проводятся под руководством преподавателя. Чтобы хорошо подготовиться к практическому занятию, студенту необходимо:</w:t>
      </w:r>
    </w:p>
    <w:p w14:paraId="44316555" w14:textId="77777777" w:rsidR="00845A4D" w:rsidRPr="00800AE3" w:rsidRDefault="00845A4D" w:rsidP="002929E6">
      <w:pPr>
        <w:pStyle w:val="Default"/>
        <w:numPr>
          <w:ilvl w:val="0"/>
          <w:numId w:val="5"/>
        </w:numPr>
        <w:ind w:left="0" w:firstLine="709"/>
        <w:jc w:val="both"/>
        <w:rPr>
          <w:color w:val="auto"/>
          <w:sz w:val="28"/>
          <w:szCs w:val="28"/>
        </w:rPr>
      </w:pPr>
      <w:r w:rsidRPr="00800AE3">
        <w:rPr>
          <w:color w:val="auto"/>
          <w:sz w:val="28"/>
          <w:szCs w:val="28"/>
        </w:rPr>
        <w:t xml:space="preserve">приносить с собой рекомендованную преподавателем литературу к конкретному занятию; </w:t>
      </w:r>
    </w:p>
    <w:p w14:paraId="360942B3" w14:textId="77777777" w:rsidR="00845A4D" w:rsidRPr="00800AE3" w:rsidRDefault="00845A4D" w:rsidP="002929E6">
      <w:pPr>
        <w:pStyle w:val="Default"/>
        <w:numPr>
          <w:ilvl w:val="0"/>
          <w:numId w:val="5"/>
        </w:numPr>
        <w:ind w:left="0" w:firstLine="709"/>
        <w:jc w:val="both"/>
        <w:rPr>
          <w:color w:val="auto"/>
          <w:sz w:val="28"/>
          <w:szCs w:val="28"/>
        </w:rPr>
      </w:pPr>
      <w:r w:rsidRPr="00800AE3">
        <w:rPr>
          <w:color w:val="auto"/>
          <w:sz w:val="28"/>
          <w:szCs w:val="28"/>
        </w:rPr>
        <w:t xml:space="preserve">до очередного практического занятия по рекомендованным литературным источникам проработать теоретический материал, соответствующей темы занятия; </w:t>
      </w:r>
    </w:p>
    <w:p w14:paraId="1C50982F" w14:textId="77777777" w:rsidR="00845A4D" w:rsidRPr="00800AE3" w:rsidRDefault="00845A4D" w:rsidP="002929E6">
      <w:pPr>
        <w:pStyle w:val="Default"/>
        <w:numPr>
          <w:ilvl w:val="0"/>
          <w:numId w:val="5"/>
        </w:numPr>
        <w:ind w:left="0" w:firstLine="709"/>
        <w:jc w:val="both"/>
        <w:rPr>
          <w:color w:val="auto"/>
          <w:sz w:val="28"/>
          <w:szCs w:val="28"/>
        </w:rPr>
      </w:pPr>
      <w:r w:rsidRPr="00800AE3">
        <w:rPr>
          <w:color w:val="auto"/>
          <w:sz w:val="28"/>
          <w:szCs w:val="28"/>
        </w:rPr>
        <w:t xml:space="preserve">в начале занятий задать преподавателю вопросы по материалу, вызвавшему затруднения в его понимании и освоении при решении задач, заданных для самостоятельного решения; </w:t>
      </w:r>
    </w:p>
    <w:p w14:paraId="5AEAFDAB" w14:textId="77777777" w:rsidR="00845A4D" w:rsidRPr="00800AE3" w:rsidRDefault="00845A4D" w:rsidP="002929E6">
      <w:pPr>
        <w:pStyle w:val="Default"/>
        <w:numPr>
          <w:ilvl w:val="0"/>
          <w:numId w:val="5"/>
        </w:numPr>
        <w:ind w:left="0" w:firstLine="709"/>
        <w:jc w:val="both"/>
        <w:rPr>
          <w:color w:val="auto"/>
          <w:sz w:val="28"/>
          <w:szCs w:val="28"/>
        </w:rPr>
      </w:pPr>
      <w:r w:rsidRPr="00800AE3">
        <w:rPr>
          <w:color w:val="auto"/>
          <w:sz w:val="28"/>
          <w:szCs w:val="28"/>
        </w:rPr>
        <w:t xml:space="preserve">в ходе занятия давать конкретные, четкие ответы по существу вопросов; </w:t>
      </w:r>
    </w:p>
    <w:p w14:paraId="0412649D" w14:textId="77777777" w:rsidR="00845A4D" w:rsidRPr="00800AE3" w:rsidRDefault="00845A4D" w:rsidP="002929E6">
      <w:pPr>
        <w:pStyle w:val="Default"/>
        <w:numPr>
          <w:ilvl w:val="0"/>
          <w:numId w:val="5"/>
        </w:numPr>
        <w:ind w:left="0" w:firstLine="709"/>
        <w:jc w:val="both"/>
        <w:rPr>
          <w:color w:val="auto"/>
          <w:sz w:val="28"/>
          <w:szCs w:val="28"/>
        </w:rPr>
      </w:pPr>
      <w:r w:rsidRPr="00800AE3">
        <w:rPr>
          <w:color w:val="auto"/>
          <w:sz w:val="28"/>
          <w:szCs w:val="28"/>
        </w:rPr>
        <w:t xml:space="preserve">на занятии доводить каждую задачу до окончательного решения, демонстрировать понимание проведенного анализов ситуаций, в случае затруднений обращаться к преподавателю. </w:t>
      </w:r>
    </w:p>
    <w:p w14:paraId="50AA8631" w14:textId="77777777" w:rsidR="00845A4D" w:rsidRPr="00800AE3" w:rsidRDefault="00845A4D" w:rsidP="002929E6">
      <w:pPr>
        <w:pStyle w:val="12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00AE3">
        <w:rPr>
          <w:sz w:val="28"/>
          <w:szCs w:val="28"/>
        </w:rPr>
        <w:t xml:space="preserve">студентам, пропустившим занятия (независимо от причин) или не подготовившиеся к данному практическому занятию, рекомендуется не позже чем в 2-недельный срок отчитаться по теме, </w:t>
      </w:r>
      <w:proofErr w:type="spellStart"/>
      <w:r w:rsidRPr="00800AE3">
        <w:rPr>
          <w:sz w:val="28"/>
          <w:szCs w:val="28"/>
        </w:rPr>
        <w:t>изучавшейся</w:t>
      </w:r>
      <w:proofErr w:type="spellEnd"/>
      <w:r w:rsidRPr="00800AE3">
        <w:rPr>
          <w:sz w:val="28"/>
          <w:szCs w:val="28"/>
        </w:rPr>
        <w:t xml:space="preserve"> на занятии. Студенты, не отчитавшиеся по каждой непроработанной ими на занятиях теме </w:t>
      </w:r>
      <w:r w:rsidRPr="00800AE3">
        <w:rPr>
          <w:sz w:val="28"/>
          <w:szCs w:val="28"/>
        </w:rPr>
        <w:lastRenderedPageBreak/>
        <w:t>к началу зачетной сессии, упускают возможность получить положенные баллы за работу в соответствующем семестре.</w:t>
      </w:r>
    </w:p>
    <w:p w14:paraId="45D5745D" w14:textId="77777777" w:rsidR="008C40B6" w:rsidRDefault="008C40B6" w:rsidP="008C40B6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795ADBFE" w14:textId="39D5456F" w:rsidR="00845A4D" w:rsidRPr="00EB5C4A" w:rsidRDefault="00845A4D" w:rsidP="008C40B6">
      <w:pPr>
        <w:spacing w:after="0" w:line="240" w:lineRule="auto"/>
        <w:ind w:firstLine="709"/>
        <w:jc w:val="both"/>
        <w:rPr>
          <w:sz w:val="28"/>
          <w:szCs w:val="28"/>
        </w:rPr>
      </w:pPr>
      <w:r w:rsidRPr="00EB5C4A">
        <w:rPr>
          <w:sz w:val="28"/>
          <w:szCs w:val="28"/>
        </w:rPr>
        <w:t>Для успешной подготовки к прохождению промежуточной аттестации обучающийся должен ориентироваться на следующие вопросы:</w:t>
      </w:r>
    </w:p>
    <w:p w14:paraId="2DB6A2B3" w14:textId="612F4AFD" w:rsidR="00845A4D" w:rsidRDefault="00845A4D" w:rsidP="00800AE3">
      <w:pPr>
        <w:pStyle w:val="21"/>
        <w:tabs>
          <w:tab w:val="left" w:pos="1418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329834F" w14:textId="6ED7EAD3" w:rsidR="009E28DD" w:rsidRDefault="009E28DD" w:rsidP="00FD66F2">
      <w:pPr>
        <w:spacing w:after="0" w:line="240" w:lineRule="auto"/>
        <w:ind w:firstLine="709"/>
        <w:jc w:val="center"/>
        <w:rPr>
          <w:rFonts w:eastAsia="Times New Roman"/>
          <w:bCs/>
          <w:iCs/>
          <w:sz w:val="28"/>
          <w:szCs w:val="28"/>
          <w:u w:val="single"/>
          <w:lang w:eastAsia="ru-RU"/>
        </w:rPr>
      </w:pPr>
      <w:r w:rsidRPr="009E28DD">
        <w:rPr>
          <w:rFonts w:eastAsia="Times New Roman"/>
          <w:bCs/>
          <w:iCs/>
          <w:sz w:val="28"/>
          <w:szCs w:val="28"/>
          <w:u w:val="single"/>
          <w:lang w:eastAsia="ru-RU"/>
        </w:rPr>
        <w:t>Перечень вопросов</w:t>
      </w:r>
      <w:r w:rsidRPr="00FD66F2">
        <w:rPr>
          <w:rFonts w:eastAsia="Times New Roman"/>
          <w:bCs/>
          <w:iCs/>
          <w:sz w:val="28"/>
          <w:szCs w:val="28"/>
          <w:u w:val="single"/>
          <w:lang w:eastAsia="ru-RU"/>
        </w:rPr>
        <w:t xml:space="preserve"> к зачету (</w:t>
      </w:r>
      <w:r w:rsidR="00B10999">
        <w:rPr>
          <w:rFonts w:eastAsia="Times New Roman"/>
          <w:bCs/>
          <w:iCs/>
          <w:sz w:val="28"/>
          <w:szCs w:val="28"/>
          <w:u w:val="single"/>
          <w:lang w:eastAsia="ru-RU"/>
        </w:rPr>
        <w:t>1</w:t>
      </w:r>
      <w:r w:rsidRPr="00FD66F2">
        <w:rPr>
          <w:rFonts w:eastAsia="Times New Roman"/>
          <w:bCs/>
          <w:iCs/>
          <w:sz w:val="28"/>
          <w:szCs w:val="28"/>
          <w:u w:val="single"/>
          <w:lang w:eastAsia="ru-RU"/>
        </w:rPr>
        <w:t xml:space="preserve"> семестр)</w:t>
      </w:r>
    </w:p>
    <w:p w14:paraId="2C32A3DB" w14:textId="77777777" w:rsidR="000B28FA" w:rsidRPr="000B28FA" w:rsidRDefault="000B28FA" w:rsidP="000B28FA">
      <w:pPr>
        <w:spacing w:after="0" w:line="240" w:lineRule="auto"/>
        <w:ind w:firstLine="709"/>
        <w:contextualSpacing/>
        <w:jc w:val="center"/>
        <w:rPr>
          <w:bCs/>
          <w:iCs/>
          <w:u w:val="single"/>
        </w:rPr>
      </w:pPr>
      <w:r w:rsidRPr="000B28FA">
        <w:rPr>
          <w:bCs/>
          <w:iCs/>
          <w:u w:val="single"/>
        </w:rPr>
        <w:t>Перечень вопросов к зачету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7684"/>
        <w:gridCol w:w="1661"/>
      </w:tblGrid>
      <w:tr w:rsidR="000B28FA" w:rsidRPr="000B28FA" w14:paraId="185D31E7" w14:textId="77777777" w:rsidTr="00797571">
        <w:tc>
          <w:tcPr>
            <w:tcW w:w="8075" w:type="dxa"/>
          </w:tcPr>
          <w:p w14:paraId="2DC4E47F" w14:textId="77777777" w:rsidR="000B28FA" w:rsidRPr="000B28FA" w:rsidRDefault="000B28FA" w:rsidP="000B28FA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B28FA">
              <w:rPr>
                <w:rFonts w:ascii="Times New Roman" w:hAnsi="Times New Roman"/>
                <w:b/>
                <w:lang w:eastAsia="ru-RU"/>
              </w:rPr>
              <w:t xml:space="preserve">Вопросы </w:t>
            </w:r>
          </w:p>
        </w:tc>
        <w:tc>
          <w:tcPr>
            <w:tcW w:w="1661" w:type="dxa"/>
          </w:tcPr>
          <w:p w14:paraId="757EB11A" w14:textId="77777777" w:rsidR="000B28FA" w:rsidRPr="000B28FA" w:rsidRDefault="000B28FA" w:rsidP="000B28FA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B28FA">
              <w:rPr>
                <w:rFonts w:ascii="Times New Roman" w:hAnsi="Times New Roman"/>
                <w:b/>
                <w:bCs/>
                <w:lang w:eastAsia="ru-RU"/>
              </w:rPr>
              <w:t>Индикаторы компетенций</w:t>
            </w:r>
          </w:p>
        </w:tc>
      </w:tr>
      <w:tr w:rsidR="000B28FA" w:rsidRPr="000B28FA" w14:paraId="7C8F58CE" w14:textId="77777777" w:rsidTr="00797571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501D58" w14:textId="77777777" w:rsidR="000B28FA" w:rsidRPr="000B28FA" w:rsidRDefault="000B28FA" w:rsidP="000B28FA">
            <w:pPr>
              <w:widowControl w:val="0"/>
              <w:numPr>
                <w:ilvl w:val="0"/>
                <w:numId w:val="33"/>
              </w:numPr>
              <w:tabs>
                <w:tab w:val="left" w:pos="306"/>
              </w:tabs>
              <w:spacing w:after="0" w:line="240" w:lineRule="auto"/>
              <w:ind w:left="0" w:firstLine="1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t xml:space="preserve">Основы общей психологии: </w:t>
            </w:r>
            <w:r w:rsidRPr="000B28FA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предмет, объект и задачи общей психологии, </w:t>
            </w:r>
            <w:r w:rsidRPr="000B28FA">
              <w:rPr>
                <w:rFonts w:ascii="Times New Roman" w:eastAsia="Times New Roman" w:hAnsi="Times New Roman"/>
                <w:lang w:eastAsia="ru-RU"/>
              </w:rPr>
              <w:t>технологии работы с разными социальными группами; инфраструктура муниципального образования, ресурсы местного сообщества для поддержки отдельных лиц и социальных групп; документоведение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829C2C" w14:textId="77777777" w:rsidR="000B28FA" w:rsidRPr="000B28FA" w:rsidRDefault="000B28FA" w:rsidP="000B28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bCs/>
                <w:lang w:eastAsia="ru-RU"/>
              </w:rPr>
              <w:t>ПК-4.1.1.</w:t>
            </w:r>
          </w:p>
          <w:p w14:paraId="73AE30B4" w14:textId="77777777" w:rsidR="000B28FA" w:rsidRPr="000B28FA" w:rsidRDefault="000B28FA" w:rsidP="000B28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bCs/>
                <w:lang w:eastAsia="ru-RU"/>
              </w:rPr>
              <w:t>ПК-3.1.4.</w:t>
            </w:r>
          </w:p>
        </w:tc>
      </w:tr>
      <w:tr w:rsidR="000B28FA" w:rsidRPr="000B28FA" w14:paraId="68BBF33A" w14:textId="77777777" w:rsidTr="00797571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4EDAF0" w14:textId="77777777" w:rsidR="000B28FA" w:rsidRPr="000B28FA" w:rsidRDefault="000B28FA" w:rsidP="000B28FA">
            <w:pPr>
              <w:numPr>
                <w:ilvl w:val="0"/>
                <w:numId w:val="33"/>
              </w:numPr>
              <w:tabs>
                <w:tab w:val="left" w:pos="306"/>
              </w:tabs>
              <w:spacing w:after="0" w:line="240" w:lineRule="auto"/>
              <w:ind w:left="0" w:firstLine="11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t>Основы общей психологии: непосредственное и опосредованное познание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31E5A8" w14:textId="77777777" w:rsidR="000B28FA" w:rsidRPr="000B28FA" w:rsidRDefault="000B28FA" w:rsidP="000B28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bCs/>
                <w:lang w:eastAsia="ru-RU"/>
              </w:rPr>
              <w:t>ПК-4.1.1.</w:t>
            </w:r>
          </w:p>
          <w:p w14:paraId="034427EA" w14:textId="77777777" w:rsidR="000B28FA" w:rsidRPr="000B28FA" w:rsidRDefault="000B28FA" w:rsidP="000B28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B28FA" w:rsidRPr="000B28FA" w14:paraId="1678C3E5" w14:textId="77777777" w:rsidTr="00797571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6EF342" w14:textId="77777777" w:rsidR="000B28FA" w:rsidRPr="000B28FA" w:rsidRDefault="000B28FA" w:rsidP="000B28FA">
            <w:pPr>
              <w:numPr>
                <w:ilvl w:val="0"/>
                <w:numId w:val="33"/>
              </w:numPr>
              <w:tabs>
                <w:tab w:val="left" w:pos="306"/>
              </w:tabs>
              <w:spacing w:after="0" w:line="240" w:lineRule="auto"/>
              <w:ind w:left="0" w:firstLine="11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t xml:space="preserve"> Основы общей психологии: регулятивные психические процессы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76E6C4" w14:textId="77777777" w:rsidR="000B28FA" w:rsidRPr="000B28FA" w:rsidRDefault="000B28FA" w:rsidP="000B28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bCs/>
                <w:lang w:eastAsia="ru-RU"/>
              </w:rPr>
              <w:t>ПК-4.1.1.</w:t>
            </w:r>
          </w:p>
          <w:p w14:paraId="107FEB76" w14:textId="77777777" w:rsidR="000B28FA" w:rsidRPr="000B28FA" w:rsidRDefault="000B28FA" w:rsidP="000B28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B28FA" w:rsidRPr="000B28FA" w14:paraId="07112A17" w14:textId="77777777" w:rsidTr="00797571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FFDA3F" w14:textId="77777777" w:rsidR="000B28FA" w:rsidRPr="000B28FA" w:rsidRDefault="000B28FA" w:rsidP="000B28FA">
            <w:pPr>
              <w:widowControl w:val="0"/>
              <w:numPr>
                <w:ilvl w:val="0"/>
                <w:numId w:val="33"/>
              </w:numPr>
              <w:tabs>
                <w:tab w:val="left" w:pos="306"/>
              </w:tabs>
              <w:spacing w:after="0" w:line="240" w:lineRule="auto"/>
              <w:ind w:left="0" w:firstLine="11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t>Основы общей психологии: психология личности и деятельности, психология беженцев, мигрантов, маргиналов, типология проблем граждан разной этиологии (социальные, социально-медицинские, социально-правовые, педагогические и др.), типология социальных групп, нуждающихся в оказании помощи (социальной, социально-психологической, социально-правовой и т. д.)</w:t>
            </w:r>
            <w:r w:rsidRPr="000B28FA">
              <w:rPr>
                <w:rFonts w:ascii="Times New Roman" w:eastAsia="Times New Roman" w:hAnsi="Times New Roman"/>
                <w:snapToGrid w:val="0"/>
                <w:lang w:eastAsia="ru-RU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646340" w14:textId="77777777" w:rsidR="000B28FA" w:rsidRPr="000B28FA" w:rsidRDefault="000B28FA" w:rsidP="000B28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bCs/>
                <w:lang w:eastAsia="ru-RU"/>
              </w:rPr>
              <w:t>ПК-4.1.1.</w:t>
            </w:r>
          </w:p>
          <w:p w14:paraId="09406937" w14:textId="77777777" w:rsidR="000B28FA" w:rsidRPr="000B28FA" w:rsidRDefault="000B28FA" w:rsidP="000B28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highlight w:val="yellow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bCs/>
                <w:lang w:eastAsia="ru-RU"/>
              </w:rPr>
              <w:t>ПК-3.1.4.</w:t>
            </w:r>
          </w:p>
        </w:tc>
      </w:tr>
      <w:tr w:rsidR="000B28FA" w:rsidRPr="000B28FA" w14:paraId="0F0D21E6" w14:textId="77777777" w:rsidTr="00797571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88764B" w14:textId="77777777" w:rsidR="000B28FA" w:rsidRPr="000B28FA" w:rsidRDefault="000B28FA" w:rsidP="000B28FA">
            <w:pPr>
              <w:numPr>
                <w:ilvl w:val="0"/>
                <w:numId w:val="33"/>
              </w:numPr>
              <w:tabs>
                <w:tab w:val="left" w:pos="306"/>
              </w:tabs>
              <w:spacing w:after="0" w:line="240" w:lineRule="auto"/>
              <w:ind w:left="0" w:firstLine="11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t>Методы и методики общей психологии: отработка умения в</w:t>
            </w:r>
            <w:r w:rsidRPr="000B28FA">
              <w:rPr>
                <w:rFonts w:ascii="Times New Roman" w:hAnsi="Times New Roman"/>
                <w:lang w:eastAsia="ru-RU"/>
              </w:rPr>
              <w:t>ступать в контакт</w:t>
            </w:r>
            <w:r w:rsidRPr="000B28FA">
              <w:rPr>
                <w:rFonts w:ascii="Times New Roman" w:eastAsia="Times New Roman" w:hAnsi="Times New Roman"/>
                <w:lang w:eastAsia="ru-RU"/>
              </w:rPr>
              <w:t xml:space="preserve">, взаимодействовать </w:t>
            </w:r>
            <w:r w:rsidRPr="000B28FA">
              <w:rPr>
                <w:rFonts w:ascii="Times New Roman" w:hAnsi="Times New Roman"/>
                <w:lang w:eastAsia="ru-RU"/>
              </w:rPr>
              <w:t>и развивать конструктивные отношения</w:t>
            </w:r>
            <w:r w:rsidRPr="000B28FA">
              <w:rPr>
                <w:rFonts w:ascii="Times New Roman" w:eastAsia="Times New Roman" w:hAnsi="Times New Roman"/>
                <w:lang w:eastAsia="ru-RU"/>
              </w:rPr>
              <w:t xml:space="preserve"> с разными лицами, группами, в том числе с социально уязвимыми группами населения, другими работниками, органами и организациями социальной сферы, в том числе по вопросам психологической помощи клиентам и поддержки лиц, попавших в трудную жизненную ситуацию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2EEF17" w14:textId="77777777" w:rsidR="000B28FA" w:rsidRPr="000B28FA" w:rsidRDefault="000B28FA" w:rsidP="000B28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bCs/>
                <w:lang w:eastAsia="ru-RU"/>
              </w:rPr>
              <w:t>ПК-4.1.1.</w:t>
            </w:r>
          </w:p>
          <w:p w14:paraId="31972903" w14:textId="77777777" w:rsidR="000B28FA" w:rsidRPr="000B28FA" w:rsidRDefault="000B28FA" w:rsidP="000B28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highlight w:val="yellow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bCs/>
                <w:lang w:eastAsia="ru-RU"/>
              </w:rPr>
              <w:t>ПК-3.2.1.</w:t>
            </w:r>
          </w:p>
        </w:tc>
      </w:tr>
      <w:tr w:rsidR="000B28FA" w:rsidRPr="000B28FA" w14:paraId="337CCB0A" w14:textId="77777777" w:rsidTr="00797571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DA24D0" w14:textId="77777777" w:rsidR="000B28FA" w:rsidRPr="000B28FA" w:rsidRDefault="000B28FA" w:rsidP="000B28FA">
            <w:pPr>
              <w:widowControl w:val="0"/>
              <w:numPr>
                <w:ilvl w:val="0"/>
                <w:numId w:val="33"/>
              </w:numPr>
              <w:tabs>
                <w:tab w:val="left" w:pos="306"/>
              </w:tabs>
              <w:spacing w:after="0" w:line="240" w:lineRule="auto"/>
              <w:ind w:left="0" w:firstLine="11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t>Методы и методики общей психологии: отработка умения создавать социально-психологическую сеть для психологической поддержки клиентов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C2F224" w14:textId="77777777" w:rsidR="000B28FA" w:rsidRPr="000B28FA" w:rsidRDefault="000B28FA" w:rsidP="000B28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bCs/>
                <w:lang w:eastAsia="ru-RU"/>
              </w:rPr>
              <w:t>ПК-4.1.1.</w:t>
            </w:r>
          </w:p>
          <w:p w14:paraId="7DD019DA" w14:textId="77777777" w:rsidR="000B28FA" w:rsidRPr="000B28FA" w:rsidRDefault="000B28FA" w:rsidP="000B28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highlight w:val="yellow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bCs/>
                <w:lang w:eastAsia="ru-RU"/>
              </w:rPr>
              <w:t>ПК-3.2.3.</w:t>
            </w:r>
          </w:p>
        </w:tc>
      </w:tr>
      <w:tr w:rsidR="000B28FA" w:rsidRPr="000B28FA" w14:paraId="5ADA3292" w14:textId="77777777" w:rsidTr="00797571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60870" w14:textId="77777777" w:rsidR="000B28FA" w:rsidRPr="000B28FA" w:rsidRDefault="000B28FA" w:rsidP="000B28FA">
            <w:pPr>
              <w:widowControl w:val="0"/>
              <w:numPr>
                <w:ilvl w:val="0"/>
                <w:numId w:val="33"/>
              </w:numPr>
              <w:tabs>
                <w:tab w:val="left" w:pos="306"/>
              </w:tabs>
              <w:spacing w:after="0" w:line="240" w:lineRule="auto"/>
              <w:ind w:left="0" w:firstLine="11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t xml:space="preserve">Методы и методики общей психологии: отработка умения оказывать психологическое воздействие на социальное окружение клиентов в рамках профессиональных этических норм; обосновывать применение конкретных психологических технологий для преодоления клиентами трудностей социализации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FE874F" w14:textId="77777777" w:rsidR="000B28FA" w:rsidRPr="000B28FA" w:rsidRDefault="000B28FA" w:rsidP="000B28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bCs/>
                <w:lang w:eastAsia="ru-RU"/>
              </w:rPr>
              <w:t>ПК-4.1.1.</w:t>
            </w:r>
          </w:p>
          <w:p w14:paraId="6C999446" w14:textId="77777777" w:rsidR="000B28FA" w:rsidRPr="000B28FA" w:rsidRDefault="000B28FA" w:rsidP="000B28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highlight w:val="yellow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bCs/>
                <w:lang w:eastAsia="ru-RU"/>
              </w:rPr>
              <w:t>ПК-3.2.3.</w:t>
            </w:r>
          </w:p>
        </w:tc>
      </w:tr>
      <w:tr w:rsidR="000B28FA" w:rsidRPr="000B28FA" w14:paraId="248158F0" w14:textId="77777777" w:rsidTr="00797571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D2EFAA" w14:textId="77777777" w:rsidR="000B28FA" w:rsidRPr="000B28FA" w:rsidRDefault="000B28FA" w:rsidP="000B28FA">
            <w:pPr>
              <w:numPr>
                <w:ilvl w:val="0"/>
                <w:numId w:val="33"/>
              </w:numPr>
              <w:tabs>
                <w:tab w:val="left" w:pos="306"/>
              </w:tabs>
              <w:spacing w:after="0" w:line="240" w:lineRule="auto"/>
              <w:ind w:left="0" w:firstLine="11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t>Методы и методики общей психологии: отработка умения  вести психологическую просветительскую деятельность среди населения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414AC9" w14:textId="77777777" w:rsidR="000B28FA" w:rsidRPr="000B28FA" w:rsidRDefault="000B28FA" w:rsidP="000B28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bCs/>
                <w:lang w:eastAsia="ru-RU"/>
              </w:rPr>
              <w:t>ПК-4.1.1.</w:t>
            </w:r>
          </w:p>
          <w:p w14:paraId="15DEEEF1" w14:textId="77777777" w:rsidR="000B28FA" w:rsidRPr="000B28FA" w:rsidRDefault="000B28FA" w:rsidP="000B28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highlight w:val="yellow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bCs/>
                <w:lang w:eastAsia="ru-RU"/>
              </w:rPr>
              <w:t>ПК-3.2.3.</w:t>
            </w:r>
          </w:p>
        </w:tc>
      </w:tr>
      <w:tr w:rsidR="000B28FA" w:rsidRPr="000B28FA" w14:paraId="2DFC2D9B" w14:textId="77777777" w:rsidTr="00797571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3DAA4F" w14:textId="77777777" w:rsidR="000B28FA" w:rsidRPr="000B28FA" w:rsidRDefault="000B28FA" w:rsidP="000B28FA">
            <w:pPr>
              <w:numPr>
                <w:ilvl w:val="0"/>
                <w:numId w:val="33"/>
              </w:numPr>
              <w:tabs>
                <w:tab w:val="left" w:pos="306"/>
              </w:tabs>
              <w:spacing w:after="0" w:line="240" w:lineRule="auto"/>
              <w:ind w:left="0" w:firstLine="1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t>Основы общей психологии: психологические направления и школы 19-20 вв.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BB583E" w14:textId="77777777" w:rsidR="000B28FA" w:rsidRPr="000B28FA" w:rsidRDefault="000B28FA" w:rsidP="000B28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bCs/>
                <w:lang w:eastAsia="ru-RU"/>
              </w:rPr>
              <w:t>ПК-4.1.1.</w:t>
            </w:r>
          </w:p>
          <w:p w14:paraId="7F34F732" w14:textId="77777777" w:rsidR="000B28FA" w:rsidRPr="000B28FA" w:rsidRDefault="000B28FA" w:rsidP="000B28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bCs/>
                <w:lang w:eastAsia="ru-RU"/>
              </w:rPr>
              <w:t>ПК-3.2.3.</w:t>
            </w:r>
          </w:p>
        </w:tc>
      </w:tr>
      <w:tr w:rsidR="000B28FA" w:rsidRPr="000B28FA" w14:paraId="470881EA" w14:textId="77777777" w:rsidTr="00797571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6E5146" w14:textId="77777777" w:rsidR="000B28FA" w:rsidRPr="000B28FA" w:rsidRDefault="000B28FA" w:rsidP="000B28FA">
            <w:pPr>
              <w:numPr>
                <w:ilvl w:val="0"/>
                <w:numId w:val="33"/>
              </w:numPr>
              <w:tabs>
                <w:tab w:val="left" w:pos="306"/>
              </w:tabs>
              <w:spacing w:after="0" w:line="240" w:lineRule="auto"/>
              <w:ind w:left="0" w:firstLine="1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t>Основы общей психологии: осознаваемые и неосознаваемые явления психики.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30CC96" w14:textId="77777777" w:rsidR="000B28FA" w:rsidRPr="000B28FA" w:rsidRDefault="000B28FA" w:rsidP="000B28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bCs/>
                <w:lang w:eastAsia="ru-RU"/>
              </w:rPr>
              <w:t>ПК-4.1.1.</w:t>
            </w:r>
          </w:p>
          <w:p w14:paraId="50256E62" w14:textId="77777777" w:rsidR="000B28FA" w:rsidRPr="000B28FA" w:rsidRDefault="000B28FA" w:rsidP="000B28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bCs/>
                <w:lang w:eastAsia="ru-RU"/>
              </w:rPr>
              <w:t>ПК-3.2.3.</w:t>
            </w:r>
          </w:p>
        </w:tc>
      </w:tr>
      <w:tr w:rsidR="000B28FA" w:rsidRPr="000B28FA" w14:paraId="22E69421" w14:textId="77777777" w:rsidTr="00797571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CBF75" w14:textId="77777777" w:rsidR="000B28FA" w:rsidRPr="000B28FA" w:rsidRDefault="000B28FA" w:rsidP="000B28FA">
            <w:pPr>
              <w:numPr>
                <w:ilvl w:val="0"/>
                <w:numId w:val="33"/>
              </w:numPr>
              <w:tabs>
                <w:tab w:val="left" w:pos="306"/>
              </w:tabs>
              <w:spacing w:after="0" w:line="240" w:lineRule="auto"/>
              <w:ind w:left="0" w:firstLine="1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t>Основы общей психологии: психика и мозг. Развитие психики.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F9AFFD" w14:textId="77777777" w:rsidR="000B28FA" w:rsidRPr="000B28FA" w:rsidRDefault="000B28FA" w:rsidP="000B28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bCs/>
                <w:lang w:eastAsia="ru-RU"/>
              </w:rPr>
              <w:t>ПК-4.1.1.</w:t>
            </w:r>
          </w:p>
          <w:p w14:paraId="1FE15780" w14:textId="77777777" w:rsidR="000B28FA" w:rsidRPr="000B28FA" w:rsidRDefault="000B28FA" w:rsidP="000B28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bCs/>
                <w:lang w:eastAsia="ru-RU"/>
              </w:rPr>
              <w:t>ПК-3.2.3.</w:t>
            </w:r>
          </w:p>
        </w:tc>
      </w:tr>
      <w:tr w:rsidR="000B28FA" w:rsidRPr="000B28FA" w14:paraId="672CF8D2" w14:textId="77777777" w:rsidTr="00797571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CD8C89" w14:textId="77777777" w:rsidR="000B28FA" w:rsidRPr="000B28FA" w:rsidRDefault="000B28FA" w:rsidP="000B28FA">
            <w:pPr>
              <w:numPr>
                <w:ilvl w:val="0"/>
                <w:numId w:val="33"/>
              </w:numPr>
              <w:tabs>
                <w:tab w:val="left" w:pos="306"/>
              </w:tabs>
              <w:spacing w:after="0" w:line="240" w:lineRule="auto"/>
              <w:ind w:left="0" w:firstLine="1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t>Основы общей психологии: темперамент, характер, способности, направленность личности.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950F61" w14:textId="77777777" w:rsidR="000B28FA" w:rsidRPr="000B28FA" w:rsidRDefault="000B28FA" w:rsidP="000B28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bCs/>
                <w:lang w:eastAsia="ru-RU"/>
              </w:rPr>
              <w:t>ПК-4.1.1.</w:t>
            </w:r>
          </w:p>
          <w:p w14:paraId="4B7BCB24" w14:textId="77777777" w:rsidR="000B28FA" w:rsidRPr="000B28FA" w:rsidRDefault="000B28FA" w:rsidP="000B28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bCs/>
                <w:lang w:eastAsia="ru-RU"/>
              </w:rPr>
              <w:t>ПК-3.2.3.</w:t>
            </w:r>
          </w:p>
        </w:tc>
      </w:tr>
      <w:tr w:rsidR="000B28FA" w:rsidRPr="000B28FA" w14:paraId="6CD97B66" w14:textId="77777777" w:rsidTr="00797571">
        <w:tc>
          <w:tcPr>
            <w:tcW w:w="8075" w:type="dxa"/>
          </w:tcPr>
          <w:p w14:paraId="43527AD6" w14:textId="77777777" w:rsidR="000B28FA" w:rsidRPr="000B28FA" w:rsidRDefault="000B28FA" w:rsidP="000B28FA">
            <w:pPr>
              <w:numPr>
                <w:ilvl w:val="0"/>
                <w:numId w:val="33"/>
              </w:numPr>
              <w:tabs>
                <w:tab w:val="left" w:pos="306"/>
              </w:tabs>
              <w:spacing w:after="0" w:line="240" w:lineRule="auto"/>
              <w:ind w:left="0" w:firstLine="1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lastRenderedPageBreak/>
              <w:t>Предмет, объект, задачи, методы социальной психологии</w:t>
            </w:r>
          </w:p>
        </w:tc>
        <w:tc>
          <w:tcPr>
            <w:tcW w:w="1661" w:type="dxa"/>
          </w:tcPr>
          <w:p w14:paraId="4E3F48D2" w14:textId="77777777" w:rsidR="000B28FA" w:rsidRPr="000B28FA" w:rsidRDefault="000B28FA" w:rsidP="000B28F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t>ПК-4.1.1.</w:t>
            </w:r>
          </w:p>
        </w:tc>
      </w:tr>
      <w:tr w:rsidR="000B28FA" w:rsidRPr="000B28FA" w14:paraId="4B1D99A3" w14:textId="77777777" w:rsidTr="00797571">
        <w:tc>
          <w:tcPr>
            <w:tcW w:w="8075" w:type="dxa"/>
          </w:tcPr>
          <w:p w14:paraId="6E5FF376" w14:textId="77777777" w:rsidR="000B28FA" w:rsidRPr="000B28FA" w:rsidRDefault="000B28FA" w:rsidP="000B28FA">
            <w:pPr>
              <w:numPr>
                <w:ilvl w:val="0"/>
                <w:numId w:val="33"/>
              </w:numPr>
              <w:tabs>
                <w:tab w:val="left" w:pos="306"/>
              </w:tabs>
              <w:spacing w:after="0" w:line="240" w:lineRule="auto"/>
              <w:ind w:left="0" w:firstLine="1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t>Стратегии профессиональной деятельности в решения актуальных социально-психологических проблем: методы социально-психологического воздействия</w:t>
            </w:r>
          </w:p>
        </w:tc>
        <w:tc>
          <w:tcPr>
            <w:tcW w:w="1661" w:type="dxa"/>
          </w:tcPr>
          <w:p w14:paraId="720BD5FF" w14:textId="77777777" w:rsidR="000B28FA" w:rsidRPr="000B28FA" w:rsidRDefault="000B28FA" w:rsidP="000B28F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snapToGrid w:val="0"/>
                <w:lang w:eastAsia="ru-RU"/>
              </w:rPr>
              <w:t>ПК-3.1.4, ПК-3.2.3</w:t>
            </w:r>
          </w:p>
        </w:tc>
      </w:tr>
      <w:tr w:rsidR="000B28FA" w:rsidRPr="000B28FA" w14:paraId="6404198E" w14:textId="77777777" w:rsidTr="00797571">
        <w:tc>
          <w:tcPr>
            <w:tcW w:w="8075" w:type="dxa"/>
          </w:tcPr>
          <w:p w14:paraId="499BE1C0" w14:textId="77777777" w:rsidR="000B28FA" w:rsidRPr="000B28FA" w:rsidRDefault="000B28FA" w:rsidP="000B28FA">
            <w:pPr>
              <w:numPr>
                <w:ilvl w:val="0"/>
                <w:numId w:val="33"/>
              </w:numPr>
              <w:tabs>
                <w:tab w:val="left" w:pos="306"/>
              </w:tabs>
              <w:spacing w:after="0" w:line="240" w:lineRule="auto"/>
              <w:ind w:left="0" w:firstLine="1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t>Стратегии профессиональной деятельности в решения актуальных социально-психологических проблем: технологии работы с разными социальными группами</w:t>
            </w:r>
            <w:r w:rsidRPr="000B28FA"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  <w:t xml:space="preserve">  </w:t>
            </w:r>
          </w:p>
        </w:tc>
        <w:tc>
          <w:tcPr>
            <w:tcW w:w="1661" w:type="dxa"/>
          </w:tcPr>
          <w:p w14:paraId="7C304CED" w14:textId="77777777" w:rsidR="000B28FA" w:rsidRPr="000B28FA" w:rsidRDefault="000B28FA" w:rsidP="000B28F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snapToGrid w:val="0"/>
                <w:lang w:eastAsia="ru-RU"/>
              </w:rPr>
              <w:t>ПК-3.1.4, ПК-3.2.3</w:t>
            </w:r>
          </w:p>
        </w:tc>
      </w:tr>
      <w:tr w:rsidR="000B28FA" w:rsidRPr="000B28FA" w14:paraId="04673CC0" w14:textId="77777777" w:rsidTr="00797571">
        <w:tc>
          <w:tcPr>
            <w:tcW w:w="8075" w:type="dxa"/>
          </w:tcPr>
          <w:p w14:paraId="0C55475D" w14:textId="77777777" w:rsidR="000B28FA" w:rsidRPr="000B28FA" w:rsidRDefault="000B28FA" w:rsidP="000B28FA">
            <w:pPr>
              <w:numPr>
                <w:ilvl w:val="0"/>
                <w:numId w:val="33"/>
              </w:numPr>
              <w:tabs>
                <w:tab w:val="left" w:pos="306"/>
              </w:tabs>
              <w:spacing w:after="0" w:line="240" w:lineRule="auto"/>
              <w:ind w:left="0" w:firstLine="1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20" w:name="_Hlk134522967"/>
            <w:r w:rsidRPr="000B28FA">
              <w:rPr>
                <w:rFonts w:ascii="Times New Roman" w:eastAsia="Times New Roman" w:hAnsi="Times New Roman"/>
                <w:lang w:eastAsia="ru-RU"/>
              </w:rPr>
              <w:t>Проблема общения и взаимодействия людей</w:t>
            </w:r>
            <w:bookmarkEnd w:id="20"/>
          </w:p>
        </w:tc>
        <w:tc>
          <w:tcPr>
            <w:tcW w:w="1661" w:type="dxa"/>
          </w:tcPr>
          <w:p w14:paraId="3E9F680B" w14:textId="77777777" w:rsidR="000B28FA" w:rsidRPr="000B28FA" w:rsidRDefault="000B28FA" w:rsidP="000B28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t>ПК-4.1.1, ПК-3.2.1.</w:t>
            </w:r>
          </w:p>
        </w:tc>
      </w:tr>
      <w:tr w:rsidR="000B28FA" w:rsidRPr="000B28FA" w14:paraId="719474C5" w14:textId="77777777" w:rsidTr="00797571">
        <w:tc>
          <w:tcPr>
            <w:tcW w:w="8075" w:type="dxa"/>
          </w:tcPr>
          <w:p w14:paraId="0792418F" w14:textId="77777777" w:rsidR="000B28FA" w:rsidRPr="000B28FA" w:rsidRDefault="000B28FA" w:rsidP="000B28FA">
            <w:pPr>
              <w:numPr>
                <w:ilvl w:val="0"/>
                <w:numId w:val="33"/>
              </w:numPr>
              <w:tabs>
                <w:tab w:val="left" w:pos="306"/>
              </w:tabs>
              <w:spacing w:after="0" w:line="240" w:lineRule="auto"/>
              <w:ind w:left="0" w:firstLine="1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t xml:space="preserve">Правила и технологии эффективного межгруппового общения </w:t>
            </w:r>
          </w:p>
        </w:tc>
        <w:tc>
          <w:tcPr>
            <w:tcW w:w="1661" w:type="dxa"/>
          </w:tcPr>
          <w:p w14:paraId="10E9BA15" w14:textId="77777777" w:rsidR="000B28FA" w:rsidRPr="000B28FA" w:rsidRDefault="000B28FA" w:rsidP="000B28F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t>ПК-3.2.1, ПК-3.2.3</w:t>
            </w:r>
          </w:p>
        </w:tc>
      </w:tr>
      <w:tr w:rsidR="000B28FA" w:rsidRPr="000B28FA" w14:paraId="3678B528" w14:textId="77777777" w:rsidTr="00797571">
        <w:tc>
          <w:tcPr>
            <w:tcW w:w="8075" w:type="dxa"/>
          </w:tcPr>
          <w:p w14:paraId="67508BCC" w14:textId="77777777" w:rsidR="000B28FA" w:rsidRPr="000B28FA" w:rsidRDefault="000B28FA" w:rsidP="000B28FA">
            <w:pPr>
              <w:numPr>
                <w:ilvl w:val="0"/>
                <w:numId w:val="33"/>
              </w:numPr>
              <w:tabs>
                <w:tab w:val="left" w:pos="306"/>
              </w:tabs>
              <w:spacing w:after="0" w:line="240" w:lineRule="auto"/>
              <w:ind w:left="0" w:firstLine="1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t>Правила и технологии эффективного межкультурного взаимодействия</w:t>
            </w:r>
          </w:p>
        </w:tc>
        <w:tc>
          <w:tcPr>
            <w:tcW w:w="1661" w:type="dxa"/>
          </w:tcPr>
          <w:p w14:paraId="180FF00C" w14:textId="77777777" w:rsidR="000B28FA" w:rsidRPr="000B28FA" w:rsidRDefault="000B28FA" w:rsidP="000B28F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t>ПК-3.2.1, ПК-3.2.3</w:t>
            </w:r>
          </w:p>
        </w:tc>
      </w:tr>
      <w:tr w:rsidR="000B28FA" w:rsidRPr="000B28FA" w14:paraId="0F74192E" w14:textId="77777777" w:rsidTr="00797571">
        <w:tc>
          <w:tcPr>
            <w:tcW w:w="8075" w:type="dxa"/>
          </w:tcPr>
          <w:p w14:paraId="4FCA8D3B" w14:textId="77777777" w:rsidR="000B28FA" w:rsidRPr="000B28FA" w:rsidRDefault="000B28FA" w:rsidP="000B28FA">
            <w:pPr>
              <w:numPr>
                <w:ilvl w:val="0"/>
                <w:numId w:val="33"/>
              </w:numPr>
              <w:tabs>
                <w:tab w:val="left" w:pos="306"/>
              </w:tabs>
              <w:spacing w:after="0" w:line="240" w:lineRule="auto"/>
              <w:ind w:left="0" w:firstLine="1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t>Методики и технологии мониторинга социальных явлений (на примере межкультурного взаимодействия)</w:t>
            </w:r>
          </w:p>
        </w:tc>
        <w:tc>
          <w:tcPr>
            <w:tcW w:w="1661" w:type="dxa"/>
          </w:tcPr>
          <w:p w14:paraId="2898F823" w14:textId="77777777" w:rsidR="000B28FA" w:rsidRPr="000B28FA" w:rsidRDefault="000B28FA" w:rsidP="000B28F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t>ПК-3.1.4, ПК-4.1.1, ПК-3.2.1, ПК-3.2.3</w:t>
            </w:r>
          </w:p>
        </w:tc>
      </w:tr>
      <w:tr w:rsidR="000B28FA" w:rsidRPr="000B28FA" w14:paraId="11695F30" w14:textId="77777777" w:rsidTr="00797571">
        <w:tc>
          <w:tcPr>
            <w:tcW w:w="8075" w:type="dxa"/>
          </w:tcPr>
          <w:p w14:paraId="73F6B19B" w14:textId="77777777" w:rsidR="000B28FA" w:rsidRPr="000B28FA" w:rsidRDefault="000B28FA" w:rsidP="000B28FA">
            <w:pPr>
              <w:numPr>
                <w:ilvl w:val="0"/>
                <w:numId w:val="33"/>
              </w:numPr>
              <w:tabs>
                <w:tab w:val="left" w:pos="306"/>
              </w:tabs>
              <w:spacing w:after="0" w:line="240" w:lineRule="auto"/>
              <w:ind w:left="0" w:firstLine="1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t xml:space="preserve">Проблема личности в современном социуме: социализация, </w:t>
            </w:r>
            <w:proofErr w:type="spellStart"/>
            <w:r w:rsidRPr="000B28FA">
              <w:rPr>
                <w:rFonts w:ascii="Times New Roman" w:eastAsia="Times New Roman" w:hAnsi="Times New Roman"/>
                <w:lang w:eastAsia="ru-RU"/>
              </w:rPr>
              <w:t>самовосприятие</w:t>
            </w:r>
            <w:proofErr w:type="spellEnd"/>
            <w:r w:rsidRPr="000B28FA">
              <w:rPr>
                <w:rFonts w:ascii="Times New Roman" w:eastAsia="Times New Roman" w:hAnsi="Times New Roman"/>
                <w:lang w:eastAsia="ru-RU"/>
              </w:rPr>
              <w:t>, социально-психологические качества и типы личности</w:t>
            </w:r>
          </w:p>
        </w:tc>
        <w:tc>
          <w:tcPr>
            <w:tcW w:w="1661" w:type="dxa"/>
          </w:tcPr>
          <w:p w14:paraId="5A08747A" w14:textId="77777777" w:rsidR="000B28FA" w:rsidRPr="000B28FA" w:rsidRDefault="000B28FA" w:rsidP="000B28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t>ПК-3.1.4</w:t>
            </w:r>
          </w:p>
        </w:tc>
      </w:tr>
      <w:tr w:rsidR="000B28FA" w:rsidRPr="000B28FA" w14:paraId="09FA126B" w14:textId="77777777" w:rsidTr="00797571">
        <w:tc>
          <w:tcPr>
            <w:tcW w:w="8075" w:type="dxa"/>
          </w:tcPr>
          <w:p w14:paraId="12757960" w14:textId="77777777" w:rsidR="000B28FA" w:rsidRPr="000B28FA" w:rsidRDefault="000B28FA" w:rsidP="000B28FA">
            <w:pPr>
              <w:numPr>
                <w:ilvl w:val="0"/>
                <w:numId w:val="33"/>
              </w:numPr>
              <w:tabs>
                <w:tab w:val="left" w:pos="306"/>
              </w:tabs>
              <w:spacing w:after="0" w:line="240" w:lineRule="auto"/>
              <w:ind w:left="0" w:firstLine="1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t xml:space="preserve">Возрастные, социокультурные, </w:t>
            </w:r>
            <w:proofErr w:type="spellStart"/>
            <w:r w:rsidRPr="000B28FA">
              <w:rPr>
                <w:rFonts w:ascii="Times New Roman" w:eastAsia="Times New Roman" w:hAnsi="Times New Roman"/>
                <w:lang w:eastAsia="ru-RU"/>
              </w:rPr>
              <w:t>социоэкономические</w:t>
            </w:r>
            <w:proofErr w:type="spellEnd"/>
            <w:r w:rsidRPr="000B28FA">
              <w:rPr>
                <w:rFonts w:ascii="Times New Roman" w:eastAsia="Times New Roman" w:hAnsi="Times New Roman"/>
                <w:lang w:eastAsia="ru-RU"/>
              </w:rPr>
              <w:t xml:space="preserve"> и профессиональные аспекты социализации и идентичности личности</w:t>
            </w:r>
          </w:p>
        </w:tc>
        <w:tc>
          <w:tcPr>
            <w:tcW w:w="1661" w:type="dxa"/>
          </w:tcPr>
          <w:p w14:paraId="3FBE0F8C" w14:textId="77777777" w:rsidR="000B28FA" w:rsidRPr="000B28FA" w:rsidRDefault="000B28FA" w:rsidP="000B28F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t xml:space="preserve">ПК-3.1.4, ПК-3.2.3. </w:t>
            </w:r>
          </w:p>
          <w:p w14:paraId="7967461F" w14:textId="77777777" w:rsidR="000B28FA" w:rsidRPr="000B28FA" w:rsidRDefault="000B28FA" w:rsidP="000B28F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28FA" w:rsidRPr="000B28FA" w14:paraId="46739BFA" w14:textId="77777777" w:rsidTr="00797571">
        <w:tc>
          <w:tcPr>
            <w:tcW w:w="8075" w:type="dxa"/>
          </w:tcPr>
          <w:p w14:paraId="59A14FC9" w14:textId="77777777" w:rsidR="000B28FA" w:rsidRPr="000B28FA" w:rsidRDefault="000B28FA" w:rsidP="000B28FA">
            <w:pPr>
              <w:numPr>
                <w:ilvl w:val="0"/>
                <w:numId w:val="33"/>
              </w:numPr>
              <w:tabs>
                <w:tab w:val="left" w:pos="306"/>
              </w:tabs>
              <w:spacing w:after="0" w:line="240" w:lineRule="auto"/>
              <w:ind w:left="0" w:firstLine="1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t>Психология малых  групп.</w:t>
            </w:r>
          </w:p>
        </w:tc>
        <w:tc>
          <w:tcPr>
            <w:tcW w:w="1661" w:type="dxa"/>
          </w:tcPr>
          <w:p w14:paraId="1C7EC5B6" w14:textId="77777777" w:rsidR="000B28FA" w:rsidRPr="000B28FA" w:rsidRDefault="000B28FA" w:rsidP="000B28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t>ПК-4.1.1., ПК-3.1.4</w:t>
            </w:r>
          </w:p>
        </w:tc>
      </w:tr>
      <w:tr w:rsidR="000B28FA" w:rsidRPr="000B28FA" w14:paraId="53265F9C" w14:textId="77777777" w:rsidTr="00797571">
        <w:tc>
          <w:tcPr>
            <w:tcW w:w="8075" w:type="dxa"/>
          </w:tcPr>
          <w:p w14:paraId="5C339CE3" w14:textId="77777777" w:rsidR="000B28FA" w:rsidRPr="000B28FA" w:rsidRDefault="000B28FA" w:rsidP="000B28FA">
            <w:pPr>
              <w:numPr>
                <w:ilvl w:val="0"/>
                <w:numId w:val="33"/>
              </w:numPr>
              <w:tabs>
                <w:tab w:val="left" w:pos="306"/>
              </w:tabs>
              <w:spacing w:after="0" w:line="240" w:lineRule="auto"/>
              <w:ind w:left="0" w:firstLine="1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t>Психология средних групп.</w:t>
            </w:r>
          </w:p>
        </w:tc>
        <w:tc>
          <w:tcPr>
            <w:tcW w:w="1661" w:type="dxa"/>
          </w:tcPr>
          <w:p w14:paraId="43168CDA" w14:textId="77777777" w:rsidR="000B28FA" w:rsidRPr="000B28FA" w:rsidRDefault="000B28FA" w:rsidP="000B28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t>ПК-4.1.1., ПК-3.1.4</w:t>
            </w:r>
          </w:p>
        </w:tc>
      </w:tr>
      <w:tr w:rsidR="000B28FA" w:rsidRPr="000B28FA" w14:paraId="197D34EE" w14:textId="77777777" w:rsidTr="00797571">
        <w:tc>
          <w:tcPr>
            <w:tcW w:w="8075" w:type="dxa"/>
          </w:tcPr>
          <w:p w14:paraId="022ECA67" w14:textId="77777777" w:rsidR="000B28FA" w:rsidRPr="000B28FA" w:rsidRDefault="000B28FA" w:rsidP="000B28FA">
            <w:pPr>
              <w:numPr>
                <w:ilvl w:val="0"/>
                <w:numId w:val="33"/>
              </w:numPr>
              <w:tabs>
                <w:tab w:val="left" w:pos="306"/>
              </w:tabs>
              <w:spacing w:after="0" w:line="240" w:lineRule="auto"/>
              <w:ind w:left="0" w:firstLine="1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t>Психология больших групп.</w:t>
            </w:r>
          </w:p>
        </w:tc>
        <w:tc>
          <w:tcPr>
            <w:tcW w:w="1661" w:type="dxa"/>
          </w:tcPr>
          <w:p w14:paraId="58178604" w14:textId="77777777" w:rsidR="000B28FA" w:rsidRPr="000B28FA" w:rsidRDefault="000B28FA" w:rsidP="000B28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t>ПК-4.1.1., ПК-3.1.4</w:t>
            </w:r>
          </w:p>
        </w:tc>
      </w:tr>
      <w:tr w:rsidR="000B28FA" w:rsidRPr="000B28FA" w14:paraId="2AFD8BC6" w14:textId="77777777" w:rsidTr="00797571">
        <w:tc>
          <w:tcPr>
            <w:tcW w:w="8075" w:type="dxa"/>
          </w:tcPr>
          <w:p w14:paraId="73644109" w14:textId="77777777" w:rsidR="000B28FA" w:rsidRPr="000B28FA" w:rsidRDefault="000B28FA" w:rsidP="000B28FA">
            <w:pPr>
              <w:numPr>
                <w:ilvl w:val="0"/>
                <w:numId w:val="33"/>
              </w:numPr>
              <w:tabs>
                <w:tab w:val="left" w:pos="306"/>
              </w:tabs>
              <w:spacing w:after="0" w:line="240" w:lineRule="auto"/>
              <w:ind w:left="0" w:firstLine="1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t>Проблема группового поведения.</w:t>
            </w:r>
          </w:p>
        </w:tc>
        <w:tc>
          <w:tcPr>
            <w:tcW w:w="1661" w:type="dxa"/>
          </w:tcPr>
          <w:p w14:paraId="681FE769" w14:textId="77777777" w:rsidR="000B28FA" w:rsidRPr="000B28FA" w:rsidRDefault="000B28FA" w:rsidP="000B28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t>ПК-4.1.1., ПК-3.1.4</w:t>
            </w:r>
          </w:p>
        </w:tc>
      </w:tr>
      <w:tr w:rsidR="000B28FA" w:rsidRPr="000B28FA" w14:paraId="3486BDB9" w14:textId="77777777" w:rsidTr="00797571">
        <w:tc>
          <w:tcPr>
            <w:tcW w:w="8075" w:type="dxa"/>
          </w:tcPr>
          <w:p w14:paraId="5BE80298" w14:textId="77777777" w:rsidR="000B28FA" w:rsidRPr="000B28FA" w:rsidRDefault="000B28FA" w:rsidP="000B28FA">
            <w:pPr>
              <w:numPr>
                <w:ilvl w:val="0"/>
                <w:numId w:val="33"/>
              </w:numPr>
              <w:tabs>
                <w:tab w:val="left" w:pos="306"/>
              </w:tabs>
              <w:spacing w:after="0" w:line="240" w:lineRule="auto"/>
              <w:ind w:left="0" w:firstLine="1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t>Правила и технологии массовой коммуникации</w:t>
            </w:r>
          </w:p>
        </w:tc>
        <w:tc>
          <w:tcPr>
            <w:tcW w:w="1661" w:type="dxa"/>
          </w:tcPr>
          <w:p w14:paraId="6EB86EFC" w14:textId="77777777" w:rsidR="000B28FA" w:rsidRPr="000B28FA" w:rsidRDefault="000B28FA" w:rsidP="000B28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t>ПК-3.2.1., ПК-3.2.3</w:t>
            </w:r>
          </w:p>
        </w:tc>
      </w:tr>
      <w:tr w:rsidR="000B28FA" w:rsidRPr="000B28FA" w14:paraId="65F97718" w14:textId="77777777" w:rsidTr="00797571">
        <w:tc>
          <w:tcPr>
            <w:tcW w:w="8075" w:type="dxa"/>
          </w:tcPr>
          <w:p w14:paraId="30292592" w14:textId="77777777" w:rsidR="000B28FA" w:rsidRPr="000B28FA" w:rsidRDefault="000B28FA" w:rsidP="000B28FA">
            <w:pPr>
              <w:numPr>
                <w:ilvl w:val="0"/>
                <w:numId w:val="33"/>
              </w:numPr>
              <w:tabs>
                <w:tab w:val="left" w:pos="306"/>
              </w:tabs>
              <w:spacing w:after="0" w:line="240" w:lineRule="auto"/>
              <w:ind w:left="0" w:firstLine="1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t>Правила и технологии эффективного межличностного общения.</w:t>
            </w:r>
          </w:p>
        </w:tc>
        <w:tc>
          <w:tcPr>
            <w:tcW w:w="1661" w:type="dxa"/>
          </w:tcPr>
          <w:p w14:paraId="359310D4" w14:textId="77777777" w:rsidR="000B28FA" w:rsidRPr="000B28FA" w:rsidRDefault="000B28FA" w:rsidP="000B28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t>ПК-3.2.1., ПК-3.2.3</w:t>
            </w:r>
          </w:p>
        </w:tc>
      </w:tr>
      <w:tr w:rsidR="000B28FA" w:rsidRPr="000B28FA" w14:paraId="3FF2F42F" w14:textId="77777777" w:rsidTr="00797571">
        <w:tc>
          <w:tcPr>
            <w:tcW w:w="8075" w:type="dxa"/>
          </w:tcPr>
          <w:p w14:paraId="2E5ACB02" w14:textId="77777777" w:rsidR="000B28FA" w:rsidRPr="000B28FA" w:rsidRDefault="000B28FA" w:rsidP="000B28FA">
            <w:pPr>
              <w:numPr>
                <w:ilvl w:val="0"/>
                <w:numId w:val="33"/>
              </w:numPr>
              <w:tabs>
                <w:tab w:val="left" w:pos="306"/>
              </w:tabs>
              <w:spacing w:after="0" w:line="240" w:lineRule="auto"/>
              <w:ind w:left="0" w:firstLine="1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t>Правила и технологии эффективного внутригруппового общения.</w:t>
            </w:r>
          </w:p>
        </w:tc>
        <w:tc>
          <w:tcPr>
            <w:tcW w:w="1661" w:type="dxa"/>
          </w:tcPr>
          <w:p w14:paraId="6C2AC5CB" w14:textId="77777777" w:rsidR="000B28FA" w:rsidRPr="000B28FA" w:rsidRDefault="000B28FA" w:rsidP="000B28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t>ПК-3.2.1., ПК-3.2.3</w:t>
            </w:r>
          </w:p>
        </w:tc>
      </w:tr>
      <w:tr w:rsidR="000B28FA" w:rsidRPr="000B28FA" w14:paraId="267F3068" w14:textId="77777777" w:rsidTr="00797571">
        <w:tc>
          <w:tcPr>
            <w:tcW w:w="8075" w:type="dxa"/>
          </w:tcPr>
          <w:p w14:paraId="668E773A" w14:textId="77777777" w:rsidR="000B28FA" w:rsidRPr="000B28FA" w:rsidRDefault="000B28FA" w:rsidP="000B28FA">
            <w:pPr>
              <w:numPr>
                <w:ilvl w:val="0"/>
                <w:numId w:val="33"/>
              </w:numPr>
              <w:tabs>
                <w:tab w:val="left" w:pos="306"/>
              </w:tabs>
              <w:spacing w:after="0" w:line="240" w:lineRule="auto"/>
              <w:ind w:left="0" w:firstLine="1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t xml:space="preserve">Методики и технологии мониторинга социальных явлений (на примере организационных и управленческих процессов) </w:t>
            </w:r>
          </w:p>
        </w:tc>
        <w:tc>
          <w:tcPr>
            <w:tcW w:w="1661" w:type="dxa"/>
          </w:tcPr>
          <w:p w14:paraId="0280E934" w14:textId="77777777" w:rsidR="000B28FA" w:rsidRPr="000B28FA" w:rsidRDefault="000B28FA" w:rsidP="000B28F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t>ПК-3.1.4, ПК-4.1.1, ПК-3.2.1, ПК-3.2.3</w:t>
            </w:r>
          </w:p>
        </w:tc>
      </w:tr>
      <w:tr w:rsidR="000B28FA" w:rsidRPr="000B28FA" w14:paraId="3A15582A" w14:textId="77777777" w:rsidTr="00797571">
        <w:tc>
          <w:tcPr>
            <w:tcW w:w="8075" w:type="dxa"/>
          </w:tcPr>
          <w:p w14:paraId="7870C851" w14:textId="77777777" w:rsidR="000B28FA" w:rsidRPr="000B28FA" w:rsidRDefault="000B28FA" w:rsidP="000B28FA">
            <w:pPr>
              <w:numPr>
                <w:ilvl w:val="0"/>
                <w:numId w:val="33"/>
              </w:numPr>
              <w:tabs>
                <w:tab w:val="left" w:pos="306"/>
              </w:tabs>
              <w:spacing w:after="0" w:line="240" w:lineRule="auto"/>
              <w:ind w:left="0" w:firstLine="11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t>Методики и технологии мониторинга социальных явлений (на примере молодежных движений)</w:t>
            </w:r>
          </w:p>
        </w:tc>
        <w:tc>
          <w:tcPr>
            <w:tcW w:w="1661" w:type="dxa"/>
          </w:tcPr>
          <w:p w14:paraId="19C1C7A9" w14:textId="77777777" w:rsidR="000B28FA" w:rsidRPr="000B28FA" w:rsidRDefault="000B28FA" w:rsidP="000B28F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28FA">
              <w:rPr>
                <w:rFonts w:ascii="Times New Roman" w:eastAsia="Times New Roman" w:hAnsi="Times New Roman"/>
                <w:lang w:eastAsia="ru-RU"/>
              </w:rPr>
              <w:t>ПК-3.1.4, ПК-4.1.1, ПК-3.2.1, ПК-3.2.3</w:t>
            </w:r>
          </w:p>
        </w:tc>
      </w:tr>
    </w:tbl>
    <w:p w14:paraId="47F95000" w14:textId="77777777" w:rsidR="00B10999" w:rsidRPr="00D20245" w:rsidRDefault="00B10999" w:rsidP="00B10999">
      <w:pPr>
        <w:widowControl w:val="0"/>
        <w:autoSpaceDE w:val="0"/>
        <w:autoSpaceDN w:val="0"/>
        <w:spacing w:before="62" w:after="0" w:line="240" w:lineRule="auto"/>
        <w:rPr>
          <w:rFonts w:eastAsia="Times New Roman"/>
          <w:i/>
          <w:sz w:val="28"/>
          <w:szCs w:val="28"/>
        </w:rPr>
      </w:pPr>
      <w:r w:rsidRPr="00D20245">
        <w:rPr>
          <w:rFonts w:eastAsia="Times New Roman"/>
          <w:i/>
          <w:sz w:val="28"/>
          <w:szCs w:val="28"/>
        </w:rPr>
        <w:t>Пример билета для зачета</w:t>
      </w:r>
    </w:p>
    <w:p w14:paraId="517CAB01" w14:textId="77777777" w:rsidR="008C64AE" w:rsidRPr="008C64AE" w:rsidRDefault="008C64AE" w:rsidP="008C64AE">
      <w:pPr>
        <w:pStyle w:val="a3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right="254"/>
        <w:jc w:val="both"/>
        <w:rPr>
          <w:bCs/>
          <w:sz w:val="28"/>
          <w:szCs w:val="28"/>
          <w:lang w:eastAsia="ru-RU"/>
        </w:rPr>
      </w:pPr>
      <w:r w:rsidRPr="008C64AE">
        <w:rPr>
          <w:bCs/>
          <w:sz w:val="28"/>
          <w:szCs w:val="28"/>
          <w:lang w:eastAsia="ru-RU"/>
        </w:rPr>
        <w:t>Основы общей психологии: непосредственное и опосредованное познание.</w:t>
      </w:r>
    </w:p>
    <w:p w14:paraId="178AA98D" w14:textId="77777777" w:rsidR="00B10999" w:rsidRPr="008C64AE" w:rsidRDefault="00B10999" w:rsidP="00B10999">
      <w:pPr>
        <w:pStyle w:val="a3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right="254"/>
        <w:jc w:val="both"/>
        <w:rPr>
          <w:bCs/>
          <w:sz w:val="28"/>
          <w:szCs w:val="28"/>
          <w:lang w:eastAsia="ru-RU"/>
        </w:rPr>
      </w:pPr>
      <w:r w:rsidRPr="00D20245">
        <w:rPr>
          <w:bCs/>
          <w:sz w:val="28"/>
          <w:szCs w:val="28"/>
          <w:lang w:eastAsia="ru-RU"/>
        </w:rPr>
        <w:t>Проблема личности в современном социуме.</w:t>
      </w:r>
    </w:p>
    <w:p w14:paraId="098B3E19" w14:textId="42B3C92E" w:rsidR="00845A4D" w:rsidRDefault="00282EE9" w:rsidP="008C64AE">
      <w:pPr>
        <w:spacing w:after="0" w:line="240" w:lineRule="auto"/>
        <w:ind w:firstLine="851"/>
        <w:jc w:val="both"/>
        <w:rPr>
          <w:sz w:val="28"/>
          <w:szCs w:val="28"/>
        </w:rPr>
      </w:pPr>
      <w:r w:rsidRPr="00037F3A">
        <w:rPr>
          <w:sz w:val="28"/>
          <w:szCs w:val="28"/>
        </w:rPr>
        <w:t xml:space="preserve">Методические материалы рассмотрены и утверждены на заседании кафедры </w:t>
      </w:r>
      <w:r w:rsidRPr="00D17545">
        <w:rPr>
          <w:rFonts w:eastAsiaTheme="minorHAnsi"/>
          <w:sz w:val="28"/>
          <w:szCs w:val="28"/>
        </w:rPr>
        <w:t xml:space="preserve">«Прикладная психология», протокол </w:t>
      </w:r>
      <w:r w:rsidRPr="001D51BB">
        <w:rPr>
          <w:rFonts w:eastAsiaTheme="minorHAnsi"/>
          <w:sz w:val="28"/>
          <w:szCs w:val="28"/>
        </w:rPr>
        <w:t xml:space="preserve">№ </w:t>
      </w:r>
      <w:r w:rsidR="002F68E1">
        <w:rPr>
          <w:rFonts w:eastAsiaTheme="minorHAnsi"/>
          <w:sz w:val="28"/>
          <w:szCs w:val="28"/>
        </w:rPr>
        <w:t>7</w:t>
      </w:r>
      <w:r w:rsidR="00CE1B7C">
        <w:rPr>
          <w:rFonts w:eastAsiaTheme="minorHAnsi"/>
          <w:sz w:val="28"/>
          <w:szCs w:val="28"/>
        </w:rPr>
        <w:t xml:space="preserve"> от </w:t>
      </w:r>
      <w:r w:rsidR="002F68E1">
        <w:rPr>
          <w:rFonts w:eastAsiaTheme="minorHAnsi"/>
          <w:sz w:val="28"/>
          <w:szCs w:val="28"/>
        </w:rPr>
        <w:t>22</w:t>
      </w:r>
      <w:r w:rsidRPr="001D51BB">
        <w:rPr>
          <w:rFonts w:eastAsiaTheme="minorHAnsi"/>
          <w:sz w:val="28"/>
          <w:szCs w:val="28"/>
        </w:rPr>
        <w:t xml:space="preserve"> марта 202</w:t>
      </w:r>
      <w:r w:rsidR="002F68E1">
        <w:rPr>
          <w:rFonts w:eastAsiaTheme="minorHAnsi"/>
          <w:sz w:val="28"/>
          <w:szCs w:val="28"/>
        </w:rPr>
        <w:t>2</w:t>
      </w:r>
      <w:r w:rsidRPr="001D51BB">
        <w:rPr>
          <w:rFonts w:eastAsiaTheme="minorHAnsi"/>
          <w:sz w:val="28"/>
          <w:szCs w:val="28"/>
        </w:rPr>
        <w:t xml:space="preserve"> г.</w:t>
      </w:r>
      <w:bookmarkStart w:id="21" w:name="_GoBack"/>
      <w:bookmarkEnd w:id="21"/>
    </w:p>
    <w:sectPr w:rsidR="00845A4D" w:rsidSect="00C758A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7F328" w14:textId="77777777" w:rsidR="00216F93" w:rsidRDefault="00216F93" w:rsidP="00C758A5">
      <w:pPr>
        <w:spacing w:after="0" w:line="240" w:lineRule="auto"/>
      </w:pPr>
      <w:r>
        <w:separator/>
      </w:r>
    </w:p>
  </w:endnote>
  <w:endnote w:type="continuationSeparator" w:id="0">
    <w:p w14:paraId="73B1180D" w14:textId="77777777" w:rsidR="00216F93" w:rsidRDefault="00216F93" w:rsidP="00C7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2A555" w14:textId="77777777" w:rsidR="00216F93" w:rsidRDefault="00216F93" w:rsidP="00C758A5">
      <w:pPr>
        <w:spacing w:after="0" w:line="240" w:lineRule="auto"/>
      </w:pPr>
      <w:r>
        <w:separator/>
      </w:r>
    </w:p>
  </w:footnote>
  <w:footnote w:type="continuationSeparator" w:id="0">
    <w:p w14:paraId="13418D86" w14:textId="77777777" w:rsidR="00216F93" w:rsidRDefault="00216F93" w:rsidP="00C75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38F33" w14:textId="294DFB60" w:rsidR="001E3E9E" w:rsidRDefault="001E3E9E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28FA">
      <w:rPr>
        <w:noProof/>
      </w:rPr>
      <w:t>10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4E02"/>
    <w:multiLevelType w:val="hybridMultilevel"/>
    <w:tmpl w:val="900EDEBC"/>
    <w:lvl w:ilvl="0" w:tplc="6AB886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40546"/>
    <w:multiLevelType w:val="hybridMultilevel"/>
    <w:tmpl w:val="0AD268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F36E31"/>
    <w:multiLevelType w:val="hybridMultilevel"/>
    <w:tmpl w:val="1E54C9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A25379B"/>
    <w:multiLevelType w:val="hybridMultilevel"/>
    <w:tmpl w:val="C2269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FB7C22"/>
    <w:multiLevelType w:val="hybridMultilevel"/>
    <w:tmpl w:val="501C9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76463"/>
    <w:multiLevelType w:val="hybridMultilevel"/>
    <w:tmpl w:val="11C4DBFE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C667AE2"/>
    <w:multiLevelType w:val="hybridMultilevel"/>
    <w:tmpl w:val="80E41FE0"/>
    <w:lvl w:ilvl="0" w:tplc="9DC057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912D8"/>
    <w:multiLevelType w:val="hybridMultilevel"/>
    <w:tmpl w:val="18DACAC8"/>
    <w:lvl w:ilvl="0" w:tplc="4CE20E6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D0131E"/>
    <w:multiLevelType w:val="hybridMultilevel"/>
    <w:tmpl w:val="5608C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C356BBF"/>
    <w:multiLevelType w:val="hybridMultilevel"/>
    <w:tmpl w:val="C50A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B202D"/>
    <w:multiLevelType w:val="hybridMultilevel"/>
    <w:tmpl w:val="4AAE584C"/>
    <w:lvl w:ilvl="0" w:tplc="CDE2E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5D4126"/>
    <w:multiLevelType w:val="hybridMultilevel"/>
    <w:tmpl w:val="2EF62034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DBB5026"/>
    <w:multiLevelType w:val="hybridMultilevel"/>
    <w:tmpl w:val="76400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FE41844"/>
    <w:multiLevelType w:val="hybridMultilevel"/>
    <w:tmpl w:val="A3440638"/>
    <w:lvl w:ilvl="0" w:tplc="EFA430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14F5B"/>
    <w:multiLevelType w:val="hybridMultilevel"/>
    <w:tmpl w:val="3030209E"/>
    <w:lvl w:ilvl="0" w:tplc="0419000F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40874FE"/>
    <w:multiLevelType w:val="hybridMultilevel"/>
    <w:tmpl w:val="544C6156"/>
    <w:lvl w:ilvl="0" w:tplc="D04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5683406"/>
    <w:multiLevelType w:val="hybridMultilevel"/>
    <w:tmpl w:val="1DD01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315BB"/>
    <w:multiLevelType w:val="hybridMultilevel"/>
    <w:tmpl w:val="6B783F36"/>
    <w:lvl w:ilvl="0" w:tplc="5B568E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708A6"/>
    <w:multiLevelType w:val="hybridMultilevel"/>
    <w:tmpl w:val="76400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4CA5E41"/>
    <w:multiLevelType w:val="hybridMultilevel"/>
    <w:tmpl w:val="812C16E4"/>
    <w:lvl w:ilvl="0" w:tplc="9D9615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B28BA"/>
    <w:multiLevelType w:val="hybridMultilevel"/>
    <w:tmpl w:val="5894995C"/>
    <w:lvl w:ilvl="0" w:tplc="9518355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B427E"/>
    <w:multiLevelType w:val="hybridMultilevel"/>
    <w:tmpl w:val="FE5A52AC"/>
    <w:lvl w:ilvl="0" w:tplc="598E0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A3078F4"/>
    <w:multiLevelType w:val="hybridMultilevel"/>
    <w:tmpl w:val="76400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E061F18"/>
    <w:multiLevelType w:val="hybridMultilevel"/>
    <w:tmpl w:val="80363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D36BB"/>
    <w:multiLevelType w:val="hybridMultilevel"/>
    <w:tmpl w:val="80E41FE0"/>
    <w:lvl w:ilvl="0" w:tplc="9DC057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740B3"/>
    <w:multiLevelType w:val="hybridMultilevel"/>
    <w:tmpl w:val="1DD01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B01E9"/>
    <w:multiLevelType w:val="hybridMultilevel"/>
    <w:tmpl w:val="76400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6C12CAC"/>
    <w:multiLevelType w:val="hybridMultilevel"/>
    <w:tmpl w:val="E63871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F1402AC"/>
    <w:multiLevelType w:val="hybridMultilevel"/>
    <w:tmpl w:val="32622A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8"/>
  </w:num>
  <w:num w:numId="4">
    <w:abstractNumId w:val="15"/>
  </w:num>
  <w:num w:numId="5">
    <w:abstractNumId w:val="5"/>
  </w:num>
  <w:num w:numId="6">
    <w:abstractNumId w:val="25"/>
  </w:num>
  <w:num w:numId="7">
    <w:abstractNumId w:val="8"/>
  </w:num>
  <w:num w:numId="8">
    <w:abstractNumId w:val="31"/>
  </w:num>
  <w:num w:numId="9">
    <w:abstractNumId w:val="3"/>
  </w:num>
  <w:num w:numId="10">
    <w:abstractNumId w:val="1"/>
  </w:num>
  <w:num w:numId="11">
    <w:abstractNumId w:val="13"/>
  </w:num>
  <w:num w:numId="12">
    <w:abstractNumId w:val="26"/>
  </w:num>
  <w:num w:numId="13">
    <w:abstractNumId w:val="24"/>
  </w:num>
  <w:num w:numId="14">
    <w:abstractNumId w:val="9"/>
  </w:num>
  <w:num w:numId="15">
    <w:abstractNumId w:val="2"/>
  </w:num>
  <w:num w:numId="16">
    <w:abstractNumId w:val="16"/>
  </w:num>
  <w:num w:numId="17">
    <w:abstractNumId w:val="30"/>
  </w:num>
  <w:num w:numId="18">
    <w:abstractNumId w:val="22"/>
  </w:num>
  <w:num w:numId="19">
    <w:abstractNumId w:val="23"/>
  </w:num>
  <w:num w:numId="20">
    <w:abstractNumId w:val="0"/>
  </w:num>
  <w:num w:numId="21">
    <w:abstractNumId w:val="12"/>
  </w:num>
  <w:num w:numId="22">
    <w:abstractNumId w:val="4"/>
  </w:num>
  <w:num w:numId="23">
    <w:abstractNumId w:val="17"/>
  </w:num>
  <w:num w:numId="24">
    <w:abstractNumId w:val="7"/>
  </w:num>
  <w:num w:numId="25">
    <w:abstractNumId w:val="11"/>
  </w:num>
  <w:num w:numId="26">
    <w:abstractNumId w:val="20"/>
  </w:num>
  <w:num w:numId="27">
    <w:abstractNumId w:val="29"/>
  </w:num>
  <w:num w:numId="28">
    <w:abstractNumId w:val="27"/>
  </w:num>
  <w:num w:numId="29">
    <w:abstractNumId w:val="28"/>
  </w:num>
  <w:num w:numId="30">
    <w:abstractNumId w:val="6"/>
  </w:num>
  <w:num w:numId="31">
    <w:abstractNumId w:val="10"/>
  </w:num>
  <w:num w:numId="32">
    <w:abstractNumId w:val="3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022C2"/>
    <w:rsid w:val="0000659A"/>
    <w:rsid w:val="00024F24"/>
    <w:rsid w:val="00032C85"/>
    <w:rsid w:val="00045B86"/>
    <w:rsid w:val="000572BC"/>
    <w:rsid w:val="00061DBE"/>
    <w:rsid w:val="000A4D42"/>
    <w:rsid w:val="000A7C3C"/>
    <w:rsid w:val="000B1EB3"/>
    <w:rsid w:val="000B28FA"/>
    <w:rsid w:val="000C69FB"/>
    <w:rsid w:val="000D2605"/>
    <w:rsid w:val="00104973"/>
    <w:rsid w:val="00112CAF"/>
    <w:rsid w:val="00113B36"/>
    <w:rsid w:val="00121853"/>
    <w:rsid w:val="001417A7"/>
    <w:rsid w:val="00145133"/>
    <w:rsid w:val="00150C9C"/>
    <w:rsid w:val="00171441"/>
    <w:rsid w:val="001A2F36"/>
    <w:rsid w:val="001A57AB"/>
    <w:rsid w:val="001A7A72"/>
    <w:rsid w:val="001A7CF3"/>
    <w:rsid w:val="001B1A0E"/>
    <w:rsid w:val="001B58E5"/>
    <w:rsid w:val="001B5E25"/>
    <w:rsid w:val="001C427F"/>
    <w:rsid w:val="001C7E54"/>
    <w:rsid w:val="001D03DB"/>
    <w:rsid w:val="001D3978"/>
    <w:rsid w:val="001D51BB"/>
    <w:rsid w:val="001E3E9E"/>
    <w:rsid w:val="00216F93"/>
    <w:rsid w:val="00282EE9"/>
    <w:rsid w:val="002929E6"/>
    <w:rsid w:val="00295014"/>
    <w:rsid w:val="002A123A"/>
    <w:rsid w:val="002A369E"/>
    <w:rsid w:val="002B0F79"/>
    <w:rsid w:val="002B1651"/>
    <w:rsid w:val="002B1738"/>
    <w:rsid w:val="002B1E7F"/>
    <w:rsid w:val="002D7A16"/>
    <w:rsid w:val="002F68E1"/>
    <w:rsid w:val="00301056"/>
    <w:rsid w:val="00301C07"/>
    <w:rsid w:val="00316A82"/>
    <w:rsid w:val="00350284"/>
    <w:rsid w:val="00352666"/>
    <w:rsid w:val="003526AB"/>
    <w:rsid w:val="00353543"/>
    <w:rsid w:val="00372CF1"/>
    <w:rsid w:val="003A5130"/>
    <w:rsid w:val="003A6ED6"/>
    <w:rsid w:val="003A7A42"/>
    <w:rsid w:val="003C3398"/>
    <w:rsid w:val="003C3B36"/>
    <w:rsid w:val="003D1520"/>
    <w:rsid w:val="003D2EA9"/>
    <w:rsid w:val="003D3106"/>
    <w:rsid w:val="003D7793"/>
    <w:rsid w:val="003F5B88"/>
    <w:rsid w:val="00404323"/>
    <w:rsid w:val="00415FE6"/>
    <w:rsid w:val="00434D73"/>
    <w:rsid w:val="004362C1"/>
    <w:rsid w:val="004911A4"/>
    <w:rsid w:val="00493298"/>
    <w:rsid w:val="004C39FE"/>
    <w:rsid w:val="004D05C1"/>
    <w:rsid w:val="004D28DD"/>
    <w:rsid w:val="004E0F03"/>
    <w:rsid w:val="004F0587"/>
    <w:rsid w:val="004F1987"/>
    <w:rsid w:val="004F5BD9"/>
    <w:rsid w:val="00503E33"/>
    <w:rsid w:val="00506DB3"/>
    <w:rsid w:val="005216E9"/>
    <w:rsid w:val="00531CA6"/>
    <w:rsid w:val="00535887"/>
    <w:rsid w:val="005365A3"/>
    <w:rsid w:val="00543045"/>
    <w:rsid w:val="00543D9C"/>
    <w:rsid w:val="00553461"/>
    <w:rsid w:val="00594A0C"/>
    <w:rsid w:val="005C1A5D"/>
    <w:rsid w:val="005C3F4F"/>
    <w:rsid w:val="005E18EA"/>
    <w:rsid w:val="005E4427"/>
    <w:rsid w:val="005E5DC0"/>
    <w:rsid w:val="005F2932"/>
    <w:rsid w:val="0060366C"/>
    <w:rsid w:val="00612F48"/>
    <w:rsid w:val="0061676C"/>
    <w:rsid w:val="00617185"/>
    <w:rsid w:val="00624B0F"/>
    <w:rsid w:val="00645CB5"/>
    <w:rsid w:val="0065245E"/>
    <w:rsid w:val="00653B3F"/>
    <w:rsid w:val="006570FE"/>
    <w:rsid w:val="00683362"/>
    <w:rsid w:val="006B0379"/>
    <w:rsid w:val="006C4D39"/>
    <w:rsid w:val="006D66D0"/>
    <w:rsid w:val="006F45C6"/>
    <w:rsid w:val="00705F8A"/>
    <w:rsid w:val="007414FD"/>
    <w:rsid w:val="00744617"/>
    <w:rsid w:val="007624CB"/>
    <w:rsid w:val="0076618A"/>
    <w:rsid w:val="007A36F7"/>
    <w:rsid w:val="007A4B79"/>
    <w:rsid w:val="007A51CB"/>
    <w:rsid w:val="007B2252"/>
    <w:rsid w:val="007C78D5"/>
    <w:rsid w:val="007D095C"/>
    <w:rsid w:val="007F2B08"/>
    <w:rsid w:val="007F5D41"/>
    <w:rsid w:val="00800AE3"/>
    <w:rsid w:val="00811614"/>
    <w:rsid w:val="00832EC7"/>
    <w:rsid w:val="00843F4F"/>
    <w:rsid w:val="00845A4D"/>
    <w:rsid w:val="00850FC8"/>
    <w:rsid w:val="0085510F"/>
    <w:rsid w:val="008A3CCE"/>
    <w:rsid w:val="008B7666"/>
    <w:rsid w:val="008C40B6"/>
    <w:rsid w:val="008C64AE"/>
    <w:rsid w:val="008C7428"/>
    <w:rsid w:val="008D2DB9"/>
    <w:rsid w:val="008D78C8"/>
    <w:rsid w:val="008E30C3"/>
    <w:rsid w:val="008F49B8"/>
    <w:rsid w:val="009360F3"/>
    <w:rsid w:val="0096143D"/>
    <w:rsid w:val="00963E0B"/>
    <w:rsid w:val="00972037"/>
    <w:rsid w:val="009864D1"/>
    <w:rsid w:val="009A5AFC"/>
    <w:rsid w:val="009C3491"/>
    <w:rsid w:val="009C5BC1"/>
    <w:rsid w:val="009D5C38"/>
    <w:rsid w:val="009E28DD"/>
    <w:rsid w:val="009F098B"/>
    <w:rsid w:val="009F3331"/>
    <w:rsid w:val="009F761D"/>
    <w:rsid w:val="00A02FD1"/>
    <w:rsid w:val="00A11ABF"/>
    <w:rsid w:val="00A22E81"/>
    <w:rsid w:val="00A23674"/>
    <w:rsid w:val="00A24EA7"/>
    <w:rsid w:val="00A53272"/>
    <w:rsid w:val="00A615D1"/>
    <w:rsid w:val="00A64AD9"/>
    <w:rsid w:val="00A743F4"/>
    <w:rsid w:val="00A91840"/>
    <w:rsid w:val="00A95CF3"/>
    <w:rsid w:val="00A9746A"/>
    <w:rsid w:val="00AA6553"/>
    <w:rsid w:val="00AB3319"/>
    <w:rsid w:val="00AB3CBC"/>
    <w:rsid w:val="00AB4368"/>
    <w:rsid w:val="00AC6072"/>
    <w:rsid w:val="00B053C0"/>
    <w:rsid w:val="00B101AF"/>
    <w:rsid w:val="00B10999"/>
    <w:rsid w:val="00B32B94"/>
    <w:rsid w:val="00B510AD"/>
    <w:rsid w:val="00B52A83"/>
    <w:rsid w:val="00B54C78"/>
    <w:rsid w:val="00B62A62"/>
    <w:rsid w:val="00B8311E"/>
    <w:rsid w:val="00B831F4"/>
    <w:rsid w:val="00B83397"/>
    <w:rsid w:val="00B846F8"/>
    <w:rsid w:val="00B91264"/>
    <w:rsid w:val="00BA28F6"/>
    <w:rsid w:val="00BB4FD0"/>
    <w:rsid w:val="00BC25FA"/>
    <w:rsid w:val="00BE1442"/>
    <w:rsid w:val="00BF06DA"/>
    <w:rsid w:val="00BF0DDC"/>
    <w:rsid w:val="00BF280D"/>
    <w:rsid w:val="00BF48B5"/>
    <w:rsid w:val="00C002DC"/>
    <w:rsid w:val="00C02497"/>
    <w:rsid w:val="00C2179B"/>
    <w:rsid w:val="00C41676"/>
    <w:rsid w:val="00C4224E"/>
    <w:rsid w:val="00C42643"/>
    <w:rsid w:val="00C4496A"/>
    <w:rsid w:val="00C62499"/>
    <w:rsid w:val="00C6348B"/>
    <w:rsid w:val="00C661A5"/>
    <w:rsid w:val="00C7528A"/>
    <w:rsid w:val="00C758A5"/>
    <w:rsid w:val="00C76BDA"/>
    <w:rsid w:val="00C82914"/>
    <w:rsid w:val="00C93759"/>
    <w:rsid w:val="00C95B2C"/>
    <w:rsid w:val="00CA0F02"/>
    <w:rsid w:val="00CA11D0"/>
    <w:rsid w:val="00CA7A60"/>
    <w:rsid w:val="00CB2130"/>
    <w:rsid w:val="00CC0257"/>
    <w:rsid w:val="00CD0ED6"/>
    <w:rsid w:val="00CD432A"/>
    <w:rsid w:val="00CD61A2"/>
    <w:rsid w:val="00CE1B7C"/>
    <w:rsid w:val="00CE341A"/>
    <w:rsid w:val="00D05D5B"/>
    <w:rsid w:val="00D20245"/>
    <w:rsid w:val="00D21043"/>
    <w:rsid w:val="00D21881"/>
    <w:rsid w:val="00D25E15"/>
    <w:rsid w:val="00D3482C"/>
    <w:rsid w:val="00D350BB"/>
    <w:rsid w:val="00D41BDD"/>
    <w:rsid w:val="00D43867"/>
    <w:rsid w:val="00D44C54"/>
    <w:rsid w:val="00D44E64"/>
    <w:rsid w:val="00D47276"/>
    <w:rsid w:val="00D736ED"/>
    <w:rsid w:val="00D77875"/>
    <w:rsid w:val="00D8346F"/>
    <w:rsid w:val="00D92E96"/>
    <w:rsid w:val="00D9570A"/>
    <w:rsid w:val="00D95D24"/>
    <w:rsid w:val="00D96E0F"/>
    <w:rsid w:val="00DC2657"/>
    <w:rsid w:val="00DE7A06"/>
    <w:rsid w:val="00E01036"/>
    <w:rsid w:val="00E14430"/>
    <w:rsid w:val="00E15D00"/>
    <w:rsid w:val="00E420CC"/>
    <w:rsid w:val="00E454BE"/>
    <w:rsid w:val="00E540B0"/>
    <w:rsid w:val="00E55DD1"/>
    <w:rsid w:val="00E55E7C"/>
    <w:rsid w:val="00E6237E"/>
    <w:rsid w:val="00E62ACD"/>
    <w:rsid w:val="00E66386"/>
    <w:rsid w:val="00E80613"/>
    <w:rsid w:val="00E81177"/>
    <w:rsid w:val="00E861B0"/>
    <w:rsid w:val="00E905B7"/>
    <w:rsid w:val="00E93233"/>
    <w:rsid w:val="00EB5887"/>
    <w:rsid w:val="00EB5C4A"/>
    <w:rsid w:val="00ED5BC8"/>
    <w:rsid w:val="00EE563D"/>
    <w:rsid w:val="00EF4FC7"/>
    <w:rsid w:val="00F06044"/>
    <w:rsid w:val="00F16BB6"/>
    <w:rsid w:val="00F24E57"/>
    <w:rsid w:val="00F2535F"/>
    <w:rsid w:val="00F2756F"/>
    <w:rsid w:val="00F31727"/>
    <w:rsid w:val="00F32425"/>
    <w:rsid w:val="00F33188"/>
    <w:rsid w:val="00F35AF1"/>
    <w:rsid w:val="00F57098"/>
    <w:rsid w:val="00F60384"/>
    <w:rsid w:val="00F8443F"/>
    <w:rsid w:val="00F97F1E"/>
    <w:rsid w:val="00FB01E0"/>
    <w:rsid w:val="00FB28AE"/>
    <w:rsid w:val="00FB50E5"/>
    <w:rsid w:val="00FC476D"/>
    <w:rsid w:val="00FC7CA1"/>
    <w:rsid w:val="00FD66F2"/>
    <w:rsid w:val="00FE2D2E"/>
    <w:rsid w:val="00FE7C89"/>
    <w:rsid w:val="00FF61CC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F3C84"/>
  <w15:docId w15:val="{E3CF15A0-1093-402D-94A8-7412E202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23A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62ACD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350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503E33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645CB5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4F5BD9"/>
    <w:pPr>
      <w:spacing w:before="240" w:after="60"/>
      <w:outlineLvl w:val="6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2ACD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4496A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03E33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45CB5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F5BD9"/>
    <w:rPr>
      <w:rFonts w:ascii="Calibri" w:hAnsi="Calibri" w:cs="Calibri"/>
      <w:sz w:val="24"/>
      <w:szCs w:val="24"/>
      <w:lang w:eastAsia="en-US"/>
    </w:rPr>
  </w:style>
  <w:style w:type="paragraph" w:styleId="a3">
    <w:name w:val="List Paragraph"/>
    <w:basedOn w:val="a"/>
    <w:link w:val="a4"/>
    <w:uiPriority w:val="34"/>
    <w:qFormat/>
    <w:rsid w:val="00E540B0"/>
    <w:pPr>
      <w:ind w:left="720"/>
    </w:pPr>
  </w:style>
  <w:style w:type="character" w:styleId="a5">
    <w:name w:val="Hyperlink"/>
    <w:basedOn w:val="a0"/>
    <w:uiPriority w:val="99"/>
    <w:rsid w:val="00E420CC"/>
    <w:rPr>
      <w:color w:val="0000FF"/>
      <w:u w:val="single"/>
    </w:rPr>
  </w:style>
  <w:style w:type="table" w:styleId="a6">
    <w:name w:val="Table Grid"/>
    <w:basedOn w:val="a1"/>
    <w:uiPriority w:val="99"/>
    <w:rsid w:val="00D96E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493298"/>
    <w:rPr>
      <w:sz w:val="24"/>
      <w:szCs w:val="24"/>
      <w:lang w:eastAsia="en-US"/>
    </w:rPr>
  </w:style>
  <w:style w:type="paragraph" w:styleId="a8">
    <w:name w:val="TOC Heading"/>
    <w:basedOn w:val="1"/>
    <w:next w:val="a"/>
    <w:uiPriority w:val="99"/>
    <w:qFormat/>
    <w:rsid w:val="00171441"/>
    <w:pPr>
      <w:outlineLvl w:val="9"/>
    </w:pPr>
  </w:style>
  <w:style w:type="paragraph" w:styleId="11">
    <w:name w:val="toc 1"/>
    <w:basedOn w:val="a"/>
    <w:next w:val="a"/>
    <w:autoRedefine/>
    <w:uiPriority w:val="99"/>
    <w:semiHidden/>
    <w:rsid w:val="00171441"/>
    <w:pPr>
      <w:spacing w:after="100"/>
    </w:pPr>
  </w:style>
  <w:style w:type="paragraph" w:styleId="a9">
    <w:name w:val="Balloon Text"/>
    <w:basedOn w:val="a"/>
    <w:link w:val="aa"/>
    <w:uiPriority w:val="99"/>
    <w:semiHidden/>
    <w:rsid w:val="00171441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71441"/>
    <w:rPr>
      <w:rFonts w:ascii="Tahoma" w:hAnsi="Tahoma" w:cs="Tahoma"/>
      <w:sz w:val="16"/>
      <w:szCs w:val="16"/>
    </w:rPr>
  </w:style>
  <w:style w:type="paragraph" w:customStyle="1" w:styleId="12">
    <w:name w:val="Обычный1"/>
    <w:uiPriority w:val="99"/>
    <w:rsid w:val="00E14430"/>
    <w:rPr>
      <w:rFonts w:eastAsia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A23674"/>
    <w:pPr>
      <w:spacing w:after="0" w:line="240" w:lineRule="auto"/>
      <w:ind w:firstLine="720"/>
      <w:jc w:val="center"/>
    </w:pPr>
    <w:rPr>
      <w:rFonts w:eastAsia="Batang"/>
      <w:sz w:val="20"/>
      <w:szCs w:val="20"/>
      <w:lang w:eastAsia="ko-KR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23674"/>
    <w:rPr>
      <w:rFonts w:eastAsia="Batang"/>
      <w:lang w:eastAsia="ko-KR"/>
    </w:rPr>
  </w:style>
  <w:style w:type="paragraph" w:styleId="ab">
    <w:name w:val="Body Text Indent"/>
    <w:basedOn w:val="a"/>
    <w:link w:val="ac"/>
    <w:uiPriority w:val="99"/>
    <w:semiHidden/>
    <w:rsid w:val="00645CB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645CB5"/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C758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C758A5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semiHidden/>
    <w:rsid w:val="00C758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C758A5"/>
    <w:rPr>
      <w:sz w:val="22"/>
      <w:szCs w:val="22"/>
      <w:lang w:eastAsia="en-US"/>
    </w:rPr>
  </w:style>
  <w:style w:type="paragraph" w:customStyle="1" w:styleId="af1">
    <w:name w:val="список с точками"/>
    <w:basedOn w:val="a"/>
    <w:uiPriority w:val="99"/>
    <w:rsid w:val="00C758A5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eastAsia="Times New Roman"/>
      <w:lang w:eastAsia="ru-RU"/>
    </w:rPr>
  </w:style>
  <w:style w:type="character" w:customStyle="1" w:styleId="41">
    <w:name w:val="Основной текст (4)_"/>
    <w:link w:val="42"/>
    <w:uiPriority w:val="99"/>
    <w:locked/>
    <w:rsid w:val="002B1E7F"/>
    <w:rPr>
      <w:b/>
      <w:bCs/>
      <w:spacing w:val="1"/>
      <w:sz w:val="25"/>
      <w:szCs w:val="25"/>
    </w:rPr>
  </w:style>
  <w:style w:type="paragraph" w:customStyle="1" w:styleId="42">
    <w:name w:val="Основной текст (4)"/>
    <w:basedOn w:val="a"/>
    <w:link w:val="41"/>
    <w:uiPriority w:val="99"/>
    <w:rsid w:val="002B1E7F"/>
    <w:pPr>
      <w:spacing w:after="0" w:line="485" w:lineRule="exact"/>
      <w:jc w:val="both"/>
    </w:pPr>
    <w:rPr>
      <w:b/>
      <w:bCs/>
      <w:spacing w:val="1"/>
      <w:sz w:val="25"/>
      <w:szCs w:val="25"/>
      <w:lang w:eastAsia="ru-RU"/>
    </w:rPr>
  </w:style>
  <w:style w:type="paragraph" w:customStyle="1" w:styleId="Default">
    <w:name w:val="Default"/>
    <w:uiPriority w:val="99"/>
    <w:rsid w:val="001A57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Normal (Web)"/>
    <w:basedOn w:val="a"/>
    <w:uiPriority w:val="99"/>
    <w:rsid w:val="00B831F4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3"/>
      <w:szCs w:val="23"/>
      <w:lang w:eastAsia="ru-RU"/>
    </w:rPr>
  </w:style>
  <w:style w:type="paragraph" w:customStyle="1" w:styleId="13">
    <w:name w:val="Абзац списка1"/>
    <w:basedOn w:val="a"/>
    <w:rsid w:val="005C3F4F"/>
    <w:pPr>
      <w:spacing w:after="0" w:line="240" w:lineRule="auto"/>
      <w:ind w:left="720"/>
    </w:pPr>
    <w:rPr>
      <w:sz w:val="28"/>
      <w:szCs w:val="28"/>
      <w:lang w:eastAsia="ru-RU"/>
    </w:rPr>
  </w:style>
  <w:style w:type="paragraph" w:customStyle="1" w:styleId="21">
    <w:name w:val="Абзац списка2"/>
    <w:basedOn w:val="a"/>
    <w:uiPriority w:val="99"/>
    <w:rsid w:val="00800AE3"/>
    <w:pPr>
      <w:ind w:left="720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3">
    <w:name w:val="Document Map"/>
    <w:basedOn w:val="a"/>
    <w:link w:val="af4"/>
    <w:uiPriority w:val="99"/>
    <w:semiHidden/>
    <w:rsid w:val="003A6E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C4496A"/>
    <w:rPr>
      <w:sz w:val="2"/>
      <w:szCs w:val="2"/>
      <w:lang w:eastAsia="en-US"/>
    </w:rPr>
  </w:style>
  <w:style w:type="paragraph" w:styleId="af5">
    <w:name w:val="Body Text"/>
    <w:basedOn w:val="a"/>
    <w:link w:val="af6"/>
    <w:uiPriority w:val="99"/>
    <w:rsid w:val="005F2932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113B36"/>
    <w:rPr>
      <w:sz w:val="24"/>
      <w:szCs w:val="24"/>
      <w:lang w:eastAsia="en-US"/>
    </w:rPr>
  </w:style>
  <w:style w:type="character" w:customStyle="1" w:styleId="22">
    <w:name w:val="Основной текст + Полужирный2"/>
    <w:basedOn w:val="a0"/>
    <w:uiPriority w:val="99"/>
    <w:rsid w:val="005F2932"/>
    <w:rPr>
      <w:rFonts w:ascii="Times New Roman" w:hAnsi="Times New Roman" w:cs="Times New Roman"/>
      <w:b/>
      <w:bCs/>
      <w:spacing w:val="1"/>
      <w:sz w:val="25"/>
      <w:szCs w:val="25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1E3E9E"/>
    <w:rPr>
      <w:color w:val="605E5C"/>
      <w:shd w:val="clear" w:color="auto" w:fill="E1DFDD"/>
    </w:rPr>
  </w:style>
  <w:style w:type="table" w:customStyle="1" w:styleId="15">
    <w:name w:val="Сетка таблицы1"/>
    <w:basedOn w:val="a1"/>
    <w:next w:val="a6"/>
    <w:uiPriority w:val="39"/>
    <w:rsid w:val="00B10999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8C64AE"/>
    <w:rPr>
      <w:sz w:val="24"/>
      <w:szCs w:val="24"/>
      <w:lang w:eastAsia="en-US"/>
    </w:rPr>
  </w:style>
  <w:style w:type="table" w:customStyle="1" w:styleId="110">
    <w:name w:val="Сетка таблицы11"/>
    <w:basedOn w:val="a1"/>
    <w:next w:val="a6"/>
    <w:uiPriority w:val="39"/>
    <w:rsid w:val="000B28FA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5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books.ru/bookshelf/352471/read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3004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ФГБОУ ВПО ПГУПС</Company>
  <LinksUpToDate>false</LinksUpToDate>
  <CharactersWithSpaces>20093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Учебное Управление</dc:creator>
  <cp:keywords/>
  <dc:description/>
  <cp:lastModifiedBy>79817689859</cp:lastModifiedBy>
  <cp:revision>3</cp:revision>
  <cp:lastPrinted>2016-11-29T12:25:00Z</cp:lastPrinted>
  <dcterms:created xsi:type="dcterms:W3CDTF">2023-12-03T23:15:00Z</dcterms:created>
  <dcterms:modified xsi:type="dcterms:W3CDTF">2023-12-05T10:53:00Z</dcterms:modified>
</cp:coreProperties>
</file>