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AD7" w:rsidRPr="00033AD7" w:rsidRDefault="00033AD7" w:rsidP="00033AD7">
      <w:pPr>
        <w:spacing w:after="0" w:line="247" w:lineRule="auto"/>
        <w:ind w:firstLine="709"/>
        <w:rPr>
          <w:rFonts w:ascii="Times New Roman" w:eastAsia="Calibri" w:hAnsi="Times New Roman" w:cs="Times New Roman"/>
          <w:b/>
          <w:kern w:val="28"/>
          <w:sz w:val="28"/>
          <w:szCs w:val="28"/>
        </w:rPr>
      </w:pPr>
      <w:r w:rsidRPr="00033AD7">
        <w:rPr>
          <w:rFonts w:ascii="Times New Roman" w:eastAsia="Times New Roman" w:hAnsi="Times New Roman" w:cs="Times New Roman"/>
          <w:b/>
          <w:sz w:val="28"/>
          <w:szCs w:val="28"/>
          <w:lang w:eastAsia="ru-RU"/>
        </w:rPr>
        <w:t>Лекция 2.  Основы общей психологии: непосредственное и опосредованное познание</w:t>
      </w:r>
      <w:r w:rsidRPr="00033AD7">
        <w:rPr>
          <w:rFonts w:ascii="Times New Roman" w:eastAsia="Calibri" w:hAnsi="Times New Roman" w:cs="Times New Roman"/>
          <w:b/>
          <w:kern w:val="28"/>
          <w:sz w:val="28"/>
          <w:szCs w:val="28"/>
        </w:rPr>
        <w:t>.</w:t>
      </w:r>
    </w:p>
    <w:p w:rsidR="00033AD7" w:rsidRPr="00033AD7" w:rsidRDefault="00033AD7" w:rsidP="00033AD7">
      <w:pPr>
        <w:spacing w:after="0" w:line="247" w:lineRule="auto"/>
        <w:ind w:firstLine="709"/>
        <w:rPr>
          <w:rFonts w:ascii="Times New Roman" w:eastAsia="Calibri" w:hAnsi="Times New Roman" w:cs="Times New Roman"/>
          <w:b/>
          <w:kern w:val="28"/>
          <w:sz w:val="28"/>
          <w:szCs w:val="28"/>
        </w:rPr>
      </w:pPr>
    </w:p>
    <w:p w:rsidR="00033AD7" w:rsidRPr="00033AD7" w:rsidRDefault="00033AD7" w:rsidP="00033AD7">
      <w:pPr>
        <w:spacing w:after="0" w:line="247" w:lineRule="auto"/>
        <w:ind w:firstLine="709"/>
        <w:rPr>
          <w:rFonts w:ascii="Times New Roman" w:eastAsia="Calibri" w:hAnsi="Times New Roman" w:cs="Times New Roman"/>
          <w:b/>
          <w:kern w:val="28"/>
          <w:sz w:val="28"/>
          <w:szCs w:val="28"/>
        </w:rPr>
      </w:pPr>
      <w:r w:rsidRPr="00033AD7">
        <w:rPr>
          <w:rFonts w:ascii="Times New Roman" w:eastAsia="Calibri" w:hAnsi="Times New Roman" w:cs="Times New Roman"/>
          <w:b/>
          <w:kern w:val="28"/>
          <w:sz w:val="28"/>
          <w:szCs w:val="28"/>
        </w:rPr>
        <w:t>План:</w:t>
      </w:r>
    </w:p>
    <w:p w:rsidR="00033AD7" w:rsidRPr="00033AD7" w:rsidRDefault="00033AD7" w:rsidP="00033AD7">
      <w:pPr>
        <w:numPr>
          <w:ilvl w:val="0"/>
          <w:numId w:val="6"/>
        </w:numPr>
        <w:tabs>
          <w:tab w:val="left" w:pos="993"/>
        </w:tabs>
        <w:spacing w:after="0" w:line="247" w:lineRule="auto"/>
        <w:ind w:firstLine="709"/>
        <w:jc w:val="both"/>
        <w:rPr>
          <w:rFonts w:ascii="Times New Roman" w:eastAsia="Times New Roman" w:hAnsi="Times New Roman" w:cs="Times New Roman"/>
          <w:b/>
          <w:bCs/>
          <w:kern w:val="28"/>
          <w:sz w:val="28"/>
          <w:szCs w:val="28"/>
          <w:lang w:eastAsia="ru-RU"/>
        </w:rPr>
      </w:pPr>
      <w:r w:rsidRPr="00033AD7">
        <w:rPr>
          <w:rFonts w:ascii="Times New Roman" w:eastAsia="Times New Roman" w:hAnsi="Times New Roman" w:cs="Times New Roman"/>
          <w:b/>
          <w:bCs/>
          <w:kern w:val="28"/>
          <w:sz w:val="28"/>
          <w:szCs w:val="28"/>
          <w:lang w:eastAsia="ru-RU"/>
        </w:rPr>
        <w:t>Концепция А. Р. Лурии о трех блоках мозга.</w:t>
      </w:r>
    </w:p>
    <w:p w:rsidR="00033AD7" w:rsidRPr="00033AD7" w:rsidRDefault="00033AD7" w:rsidP="00033AD7">
      <w:pPr>
        <w:numPr>
          <w:ilvl w:val="0"/>
          <w:numId w:val="6"/>
        </w:numPr>
        <w:tabs>
          <w:tab w:val="left" w:pos="993"/>
        </w:tabs>
        <w:spacing w:after="0" w:line="240" w:lineRule="auto"/>
        <w:ind w:firstLine="709"/>
        <w:jc w:val="both"/>
        <w:rPr>
          <w:rFonts w:ascii="Times New Roman" w:eastAsia="Times New Roman" w:hAnsi="Times New Roman" w:cs="Times New Roman"/>
          <w:b/>
          <w:kern w:val="28"/>
          <w:sz w:val="28"/>
          <w:szCs w:val="28"/>
          <w:lang w:eastAsia="ru-RU"/>
        </w:rPr>
      </w:pPr>
      <w:r w:rsidRPr="00033AD7">
        <w:rPr>
          <w:rFonts w:ascii="Times New Roman" w:eastAsia="Times New Roman" w:hAnsi="Times New Roman" w:cs="Times New Roman"/>
          <w:b/>
          <w:kern w:val="28"/>
          <w:sz w:val="28"/>
          <w:szCs w:val="28"/>
          <w:lang w:eastAsia="ru-RU"/>
        </w:rPr>
        <w:t>Эволюция психики.</w:t>
      </w:r>
    </w:p>
    <w:p w:rsidR="00033AD7" w:rsidRPr="00033AD7" w:rsidRDefault="00033AD7" w:rsidP="00033AD7">
      <w:pPr>
        <w:numPr>
          <w:ilvl w:val="0"/>
          <w:numId w:val="6"/>
        </w:numPr>
        <w:tabs>
          <w:tab w:val="left" w:pos="993"/>
        </w:tabs>
        <w:spacing w:after="0" w:line="240" w:lineRule="auto"/>
        <w:ind w:firstLine="709"/>
        <w:jc w:val="both"/>
        <w:rPr>
          <w:rFonts w:ascii="Times New Roman" w:eastAsia="Times New Roman" w:hAnsi="Times New Roman" w:cs="Times New Roman"/>
          <w:b/>
          <w:kern w:val="28"/>
          <w:sz w:val="28"/>
          <w:szCs w:val="28"/>
          <w:lang w:eastAsia="ru-RU"/>
        </w:rPr>
      </w:pPr>
      <w:r w:rsidRPr="00033AD7">
        <w:rPr>
          <w:rFonts w:ascii="Times New Roman" w:eastAsia="Times New Roman" w:hAnsi="Times New Roman" w:cs="Times New Roman"/>
          <w:b/>
          <w:kern w:val="28"/>
          <w:sz w:val="28"/>
          <w:szCs w:val="28"/>
          <w:lang w:eastAsia="ru-RU"/>
        </w:rPr>
        <w:t>Структура сознания, по А.Н. Леонтьеву.</w:t>
      </w:r>
    </w:p>
    <w:p w:rsidR="00033AD7" w:rsidRPr="00033AD7" w:rsidRDefault="00033AD7" w:rsidP="00033AD7">
      <w:pPr>
        <w:numPr>
          <w:ilvl w:val="0"/>
          <w:numId w:val="6"/>
        </w:numPr>
        <w:tabs>
          <w:tab w:val="left" w:pos="993"/>
        </w:tabs>
        <w:spacing w:after="0" w:line="240" w:lineRule="auto"/>
        <w:ind w:firstLine="709"/>
        <w:jc w:val="both"/>
        <w:rPr>
          <w:rFonts w:ascii="Times New Roman" w:eastAsia="Times New Roman" w:hAnsi="Times New Roman" w:cs="Times New Roman"/>
          <w:b/>
          <w:kern w:val="28"/>
          <w:sz w:val="28"/>
          <w:szCs w:val="28"/>
          <w:lang w:eastAsia="ru-RU"/>
        </w:rPr>
      </w:pPr>
      <w:r w:rsidRPr="00033AD7">
        <w:rPr>
          <w:rFonts w:ascii="Times New Roman" w:eastAsia="Times New Roman" w:hAnsi="Times New Roman" w:cs="Times New Roman"/>
          <w:b/>
          <w:kern w:val="28"/>
          <w:sz w:val="28"/>
          <w:szCs w:val="28"/>
          <w:lang w:eastAsia="ru-RU"/>
        </w:rPr>
        <w:t>Структура сознания, по К.К. Платонову.</w:t>
      </w:r>
    </w:p>
    <w:p w:rsidR="00033AD7" w:rsidRPr="00033AD7" w:rsidRDefault="00033AD7" w:rsidP="00033AD7">
      <w:pPr>
        <w:numPr>
          <w:ilvl w:val="0"/>
          <w:numId w:val="6"/>
        </w:numPr>
        <w:tabs>
          <w:tab w:val="left" w:pos="993"/>
        </w:tabs>
        <w:spacing w:after="0" w:line="240" w:lineRule="auto"/>
        <w:ind w:firstLine="709"/>
        <w:jc w:val="both"/>
        <w:rPr>
          <w:rFonts w:ascii="Times New Roman" w:eastAsia="Times New Roman" w:hAnsi="Times New Roman" w:cs="Times New Roman"/>
          <w:b/>
          <w:kern w:val="28"/>
          <w:sz w:val="28"/>
          <w:szCs w:val="28"/>
          <w:lang w:eastAsia="ru-RU"/>
        </w:rPr>
      </w:pPr>
      <w:r w:rsidRPr="00033AD7">
        <w:rPr>
          <w:rFonts w:ascii="Times New Roman" w:eastAsia="Times New Roman" w:hAnsi="Times New Roman" w:cs="Times New Roman"/>
          <w:b/>
          <w:kern w:val="28"/>
          <w:sz w:val="28"/>
          <w:szCs w:val="28"/>
          <w:lang w:eastAsia="ru-RU"/>
        </w:rPr>
        <w:t>Ощущение.</w:t>
      </w:r>
    </w:p>
    <w:p w:rsidR="00033AD7" w:rsidRPr="00033AD7" w:rsidRDefault="00033AD7" w:rsidP="00033AD7">
      <w:pPr>
        <w:numPr>
          <w:ilvl w:val="0"/>
          <w:numId w:val="6"/>
        </w:numPr>
        <w:tabs>
          <w:tab w:val="left" w:pos="993"/>
        </w:tabs>
        <w:spacing w:after="0" w:line="240" w:lineRule="auto"/>
        <w:ind w:firstLine="709"/>
        <w:jc w:val="both"/>
        <w:rPr>
          <w:rFonts w:ascii="Times New Roman" w:eastAsia="Times New Roman" w:hAnsi="Times New Roman" w:cs="Times New Roman"/>
          <w:b/>
          <w:kern w:val="28"/>
          <w:sz w:val="28"/>
          <w:szCs w:val="28"/>
          <w:lang w:eastAsia="ru-RU"/>
        </w:rPr>
      </w:pPr>
      <w:r w:rsidRPr="00033AD7">
        <w:rPr>
          <w:rFonts w:ascii="Times New Roman" w:eastAsia="Times New Roman" w:hAnsi="Times New Roman" w:cs="Times New Roman"/>
          <w:b/>
          <w:kern w:val="28"/>
          <w:sz w:val="28"/>
          <w:szCs w:val="28"/>
          <w:lang w:eastAsia="ru-RU"/>
        </w:rPr>
        <w:t>Восприятие.</w:t>
      </w:r>
    </w:p>
    <w:p w:rsidR="00033AD7" w:rsidRPr="00033AD7" w:rsidRDefault="00033AD7" w:rsidP="00033AD7">
      <w:pPr>
        <w:numPr>
          <w:ilvl w:val="0"/>
          <w:numId w:val="6"/>
        </w:numPr>
        <w:tabs>
          <w:tab w:val="left" w:pos="993"/>
        </w:tabs>
        <w:spacing w:after="0" w:line="240" w:lineRule="auto"/>
        <w:ind w:firstLine="709"/>
        <w:jc w:val="both"/>
        <w:rPr>
          <w:rFonts w:ascii="Times New Roman" w:eastAsia="Times New Roman" w:hAnsi="Times New Roman" w:cs="Times New Roman"/>
          <w:b/>
          <w:kern w:val="28"/>
          <w:sz w:val="28"/>
          <w:szCs w:val="28"/>
          <w:lang w:eastAsia="ru-RU"/>
        </w:rPr>
      </w:pPr>
      <w:r w:rsidRPr="00033AD7">
        <w:rPr>
          <w:rFonts w:ascii="Times New Roman" w:eastAsia="Times New Roman" w:hAnsi="Times New Roman" w:cs="Times New Roman"/>
          <w:b/>
          <w:kern w:val="28"/>
          <w:sz w:val="28"/>
          <w:szCs w:val="28"/>
          <w:lang w:eastAsia="ru-RU"/>
        </w:rPr>
        <w:t>Память.</w:t>
      </w:r>
    </w:p>
    <w:p w:rsidR="00033AD7" w:rsidRPr="00033AD7" w:rsidRDefault="00033AD7" w:rsidP="00033AD7">
      <w:pPr>
        <w:numPr>
          <w:ilvl w:val="0"/>
          <w:numId w:val="6"/>
        </w:numPr>
        <w:tabs>
          <w:tab w:val="left" w:pos="993"/>
        </w:tabs>
        <w:spacing w:after="0" w:line="240" w:lineRule="auto"/>
        <w:ind w:firstLine="709"/>
        <w:jc w:val="both"/>
        <w:rPr>
          <w:rFonts w:ascii="Times New Roman" w:eastAsia="Times New Roman" w:hAnsi="Times New Roman" w:cs="Times New Roman"/>
          <w:b/>
          <w:kern w:val="28"/>
          <w:sz w:val="28"/>
          <w:szCs w:val="28"/>
          <w:lang w:eastAsia="ru-RU"/>
        </w:rPr>
      </w:pPr>
      <w:r w:rsidRPr="00033AD7">
        <w:rPr>
          <w:rFonts w:ascii="Times New Roman" w:eastAsia="Times New Roman" w:hAnsi="Times New Roman" w:cs="Times New Roman"/>
          <w:b/>
          <w:kern w:val="28"/>
          <w:sz w:val="28"/>
          <w:szCs w:val="28"/>
          <w:lang w:eastAsia="ru-RU"/>
        </w:rPr>
        <w:t>Представление и воображение.</w:t>
      </w:r>
    </w:p>
    <w:p w:rsidR="00033AD7" w:rsidRPr="00033AD7" w:rsidRDefault="00033AD7" w:rsidP="00033AD7">
      <w:pPr>
        <w:numPr>
          <w:ilvl w:val="0"/>
          <w:numId w:val="6"/>
        </w:numPr>
        <w:spacing w:after="0" w:line="240" w:lineRule="auto"/>
        <w:ind w:firstLine="709"/>
        <w:contextualSpacing/>
        <w:rPr>
          <w:rFonts w:ascii="Times New Roman" w:eastAsia="Times New Roman" w:hAnsi="Times New Roman" w:cs="Times New Roman"/>
          <w:b/>
          <w:kern w:val="28"/>
          <w:sz w:val="28"/>
          <w:szCs w:val="28"/>
          <w:lang w:eastAsia="ru-RU"/>
        </w:rPr>
      </w:pPr>
      <w:r w:rsidRPr="00033AD7">
        <w:rPr>
          <w:rFonts w:ascii="Times New Roman" w:eastAsia="Times New Roman" w:hAnsi="Times New Roman" w:cs="Times New Roman"/>
          <w:b/>
          <w:kern w:val="28"/>
          <w:sz w:val="28"/>
          <w:szCs w:val="28"/>
          <w:lang w:eastAsia="ru-RU"/>
        </w:rPr>
        <w:t>Мышление.</w:t>
      </w:r>
    </w:p>
    <w:p w:rsidR="00033AD7" w:rsidRPr="00033AD7" w:rsidRDefault="00033AD7" w:rsidP="00033AD7">
      <w:pPr>
        <w:numPr>
          <w:ilvl w:val="0"/>
          <w:numId w:val="6"/>
        </w:numPr>
        <w:tabs>
          <w:tab w:val="left" w:pos="993"/>
        </w:tabs>
        <w:spacing w:after="0" w:line="240" w:lineRule="auto"/>
        <w:ind w:firstLine="709"/>
        <w:jc w:val="both"/>
        <w:rPr>
          <w:rFonts w:ascii="Times New Roman" w:eastAsia="Times New Roman" w:hAnsi="Times New Roman" w:cs="Times New Roman"/>
          <w:b/>
          <w:kern w:val="28"/>
          <w:sz w:val="28"/>
          <w:szCs w:val="28"/>
          <w:lang w:eastAsia="ru-RU"/>
        </w:rPr>
      </w:pPr>
      <w:r w:rsidRPr="00033AD7">
        <w:rPr>
          <w:rFonts w:ascii="Times New Roman" w:eastAsia="Times New Roman" w:hAnsi="Times New Roman" w:cs="Times New Roman"/>
          <w:b/>
          <w:kern w:val="28"/>
          <w:sz w:val="28"/>
          <w:szCs w:val="28"/>
          <w:lang w:eastAsia="ru-RU"/>
        </w:rPr>
        <w:t>Речь.</w:t>
      </w:r>
    </w:p>
    <w:p w:rsidR="00033AD7" w:rsidRPr="00033AD7" w:rsidRDefault="00033AD7" w:rsidP="00033AD7">
      <w:pPr>
        <w:tabs>
          <w:tab w:val="left" w:pos="993"/>
        </w:tabs>
        <w:spacing w:after="0" w:line="240" w:lineRule="auto"/>
        <w:ind w:firstLine="709"/>
        <w:jc w:val="both"/>
        <w:rPr>
          <w:rFonts w:ascii="Times New Roman" w:eastAsia="Times New Roman" w:hAnsi="Times New Roman" w:cs="Times New Roman"/>
          <w:b/>
          <w:kern w:val="28"/>
          <w:sz w:val="28"/>
          <w:szCs w:val="28"/>
          <w:lang w:eastAsia="ru-RU"/>
        </w:rPr>
      </w:pPr>
    </w:p>
    <w:p w:rsidR="00033AD7" w:rsidRPr="00033AD7" w:rsidRDefault="00033AD7" w:rsidP="00033AD7">
      <w:pPr>
        <w:spacing w:after="200" w:line="276" w:lineRule="auto"/>
        <w:jc w:val="both"/>
        <w:rPr>
          <w:rFonts w:ascii="Times New Roman" w:eastAsia="Times New Roman" w:hAnsi="Times New Roman" w:cs="Times New Roman"/>
          <w:bCs/>
          <w:i/>
          <w:kern w:val="28"/>
          <w:sz w:val="28"/>
          <w:szCs w:val="28"/>
          <w:lang w:eastAsia="ru-RU"/>
        </w:rPr>
      </w:pPr>
      <w:r w:rsidRPr="00033AD7">
        <w:rPr>
          <w:rFonts w:ascii="Times New Roman" w:eastAsia="Times New Roman" w:hAnsi="Times New Roman" w:cs="Times New Roman"/>
          <w:bCs/>
          <w:i/>
          <w:kern w:val="28"/>
          <w:sz w:val="28"/>
          <w:szCs w:val="28"/>
          <w:lang w:eastAsia="ru-RU"/>
        </w:rPr>
        <w:t>Основные понятия: ощущение, виды ощущений, афферентные нервные пути, эфферентные нервные пути, анализатор, пороги ощущения, сензитивность, сенсибилизация, синестезия, галлюцинация, иллюзия, адаптация, компенсация, время реакции, психофизика; восприятие, виды восприятия, апперцепция, свойства образа восприятия, приписывание, установка, когнитивный диссонанс, социальная перцепция; память, мнемические процессы, продуктивность  памяти, мнемоника, запечатление, сохранение, узнавание, припоминание, воспроизведение, забывание, вытеснение, проактивное торможение,          ретроактивное торможение, эйдетическая память, иконическая память, эхоическая память, эффект реминисценции, эффект Зейгарник, закон Йоста, эффект фон Ресторф, позиционный (краевой) эффект, эффект уровневой переработки информации, эффект конгруэнтности настроению, метод сбережения (экономии), эффект параллелограмма развития памяти, амнезия (виды); представление, фрагментарность, идеомоторные представления, проекция, воображение, произвольное воображение, непроизвольное воображение, пассивное воображение, активное воображение, агглютинация, гиперболизация, типизация, эвристика, типизация; мышление, абстракция, анализ, синтез, сравнение, дедукция, инсайт, опосредование, проблемная ситуация, когнитивные процессы, понятие, суждение, умозаключение, посылка, силлогизм, креативность, рефлексия, логика, интеллект; речь, язык, знак, слово, внутренняя речь, внешняя речь, письменная речь, устная речь, диалогическая речь, монологическая речь.</w:t>
      </w:r>
    </w:p>
    <w:p w:rsidR="00033AD7" w:rsidRPr="00033AD7" w:rsidRDefault="00033AD7" w:rsidP="00033AD7">
      <w:pPr>
        <w:spacing w:after="0" w:line="247"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b/>
          <w:kern w:val="28"/>
          <w:sz w:val="28"/>
          <w:szCs w:val="28"/>
          <w:lang w:eastAsia="ru-RU"/>
        </w:rPr>
        <w:t>1.</w:t>
      </w:r>
      <w:r w:rsidRPr="00033AD7">
        <w:rPr>
          <w:rFonts w:ascii="Times New Roman" w:eastAsia="Times New Roman" w:hAnsi="Times New Roman" w:cs="Times New Roman"/>
          <w:kern w:val="28"/>
          <w:sz w:val="28"/>
          <w:szCs w:val="28"/>
          <w:lang w:eastAsia="ru-RU"/>
        </w:rPr>
        <w:t xml:space="preserve"> Структурно-функциональная модель работы мозга, предложенная </w:t>
      </w:r>
      <w:r w:rsidRPr="00033AD7">
        <w:rPr>
          <w:rFonts w:ascii="Times New Roman" w:eastAsia="Times New Roman" w:hAnsi="Times New Roman" w:cs="Times New Roman"/>
          <w:b/>
          <w:kern w:val="28"/>
          <w:sz w:val="28"/>
          <w:szCs w:val="28"/>
          <w:lang w:eastAsia="ru-RU"/>
        </w:rPr>
        <w:t>А. Р. Лурией</w:t>
      </w:r>
      <w:r w:rsidRPr="00033AD7">
        <w:rPr>
          <w:rFonts w:ascii="Times New Roman" w:eastAsia="Times New Roman" w:hAnsi="Times New Roman" w:cs="Times New Roman"/>
          <w:kern w:val="28"/>
          <w:sz w:val="28"/>
          <w:szCs w:val="28"/>
          <w:lang w:eastAsia="ru-RU"/>
        </w:rPr>
        <w:t xml:space="preserve">, характеризует наиболее общие закономерности работы мозга </w:t>
      </w:r>
      <w:r w:rsidRPr="00033AD7">
        <w:rPr>
          <w:rFonts w:ascii="Times New Roman" w:eastAsia="Times New Roman" w:hAnsi="Times New Roman" w:cs="Times New Roman"/>
          <w:kern w:val="28"/>
          <w:sz w:val="28"/>
          <w:szCs w:val="28"/>
          <w:lang w:eastAsia="ru-RU"/>
        </w:rPr>
        <w:lastRenderedPageBreak/>
        <w:t>как единого целого и является основой для объяснения его интегративной деятельности. Согласно данной модели, весь мозг может быть подразделен на </w:t>
      </w:r>
      <w:r w:rsidRPr="00033AD7">
        <w:rPr>
          <w:rFonts w:ascii="Times New Roman" w:eastAsia="Times New Roman" w:hAnsi="Times New Roman" w:cs="Times New Roman"/>
          <w:iCs/>
          <w:kern w:val="28"/>
          <w:sz w:val="28"/>
          <w:szCs w:val="28"/>
          <w:lang w:eastAsia="ru-RU"/>
        </w:rPr>
        <w:t>3</w:t>
      </w:r>
      <w:r w:rsidRPr="00033AD7">
        <w:rPr>
          <w:rFonts w:ascii="Times New Roman" w:eastAsia="Times New Roman" w:hAnsi="Times New Roman" w:cs="Times New Roman"/>
          <w:i/>
          <w:iCs/>
          <w:kern w:val="28"/>
          <w:sz w:val="28"/>
          <w:szCs w:val="28"/>
          <w:lang w:eastAsia="ru-RU"/>
        </w:rPr>
        <w:t> </w:t>
      </w:r>
      <w:r w:rsidRPr="00033AD7">
        <w:rPr>
          <w:rFonts w:ascii="Times New Roman" w:eastAsia="Times New Roman" w:hAnsi="Times New Roman" w:cs="Times New Roman"/>
          <w:kern w:val="28"/>
          <w:sz w:val="28"/>
          <w:szCs w:val="28"/>
          <w:lang w:eastAsia="ru-RU"/>
        </w:rPr>
        <w:t>основных блока: </w:t>
      </w:r>
      <w:r w:rsidRPr="00033AD7">
        <w:rPr>
          <w:rFonts w:ascii="Times New Roman" w:eastAsia="Times New Roman" w:hAnsi="Times New Roman" w:cs="Times New Roman"/>
          <w:kern w:val="28"/>
          <w:sz w:val="28"/>
          <w:szCs w:val="28"/>
          <w:lang w:val="en-US" w:eastAsia="ru-RU"/>
        </w:rPr>
        <w:t>I</w:t>
      </w:r>
      <w:r w:rsidRPr="00033AD7">
        <w:rPr>
          <w:rFonts w:ascii="Times New Roman" w:eastAsia="Times New Roman" w:hAnsi="Times New Roman" w:cs="Times New Roman"/>
          <w:kern w:val="28"/>
          <w:sz w:val="28"/>
          <w:szCs w:val="28"/>
          <w:lang w:eastAsia="ru-RU"/>
        </w:rPr>
        <w:t xml:space="preserve"> – энергетический блок тонуса – блок регуляции уровня активности мозга (интероцептивная информация); </w:t>
      </w:r>
      <w:r w:rsidRPr="00033AD7">
        <w:rPr>
          <w:rFonts w:ascii="Times New Roman" w:eastAsia="Times New Roman" w:hAnsi="Times New Roman" w:cs="Times New Roman"/>
          <w:kern w:val="28"/>
          <w:sz w:val="28"/>
          <w:szCs w:val="28"/>
          <w:lang w:val="en-US" w:eastAsia="ru-RU"/>
        </w:rPr>
        <w:t>II</w:t>
      </w:r>
      <w:r w:rsidRPr="00033AD7">
        <w:rPr>
          <w:rFonts w:ascii="Times New Roman" w:eastAsia="Times New Roman" w:hAnsi="Times New Roman" w:cs="Times New Roman"/>
          <w:kern w:val="28"/>
          <w:sz w:val="28"/>
          <w:szCs w:val="28"/>
          <w:lang w:eastAsia="ru-RU"/>
        </w:rPr>
        <w:t xml:space="preserve"> – блок приема, переработки и хранения экстероцептивной (т. е. исходящей извне) информации; </w:t>
      </w:r>
      <w:r w:rsidRPr="00033AD7">
        <w:rPr>
          <w:rFonts w:ascii="Times New Roman" w:eastAsia="Times New Roman" w:hAnsi="Times New Roman" w:cs="Times New Roman"/>
          <w:kern w:val="28"/>
          <w:sz w:val="28"/>
          <w:szCs w:val="28"/>
          <w:lang w:val="en-US" w:eastAsia="ru-RU"/>
        </w:rPr>
        <w:t>III</w:t>
      </w:r>
      <w:r w:rsidRPr="00033AD7">
        <w:rPr>
          <w:rFonts w:ascii="Times New Roman" w:eastAsia="Times New Roman" w:hAnsi="Times New Roman" w:cs="Times New Roman"/>
          <w:kern w:val="28"/>
          <w:sz w:val="28"/>
          <w:szCs w:val="28"/>
          <w:lang w:eastAsia="ru-RU"/>
        </w:rPr>
        <w:t xml:space="preserve"> – блок программирования, регуляции и контроля за протеканием психической деятельности. Каждая высшая психическая функция (ВПФ) осуществляется при участии всех трех блоков мозга, вносящих свой вклад в</w:t>
      </w:r>
      <w:r w:rsidRPr="00033AD7">
        <w:rPr>
          <w:rFonts w:ascii="Times New Roman" w:eastAsia="Times New Roman" w:hAnsi="Times New Roman" w:cs="Times New Roman"/>
          <w:kern w:val="28"/>
          <w:sz w:val="28"/>
          <w:szCs w:val="28"/>
          <w:lang w:val="en-US" w:eastAsia="ru-RU"/>
        </w:rPr>
        <w:t> </w:t>
      </w:r>
      <w:r w:rsidRPr="00033AD7">
        <w:rPr>
          <w:rFonts w:ascii="Times New Roman" w:eastAsia="Times New Roman" w:hAnsi="Times New Roman" w:cs="Times New Roman"/>
          <w:kern w:val="28"/>
          <w:sz w:val="28"/>
          <w:szCs w:val="28"/>
          <w:lang w:eastAsia="ru-RU"/>
        </w:rPr>
        <w:t>ее реализацию. Блоки мозга характеризуются определенными особенностями строения, физиологическими принципами, лежащими в основе их работы, и той ролью, которую они играют в осуществлении психических функций.</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b/>
          <w:bCs/>
          <w:kern w:val="28"/>
          <w:sz w:val="28"/>
          <w:szCs w:val="28"/>
          <w:lang w:eastAsia="ru-RU"/>
        </w:rPr>
        <w:t>Первый – энергетический блок</w:t>
      </w:r>
      <w:r w:rsidRPr="00033AD7">
        <w:rPr>
          <w:rFonts w:ascii="Times New Roman" w:eastAsia="Times New Roman" w:hAnsi="Times New Roman" w:cs="Times New Roman"/>
          <w:kern w:val="28"/>
          <w:sz w:val="28"/>
          <w:szCs w:val="28"/>
          <w:lang w:eastAsia="ru-RU"/>
        </w:rPr>
        <w:t> </w:t>
      </w:r>
      <w:r w:rsidRPr="00033AD7">
        <w:rPr>
          <w:rFonts w:ascii="Times New Roman" w:eastAsia="Times New Roman" w:hAnsi="Times New Roman" w:cs="Times New Roman"/>
          <w:b/>
          <w:kern w:val="28"/>
          <w:sz w:val="28"/>
          <w:szCs w:val="28"/>
          <w:lang w:eastAsia="ru-RU"/>
        </w:rPr>
        <w:t>тонуса</w:t>
      </w:r>
      <w:r w:rsidRPr="00033AD7">
        <w:rPr>
          <w:rFonts w:ascii="Times New Roman" w:eastAsia="Times New Roman" w:hAnsi="Times New Roman" w:cs="Times New Roman"/>
          <w:kern w:val="28"/>
          <w:sz w:val="28"/>
          <w:szCs w:val="28"/>
          <w:lang w:eastAsia="ru-RU"/>
        </w:rPr>
        <w:t xml:space="preserve"> – включает неспецифические структуры разных уровней: ретикулярную формацию ствола мозга, неспецифические структуры среднего мозга, диэнцефальных отделов, лимбическую систему, медиобазальные отделы коры лобных и височных долей мозга. Данный блок мозга регулирует </w:t>
      </w:r>
      <w:r w:rsidRPr="00033AD7">
        <w:rPr>
          <w:rFonts w:ascii="Times New Roman" w:eastAsia="Times New Roman" w:hAnsi="Times New Roman" w:cs="Times New Roman"/>
          <w:b/>
          <w:kern w:val="28"/>
          <w:sz w:val="28"/>
          <w:szCs w:val="28"/>
          <w:lang w:eastAsia="ru-RU"/>
        </w:rPr>
        <w:t>процессы активации</w:t>
      </w:r>
      <w:r w:rsidRPr="00033AD7">
        <w:rPr>
          <w:rFonts w:ascii="Times New Roman" w:eastAsia="Times New Roman" w:hAnsi="Times New Roman" w:cs="Times New Roman"/>
          <w:kern w:val="28"/>
          <w:sz w:val="28"/>
          <w:szCs w:val="28"/>
          <w:lang w:eastAsia="ru-RU"/>
        </w:rPr>
        <w:t>: общие генерализованные изменения активации, являющиеся основой различных функциональных состояний, и локальные избирательные изменения активации, необходимые для осуществления ВПФ.</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Этот аспект работы первого блока имеет непосредственное отношение к процессам внимания – общего, неизбирательного, и селективного, а также важен для сознания в целом; связан с процессами памяти: с запечатлением, хранением и переработкой разномодальной информации.</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Отвечает за мотивационные и эмоциональные процессы и состояния; воспринимает и перерабатывает разную </w:t>
      </w:r>
      <w:r w:rsidRPr="00033AD7">
        <w:rPr>
          <w:rFonts w:ascii="Times New Roman" w:eastAsia="Times New Roman" w:hAnsi="Times New Roman" w:cs="Times New Roman"/>
          <w:b/>
          <w:kern w:val="28"/>
          <w:sz w:val="28"/>
          <w:szCs w:val="28"/>
          <w:lang w:eastAsia="ru-RU"/>
        </w:rPr>
        <w:t>интероцептивную</w:t>
      </w:r>
      <w:r w:rsidRPr="00033AD7">
        <w:rPr>
          <w:rFonts w:ascii="Times New Roman" w:eastAsia="Times New Roman" w:hAnsi="Times New Roman" w:cs="Times New Roman"/>
          <w:kern w:val="28"/>
          <w:sz w:val="28"/>
          <w:szCs w:val="28"/>
          <w:lang w:eastAsia="ru-RU"/>
        </w:rPr>
        <w:t xml:space="preserve"> </w:t>
      </w:r>
      <w:r w:rsidRPr="00033AD7">
        <w:rPr>
          <w:rFonts w:ascii="Times New Roman" w:eastAsia="Times New Roman" w:hAnsi="Times New Roman" w:cs="Times New Roman"/>
          <w:b/>
          <w:kern w:val="28"/>
          <w:sz w:val="28"/>
          <w:szCs w:val="28"/>
          <w:lang w:eastAsia="ru-RU"/>
        </w:rPr>
        <w:t>информацию</w:t>
      </w:r>
      <w:r w:rsidRPr="00033AD7">
        <w:rPr>
          <w:rFonts w:ascii="Times New Roman" w:eastAsia="Times New Roman" w:hAnsi="Times New Roman" w:cs="Times New Roman"/>
          <w:kern w:val="28"/>
          <w:sz w:val="28"/>
          <w:szCs w:val="28"/>
          <w:lang w:eastAsia="ru-RU"/>
        </w:rPr>
        <w:t xml:space="preserve"> о состояниях внутренней среды организма и регулирует эти состояния с помощью нейрогуморальных, биохимических механизмов.</w:t>
      </w:r>
    </w:p>
    <w:p w:rsidR="00033AD7" w:rsidRPr="00033AD7" w:rsidRDefault="00033AD7" w:rsidP="00033AD7">
      <w:pPr>
        <w:spacing w:after="0" w:line="240" w:lineRule="auto"/>
        <w:ind w:firstLine="709"/>
        <w:jc w:val="both"/>
        <w:rPr>
          <w:rFonts w:ascii="Times New Roman" w:eastAsia="Times New Roman" w:hAnsi="Times New Roman" w:cs="Times New Roman"/>
          <w:b/>
          <w:kern w:val="28"/>
          <w:sz w:val="28"/>
          <w:szCs w:val="28"/>
          <w:lang w:eastAsia="ru-RU"/>
        </w:rPr>
      </w:pPr>
      <w:r w:rsidRPr="00033AD7">
        <w:rPr>
          <w:rFonts w:ascii="Times New Roman" w:eastAsia="Times New Roman" w:hAnsi="Times New Roman" w:cs="Times New Roman"/>
          <w:b/>
          <w:bCs/>
          <w:kern w:val="28"/>
          <w:sz w:val="28"/>
          <w:szCs w:val="28"/>
          <w:lang w:eastAsia="ru-RU"/>
        </w:rPr>
        <w:t>Второй блок – блок приема, переработки и хранения экстероцептивной</w:t>
      </w:r>
      <w:r w:rsidRPr="00033AD7">
        <w:rPr>
          <w:rFonts w:ascii="Times New Roman" w:eastAsia="Times New Roman" w:hAnsi="Times New Roman" w:cs="Times New Roman"/>
          <w:kern w:val="28"/>
          <w:sz w:val="28"/>
          <w:szCs w:val="28"/>
          <w:lang w:eastAsia="ru-RU"/>
        </w:rPr>
        <w:t> (т. е. исходящей из внешней среды) </w:t>
      </w:r>
      <w:r w:rsidRPr="00033AD7">
        <w:rPr>
          <w:rFonts w:ascii="Times New Roman" w:eastAsia="Times New Roman" w:hAnsi="Times New Roman" w:cs="Times New Roman"/>
          <w:b/>
          <w:bCs/>
          <w:kern w:val="28"/>
          <w:sz w:val="28"/>
          <w:szCs w:val="28"/>
          <w:lang w:eastAsia="ru-RU"/>
        </w:rPr>
        <w:t>информации</w:t>
      </w:r>
      <w:r w:rsidRPr="00033AD7">
        <w:rPr>
          <w:rFonts w:ascii="Times New Roman" w:eastAsia="Times New Roman" w:hAnsi="Times New Roman" w:cs="Times New Roman"/>
          <w:kern w:val="28"/>
          <w:sz w:val="28"/>
          <w:szCs w:val="28"/>
          <w:lang w:eastAsia="ru-RU"/>
        </w:rPr>
        <w:t xml:space="preserve"> – включает основные анализаторные системы: зрительную, слуховую и кожно-кинестетическую, корковые зоны, которые расположены в задних отделах больших полушарий головного мозга. Кора задних отделов больших полушарий обладает рядом общих особенностей, позволяющих объединить ее в единый блок мозга. В ней выделяют «ядерные зоны» анализаторов и «периферию», или первичные, вторичные и третичные поля. </w:t>
      </w:r>
      <w:r w:rsidRPr="00033AD7">
        <w:rPr>
          <w:rFonts w:ascii="Times New Roman" w:eastAsia="Times New Roman" w:hAnsi="Times New Roman" w:cs="Times New Roman"/>
          <w:b/>
          <w:kern w:val="28"/>
          <w:sz w:val="28"/>
          <w:szCs w:val="28"/>
          <w:lang w:eastAsia="ru-RU"/>
        </w:rPr>
        <w:t>К ядерным зонам анализаторов относят первичные и вторичные поля, к периферии – третичные поля.</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Все первичные корковые поля характеризуются топическим принципом организации («точка в точку»), согласно которому каждому участку рецепторной поверхности (сетчатки, кожи, кортиевого органа) соответствует определенный участок в </w:t>
      </w:r>
      <w:r w:rsidRPr="00033AD7">
        <w:rPr>
          <w:rFonts w:ascii="Times New Roman" w:eastAsia="Times New Roman" w:hAnsi="Times New Roman" w:cs="Times New Roman"/>
          <w:b/>
          <w:kern w:val="28"/>
          <w:sz w:val="28"/>
          <w:szCs w:val="28"/>
          <w:lang w:eastAsia="ru-RU"/>
        </w:rPr>
        <w:t>первичной коре</w:t>
      </w:r>
      <w:r w:rsidRPr="00033AD7">
        <w:rPr>
          <w:rFonts w:ascii="Times New Roman" w:eastAsia="Times New Roman" w:hAnsi="Times New Roman" w:cs="Times New Roman"/>
          <w:kern w:val="28"/>
          <w:sz w:val="28"/>
          <w:szCs w:val="28"/>
          <w:lang w:eastAsia="ru-RU"/>
        </w:rPr>
        <w:t xml:space="preserve">, что и дало основание называть ее </w:t>
      </w:r>
      <w:r w:rsidRPr="00033AD7">
        <w:rPr>
          <w:rFonts w:ascii="Times New Roman" w:eastAsia="Times New Roman" w:hAnsi="Times New Roman" w:cs="Times New Roman"/>
          <w:b/>
          <w:kern w:val="28"/>
          <w:sz w:val="28"/>
          <w:szCs w:val="28"/>
          <w:lang w:eastAsia="ru-RU"/>
        </w:rPr>
        <w:t>проекционной</w:t>
      </w:r>
      <w:r w:rsidRPr="00033AD7">
        <w:rPr>
          <w:rFonts w:ascii="Times New Roman" w:eastAsia="Times New Roman" w:hAnsi="Times New Roman" w:cs="Times New Roman"/>
          <w:kern w:val="28"/>
          <w:sz w:val="28"/>
          <w:szCs w:val="28"/>
          <w:lang w:eastAsia="ru-RU"/>
        </w:rPr>
        <w:t xml:space="preserve">. Величина зоны представительства того или иного рецепторного участка в первичной коре зависит от функциональной </w:t>
      </w:r>
      <w:r w:rsidRPr="00033AD7">
        <w:rPr>
          <w:rFonts w:ascii="Times New Roman" w:eastAsia="Times New Roman" w:hAnsi="Times New Roman" w:cs="Times New Roman"/>
          <w:kern w:val="28"/>
          <w:sz w:val="28"/>
          <w:szCs w:val="28"/>
          <w:lang w:eastAsia="ru-RU"/>
        </w:rPr>
        <w:lastRenderedPageBreak/>
        <w:t>значимости этого участка. Первичные корковые поля непосредственно связаны с соответствующими ядрами таламуса, отвечая за сбор ощущений.</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Вторичные поля коры получают более сложную, переработанную информацию с периферии, чем первичные, обеспечивая восприятие.</w:t>
      </w:r>
    </w:p>
    <w:p w:rsidR="00033AD7" w:rsidRPr="00033AD7" w:rsidRDefault="00033AD7" w:rsidP="00033AD7">
      <w:pPr>
        <w:spacing w:after="0" w:line="245"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Третичные поля коры задних отделов больших полушарий находятся вне «ядерных зон» анализаторов. К ним относятся верхнетеменная область, нижнетеменная область, средневисочная область и зона ТРО. Третичные поля не имеют непосредственной связи с периферией и связаны горизонтальными связями лишь с другими корковыми зонами. Третичные поля коры многофункциональны. С их участием осуществляются сложные надмодальностные виды психической деятельности – </w:t>
      </w:r>
      <w:r w:rsidRPr="00033AD7">
        <w:rPr>
          <w:rFonts w:ascii="Times New Roman" w:eastAsia="Times New Roman" w:hAnsi="Times New Roman" w:cs="Times New Roman"/>
          <w:b/>
          <w:kern w:val="28"/>
          <w:sz w:val="28"/>
          <w:szCs w:val="28"/>
          <w:lang w:eastAsia="ru-RU"/>
        </w:rPr>
        <w:t>символической, речевой, интеллектуальной</w:t>
      </w:r>
      <w:r w:rsidRPr="00033AD7">
        <w:rPr>
          <w:rFonts w:ascii="Times New Roman" w:eastAsia="Times New Roman" w:hAnsi="Times New Roman" w:cs="Times New Roman"/>
          <w:kern w:val="28"/>
          <w:sz w:val="28"/>
          <w:szCs w:val="28"/>
          <w:lang w:eastAsia="ru-RU"/>
        </w:rPr>
        <w:t>. Особое значение среди третичных полей коры имеет зона ТРО, которая располагается на границе между затылочными, височными и постцентральными областями полушария и составляет зону перекрытия корковых отделов зрительного, слухового, вестибулярного кожно-кинестетического анализаторов. В синдромах поражения зоны ТРО весьма существенное место занимают и интеллектуальные расстройства, обладающие наиболее сложными интегративными функциями.</w:t>
      </w:r>
    </w:p>
    <w:p w:rsidR="00033AD7" w:rsidRPr="00033AD7" w:rsidRDefault="00033AD7" w:rsidP="00033AD7">
      <w:pPr>
        <w:spacing w:after="0" w:line="245"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b/>
          <w:bCs/>
          <w:kern w:val="28"/>
          <w:sz w:val="28"/>
          <w:szCs w:val="28"/>
          <w:lang w:eastAsia="ru-RU"/>
        </w:rPr>
        <w:t>Третий блок – блок программирования, регуляции и контроля за протеканием психической деятельности</w:t>
      </w:r>
      <w:r w:rsidRPr="00033AD7">
        <w:rPr>
          <w:rFonts w:ascii="Times New Roman" w:eastAsia="Times New Roman" w:hAnsi="Times New Roman" w:cs="Times New Roman"/>
          <w:kern w:val="28"/>
          <w:sz w:val="28"/>
          <w:szCs w:val="28"/>
          <w:lang w:eastAsia="ru-RU"/>
        </w:rPr>
        <w:t>  – включает моторные, премоторные и префронтальные отделы коры лобных долей мозга (конвекситальная лобная кора с ее корковыми и подкорковыми связями).</w:t>
      </w:r>
    </w:p>
    <w:p w:rsidR="00033AD7" w:rsidRPr="00033AD7" w:rsidRDefault="00033AD7" w:rsidP="00033AD7">
      <w:pPr>
        <w:spacing w:after="0" w:line="245"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Анатомическое строение третьего блока мозга обусловливает его ведущую роль в программировании замыслов и целей психической деятельности, в ее регуляции и осуществлении контроля за результатами отдельных действий, а также всего поведения в целом. Лобные доли мозга являются физиологической основой сознания и отвечают за контроль и планирование поведения человека.</w:t>
      </w:r>
    </w:p>
    <w:p w:rsidR="00033AD7" w:rsidRPr="00033AD7" w:rsidRDefault="00033AD7" w:rsidP="00033AD7">
      <w:pPr>
        <w:spacing w:after="240" w:line="245"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Общая структурно-функциональная модель организации мозга, предложенная А. Р. Лурией, предполагает, что различные этапы осознанной психической деятельности (произвольной, опосредованной речью) осуществляются с обязательным участием всех трех блоков мозга.</w:t>
      </w:r>
    </w:p>
    <w:p w:rsidR="00033AD7" w:rsidRPr="00033AD7" w:rsidRDefault="00033AD7" w:rsidP="00033AD7">
      <w:pPr>
        <w:spacing w:after="0" w:line="245" w:lineRule="auto"/>
        <w:ind w:firstLine="709"/>
        <w:jc w:val="both"/>
        <w:rPr>
          <w:rFonts w:ascii="Times New Roman" w:eastAsia="Times New Roman" w:hAnsi="Times New Roman"/>
          <w:kern w:val="28"/>
          <w:sz w:val="28"/>
          <w:szCs w:val="28"/>
          <w:lang w:eastAsia="ru-RU"/>
        </w:rPr>
      </w:pPr>
      <w:r w:rsidRPr="00033AD7">
        <w:rPr>
          <w:rFonts w:ascii="Times New Roman" w:eastAsia="Times New Roman" w:hAnsi="Times New Roman"/>
          <w:b/>
          <w:kern w:val="28"/>
          <w:sz w:val="28"/>
          <w:szCs w:val="28"/>
          <w:lang w:eastAsia="ru-RU"/>
        </w:rPr>
        <w:t>2. </w:t>
      </w:r>
      <w:r w:rsidRPr="00033AD7">
        <w:rPr>
          <w:rFonts w:ascii="Times New Roman" w:eastAsia="Times New Roman" w:hAnsi="Times New Roman"/>
          <w:kern w:val="28"/>
          <w:sz w:val="28"/>
          <w:szCs w:val="28"/>
          <w:lang w:eastAsia="ru-RU"/>
        </w:rPr>
        <w:t>Психика возникла на определенном этапе развития органического мира как механизм активного взаимодействия живых существ с окружающим миром.</w:t>
      </w:r>
    </w:p>
    <w:p w:rsidR="00033AD7" w:rsidRPr="00033AD7" w:rsidRDefault="00033AD7" w:rsidP="00033AD7">
      <w:pPr>
        <w:spacing w:after="0" w:line="245"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b/>
          <w:kern w:val="28"/>
          <w:sz w:val="28"/>
          <w:szCs w:val="28"/>
          <w:lang w:eastAsia="ru-RU"/>
        </w:rPr>
        <w:t>Психика</w:t>
      </w:r>
      <w:r w:rsidRPr="00033AD7">
        <w:rPr>
          <w:rFonts w:ascii="Times New Roman" w:eastAsia="Times New Roman" w:hAnsi="Times New Roman" w:cs="Times New Roman"/>
          <w:kern w:val="28"/>
          <w:sz w:val="28"/>
          <w:szCs w:val="28"/>
          <w:lang w:eastAsia="ru-RU"/>
        </w:rPr>
        <w:t xml:space="preserve"> – особое свойство высокоорганизованной материи – мозга – субъективно отражать объективную реальность, необходимое человеку и животным для ориентировки во внешнем мире и активного взаимодействия с ним, а на уровне человека необходимое для управления своим поведением.</w:t>
      </w:r>
    </w:p>
    <w:p w:rsidR="00033AD7" w:rsidRPr="00033AD7" w:rsidRDefault="00033AD7" w:rsidP="00033AD7">
      <w:pPr>
        <w:spacing w:after="0" w:line="245"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b/>
          <w:kern w:val="28"/>
          <w:sz w:val="28"/>
          <w:szCs w:val="28"/>
          <w:lang w:eastAsia="ru-RU"/>
        </w:rPr>
        <w:t>Филогенез</w:t>
      </w:r>
      <w:r w:rsidRPr="00033AD7">
        <w:rPr>
          <w:rFonts w:ascii="Times New Roman" w:eastAsia="Times New Roman" w:hAnsi="Times New Roman" w:cs="Times New Roman"/>
          <w:kern w:val="28"/>
          <w:sz w:val="28"/>
          <w:szCs w:val="28"/>
          <w:lang w:eastAsia="ru-RU"/>
        </w:rPr>
        <w:t xml:space="preserve"> – это историческое развитие какого-либо явления на протяжении всего периода его существования, развитие психики, поведения, форм сознания от простейших до человека на протяжении существования живых организмов.</w:t>
      </w:r>
    </w:p>
    <w:p w:rsidR="00033AD7" w:rsidRPr="00033AD7" w:rsidRDefault="00033AD7" w:rsidP="00033AD7">
      <w:pPr>
        <w:spacing w:after="0" w:line="245"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b/>
          <w:kern w:val="28"/>
          <w:sz w:val="28"/>
          <w:szCs w:val="28"/>
          <w:lang w:eastAsia="ru-RU"/>
        </w:rPr>
        <w:lastRenderedPageBreak/>
        <w:t>Онтогенез</w:t>
      </w:r>
      <w:r w:rsidRPr="00033AD7">
        <w:rPr>
          <w:rFonts w:ascii="Times New Roman" w:eastAsia="Times New Roman" w:hAnsi="Times New Roman" w:cs="Times New Roman"/>
          <w:kern w:val="28"/>
          <w:sz w:val="28"/>
          <w:szCs w:val="28"/>
          <w:lang w:eastAsia="ru-RU"/>
        </w:rPr>
        <w:t xml:space="preserve"> – это индивидуальное развитие активности, психики и форм поведения от зачатия до смерти отдельно взятого любого индивида (индивидом называется только человек как биологическое явление).</w:t>
      </w:r>
    </w:p>
    <w:p w:rsidR="00033AD7" w:rsidRPr="00033AD7" w:rsidRDefault="00033AD7" w:rsidP="00033AD7">
      <w:pPr>
        <w:spacing w:after="0" w:line="25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В истории естествознания существовали различные попытки «локализовать» психику в природе. Среди них можно назвать теорию «панпсихизма» – душой наделена вся природа, даже неживая; «биопсихизма» – психика присуща всему живому, включая растения; «антропопсихизма» – психика существует только у человека; «нейропсихизма» – психикой обладают только существа с нервной системой и т. п.</w:t>
      </w:r>
    </w:p>
    <w:p w:rsidR="00033AD7" w:rsidRPr="00033AD7" w:rsidRDefault="00033AD7" w:rsidP="00033AD7">
      <w:pPr>
        <w:spacing w:after="0" w:line="25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Другую группу теорий составляют те, которые исходят из внутренних, функциональных критериев. Это более современные теории, и все они не опускаются в поисках психики ниже животного мира.</w:t>
      </w:r>
    </w:p>
    <w:p w:rsidR="00033AD7" w:rsidRPr="00033AD7" w:rsidRDefault="00033AD7" w:rsidP="00033AD7">
      <w:pPr>
        <w:spacing w:after="0" w:line="250" w:lineRule="auto"/>
        <w:ind w:firstLine="709"/>
        <w:jc w:val="both"/>
        <w:rPr>
          <w:rFonts w:ascii="Times New Roman" w:eastAsia="Times New Roman" w:hAnsi="Times New Roman" w:cs="Times New Roman"/>
          <w:kern w:val="28"/>
          <w:sz w:val="28"/>
          <w:szCs w:val="28"/>
          <w:lang w:eastAsia="ru-RU"/>
        </w:rPr>
      </w:pPr>
    </w:p>
    <w:p w:rsidR="00033AD7" w:rsidRPr="00033AD7" w:rsidRDefault="00033AD7" w:rsidP="00033AD7">
      <w:pPr>
        <w:spacing w:after="120" w:line="250" w:lineRule="auto"/>
        <w:ind w:firstLine="709"/>
        <w:rPr>
          <w:rFonts w:ascii="Century Gothic" w:eastAsia="Times New Roman" w:hAnsi="Century Gothic" w:cs="Times New Roman"/>
          <w:b/>
          <w:kern w:val="28"/>
          <w:sz w:val="28"/>
          <w:szCs w:val="28"/>
          <w:lang w:eastAsia="ru-RU"/>
        </w:rPr>
      </w:pPr>
      <w:r w:rsidRPr="00033AD7">
        <w:rPr>
          <w:rFonts w:ascii="Century Gothic" w:eastAsia="Times New Roman" w:hAnsi="Century Gothic" w:cs="Times New Roman"/>
          <w:b/>
          <w:kern w:val="28"/>
          <w:sz w:val="28"/>
          <w:szCs w:val="28"/>
          <w:lang w:eastAsia="ru-RU"/>
        </w:rPr>
        <w:t>Возникновение психики в филогенезе</w:t>
      </w:r>
    </w:p>
    <w:p w:rsidR="00033AD7" w:rsidRPr="00033AD7" w:rsidRDefault="00033AD7" w:rsidP="00033AD7">
      <w:pPr>
        <w:spacing w:after="0" w:line="25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Углубление в филогенетическую историю психики неизбежно подводит к вопросу о ее объективном критерии (т. е. такому внешне наблюдаемому и регистрируемому признаку, который позволяет утверждать, что у данного организма есть психика). С этим критерием связывают два понятия:</w:t>
      </w:r>
    </w:p>
    <w:p w:rsidR="00033AD7" w:rsidRPr="00033AD7" w:rsidRDefault="00033AD7" w:rsidP="00033AD7">
      <w:pPr>
        <w:spacing w:after="0" w:line="25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b/>
          <w:kern w:val="28"/>
          <w:sz w:val="28"/>
          <w:szCs w:val="28"/>
          <w:lang w:eastAsia="ru-RU"/>
        </w:rPr>
        <w:t xml:space="preserve">Раздражимость </w:t>
      </w:r>
      <w:r w:rsidRPr="00033AD7">
        <w:rPr>
          <w:rFonts w:ascii="Times New Roman" w:eastAsia="Times New Roman" w:hAnsi="Times New Roman" w:cs="Times New Roman"/>
          <w:kern w:val="28"/>
          <w:sz w:val="28"/>
          <w:szCs w:val="28"/>
          <w:lang w:eastAsia="ru-RU"/>
        </w:rPr>
        <w:t xml:space="preserve">– это способность живых организмов реагировать на биологически значимые воздействия. Корни растения раздражимы по отношению к питательным веществам, которые содержатся в почве: при соприкосновении с раствором этих веществ они начинают их всасывать. Минимальной формой активности, т. е. объективного аспекта раздражимости, являются </w:t>
      </w:r>
      <w:r w:rsidRPr="00033AD7">
        <w:rPr>
          <w:rFonts w:ascii="Times New Roman" w:eastAsia="Times New Roman" w:hAnsi="Times New Roman" w:cs="Times New Roman"/>
          <w:b/>
          <w:kern w:val="28"/>
          <w:sz w:val="28"/>
          <w:szCs w:val="28"/>
          <w:lang w:eastAsia="ru-RU"/>
        </w:rPr>
        <w:t>тропизмы</w:t>
      </w:r>
      <w:r w:rsidRPr="00033AD7">
        <w:rPr>
          <w:rFonts w:ascii="Times New Roman" w:eastAsia="Times New Roman" w:hAnsi="Times New Roman" w:cs="Times New Roman"/>
          <w:kern w:val="28"/>
          <w:sz w:val="28"/>
          <w:szCs w:val="28"/>
          <w:lang w:eastAsia="ru-RU"/>
        </w:rPr>
        <w:t>.</w:t>
      </w:r>
    </w:p>
    <w:p w:rsidR="00033AD7" w:rsidRPr="00033AD7" w:rsidRDefault="00033AD7" w:rsidP="00033AD7">
      <w:pPr>
        <w:spacing w:after="0" w:line="25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b/>
          <w:kern w:val="28"/>
          <w:sz w:val="28"/>
          <w:szCs w:val="28"/>
          <w:lang w:eastAsia="ru-RU"/>
        </w:rPr>
        <w:t>Чувствительность</w:t>
      </w:r>
      <w:r w:rsidRPr="00033AD7">
        <w:rPr>
          <w:rFonts w:ascii="Times New Roman" w:eastAsia="Times New Roman" w:hAnsi="Times New Roman" w:cs="Times New Roman"/>
          <w:kern w:val="28"/>
          <w:sz w:val="28"/>
          <w:szCs w:val="28"/>
          <w:lang w:eastAsia="ru-RU"/>
        </w:rPr>
        <w:t xml:space="preserve"> – это способность организмов отражать воздействия, биологически нейтральные, не влияющие на обмен веществ в организме, но объективно связанные с биотическими свойствами. В качестве объективного критерия психики А. Н. Леонтьев предлагал рассматривать именно способность живых организмов реагировать на биологически нейтральные (абиотические) воздействия (пример: звук как сигнал живой пищи или приближающейся опасности). Минимальной формой активности, т. е. объективного аспекта чувствительности, являются </w:t>
      </w:r>
      <w:r w:rsidRPr="00033AD7">
        <w:rPr>
          <w:rFonts w:ascii="Times New Roman" w:eastAsia="Times New Roman" w:hAnsi="Times New Roman" w:cs="Times New Roman"/>
          <w:b/>
          <w:kern w:val="28"/>
          <w:sz w:val="28"/>
          <w:szCs w:val="28"/>
          <w:lang w:eastAsia="ru-RU"/>
        </w:rPr>
        <w:t>таксисы</w:t>
      </w:r>
      <w:r w:rsidRPr="00033AD7">
        <w:rPr>
          <w:rFonts w:ascii="Times New Roman" w:eastAsia="Times New Roman" w:hAnsi="Times New Roman" w:cs="Times New Roman"/>
          <w:kern w:val="28"/>
          <w:sz w:val="28"/>
          <w:szCs w:val="28"/>
          <w:lang w:eastAsia="ru-RU"/>
        </w:rPr>
        <w:t xml:space="preserve">. Отражение биологически нейтральных свойств оказывается неразрывно связанным с качественно иной формой активности живых существ – поведением. Практически все животные обнаруживают сигнальное поведение, и на основании этого мы считаем, что у них есть психика. </w:t>
      </w:r>
    </w:p>
    <w:p w:rsidR="00033AD7" w:rsidRPr="00033AD7" w:rsidRDefault="00033AD7" w:rsidP="00033AD7">
      <w:pPr>
        <w:spacing w:after="0" w:line="25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Чувствительность / отражение имеет два аспекта: объективный и субъективный. В объективном смысле «отражать» – значит реагировать прежде всего двигательно на какой-то объект. Субъективный аспект выражается во внутреннем переживании, ощущении. Раздражимость же субъективного аспекта не имеет</w:t>
      </w:r>
      <w:r w:rsidRPr="00033AD7">
        <w:rPr>
          <w:rFonts w:ascii="Times New Roman" w:eastAsia="Times New Roman" w:hAnsi="Times New Roman" w:cs="Times New Roman"/>
          <w:i/>
          <w:kern w:val="28"/>
          <w:sz w:val="28"/>
          <w:szCs w:val="28"/>
          <w:lang w:eastAsia="ru-RU"/>
        </w:rPr>
        <w:t>.</w:t>
      </w:r>
      <w:r w:rsidRPr="00033AD7">
        <w:rPr>
          <w:rFonts w:ascii="Times New Roman" w:eastAsia="Times New Roman" w:hAnsi="Times New Roman" w:cs="Times New Roman"/>
          <w:kern w:val="28"/>
          <w:sz w:val="28"/>
          <w:szCs w:val="28"/>
          <w:lang w:eastAsia="ru-RU"/>
        </w:rPr>
        <w:t xml:space="preserve"> Возникновение и развитие психики в животном мире подчинялось действию общего закона эволюции, согласно которому закреплялось то, что было биологически полезно. </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lastRenderedPageBreak/>
        <w:t xml:space="preserve">А. Н. Северцов, развивая это представление, обратил внимание на два принципиально различных способа приспособления живых организмов к изменениям условий среды: 1) путем изменения строения и функционирования органов; 2) путем изменения поведения без изменения организации. </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Первый способ был общим у растений и животных; второй имел место только у животных и был связан с развитием психики. Внутри второго (поведенческого, или психического) способа приспособления А. Н. Северцов выделил, в свою очередь, два различных направления. </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b/>
          <w:kern w:val="28"/>
          <w:sz w:val="28"/>
          <w:szCs w:val="28"/>
          <w:lang w:eastAsia="ru-RU"/>
        </w:rPr>
        <w:t>Инстинкты</w:t>
      </w:r>
      <w:r w:rsidRPr="00033AD7">
        <w:rPr>
          <w:rFonts w:ascii="Times New Roman" w:eastAsia="Times New Roman" w:hAnsi="Times New Roman" w:cs="Times New Roman"/>
          <w:kern w:val="28"/>
          <w:sz w:val="28"/>
          <w:szCs w:val="28"/>
          <w:lang w:eastAsia="ru-RU"/>
        </w:rPr>
        <w:t xml:space="preserve"> – генетически запрограммированные формы поведения. Эволюция инстинктов происходила под влиянием медленно протекающих изменений внешней среды. Ее темпы совпадали с темпами изменения морфологической организации животных.</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b/>
          <w:kern w:val="28"/>
          <w:sz w:val="28"/>
          <w:szCs w:val="28"/>
          <w:lang w:eastAsia="ru-RU"/>
        </w:rPr>
        <w:t>«Разумные действия»</w:t>
      </w:r>
      <w:r w:rsidRPr="00033AD7">
        <w:rPr>
          <w:rFonts w:ascii="Times New Roman" w:eastAsia="Times New Roman" w:hAnsi="Times New Roman" w:cs="Times New Roman"/>
          <w:kern w:val="28"/>
          <w:sz w:val="28"/>
          <w:szCs w:val="28"/>
          <w:lang w:eastAsia="ru-RU"/>
        </w:rPr>
        <w:t xml:space="preserve"> – это быстрые изменения поведения в ответ на быстрые изменения среды, перед лицом которых инстинкт оказывается беспомощным. По наследству передавалась лишь способность к ним. </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Психика возникла потому, что она оказалась «могучим средством приспособления животных к окружающей среде». </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Можно отметить следующие тенденции развития психики: усложнение форм поведения (форм двигательной активности); совершенствование способности к индивидуальному научению; усложнение форм психического отражения.</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А. Н. Леонтьев выделяет в эволюционном развитии психики три стадии: стадия элементарной сенсорной психики, стадия перцептивной психики, стадия интеллекта (табл. 1). </w:t>
      </w:r>
    </w:p>
    <w:p w:rsidR="00033AD7" w:rsidRPr="00033AD7" w:rsidRDefault="00033AD7" w:rsidP="00033AD7">
      <w:pPr>
        <w:spacing w:after="0" w:line="240" w:lineRule="auto"/>
        <w:ind w:firstLine="709"/>
        <w:jc w:val="right"/>
        <w:rPr>
          <w:rFonts w:ascii="Century Gothic" w:eastAsia="Times New Roman" w:hAnsi="Century Gothic" w:cs="Times New Roman"/>
          <w:i/>
          <w:iCs/>
          <w:kern w:val="28"/>
          <w:szCs w:val="28"/>
          <w:lang w:eastAsia="ru-RU"/>
        </w:rPr>
      </w:pPr>
      <w:r w:rsidRPr="00033AD7">
        <w:rPr>
          <w:rFonts w:ascii="Century Gothic" w:eastAsia="Times New Roman" w:hAnsi="Century Gothic" w:cs="Times New Roman"/>
          <w:i/>
          <w:iCs/>
          <w:kern w:val="28"/>
          <w:szCs w:val="28"/>
          <w:lang w:eastAsia="ru-RU"/>
        </w:rPr>
        <w:t>Таблица 1</w:t>
      </w:r>
    </w:p>
    <w:p w:rsidR="00033AD7" w:rsidRPr="00033AD7" w:rsidRDefault="00033AD7" w:rsidP="00033AD7">
      <w:pPr>
        <w:spacing w:before="120" w:after="120" w:line="240" w:lineRule="auto"/>
        <w:jc w:val="center"/>
        <w:rPr>
          <w:rFonts w:ascii="Century Gothic" w:eastAsia="Times New Roman" w:hAnsi="Century Gothic" w:cs="Times New Roman"/>
          <w:b/>
          <w:iCs/>
          <w:kern w:val="28"/>
          <w:szCs w:val="28"/>
          <w:lang w:eastAsia="ru-RU"/>
        </w:rPr>
      </w:pPr>
      <w:r w:rsidRPr="00033AD7">
        <w:rPr>
          <w:rFonts w:ascii="Century Gothic" w:eastAsia="Times New Roman" w:hAnsi="Century Gothic" w:cs="Times New Roman"/>
          <w:b/>
          <w:iCs/>
          <w:kern w:val="28"/>
          <w:szCs w:val="28"/>
          <w:lang w:eastAsia="ru-RU"/>
        </w:rPr>
        <w:t>Стадии развития психики, по Леонтьеву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718"/>
        <w:gridCol w:w="2077"/>
        <w:gridCol w:w="2229"/>
      </w:tblGrid>
      <w:tr w:rsidR="00033AD7" w:rsidRPr="00033AD7" w:rsidTr="00797571">
        <w:trPr>
          <w:trHeight w:val="984"/>
          <w:jc w:val="center"/>
        </w:trPr>
        <w:tc>
          <w:tcPr>
            <w:tcW w:w="1273" w:type="pct"/>
            <w:tcBorders>
              <w:top w:val="single" w:sz="4" w:space="0" w:color="auto"/>
              <w:left w:val="single" w:sz="4" w:space="0" w:color="auto"/>
              <w:bottom w:val="single" w:sz="4" w:space="0" w:color="auto"/>
              <w:right w:val="single" w:sz="4" w:space="0" w:color="auto"/>
            </w:tcBorders>
            <w:vAlign w:val="center"/>
          </w:tcPr>
          <w:p w:rsidR="00033AD7" w:rsidRPr="00033AD7" w:rsidRDefault="00033AD7" w:rsidP="00033AD7">
            <w:pPr>
              <w:spacing w:after="0" w:line="240" w:lineRule="auto"/>
              <w:jc w:val="center"/>
              <w:rPr>
                <w:rFonts w:ascii="Times New Roman" w:eastAsia="Times New Roman" w:hAnsi="Times New Roman" w:cs="Times New Roman"/>
                <w:bCs/>
                <w:kern w:val="28"/>
                <w:sz w:val="24"/>
                <w:szCs w:val="24"/>
                <w:lang w:eastAsia="ru-RU"/>
              </w:rPr>
            </w:pPr>
            <w:r w:rsidRPr="00033AD7">
              <w:rPr>
                <w:rFonts w:ascii="Times New Roman" w:eastAsia="Times New Roman" w:hAnsi="Times New Roman" w:cs="Times New Roman"/>
                <w:bCs/>
                <w:kern w:val="28"/>
                <w:sz w:val="24"/>
                <w:szCs w:val="24"/>
                <w:lang w:eastAsia="ru-RU"/>
              </w:rPr>
              <w:t>Стадии развития психики</w:t>
            </w:r>
          </w:p>
        </w:tc>
        <w:tc>
          <w:tcPr>
            <w:tcW w:w="1463" w:type="pct"/>
            <w:tcBorders>
              <w:top w:val="single" w:sz="4" w:space="0" w:color="auto"/>
              <w:left w:val="single" w:sz="4" w:space="0" w:color="auto"/>
              <w:bottom w:val="single" w:sz="4" w:space="0" w:color="auto"/>
              <w:right w:val="single" w:sz="4" w:space="0" w:color="auto"/>
            </w:tcBorders>
            <w:vAlign w:val="center"/>
          </w:tcPr>
          <w:p w:rsidR="00033AD7" w:rsidRPr="00033AD7" w:rsidRDefault="00033AD7" w:rsidP="00033AD7">
            <w:pPr>
              <w:spacing w:after="0" w:line="240" w:lineRule="auto"/>
              <w:jc w:val="center"/>
              <w:rPr>
                <w:rFonts w:ascii="Times New Roman" w:eastAsia="Times New Roman" w:hAnsi="Times New Roman" w:cs="Times New Roman"/>
                <w:bCs/>
                <w:kern w:val="28"/>
                <w:sz w:val="24"/>
                <w:szCs w:val="24"/>
                <w:lang w:eastAsia="ru-RU"/>
              </w:rPr>
            </w:pPr>
            <w:r w:rsidRPr="00033AD7">
              <w:rPr>
                <w:rFonts w:ascii="Times New Roman" w:eastAsia="Times New Roman" w:hAnsi="Times New Roman" w:cs="Times New Roman"/>
                <w:bCs/>
                <w:kern w:val="28"/>
                <w:sz w:val="24"/>
                <w:szCs w:val="24"/>
                <w:lang w:eastAsia="ru-RU"/>
              </w:rPr>
              <w:t xml:space="preserve">Тип </w:t>
            </w:r>
          </w:p>
          <w:p w:rsidR="00033AD7" w:rsidRPr="00033AD7" w:rsidRDefault="00033AD7" w:rsidP="00033AD7">
            <w:pPr>
              <w:spacing w:after="0" w:line="240" w:lineRule="auto"/>
              <w:jc w:val="center"/>
              <w:rPr>
                <w:rFonts w:ascii="Times New Roman" w:eastAsia="Times New Roman" w:hAnsi="Times New Roman" w:cs="Times New Roman"/>
                <w:bCs/>
                <w:kern w:val="28"/>
                <w:sz w:val="24"/>
                <w:szCs w:val="24"/>
                <w:lang w:eastAsia="ru-RU"/>
              </w:rPr>
            </w:pPr>
            <w:r w:rsidRPr="00033AD7">
              <w:rPr>
                <w:rFonts w:ascii="Times New Roman" w:eastAsia="Times New Roman" w:hAnsi="Times New Roman" w:cs="Times New Roman"/>
                <w:bCs/>
                <w:kern w:val="28"/>
                <w:sz w:val="24"/>
                <w:szCs w:val="24"/>
                <w:lang w:eastAsia="ru-RU"/>
              </w:rPr>
              <w:t xml:space="preserve">среды </w:t>
            </w:r>
            <w:r w:rsidRPr="00033AD7">
              <w:rPr>
                <w:rFonts w:ascii="Times New Roman" w:eastAsia="Times New Roman" w:hAnsi="Times New Roman" w:cs="Times New Roman"/>
                <w:bCs/>
                <w:kern w:val="28"/>
                <w:sz w:val="24"/>
                <w:szCs w:val="24"/>
                <w:lang w:val="en-US" w:eastAsia="ru-RU"/>
              </w:rPr>
              <w:t>/</w:t>
            </w:r>
            <w:r w:rsidRPr="00033AD7">
              <w:rPr>
                <w:rFonts w:ascii="Times New Roman" w:eastAsia="Times New Roman" w:hAnsi="Times New Roman" w:cs="Times New Roman"/>
                <w:bCs/>
                <w:kern w:val="28"/>
                <w:sz w:val="24"/>
                <w:szCs w:val="24"/>
                <w:lang w:eastAsia="ru-RU"/>
              </w:rPr>
              <w:t xml:space="preserve"> содержание </w:t>
            </w:r>
          </w:p>
          <w:p w:rsidR="00033AD7" w:rsidRPr="00033AD7" w:rsidRDefault="00033AD7" w:rsidP="00033AD7">
            <w:pPr>
              <w:spacing w:after="0" w:line="240" w:lineRule="auto"/>
              <w:jc w:val="center"/>
              <w:rPr>
                <w:rFonts w:ascii="Times New Roman" w:eastAsia="Times New Roman" w:hAnsi="Times New Roman" w:cs="Times New Roman"/>
                <w:bCs/>
                <w:kern w:val="28"/>
                <w:sz w:val="24"/>
                <w:szCs w:val="24"/>
                <w:lang w:eastAsia="ru-RU"/>
              </w:rPr>
            </w:pPr>
            <w:r w:rsidRPr="00033AD7">
              <w:rPr>
                <w:rFonts w:ascii="Times New Roman" w:eastAsia="Times New Roman" w:hAnsi="Times New Roman" w:cs="Times New Roman"/>
                <w:bCs/>
                <w:kern w:val="28"/>
                <w:sz w:val="24"/>
                <w:szCs w:val="24"/>
                <w:lang w:eastAsia="ru-RU"/>
              </w:rPr>
              <w:t>отражения</w:t>
            </w:r>
          </w:p>
        </w:tc>
        <w:tc>
          <w:tcPr>
            <w:tcW w:w="1165" w:type="pct"/>
            <w:tcBorders>
              <w:top w:val="single" w:sz="4" w:space="0" w:color="auto"/>
              <w:left w:val="single" w:sz="4" w:space="0" w:color="auto"/>
              <w:bottom w:val="single" w:sz="4" w:space="0" w:color="auto"/>
              <w:right w:val="single" w:sz="4" w:space="0" w:color="auto"/>
            </w:tcBorders>
            <w:vAlign w:val="center"/>
          </w:tcPr>
          <w:p w:rsidR="00033AD7" w:rsidRPr="00033AD7" w:rsidRDefault="00033AD7" w:rsidP="00033AD7">
            <w:pPr>
              <w:spacing w:after="0" w:line="240" w:lineRule="auto"/>
              <w:jc w:val="center"/>
              <w:rPr>
                <w:rFonts w:ascii="Times New Roman" w:eastAsia="Times New Roman" w:hAnsi="Times New Roman" w:cs="Times New Roman"/>
                <w:bCs/>
                <w:kern w:val="28"/>
                <w:sz w:val="24"/>
                <w:szCs w:val="24"/>
                <w:lang w:eastAsia="ru-RU"/>
              </w:rPr>
            </w:pPr>
            <w:r w:rsidRPr="00033AD7">
              <w:rPr>
                <w:rFonts w:ascii="Times New Roman" w:eastAsia="Times New Roman" w:hAnsi="Times New Roman" w:cs="Times New Roman"/>
                <w:bCs/>
                <w:kern w:val="28"/>
                <w:sz w:val="24"/>
                <w:szCs w:val="24"/>
                <w:lang w:eastAsia="ru-RU"/>
              </w:rPr>
              <w:t xml:space="preserve">Форма </w:t>
            </w:r>
          </w:p>
          <w:p w:rsidR="00033AD7" w:rsidRPr="00033AD7" w:rsidRDefault="00033AD7" w:rsidP="00033AD7">
            <w:pPr>
              <w:spacing w:after="0" w:line="240" w:lineRule="auto"/>
              <w:jc w:val="center"/>
              <w:rPr>
                <w:rFonts w:ascii="Times New Roman" w:eastAsia="Times New Roman" w:hAnsi="Times New Roman" w:cs="Times New Roman"/>
                <w:bCs/>
                <w:kern w:val="28"/>
                <w:sz w:val="24"/>
                <w:szCs w:val="24"/>
                <w:lang w:eastAsia="ru-RU"/>
              </w:rPr>
            </w:pPr>
            <w:r w:rsidRPr="00033AD7">
              <w:rPr>
                <w:rFonts w:ascii="Times New Roman" w:eastAsia="Times New Roman" w:hAnsi="Times New Roman" w:cs="Times New Roman"/>
                <w:bCs/>
                <w:kern w:val="28"/>
                <w:sz w:val="24"/>
                <w:szCs w:val="24"/>
                <w:lang w:eastAsia="ru-RU"/>
              </w:rPr>
              <w:t>отражения</w:t>
            </w:r>
          </w:p>
        </w:tc>
        <w:tc>
          <w:tcPr>
            <w:tcW w:w="1098" w:type="pct"/>
            <w:tcBorders>
              <w:top w:val="single" w:sz="4" w:space="0" w:color="auto"/>
              <w:left w:val="single" w:sz="4" w:space="0" w:color="auto"/>
              <w:bottom w:val="single" w:sz="4" w:space="0" w:color="auto"/>
              <w:right w:val="single" w:sz="4" w:space="0" w:color="auto"/>
            </w:tcBorders>
            <w:vAlign w:val="center"/>
          </w:tcPr>
          <w:p w:rsidR="00033AD7" w:rsidRPr="00033AD7" w:rsidRDefault="00033AD7" w:rsidP="00033AD7">
            <w:pPr>
              <w:spacing w:after="0" w:line="240" w:lineRule="auto"/>
              <w:jc w:val="center"/>
              <w:rPr>
                <w:rFonts w:ascii="Times New Roman" w:eastAsia="Times New Roman" w:hAnsi="Times New Roman" w:cs="Times New Roman"/>
                <w:bCs/>
                <w:kern w:val="28"/>
                <w:sz w:val="24"/>
                <w:szCs w:val="24"/>
                <w:lang w:eastAsia="ru-RU"/>
              </w:rPr>
            </w:pPr>
            <w:r w:rsidRPr="00033AD7">
              <w:rPr>
                <w:rFonts w:ascii="Times New Roman" w:eastAsia="Times New Roman" w:hAnsi="Times New Roman" w:cs="Times New Roman"/>
                <w:bCs/>
                <w:kern w:val="28"/>
                <w:sz w:val="24"/>
                <w:szCs w:val="24"/>
                <w:lang w:eastAsia="ru-RU"/>
              </w:rPr>
              <w:t xml:space="preserve">Форма </w:t>
            </w:r>
          </w:p>
          <w:p w:rsidR="00033AD7" w:rsidRPr="00033AD7" w:rsidRDefault="00033AD7" w:rsidP="00033AD7">
            <w:pPr>
              <w:spacing w:after="0" w:line="240" w:lineRule="auto"/>
              <w:jc w:val="center"/>
              <w:rPr>
                <w:rFonts w:ascii="Times New Roman" w:eastAsia="Times New Roman" w:hAnsi="Times New Roman" w:cs="Times New Roman"/>
                <w:bCs/>
                <w:kern w:val="28"/>
                <w:sz w:val="24"/>
                <w:szCs w:val="24"/>
                <w:lang w:eastAsia="ru-RU"/>
              </w:rPr>
            </w:pPr>
            <w:r w:rsidRPr="00033AD7">
              <w:rPr>
                <w:rFonts w:ascii="Times New Roman" w:eastAsia="Times New Roman" w:hAnsi="Times New Roman" w:cs="Times New Roman"/>
                <w:bCs/>
                <w:kern w:val="28"/>
                <w:sz w:val="24"/>
                <w:szCs w:val="24"/>
                <w:lang w:eastAsia="ru-RU"/>
              </w:rPr>
              <w:t>поведения</w:t>
            </w:r>
          </w:p>
        </w:tc>
      </w:tr>
      <w:tr w:rsidR="00033AD7" w:rsidRPr="00033AD7" w:rsidTr="00797571">
        <w:trPr>
          <w:trHeight w:val="417"/>
          <w:jc w:val="center"/>
        </w:trPr>
        <w:tc>
          <w:tcPr>
            <w:tcW w:w="1273" w:type="pct"/>
            <w:tcBorders>
              <w:top w:val="single" w:sz="4" w:space="0" w:color="auto"/>
              <w:left w:val="single" w:sz="4" w:space="0" w:color="auto"/>
              <w:bottom w:val="single" w:sz="4" w:space="0" w:color="auto"/>
              <w:right w:val="single" w:sz="4" w:space="0" w:color="auto"/>
            </w:tcBorders>
            <w:vAlign w:val="center"/>
          </w:tcPr>
          <w:p w:rsidR="00033AD7" w:rsidRPr="00033AD7" w:rsidRDefault="00033AD7" w:rsidP="00033AD7">
            <w:pPr>
              <w:spacing w:after="0" w:line="240" w:lineRule="auto"/>
              <w:jc w:val="center"/>
              <w:rPr>
                <w:rFonts w:ascii="Times New Roman" w:eastAsia="Times New Roman" w:hAnsi="Times New Roman" w:cs="Times New Roman"/>
                <w:bCs/>
                <w:kern w:val="28"/>
                <w:sz w:val="24"/>
                <w:szCs w:val="24"/>
                <w:lang w:eastAsia="ru-RU"/>
              </w:rPr>
            </w:pPr>
            <w:r w:rsidRPr="00033AD7">
              <w:rPr>
                <w:rFonts w:ascii="Times New Roman" w:eastAsia="Times New Roman" w:hAnsi="Times New Roman" w:cs="Times New Roman"/>
                <w:bCs/>
                <w:kern w:val="28"/>
                <w:sz w:val="24"/>
                <w:szCs w:val="24"/>
                <w:lang w:eastAsia="ru-RU"/>
              </w:rPr>
              <w:t>1</w:t>
            </w:r>
          </w:p>
        </w:tc>
        <w:tc>
          <w:tcPr>
            <w:tcW w:w="1463" w:type="pct"/>
            <w:tcBorders>
              <w:top w:val="single" w:sz="4" w:space="0" w:color="auto"/>
              <w:left w:val="single" w:sz="4" w:space="0" w:color="auto"/>
              <w:bottom w:val="single" w:sz="4" w:space="0" w:color="auto"/>
              <w:right w:val="single" w:sz="4" w:space="0" w:color="auto"/>
            </w:tcBorders>
            <w:vAlign w:val="center"/>
          </w:tcPr>
          <w:p w:rsidR="00033AD7" w:rsidRPr="00033AD7" w:rsidRDefault="00033AD7" w:rsidP="00033AD7">
            <w:pPr>
              <w:spacing w:after="0" w:line="240" w:lineRule="auto"/>
              <w:jc w:val="center"/>
              <w:rPr>
                <w:rFonts w:ascii="Times New Roman" w:eastAsia="Times New Roman" w:hAnsi="Times New Roman" w:cs="Times New Roman"/>
                <w:bCs/>
                <w:kern w:val="28"/>
                <w:sz w:val="24"/>
                <w:szCs w:val="24"/>
                <w:lang w:eastAsia="ru-RU"/>
              </w:rPr>
            </w:pPr>
            <w:r w:rsidRPr="00033AD7">
              <w:rPr>
                <w:rFonts w:ascii="Times New Roman" w:eastAsia="Times New Roman" w:hAnsi="Times New Roman" w:cs="Times New Roman"/>
                <w:bCs/>
                <w:kern w:val="28"/>
                <w:sz w:val="24"/>
                <w:szCs w:val="24"/>
                <w:lang w:eastAsia="ru-RU"/>
              </w:rPr>
              <w:t>2</w:t>
            </w:r>
          </w:p>
        </w:tc>
        <w:tc>
          <w:tcPr>
            <w:tcW w:w="1165" w:type="pct"/>
            <w:tcBorders>
              <w:top w:val="single" w:sz="4" w:space="0" w:color="auto"/>
              <w:left w:val="single" w:sz="4" w:space="0" w:color="auto"/>
              <w:bottom w:val="single" w:sz="4" w:space="0" w:color="auto"/>
              <w:right w:val="single" w:sz="4" w:space="0" w:color="auto"/>
            </w:tcBorders>
            <w:vAlign w:val="center"/>
          </w:tcPr>
          <w:p w:rsidR="00033AD7" w:rsidRPr="00033AD7" w:rsidRDefault="00033AD7" w:rsidP="00033AD7">
            <w:pPr>
              <w:spacing w:after="0" w:line="240" w:lineRule="auto"/>
              <w:jc w:val="center"/>
              <w:rPr>
                <w:rFonts w:ascii="Times New Roman" w:eastAsia="Times New Roman" w:hAnsi="Times New Roman" w:cs="Times New Roman"/>
                <w:bCs/>
                <w:kern w:val="28"/>
                <w:sz w:val="24"/>
                <w:szCs w:val="24"/>
                <w:lang w:eastAsia="ru-RU"/>
              </w:rPr>
            </w:pPr>
            <w:r w:rsidRPr="00033AD7">
              <w:rPr>
                <w:rFonts w:ascii="Times New Roman" w:eastAsia="Times New Roman" w:hAnsi="Times New Roman" w:cs="Times New Roman"/>
                <w:bCs/>
                <w:kern w:val="28"/>
                <w:sz w:val="24"/>
                <w:szCs w:val="24"/>
                <w:lang w:eastAsia="ru-RU"/>
              </w:rPr>
              <w:t>3</w:t>
            </w:r>
          </w:p>
        </w:tc>
        <w:tc>
          <w:tcPr>
            <w:tcW w:w="1098" w:type="pct"/>
            <w:tcBorders>
              <w:top w:val="single" w:sz="4" w:space="0" w:color="auto"/>
              <w:left w:val="single" w:sz="4" w:space="0" w:color="auto"/>
              <w:bottom w:val="single" w:sz="4" w:space="0" w:color="auto"/>
              <w:right w:val="single" w:sz="4" w:space="0" w:color="auto"/>
            </w:tcBorders>
            <w:vAlign w:val="center"/>
          </w:tcPr>
          <w:p w:rsidR="00033AD7" w:rsidRPr="00033AD7" w:rsidRDefault="00033AD7" w:rsidP="00033AD7">
            <w:pPr>
              <w:spacing w:after="0" w:line="240" w:lineRule="auto"/>
              <w:jc w:val="center"/>
              <w:rPr>
                <w:rFonts w:ascii="Times New Roman" w:eastAsia="Times New Roman" w:hAnsi="Times New Roman" w:cs="Times New Roman"/>
                <w:bCs/>
                <w:kern w:val="28"/>
                <w:sz w:val="24"/>
                <w:szCs w:val="24"/>
                <w:lang w:eastAsia="ru-RU"/>
              </w:rPr>
            </w:pPr>
            <w:r w:rsidRPr="00033AD7">
              <w:rPr>
                <w:rFonts w:ascii="Times New Roman" w:eastAsia="Times New Roman" w:hAnsi="Times New Roman" w:cs="Times New Roman"/>
                <w:bCs/>
                <w:kern w:val="28"/>
                <w:sz w:val="24"/>
                <w:szCs w:val="24"/>
                <w:lang w:eastAsia="ru-RU"/>
              </w:rPr>
              <w:t>4</w:t>
            </w:r>
          </w:p>
        </w:tc>
      </w:tr>
      <w:tr w:rsidR="00033AD7" w:rsidRPr="00033AD7" w:rsidTr="00797571">
        <w:trPr>
          <w:trHeight w:val="834"/>
          <w:jc w:val="center"/>
        </w:trPr>
        <w:tc>
          <w:tcPr>
            <w:tcW w:w="1273" w:type="pct"/>
            <w:tcBorders>
              <w:top w:val="single" w:sz="4" w:space="0" w:color="auto"/>
              <w:left w:val="single" w:sz="4" w:space="0" w:color="auto"/>
              <w:bottom w:val="single" w:sz="4" w:space="0" w:color="auto"/>
              <w:right w:val="single" w:sz="4" w:space="0" w:color="auto"/>
            </w:tcBorders>
          </w:tcPr>
          <w:p w:rsidR="00033AD7" w:rsidRPr="00033AD7" w:rsidRDefault="00033AD7" w:rsidP="00033AD7">
            <w:pPr>
              <w:spacing w:after="0" w:line="240" w:lineRule="auto"/>
              <w:rPr>
                <w:rFonts w:ascii="Times New Roman" w:eastAsia="Times New Roman" w:hAnsi="Times New Roman"/>
                <w:bCs/>
                <w:spacing w:val="-4"/>
                <w:kern w:val="28"/>
                <w:sz w:val="24"/>
                <w:szCs w:val="24"/>
                <w:lang w:eastAsia="ru-RU"/>
              </w:rPr>
            </w:pPr>
            <w:r w:rsidRPr="00033AD7">
              <w:rPr>
                <w:rFonts w:ascii="Times New Roman" w:eastAsia="Times New Roman" w:hAnsi="Times New Roman"/>
                <w:bCs/>
                <w:spacing w:val="-4"/>
                <w:kern w:val="28"/>
                <w:sz w:val="24"/>
                <w:szCs w:val="24"/>
                <w:lang w:eastAsia="ru-RU"/>
              </w:rPr>
              <w:t xml:space="preserve">Элементарная сенсорная </w:t>
            </w:r>
            <w:r w:rsidRPr="00033AD7">
              <w:rPr>
                <w:rFonts w:ascii="Times New Roman" w:eastAsia="Times New Roman" w:hAnsi="Times New Roman"/>
                <w:spacing w:val="-4"/>
                <w:kern w:val="28"/>
                <w:sz w:val="24"/>
                <w:szCs w:val="24"/>
                <w:lang w:eastAsia="ru-RU"/>
              </w:rPr>
              <w:t>(все беспозвоночные, простейшие, инфузории, черви, насекомые, ракообразные, рыбы)</w:t>
            </w:r>
          </w:p>
        </w:tc>
        <w:tc>
          <w:tcPr>
            <w:tcW w:w="1463" w:type="pct"/>
            <w:tcBorders>
              <w:top w:val="single" w:sz="4" w:space="0" w:color="auto"/>
              <w:left w:val="single" w:sz="4" w:space="0" w:color="auto"/>
              <w:bottom w:val="single" w:sz="4" w:space="0" w:color="auto"/>
              <w:right w:val="single" w:sz="4" w:space="0" w:color="auto"/>
            </w:tcBorders>
          </w:tcPr>
          <w:p w:rsidR="00033AD7" w:rsidRPr="00033AD7" w:rsidRDefault="00033AD7" w:rsidP="00033AD7">
            <w:pPr>
              <w:spacing w:after="0" w:line="240" w:lineRule="auto"/>
              <w:rPr>
                <w:rFonts w:ascii="Times New Roman" w:eastAsia="Times New Roman" w:hAnsi="Times New Roman" w:cs="Times New Roman"/>
                <w:kern w:val="28"/>
                <w:sz w:val="24"/>
                <w:szCs w:val="24"/>
                <w:lang w:eastAsia="ru-RU"/>
              </w:rPr>
            </w:pPr>
            <w:r w:rsidRPr="00033AD7">
              <w:rPr>
                <w:rFonts w:ascii="Times New Roman" w:eastAsia="Times New Roman" w:hAnsi="Times New Roman" w:cs="Times New Roman"/>
                <w:kern w:val="28"/>
                <w:sz w:val="24"/>
                <w:szCs w:val="24"/>
                <w:lang w:eastAsia="ru-RU"/>
              </w:rPr>
              <w:t>Предметная среда / отражение свойств</w:t>
            </w:r>
          </w:p>
        </w:tc>
        <w:tc>
          <w:tcPr>
            <w:tcW w:w="1165" w:type="pct"/>
            <w:tcBorders>
              <w:top w:val="single" w:sz="4" w:space="0" w:color="auto"/>
              <w:left w:val="single" w:sz="4" w:space="0" w:color="auto"/>
              <w:bottom w:val="single" w:sz="4" w:space="0" w:color="auto"/>
              <w:right w:val="single" w:sz="4" w:space="0" w:color="auto"/>
            </w:tcBorders>
          </w:tcPr>
          <w:p w:rsidR="00033AD7" w:rsidRPr="00033AD7" w:rsidRDefault="00033AD7" w:rsidP="00033AD7">
            <w:pPr>
              <w:spacing w:after="0" w:line="240" w:lineRule="auto"/>
              <w:rPr>
                <w:rFonts w:ascii="Times New Roman" w:eastAsia="Times New Roman" w:hAnsi="Times New Roman" w:cs="Times New Roman"/>
                <w:kern w:val="28"/>
                <w:sz w:val="24"/>
                <w:szCs w:val="24"/>
                <w:lang w:eastAsia="ru-RU"/>
              </w:rPr>
            </w:pPr>
            <w:r w:rsidRPr="00033AD7">
              <w:rPr>
                <w:rFonts w:ascii="Times New Roman" w:eastAsia="Times New Roman" w:hAnsi="Times New Roman" w:cs="Times New Roman"/>
                <w:kern w:val="28"/>
                <w:sz w:val="24"/>
                <w:szCs w:val="24"/>
                <w:lang w:eastAsia="ru-RU"/>
              </w:rPr>
              <w:t>Ощущение</w:t>
            </w:r>
          </w:p>
        </w:tc>
        <w:tc>
          <w:tcPr>
            <w:tcW w:w="1098" w:type="pct"/>
            <w:tcBorders>
              <w:top w:val="single" w:sz="4" w:space="0" w:color="auto"/>
              <w:left w:val="single" w:sz="4" w:space="0" w:color="auto"/>
              <w:bottom w:val="single" w:sz="4" w:space="0" w:color="auto"/>
              <w:right w:val="single" w:sz="4" w:space="0" w:color="auto"/>
            </w:tcBorders>
          </w:tcPr>
          <w:p w:rsidR="00033AD7" w:rsidRPr="00033AD7" w:rsidRDefault="00033AD7" w:rsidP="00033AD7">
            <w:pPr>
              <w:spacing w:after="0" w:line="240" w:lineRule="auto"/>
              <w:rPr>
                <w:rFonts w:ascii="Times New Roman" w:eastAsia="Times New Roman" w:hAnsi="Times New Roman" w:cs="Times New Roman"/>
                <w:kern w:val="28"/>
                <w:sz w:val="24"/>
                <w:szCs w:val="24"/>
                <w:lang w:eastAsia="ru-RU"/>
              </w:rPr>
            </w:pPr>
            <w:r w:rsidRPr="00033AD7">
              <w:rPr>
                <w:rFonts w:ascii="Times New Roman" w:eastAsia="Times New Roman" w:hAnsi="Times New Roman" w:cs="Times New Roman"/>
                <w:kern w:val="28"/>
                <w:sz w:val="24"/>
                <w:szCs w:val="24"/>
                <w:lang w:eastAsia="ru-RU"/>
              </w:rPr>
              <w:t>Таксисы, инстинкт (безусловный рефлекс), условные рефлексы лабильны</w:t>
            </w:r>
          </w:p>
        </w:tc>
      </w:tr>
      <w:tr w:rsidR="00033AD7" w:rsidRPr="00033AD7" w:rsidTr="00797571">
        <w:trPr>
          <w:trHeight w:val="1223"/>
          <w:jc w:val="center"/>
        </w:trPr>
        <w:tc>
          <w:tcPr>
            <w:tcW w:w="1273" w:type="pct"/>
            <w:tcBorders>
              <w:top w:val="single" w:sz="4" w:space="0" w:color="auto"/>
              <w:left w:val="single" w:sz="4" w:space="0" w:color="auto"/>
              <w:bottom w:val="single" w:sz="4" w:space="0" w:color="auto"/>
              <w:right w:val="single" w:sz="4" w:space="0" w:color="auto"/>
            </w:tcBorders>
          </w:tcPr>
          <w:p w:rsidR="00033AD7" w:rsidRPr="00033AD7" w:rsidRDefault="00033AD7" w:rsidP="00033AD7">
            <w:pPr>
              <w:spacing w:after="0" w:line="240" w:lineRule="auto"/>
              <w:outlineLvl w:val="0"/>
              <w:rPr>
                <w:rFonts w:ascii="Times New Roman" w:eastAsia="Times New Roman" w:hAnsi="Times New Roman"/>
                <w:bCs/>
                <w:kern w:val="28"/>
                <w:sz w:val="24"/>
                <w:szCs w:val="24"/>
                <w:lang w:eastAsia="ru-RU"/>
              </w:rPr>
            </w:pPr>
            <w:r w:rsidRPr="00033AD7">
              <w:rPr>
                <w:rFonts w:ascii="Times New Roman" w:eastAsia="Times New Roman" w:hAnsi="Times New Roman"/>
                <w:bCs/>
                <w:kern w:val="28"/>
                <w:sz w:val="24"/>
                <w:szCs w:val="24"/>
                <w:lang w:eastAsia="ru-RU"/>
              </w:rPr>
              <w:t xml:space="preserve">Перцептивная </w:t>
            </w:r>
            <w:r w:rsidRPr="00033AD7">
              <w:rPr>
                <w:rFonts w:ascii="Times New Roman" w:eastAsia="Times New Roman" w:hAnsi="Times New Roman"/>
                <w:kern w:val="28"/>
                <w:sz w:val="24"/>
                <w:szCs w:val="24"/>
                <w:lang w:eastAsia="ru-RU"/>
              </w:rPr>
              <w:t>(высшие позвоночные – птицы, млекопитающие)</w:t>
            </w:r>
          </w:p>
        </w:tc>
        <w:tc>
          <w:tcPr>
            <w:tcW w:w="1463" w:type="pct"/>
            <w:tcBorders>
              <w:top w:val="single" w:sz="4" w:space="0" w:color="auto"/>
              <w:left w:val="single" w:sz="4" w:space="0" w:color="auto"/>
              <w:bottom w:val="single" w:sz="4" w:space="0" w:color="auto"/>
              <w:right w:val="single" w:sz="4" w:space="0" w:color="auto"/>
            </w:tcBorders>
          </w:tcPr>
          <w:p w:rsidR="00033AD7" w:rsidRPr="00033AD7" w:rsidRDefault="00033AD7" w:rsidP="00033AD7">
            <w:pPr>
              <w:spacing w:after="0" w:line="240" w:lineRule="auto"/>
              <w:rPr>
                <w:rFonts w:ascii="Times New Roman" w:eastAsia="Times New Roman" w:hAnsi="Times New Roman" w:cs="Times New Roman"/>
                <w:kern w:val="28"/>
                <w:sz w:val="24"/>
                <w:szCs w:val="24"/>
                <w:lang w:eastAsia="ru-RU"/>
              </w:rPr>
            </w:pPr>
            <w:r w:rsidRPr="00033AD7">
              <w:rPr>
                <w:rFonts w:ascii="Times New Roman" w:eastAsia="Times New Roman" w:hAnsi="Times New Roman" w:cs="Times New Roman"/>
                <w:kern w:val="28"/>
                <w:sz w:val="24"/>
                <w:szCs w:val="24"/>
                <w:lang w:eastAsia="ru-RU"/>
              </w:rPr>
              <w:t>Среда отношений между предметами / отражение предметов в целом (способность к различению формы)</w:t>
            </w:r>
          </w:p>
        </w:tc>
        <w:tc>
          <w:tcPr>
            <w:tcW w:w="1165" w:type="pct"/>
            <w:tcBorders>
              <w:top w:val="single" w:sz="4" w:space="0" w:color="auto"/>
              <w:left w:val="single" w:sz="4" w:space="0" w:color="auto"/>
              <w:bottom w:val="single" w:sz="4" w:space="0" w:color="auto"/>
              <w:right w:val="single" w:sz="4" w:space="0" w:color="auto"/>
            </w:tcBorders>
          </w:tcPr>
          <w:p w:rsidR="00033AD7" w:rsidRPr="00033AD7" w:rsidRDefault="00033AD7" w:rsidP="00033AD7">
            <w:pPr>
              <w:spacing w:after="0" w:line="240" w:lineRule="auto"/>
              <w:rPr>
                <w:rFonts w:ascii="Times New Roman" w:eastAsia="Times New Roman" w:hAnsi="Times New Roman" w:cs="Times New Roman"/>
                <w:kern w:val="28"/>
                <w:sz w:val="24"/>
                <w:szCs w:val="24"/>
                <w:lang w:eastAsia="ru-RU"/>
              </w:rPr>
            </w:pPr>
            <w:r w:rsidRPr="00033AD7">
              <w:rPr>
                <w:rFonts w:ascii="Times New Roman" w:eastAsia="Times New Roman" w:hAnsi="Times New Roman" w:cs="Times New Roman"/>
                <w:kern w:val="28"/>
                <w:sz w:val="24"/>
                <w:szCs w:val="24"/>
                <w:lang w:eastAsia="ru-RU"/>
              </w:rPr>
              <w:t>Чувственный образ и образная память</w:t>
            </w:r>
          </w:p>
        </w:tc>
        <w:tc>
          <w:tcPr>
            <w:tcW w:w="1098" w:type="pct"/>
            <w:tcBorders>
              <w:top w:val="single" w:sz="4" w:space="0" w:color="auto"/>
              <w:left w:val="single" w:sz="4" w:space="0" w:color="auto"/>
              <w:bottom w:val="single" w:sz="4" w:space="0" w:color="auto"/>
              <w:right w:val="single" w:sz="4" w:space="0" w:color="auto"/>
            </w:tcBorders>
          </w:tcPr>
          <w:p w:rsidR="00033AD7" w:rsidRPr="00033AD7" w:rsidRDefault="00033AD7" w:rsidP="00033AD7">
            <w:pPr>
              <w:spacing w:after="0" w:line="240" w:lineRule="auto"/>
              <w:rPr>
                <w:rFonts w:ascii="Times New Roman" w:eastAsia="Times New Roman" w:hAnsi="Times New Roman" w:cs="Times New Roman"/>
                <w:kern w:val="28"/>
                <w:sz w:val="24"/>
                <w:szCs w:val="24"/>
                <w:lang w:eastAsia="ru-RU"/>
              </w:rPr>
            </w:pPr>
            <w:r w:rsidRPr="00033AD7">
              <w:rPr>
                <w:rFonts w:ascii="Times New Roman" w:eastAsia="Times New Roman" w:hAnsi="Times New Roman" w:cs="Times New Roman"/>
                <w:kern w:val="28"/>
                <w:sz w:val="24"/>
                <w:szCs w:val="24"/>
                <w:lang w:eastAsia="ru-RU"/>
              </w:rPr>
              <w:t>Импринтинг, навык (условный рефлекс), операция (зависимость способа достижения от условий)</w:t>
            </w:r>
          </w:p>
        </w:tc>
      </w:tr>
      <w:tr w:rsidR="00033AD7" w:rsidRPr="00033AD7" w:rsidTr="00797571">
        <w:trPr>
          <w:trHeight w:val="3978"/>
          <w:jc w:val="center"/>
        </w:trPr>
        <w:tc>
          <w:tcPr>
            <w:tcW w:w="1273" w:type="pct"/>
            <w:tcBorders>
              <w:top w:val="single" w:sz="4" w:space="0" w:color="auto"/>
              <w:left w:val="single" w:sz="4" w:space="0" w:color="auto"/>
              <w:bottom w:val="single" w:sz="4" w:space="0" w:color="auto"/>
              <w:right w:val="single" w:sz="4" w:space="0" w:color="auto"/>
            </w:tcBorders>
          </w:tcPr>
          <w:p w:rsidR="00033AD7" w:rsidRPr="00033AD7" w:rsidRDefault="00033AD7" w:rsidP="00033AD7">
            <w:pPr>
              <w:spacing w:after="0" w:line="247" w:lineRule="auto"/>
              <w:rPr>
                <w:rFonts w:ascii="Times New Roman" w:eastAsia="Times New Roman" w:hAnsi="Times New Roman"/>
                <w:bCs/>
                <w:kern w:val="28"/>
                <w:sz w:val="24"/>
                <w:szCs w:val="24"/>
                <w:lang w:eastAsia="ru-RU"/>
              </w:rPr>
            </w:pPr>
            <w:r w:rsidRPr="00033AD7">
              <w:rPr>
                <w:rFonts w:ascii="Times New Roman" w:eastAsia="Times New Roman" w:hAnsi="Times New Roman"/>
                <w:bCs/>
                <w:kern w:val="28"/>
                <w:sz w:val="24"/>
                <w:szCs w:val="24"/>
                <w:lang w:eastAsia="ru-RU"/>
              </w:rPr>
              <w:lastRenderedPageBreak/>
              <w:t xml:space="preserve">Интеллект </w:t>
            </w:r>
            <w:r w:rsidRPr="00033AD7">
              <w:rPr>
                <w:rFonts w:ascii="Times New Roman" w:eastAsia="Times New Roman" w:hAnsi="Times New Roman"/>
                <w:kern w:val="28"/>
                <w:sz w:val="24"/>
                <w:szCs w:val="24"/>
                <w:lang w:eastAsia="ru-RU"/>
              </w:rPr>
              <w:t>(антропоиды + высшие млекопитающие)</w:t>
            </w:r>
          </w:p>
        </w:tc>
        <w:tc>
          <w:tcPr>
            <w:tcW w:w="1463" w:type="pct"/>
            <w:tcBorders>
              <w:top w:val="single" w:sz="4" w:space="0" w:color="auto"/>
              <w:left w:val="single" w:sz="4" w:space="0" w:color="auto"/>
              <w:bottom w:val="single" w:sz="4" w:space="0" w:color="auto"/>
              <w:right w:val="single" w:sz="4" w:space="0" w:color="auto"/>
            </w:tcBorders>
          </w:tcPr>
          <w:p w:rsidR="00033AD7" w:rsidRPr="00033AD7" w:rsidRDefault="00033AD7" w:rsidP="00033AD7">
            <w:pPr>
              <w:spacing w:after="0" w:line="247" w:lineRule="auto"/>
              <w:rPr>
                <w:rFonts w:ascii="Times New Roman" w:eastAsia="Times New Roman" w:hAnsi="Times New Roman" w:cs="Times New Roman"/>
                <w:kern w:val="28"/>
                <w:sz w:val="24"/>
                <w:szCs w:val="24"/>
                <w:lang w:eastAsia="ru-RU"/>
              </w:rPr>
            </w:pPr>
            <w:r w:rsidRPr="00033AD7">
              <w:rPr>
                <w:rFonts w:ascii="Times New Roman" w:eastAsia="Times New Roman" w:hAnsi="Times New Roman" w:cs="Times New Roman"/>
                <w:kern w:val="28"/>
                <w:sz w:val="24"/>
                <w:szCs w:val="24"/>
                <w:lang w:eastAsia="ru-RU"/>
              </w:rPr>
              <w:t>Отношения между предметами</w:t>
            </w:r>
          </w:p>
        </w:tc>
        <w:tc>
          <w:tcPr>
            <w:tcW w:w="1165" w:type="pct"/>
            <w:tcBorders>
              <w:top w:val="single" w:sz="4" w:space="0" w:color="auto"/>
              <w:left w:val="single" w:sz="4" w:space="0" w:color="auto"/>
              <w:bottom w:val="single" w:sz="4" w:space="0" w:color="auto"/>
              <w:right w:val="single" w:sz="4" w:space="0" w:color="auto"/>
            </w:tcBorders>
          </w:tcPr>
          <w:p w:rsidR="00033AD7" w:rsidRPr="00033AD7" w:rsidRDefault="00033AD7" w:rsidP="00033AD7">
            <w:pPr>
              <w:spacing w:after="0" w:line="247" w:lineRule="auto"/>
              <w:rPr>
                <w:rFonts w:ascii="Times New Roman" w:eastAsia="Times New Roman" w:hAnsi="Times New Roman" w:cs="Times New Roman"/>
                <w:kern w:val="28"/>
                <w:sz w:val="24"/>
                <w:szCs w:val="24"/>
                <w:lang w:eastAsia="ru-RU"/>
              </w:rPr>
            </w:pPr>
            <w:r w:rsidRPr="00033AD7">
              <w:rPr>
                <w:rFonts w:ascii="Times New Roman" w:eastAsia="Times New Roman" w:hAnsi="Times New Roman" w:cs="Times New Roman"/>
                <w:kern w:val="28"/>
                <w:sz w:val="24"/>
                <w:szCs w:val="24"/>
                <w:lang w:eastAsia="ru-RU"/>
              </w:rPr>
              <w:t>Целостные предметные ситуации; способность к переносу в другие ситуации; функциональные понятия</w:t>
            </w:r>
          </w:p>
        </w:tc>
        <w:tc>
          <w:tcPr>
            <w:tcW w:w="1098" w:type="pct"/>
            <w:tcBorders>
              <w:top w:val="single" w:sz="4" w:space="0" w:color="auto"/>
              <w:left w:val="single" w:sz="4" w:space="0" w:color="auto"/>
              <w:bottom w:val="single" w:sz="4" w:space="0" w:color="auto"/>
              <w:right w:val="single" w:sz="4" w:space="0" w:color="auto"/>
            </w:tcBorders>
          </w:tcPr>
          <w:p w:rsidR="00033AD7" w:rsidRPr="00033AD7" w:rsidRDefault="00033AD7" w:rsidP="00033AD7">
            <w:pPr>
              <w:spacing w:after="0" w:line="247" w:lineRule="auto"/>
              <w:rPr>
                <w:rFonts w:ascii="Times New Roman" w:eastAsia="Times New Roman" w:hAnsi="Times New Roman" w:cs="Times New Roman"/>
                <w:kern w:val="28"/>
                <w:sz w:val="24"/>
                <w:szCs w:val="24"/>
                <w:lang w:eastAsia="ru-RU"/>
              </w:rPr>
            </w:pPr>
            <w:r w:rsidRPr="00033AD7">
              <w:rPr>
                <w:rFonts w:ascii="Times New Roman" w:eastAsia="Times New Roman" w:hAnsi="Times New Roman" w:cs="Times New Roman"/>
                <w:kern w:val="28"/>
                <w:sz w:val="24"/>
                <w:szCs w:val="24"/>
                <w:lang w:eastAsia="ru-RU"/>
              </w:rPr>
              <w:t xml:space="preserve">Интеллект (мышление в действии): </w:t>
            </w:r>
          </w:p>
          <w:p w:rsidR="00033AD7" w:rsidRPr="00033AD7" w:rsidRDefault="00033AD7" w:rsidP="00033AD7">
            <w:pPr>
              <w:spacing w:after="0" w:line="247" w:lineRule="auto"/>
              <w:rPr>
                <w:rFonts w:ascii="Times New Roman" w:eastAsia="Times New Roman" w:hAnsi="Times New Roman" w:cs="Times New Roman"/>
                <w:kern w:val="28"/>
                <w:sz w:val="24"/>
                <w:szCs w:val="24"/>
                <w:lang w:eastAsia="ru-RU"/>
              </w:rPr>
            </w:pPr>
            <w:r w:rsidRPr="00033AD7">
              <w:rPr>
                <w:rFonts w:ascii="Times New Roman" w:eastAsia="Times New Roman" w:hAnsi="Times New Roman" w:cs="Times New Roman"/>
                <w:kern w:val="28"/>
                <w:sz w:val="24"/>
                <w:szCs w:val="24"/>
                <w:lang w:eastAsia="ru-RU"/>
              </w:rPr>
              <w:t>1) двухфазность</w:t>
            </w:r>
            <w:r w:rsidRPr="00033AD7">
              <w:rPr>
                <w:rFonts w:ascii="Times New Roman" w:eastAsia="Calibri" w:hAnsi="Times New Roman" w:cs="Times New Roman"/>
                <w:color w:val="000000"/>
                <w:kern w:val="28"/>
                <w:sz w:val="24"/>
                <w:szCs w:val="24"/>
              </w:rPr>
              <w:t xml:space="preserve"> (человекоподобные обезьяны способны к объединению в единой деятельности двух различных операций);</w:t>
            </w:r>
          </w:p>
          <w:p w:rsidR="00033AD7" w:rsidRPr="00033AD7" w:rsidRDefault="00033AD7" w:rsidP="00033AD7">
            <w:pPr>
              <w:spacing w:after="0" w:line="247" w:lineRule="auto"/>
              <w:rPr>
                <w:rFonts w:ascii="Times New Roman" w:eastAsia="Times New Roman" w:hAnsi="Times New Roman" w:cs="Times New Roman"/>
                <w:kern w:val="28"/>
                <w:sz w:val="24"/>
                <w:szCs w:val="24"/>
                <w:lang w:eastAsia="ru-RU"/>
              </w:rPr>
            </w:pPr>
            <w:r w:rsidRPr="00033AD7">
              <w:rPr>
                <w:rFonts w:ascii="Times New Roman" w:eastAsia="Times New Roman" w:hAnsi="Times New Roman" w:cs="Times New Roman"/>
                <w:kern w:val="28"/>
                <w:sz w:val="24"/>
                <w:szCs w:val="24"/>
                <w:lang w:eastAsia="ru-RU"/>
              </w:rPr>
              <w:t xml:space="preserve">2) функциональное использование орудий; </w:t>
            </w:r>
          </w:p>
          <w:p w:rsidR="00033AD7" w:rsidRPr="00033AD7" w:rsidRDefault="00033AD7" w:rsidP="00033AD7">
            <w:pPr>
              <w:spacing w:after="0" w:line="247" w:lineRule="auto"/>
              <w:rPr>
                <w:rFonts w:ascii="Times New Roman" w:eastAsia="Times New Roman" w:hAnsi="Times New Roman" w:cs="Times New Roman"/>
                <w:kern w:val="28"/>
                <w:sz w:val="24"/>
                <w:szCs w:val="24"/>
                <w:lang w:eastAsia="ru-RU"/>
              </w:rPr>
            </w:pPr>
            <w:r w:rsidRPr="00033AD7">
              <w:rPr>
                <w:rFonts w:ascii="Times New Roman" w:eastAsia="Times New Roman" w:hAnsi="Times New Roman" w:cs="Times New Roman"/>
                <w:kern w:val="28"/>
                <w:sz w:val="24"/>
                <w:szCs w:val="24"/>
                <w:lang w:eastAsia="ru-RU"/>
              </w:rPr>
              <w:t>3) инсайтное поведение</w:t>
            </w:r>
          </w:p>
        </w:tc>
      </w:tr>
    </w:tbl>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Психика большинства млекопитающих животных остается на стадии </w:t>
      </w:r>
      <w:r w:rsidRPr="00033AD7">
        <w:rPr>
          <w:rFonts w:ascii="Times New Roman" w:eastAsia="Times New Roman" w:hAnsi="Times New Roman" w:cs="Times New Roman"/>
          <w:b/>
          <w:kern w:val="28"/>
          <w:sz w:val="28"/>
          <w:szCs w:val="28"/>
          <w:lang w:eastAsia="ru-RU"/>
        </w:rPr>
        <w:t>перцептивной психики</w:t>
      </w:r>
      <w:r w:rsidRPr="00033AD7">
        <w:rPr>
          <w:rFonts w:ascii="Times New Roman" w:eastAsia="Times New Roman" w:hAnsi="Times New Roman" w:cs="Times New Roman"/>
          <w:kern w:val="28"/>
          <w:sz w:val="28"/>
          <w:szCs w:val="28"/>
          <w:lang w:eastAsia="ru-RU"/>
        </w:rPr>
        <w:t>, однако наиболее высокоорганизованные из них поднимаются еще на одну ступень развития. Эту новую, высшую, ступень обычно называют стадией интеллекта (или «</w:t>
      </w:r>
      <w:r w:rsidRPr="00033AD7">
        <w:rPr>
          <w:rFonts w:ascii="Times New Roman" w:eastAsia="Times New Roman" w:hAnsi="Times New Roman" w:cs="Times New Roman"/>
          <w:b/>
          <w:kern w:val="28"/>
          <w:sz w:val="28"/>
          <w:szCs w:val="28"/>
          <w:lang w:eastAsia="ru-RU"/>
        </w:rPr>
        <w:t>ручного мышления</w:t>
      </w:r>
      <w:r w:rsidRPr="00033AD7">
        <w:rPr>
          <w:rFonts w:ascii="Times New Roman" w:eastAsia="Times New Roman" w:hAnsi="Times New Roman" w:cs="Times New Roman"/>
          <w:kern w:val="28"/>
          <w:sz w:val="28"/>
          <w:szCs w:val="28"/>
          <w:lang w:eastAsia="ru-RU"/>
        </w:rPr>
        <w:t>»).</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При переходе к третьей, высшей, стадии развития животных наблюдается новое усложнение в строении деятельности. Прежде слитая в единый процесс деятельность дифференцируется теперь на две фазы: фазу подготовления и фазу осуществления. Наличие фазы подготовления и составляет характерную черту интеллектуального поведения. Интеллект возникает, следовательно, впервые там, где возникает процесс подготовления возможности осуществить ту или иную операцию или навык.</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Безусловным фактом остается </w:t>
      </w:r>
      <w:r w:rsidRPr="00033AD7">
        <w:rPr>
          <w:rFonts w:ascii="Times New Roman" w:eastAsia="Times New Roman" w:hAnsi="Times New Roman" w:cs="Times New Roman"/>
          <w:b/>
          <w:kern w:val="28"/>
          <w:sz w:val="28"/>
          <w:szCs w:val="28"/>
          <w:lang w:eastAsia="ru-RU"/>
        </w:rPr>
        <w:t>неспособность животных изготавливать орудия с помощью другого орудия</w:t>
      </w:r>
      <w:r w:rsidRPr="00033AD7">
        <w:rPr>
          <w:rFonts w:ascii="Times New Roman" w:eastAsia="Times New Roman" w:hAnsi="Times New Roman" w:cs="Times New Roman"/>
          <w:kern w:val="28"/>
          <w:sz w:val="28"/>
          <w:szCs w:val="28"/>
          <w:lang w:eastAsia="ru-RU"/>
        </w:rPr>
        <w:t xml:space="preserve">. Здесь проходит та грань, которая отделяет животных от человека. Изготовление орудия впрок предполагало наличие образа будущего действия, т. е. </w:t>
      </w:r>
      <w:r w:rsidRPr="00033AD7">
        <w:rPr>
          <w:rFonts w:ascii="Times New Roman" w:eastAsia="Times New Roman" w:hAnsi="Times New Roman" w:cs="Times New Roman"/>
          <w:b/>
          <w:kern w:val="28"/>
          <w:sz w:val="28"/>
          <w:szCs w:val="28"/>
          <w:lang w:eastAsia="ru-RU"/>
        </w:rPr>
        <w:t>появление плана сознания</w:t>
      </w:r>
      <w:r w:rsidRPr="00033AD7">
        <w:rPr>
          <w:rFonts w:ascii="Times New Roman" w:eastAsia="Times New Roman" w:hAnsi="Times New Roman" w:cs="Times New Roman"/>
          <w:kern w:val="28"/>
          <w:sz w:val="28"/>
          <w:szCs w:val="28"/>
          <w:lang w:eastAsia="ru-RU"/>
        </w:rPr>
        <w:t xml:space="preserve">. Оно предполагало далее </w:t>
      </w:r>
      <w:r w:rsidRPr="00033AD7">
        <w:rPr>
          <w:rFonts w:ascii="Times New Roman" w:eastAsia="Times New Roman" w:hAnsi="Times New Roman" w:cs="Times New Roman"/>
          <w:b/>
          <w:kern w:val="28"/>
          <w:sz w:val="28"/>
          <w:szCs w:val="28"/>
          <w:lang w:eastAsia="ru-RU"/>
        </w:rPr>
        <w:t>разделение труда</w:t>
      </w:r>
      <w:r w:rsidRPr="00033AD7">
        <w:rPr>
          <w:rFonts w:ascii="Times New Roman" w:eastAsia="Times New Roman" w:hAnsi="Times New Roman" w:cs="Times New Roman"/>
          <w:kern w:val="28"/>
          <w:sz w:val="28"/>
          <w:szCs w:val="28"/>
          <w:lang w:eastAsia="ru-RU"/>
        </w:rPr>
        <w:t xml:space="preserve">, т. е. установление социальных отношений на основе небиологической по своему содержанию </w:t>
      </w:r>
      <w:r w:rsidRPr="00033AD7">
        <w:rPr>
          <w:rFonts w:ascii="Times New Roman" w:eastAsia="Times New Roman" w:hAnsi="Times New Roman" w:cs="Times New Roman"/>
          <w:b/>
          <w:kern w:val="28"/>
          <w:sz w:val="28"/>
          <w:szCs w:val="28"/>
          <w:lang w:eastAsia="ru-RU"/>
        </w:rPr>
        <w:t>сознательной деятельности</w:t>
      </w:r>
      <w:r w:rsidRPr="00033AD7">
        <w:rPr>
          <w:rFonts w:ascii="Times New Roman" w:eastAsia="Times New Roman" w:hAnsi="Times New Roman" w:cs="Times New Roman"/>
          <w:kern w:val="28"/>
          <w:sz w:val="28"/>
          <w:szCs w:val="28"/>
          <w:lang w:eastAsia="ru-RU"/>
        </w:rPr>
        <w:t>.</w:t>
      </w:r>
    </w:p>
    <w:p w:rsidR="00033AD7" w:rsidRPr="00033AD7" w:rsidRDefault="00033AD7" w:rsidP="00033AD7">
      <w:pPr>
        <w:numPr>
          <w:ilvl w:val="0"/>
          <w:numId w:val="7"/>
        </w:numPr>
        <w:tabs>
          <w:tab w:val="left" w:pos="1134"/>
        </w:tabs>
        <w:spacing w:after="0" w:line="252" w:lineRule="auto"/>
        <w:ind w:firstLine="709"/>
        <w:contextualSpacing/>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По А. Н. Леонтьеву, сознание состоит из трех «моментов». </w:t>
      </w:r>
      <w:r w:rsidRPr="00033AD7">
        <w:rPr>
          <w:rFonts w:ascii="Times New Roman" w:eastAsia="Times New Roman" w:hAnsi="Times New Roman" w:cs="Times New Roman"/>
          <w:spacing w:val="-2"/>
          <w:kern w:val="28"/>
          <w:sz w:val="28"/>
          <w:szCs w:val="28"/>
          <w:lang w:eastAsia="ru-RU"/>
        </w:rPr>
        <w:t>Первый «момент» сознания – </w:t>
      </w:r>
      <w:r w:rsidRPr="00033AD7">
        <w:rPr>
          <w:rFonts w:ascii="Times New Roman" w:eastAsia="Times New Roman" w:hAnsi="Times New Roman" w:cs="Times New Roman"/>
          <w:b/>
          <w:iCs/>
          <w:spacing w:val="-2"/>
          <w:kern w:val="28"/>
          <w:sz w:val="28"/>
          <w:szCs w:val="28"/>
          <w:lang w:eastAsia="ru-RU"/>
        </w:rPr>
        <w:t>чувственная ткань</w:t>
      </w:r>
      <w:r w:rsidRPr="00033AD7">
        <w:rPr>
          <w:rFonts w:ascii="Times New Roman" w:eastAsia="Times New Roman" w:hAnsi="Times New Roman" w:cs="Times New Roman"/>
          <w:i/>
          <w:iCs/>
          <w:spacing w:val="-2"/>
          <w:kern w:val="28"/>
          <w:sz w:val="28"/>
          <w:szCs w:val="28"/>
          <w:lang w:eastAsia="ru-RU"/>
        </w:rPr>
        <w:t xml:space="preserve">. </w:t>
      </w:r>
      <w:r w:rsidRPr="00033AD7">
        <w:rPr>
          <w:rFonts w:ascii="Times New Roman" w:eastAsia="Times New Roman" w:hAnsi="Times New Roman" w:cs="Times New Roman"/>
          <w:spacing w:val="-2"/>
          <w:kern w:val="28"/>
          <w:sz w:val="28"/>
          <w:szCs w:val="28"/>
          <w:lang w:eastAsia="ru-RU"/>
        </w:rPr>
        <w:t>Она образует чувственный состав конкретных образов реальности – актуально воспринимаемых или всплываемых в памяти, относимых к будущему или даже только воображаемых. Особая функция чувственных образов сознания состоит в том, что они придают реальность сознательной картине мира, открывающейся субъекту. Иначе говоря, именно благодаря чувственному содержанию сознания мир выступает для субъекта как существующий не </w:t>
      </w:r>
      <w:r w:rsidRPr="00033AD7">
        <w:rPr>
          <w:rFonts w:ascii="Times New Roman" w:eastAsia="Times New Roman" w:hAnsi="Times New Roman" w:cs="Times New Roman"/>
          <w:iCs/>
          <w:spacing w:val="-2"/>
          <w:kern w:val="28"/>
          <w:sz w:val="28"/>
          <w:szCs w:val="28"/>
          <w:lang w:eastAsia="ru-RU"/>
        </w:rPr>
        <w:t>в </w:t>
      </w:r>
      <w:r w:rsidRPr="00033AD7">
        <w:rPr>
          <w:rFonts w:ascii="Times New Roman" w:eastAsia="Times New Roman" w:hAnsi="Times New Roman" w:cs="Times New Roman"/>
          <w:spacing w:val="-2"/>
          <w:kern w:val="28"/>
          <w:sz w:val="28"/>
          <w:szCs w:val="28"/>
          <w:lang w:eastAsia="ru-RU"/>
        </w:rPr>
        <w:t>сознании, а </w:t>
      </w:r>
      <w:r w:rsidRPr="00033AD7">
        <w:rPr>
          <w:rFonts w:ascii="Times New Roman" w:eastAsia="Times New Roman" w:hAnsi="Times New Roman" w:cs="Times New Roman"/>
          <w:iCs/>
          <w:spacing w:val="-2"/>
          <w:kern w:val="28"/>
          <w:sz w:val="28"/>
          <w:szCs w:val="28"/>
          <w:lang w:eastAsia="ru-RU"/>
        </w:rPr>
        <w:t>вне </w:t>
      </w:r>
      <w:r w:rsidRPr="00033AD7">
        <w:rPr>
          <w:rFonts w:ascii="Times New Roman" w:eastAsia="Times New Roman" w:hAnsi="Times New Roman" w:cs="Times New Roman"/>
          <w:spacing w:val="-2"/>
          <w:kern w:val="28"/>
          <w:sz w:val="28"/>
          <w:szCs w:val="28"/>
          <w:lang w:eastAsia="ru-RU"/>
        </w:rPr>
        <w:t>его сознания –</w:t>
      </w:r>
      <w:r w:rsidRPr="00033AD7">
        <w:rPr>
          <w:rFonts w:ascii="Times New Roman" w:eastAsia="Times New Roman" w:hAnsi="Times New Roman" w:cs="Times New Roman"/>
          <w:kern w:val="28"/>
          <w:sz w:val="28"/>
          <w:szCs w:val="28"/>
          <w:lang w:eastAsia="ru-RU"/>
        </w:rPr>
        <w:t xml:space="preserve"> как объективное «поле» и объект его </w:t>
      </w:r>
      <w:r w:rsidRPr="00033AD7">
        <w:rPr>
          <w:rFonts w:ascii="Times New Roman" w:eastAsia="Times New Roman" w:hAnsi="Times New Roman" w:cs="Times New Roman"/>
          <w:kern w:val="28"/>
          <w:sz w:val="28"/>
          <w:szCs w:val="28"/>
          <w:lang w:eastAsia="ru-RU"/>
        </w:rPr>
        <w:lastRenderedPageBreak/>
        <w:t>деятельности. Итак, чувственная ткань, присутствующая в любых формах сознания, – это один из </w:t>
      </w:r>
      <w:r w:rsidRPr="00033AD7">
        <w:rPr>
          <w:rFonts w:ascii="Times New Roman" w:eastAsia="Times New Roman" w:hAnsi="Times New Roman" w:cs="Times New Roman"/>
          <w:iCs/>
          <w:kern w:val="28"/>
          <w:sz w:val="28"/>
          <w:szCs w:val="28"/>
          <w:lang w:eastAsia="ru-RU"/>
        </w:rPr>
        <w:t>моментов</w:t>
      </w:r>
      <w:r w:rsidRPr="00033AD7">
        <w:rPr>
          <w:rFonts w:ascii="Times New Roman" w:eastAsia="Times New Roman" w:hAnsi="Times New Roman" w:cs="Times New Roman"/>
          <w:i/>
          <w:iCs/>
          <w:kern w:val="28"/>
          <w:sz w:val="28"/>
          <w:szCs w:val="28"/>
          <w:lang w:eastAsia="ru-RU"/>
        </w:rPr>
        <w:t> </w:t>
      </w:r>
      <w:r w:rsidRPr="00033AD7">
        <w:rPr>
          <w:rFonts w:ascii="Times New Roman" w:eastAsia="Times New Roman" w:hAnsi="Times New Roman" w:cs="Times New Roman"/>
          <w:kern w:val="28"/>
          <w:sz w:val="28"/>
          <w:szCs w:val="28"/>
          <w:lang w:eastAsia="ru-RU"/>
        </w:rPr>
        <w:t>сознания.</w:t>
      </w:r>
    </w:p>
    <w:p w:rsidR="00033AD7" w:rsidRPr="00033AD7" w:rsidRDefault="00033AD7" w:rsidP="00033AD7">
      <w:pPr>
        <w:spacing w:after="0" w:line="252" w:lineRule="auto"/>
        <w:ind w:firstLine="709"/>
        <w:jc w:val="both"/>
        <w:rPr>
          <w:rFonts w:ascii="Times New Roman" w:eastAsia="Times New Roman" w:hAnsi="Times New Roman" w:cs="Times New Roman"/>
          <w:iCs/>
          <w:kern w:val="28"/>
          <w:sz w:val="28"/>
          <w:szCs w:val="28"/>
          <w:lang w:eastAsia="ru-RU"/>
        </w:rPr>
      </w:pPr>
      <w:r w:rsidRPr="00033AD7">
        <w:rPr>
          <w:rFonts w:ascii="Times New Roman" w:eastAsia="Times New Roman" w:hAnsi="Times New Roman" w:cs="Times New Roman"/>
          <w:kern w:val="28"/>
          <w:sz w:val="28"/>
          <w:szCs w:val="28"/>
          <w:lang w:eastAsia="ru-RU"/>
        </w:rPr>
        <w:t xml:space="preserve">У человека чувственные образы приобретают новое качество, а именно свою </w:t>
      </w:r>
      <w:r w:rsidRPr="00033AD7">
        <w:rPr>
          <w:rFonts w:ascii="Times New Roman" w:eastAsia="Times New Roman" w:hAnsi="Times New Roman" w:cs="Times New Roman"/>
          <w:b/>
          <w:kern w:val="28"/>
          <w:sz w:val="28"/>
          <w:szCs w:val="28"/>
          <w:lang w:eastAsia="ru-RU"/>
        </w:rPr>
        <w:t>означенность</w:t>
      </w:r>
      <w:r w:rsidRPr="00033AD7">
        <w:rPr>
          <w:rFonts w:ascii="Times New Roman" w:eastAsia="Times New Roman" w:hAnsi="Times New Roman" w:cs="Times New Roman"/>
          <w:kern w:val="28"/>
          <w:sz w:val="28"/>
          <w:szCs w:val="28"/>
          <w:lang w:eastAsia="ru-RU"/>
        </w:rPr>
        <w:t xml:space="preserve">. </w:t>
      </w:r>
      <w:r w:rsidRPr="00033AD7">
        <w:rPr>
          <w:rFonts w:ascii="Times New Roman" w:eastAsia="Times New Roman" w:hAnsi="Times New Roman" w:cs="Times New Roman"/>
          <w:b/>
          <w:kern w:val="28"/>
          <w:sz w:val="28"/>
          <w:szCs w:val="28"/>
          <w:lang w:eastAsia="ru-RU"/>
        </w:rPr>
        <w:t>Значения</w:t>
      </w:r>
      <w:r w:rsidRPr="00033AD7">
        <w:rPr>
          <w:rFonts w:ascii="Times New Roman" w:eastAsia="Times New Roman" w:hAnsi="Times New Roman" w:cs="Times New Roman"/>
          <w:kern w:val="28"/>
          <w:sz w:val="28"/>
          <w:szCs w:val="28"/>
          <w:lang w:eastAsia="ru-RU"/>
        </w:rPr>
        <w:t xml:space="preserve"> и являются вторым важнейшим «моментом» человеческого сознания. Сознание не возникает без существования языка. За языковыми значениями скрываются общественно выработанные способы (операции) действия, в процессе которых люди познают и изменяют объективную реальность. Иначе говоря, в значениях представлена преобразованная и свернутая в материи языка идеальная форма существования предметного мира, его свойств, связей и отношений. Единицей человеческого сознания является значение, значение есть клеточка человеческого сознания (Л. С. Выготский). Значение заключено в слове. В своей абстрактности, в своей «надындивидуальности» значения безразличны к формам чувственности, в которых мир открывается конкретному субъекту. Движение, соединяющее абстрактное значение с чувственным миром, представляет собой одно из существеннейших движений сознания. Если потребность не опредмечена, то она способна только побудить ненаправленное поисковое поведение, заставить человека метаться, обследовать ситуацию. Тот предмет, который движет, направляет на себя деятельность, и есть </w:t>
      </w:r>
      <w:r w:rsidRPr="00033AD7">
        <w:rPr>
          <w:rFonts w:ascii="Times New Roman" w:eastAsia="Times New Roman" w:hAnsi="Times New Roman" w:cs="Times New Roman"/>
          <w:iCs/>
          <w:kern w:val="28"/>
          <w:sz w:val="28"/>
          <w:szCs w:val="28"/>
          <w:lang w:eastAsia="ru-RU"/>
        </w:rPr>
        <w:t>мотив</w:t>
      </w:r>
      <w:r w:rsidRPr="00033AD7">
        <w:rPr>
          <w:rFonts w:ascii="Times New Roman" w:eastAsia="Times New Roman" w:hAnsi="Times New Roman" w:cs="Times New Roman"/>
          <w:i/>
          <w:iCs/>
          <w:kern w:val="28"/>
          <w:sz w:val="28"/>
          <w:szCs w:val="28"/>
          <w:lang w:eastAsia="ru-RU"/>
        </w:rPr>
        <w:t> </w:t>
      </w:r>
      <w:r w:rsidRPr="00033AD7">
        <w:rPr>
          <w:rFonts w:ascii="Times New Roman" w:eastAsia="Times New Roman" w:hAnsi="Times New Roman" w:cs="Times New Roman"/>
          <w:kern w:val="28"/>
          <w:sz w:val="28"/>
          <w:szCs w:val="28"/>
          <w:lang w:eastAsia="ru-RU"/>
        </w:rPr>
        <w:t>деятельности, или ее действительный мотив. Этот мотив только тогда имеет субъективность значения, когда приобретает </w:t>
      </w:r>
      <w:r w:rsidRPr="00033AD7">
        <w:rPr>
          <w:rFonts w:ascii="Times New Roman" w:eastAsia="Times New Roman" w:hAnsi="Times New Roman" w:cs="Times New Roman"/>
          <w:iCs/>
          <w:kern w:val="28"/>
          <w:sz w:val="28"/>
          <w:szCs w:val="28"/>
          <w:lang w:eastAsia="ru-RU"/>
        </w:rPr>
        <w:t>пристрастность</w:t>
      </w:r>
      <w:r w:rsidRPr="00033AD7">
        <w:rPr>
          <w:rFonts w:ascii="Times New Roman" w:eastAsia="Times New Roman" w:hAnsi="Times New Roman" w:cs="Times New Roman"/>
          <w:i/>
          <w:iCs/>
          <w:kern w:val="28"/>
          <w:sz w:val="28"/>
          <w:szCs w:val="28"/>
          <w:lang w:eastAsia="ru-RU"/>
        </w:rPr>
        <w:t>. </w:t>
      </w:r>
      <w:r w:rsidRPr="00033AD7">
        <w:rPr>
          <w:rFonts w:ascii="Times New Roman" w:eastAsia="Times New Roman" w:hAnsi="Times New Roman" w:cs="Times New Roman"/>
          <w:kern w:val="28"/>
          <w:sz w:val="28"/>
          <w:szCs w:val="28"/>
          <w:lang w:eastAsia="ru-RU"/>
        </w:rPr>
        <w:t>Само по себе значение есть вещь, глубоко человеку безразличная, будь то стол, стул, абстракции. Чтобы не быть равнодушным, сознаваемое объективное значение должно превратиться в значение </w:t>
      </w:r>
      <w:r w:rsidRPr="00033AD7">
        <w:rPr>
          <w:rFonts w:ascii="Times New Roman" w:eastAsia="Times New Roman" w:hAnsi="Times New Roman" w:cs="Times New Roman"/>
          <w:iCs/>
          <w:kern w:val="28"/>
          <w:sz w:val="28"/>
          <w:szCs w:val="28"/>
          <w:lang w:eastAsia="ru-RU"/>
        </w:rPr>
        <w:t>для субъекта, </w:t>
      </w:r>
      <w:r w:rsidRPr="00033AD7">
        <w:rPr>
          <w:rFonts w:ascii="Times New Roman" w:eastAsia="Times New Roman" w:hAnsi="Times New Roman" w:cs="Times New Roman"/>
          <w:kern w:val="28"/>
          <w:sz w:val="28"/>
          <w:szCs w:val="28"/>
          <w:lang w:eastAsia="ru-RU"/>
        </w:rPr>
        <w:t>приобрести </w:t>
      </w:r>
      <w:r w:rsidRPr="00033AD7">
        <w:rPr>
          <w:rFonts w:ascii="Times New Roman" w:eastAsia="Times New Roman" w:hAnsi="Times New Roman" w:cs="Times New Roman"/>
          <w:b/>
          <w:iCs/>
          <w:kern w:val="28"/>
          <w:sz w:val="28"/>
          <w:szCs w:val="28"/>
          <w:lang w:eastAsia="ru-RU"/>
        </w:rPr>
        <w:t>личностный смысл</w:t>
      </w:r>
      <w:r w:rsidRPr="00033AD7">
        <w:rPr>
          <w:rFonts w:ascii="Times New Roman" w:eastAsia="Times New Roman" w:hAnsi="Times New Roman" w:cs="Times New Roman"/>
          <w:iCs/>
          <w:kern w:val="28"/>
          <w:sz w:val="28"/>
          <w:szCs w:val="28"/>
          <w:lang w:eastAsia="ru-RU"/>
        </w:rPr>
        <w:t>.</w:t>
      </w:r>
    </w:p>
    <w:p w:rsidR="00033AD7" w:rsidRPr="00033AD7" w:rsidRDefault="00033AD7" w:rsidP="00033AD7">
      <w:pPr>
        <w:spacing w:after="0" w:line="25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Личностный смысл и является третьей «образующей» сознания. Чтобы ощутимее выступило принципиальное расхождение между объективным значением и личностным смыслом, рассмотрим слово «смерть». Каждый понимает, что имеют в виду, когда произносят это слово, так как его значение для всех является общим. Однако это слово понимается людьми по-разному в тех случаях, когда рассуждают о смерти в аудитории и когда смерть грозит кому-то из наших близких, потому что оно включено в разные отношения. Следовательно, различаются «значение-в-себе» / «значение-для-себя» и «значение-для-меня». «Значение-для-меня», т. е. «личностный смысл», – третья образующая сознания. Итак, значение живет еще одной жизнью – оно включается в отношение к мотиву.</w:t>
      </w:r>
    </w:p>
    <w:p w:rsidR="00033AD7" w:rsidRPr="00033AD7" w:rsidRDefault="00033AD7" w:rsidP="00033AD7">
      <w:pPr>
        <w:spacing w:after="0" w:line="250" w:lineRule="auto"/>
        <w:ind w:firstLine="709"/>
        <w:jc w:val="both"/>
        <w:rPr>
          <w:rFonts w:ascii="Times New Roman" w:eastAsia="Times New Roman" w:hAnsi="Times New Roman" w:cs="Times New Roman"/>
          <w:kern w:val="28"/>
          <w:sz w:val="28"/>
          <w:szCs w:val="28"/>
          <w:lang w:eastAsia="ru-RU"/>
        </w:rPr>
      </w:pPr>
    </w:p>
    <w:p w:rsidR="00033AD7" w:rsidRPr="00033AD7" w:rsidRDefault="00033AD7" w:rsidP="00033AD7">
      <w:pPr>
        <w:numPr>
          <w:ilvl w:val="0"/>
          <w:numId w:val="7"/>
        </w:numPr>
        <w:shd w:val="clear" w:color="auto" w:fill="FFFFFF"/>
        <w:tabs>
          <w:tab w:val="left" w:pos="1134"/>
        </w:tabs>
        <w:spacing w:after="0" w:line="250" w:lineRule="auto"/>
        <w:ind w:firstLine="709"/>
        <w:contextualSpacing/>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Сознание не существует вне человеческой психики. Более того, оно, как и все субъективное, познается через психику, объективизирующуюся у животных в поведении, у человека – в деятельности. Предысторией сознания является история развития психики у животных. </w:t>
      </w:r>
    </w:p>
    <w:p w:rsidR="00033AD7" w:rsidRPr="00033AD7" w:rsidRDefault="00033AD7" w:rsidP="00033AD7">
      <w:pPr>
        <w:shd w:val="clear" w:color="auto" w:fill="FFFFFF"/>
        <w:spacing w:after="0" w:line="25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lastRenderedPageBreak/>
        <w:t xml:space="preserve">Сознание, взятое как целое, имеет свою структуру, элементами которой являются отдельные </w:t>
      </w:r>
      <w:r w:rsidRPr="00033AD7">
        <w:rPr>
          <w:rFonts w:ascii="Times New Roman" w:eastAsia="Times New Roman" w:hAnsi="Times New Roman" w:cs="Times New Roman"/>
          <w:b/>
          <w:iCs/>
          <w:kern w:val="28"/>
          <w:sz w:val="28"/>
          <w:szCs w:val="28"/>
          <w:lang w:eastAsia="ru-RU"/>
        </w:rPr>
        <w:t>акты сознания</w:t>
      </w:r>
      <w:r w:rsidRPr="00033AD7">
        <w:rPr>
          <w:rFonts w:ascii="Times New Roman" w:eastAsia="Times New Roman" w:hAnsi="Times New Roman" w:cs="Times New Roman"/>
          <w:iCs/>
          <w:kern w:val="28"/>
          <w:sz w:val="28"/>
          <w:szCs w:val="28"/>
          <w:lang w:eastAsia="ru-RU"/>
        </w:rPr>
        <w:t>.</w:t>
      </w:r>
      <w:r w:rsidRPr="00033AD7">
        <w:rPr>
          <w:rFonts w:ascii="Times New Roman" w:eastAsia="Times New Roman" w:hAnsi="Times New Roman" w:cs="Times New Roman"/>
          <w:i/>
          <w:iCs/>
          <w:kern w:val="28"/>
          <w:sz w:val="28"/>
          <w:szCs w:val="28"/>
          <w:lang w:eastAsia="ru-RU"/>
        </w:rPr>
        <w:t xml:space="preserve"> </w:t>
      </w:r>
      <w:r w:rsidRPr="00033AD7">
        <w:rPr>
          <w:rFonts w:ascii="Times New Roman" w:eastAsia="Times New Roman" w:hAnsi="Times New Roman" w:cs="Times New Roman"/>
          <w:kern w:val="28"/>
          <w:sz w:val="28"/>
          <w:szCs w:val="28"/>
          <w:lang w:eastAsia="ru-RU"/>
        </w:rPr>
        <w:t xml:space="preserve">Это как бы выделяемые отдельные </w:t>
      </w:r>
      <w:r w:rsidRPr="00033AD7">
        <w:rPr>
          <w:rFonts w:ascii="Times New Roman" w:eastAsia="Times New Roman" w:hAnsi="Times New Roman" w:cs="Times New Roman"/>
          <w:b/>
          <w:kern w:val="28"/>
          <w:sz w:val="28"/>
          <w:szCs w:val="28"/>
          <w:lang w:eastAsia="ru-RU"/>
        </w:rPr>
        <w:t>срезы потока сознания</w:t>
      </w:r>
      <w:r w:rsidRPr="00033AD7">
        <w:rPr>
          <w:rFonts w:ascii="Times New Roman" w:eastAsia="Times New Roman" w:hAnsi="Times New Roman" w:cs="Times New Roman"/>
          <w:kern w:val="28"/>
          <w:sz w:val="28"/>
          <w:szCs w:val="28"/>
          <w:lang w:eastAsia="ru-RU"/>
        </w:rPr>
        <w:t>. Сознание имеет свои подструктуры и общие качества.</w:t>
      </w:r>
    </w:p>
    <w:p w:rsidR="00033AD7" w:rsidRPr="00033AD7" w:rsidRDefault="00033AD7" w:rsidP="00033AD7">
      <w:pPr>
        <w:shd w:val="clear" w:color="auto" w:fill="FFFFFF"/>
        <w:spacing w:after="0" w:line="25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Каждый акт сознания можно рассматривать как точку потока сознания.</w:t>
      </w:r>
      <w:r w:rsidRPr="00033AD7">
        <w:rPr>
          <w:rFonts w:ascii="Times New Roman" w:eastAsia="Times New Roman" w:hAnsi="Times New Roman" w:cs="Times New Roman"/>
          <w:b/>
          <w:kern w:val="28"/>
          <w:sz w:val="28"/>
          <w:szCs w:val="28"/>
          <w:lang w:eastAsia="ru-RU"/>
        </w:rPr>
        <w:t xml:space="preserve"> </w:t>
      </w:r>
      <w:r w:rsidRPr="00033AD7">
        <w:rPr>
          <w:rFonts w:ascii="Times New Roman" w:eastAsia="Times New Roman" w:hAnsi="Times New Roman" w:cs="Times New Roman"/>
          <w:kern w:val="28"/>
          <w:sz w:val="28"/>
          <w:szCs w:val="28"/>
          <w:lang w:eastAsia="ru-RU"/>
        </w:rPr>
        <w:t xml:space="preserve">Одной из подструктур сознания являются основные </w:t>
      </w:r>
      <w:r w:rsidRPr="00033AD7">
        <w:rPr>
          <w:rFonts w:ascii="Times New Roman" w:eastAsia="Times New Roman" w:hAnsi="Times New Roman" w:cs="Times New Roman"/>
          <w:b/>
          <w:iCs/>
          <w:kern w:val="28"/>
          <w:sz w:val="28"/>
          <w:szCs w:val="28"/>
          <w:lang w:eastAsia="ru-RU"/>
        </w:rPr>
        <w:t>функции сознания</w:t>
      </w:r>
      <w:r w:rsidRPr="00033AD7">
        <w:rPr>
          <w:rFonts w:ascii="Times New Roman" w:eastAsia="Times New Roman" w:hAnsi="Times New Roman" w:cs="Times New Roman"/>
          <w:i/>
          <w:iCs/>
          <w:kern w:val="28"/>
          <w:sz w:val="28"/>
          <w:szCs w:val="28"/>
          <w:lang w:eastAsia="ru-RU"/>
        </w:rPr>
        <w:t xml:space="preserve"> </w:t>
      </w:r>
      <w:r w:rsidRPr="00033AD7">
        <w:rPr>
          <w:rFonts w:ascii="Times New Roman" w:eastAsia="Times New Roman" w:hAnsi="Times New Roman" w:cs="Times New Roman"/>
          <w:kern w:val="28"/>
          <w:sz w:val="28"/>
          <w:szCs w:val="28"/>
          <w:lang w:eastAsia="ru-RU"/>
        </w:rPr>
        <w:t>– это формы психического отражения (эмоции, ощущения, мышление, восприятие, чувства, воля и память), включенные в рассматриваемую систему психологических понятий.</w:t>
      </w:r>
    </w:p>
    <w:p w:rsidR="00033AD7" w:rsidRPr="00033AD7" w:rsidRDefault="00033AD7" w:rsidP="00033AD7">
      <w:pPr>
        <w:shd w:val="clear" w:color="auto" w:fill="FFFFFF"/>
        <w:spacing w:after="0" w:line="250" w:lineRule="auto"/>
        <w:ind w:firstLine="709"/>
        <w:jc w:val="both"/>
        <w:rPr>
          <w:rFonts w:ascii="Times New Roman" w:eastAsia="Times New Roman" w:hAnsi="Times New Roman" w:cs="Times New Roman"/>
          <w:i/>
          <w:kern w:val="28"/>
          <w:sz w:val="28"/>
          <w:szCs w:val="28"/>
          <w:lang w:eastAsia="ru-RU"/>
        </w:rPr>
      </w:pPr>
      <w:r w:rsidRPr="00033AD7">
        <w:rPr>
          <w:rFonts w:ascii="Times New Roman" w:eastAsia="Times New Roman" w:hAnsi="Times New Roman" w:cs="Times New Roman"/>
          <w:kern w:val="28"/>
          <w:sz w:val="28"/>
          <w:szCs w:val="28"/>
          <w:lang w:eastAsia="ru-RU"/>
        </w:rPr>
        <w:t>Другая подструктура сознания определяет степень динамики или, напротив, константности актов сознания.</w:t>
      </w:r>
      <w:r w:rsidRPr="00033AD7">
        <w:rPr>
          <w:rFonts w:ascii="Times New Roman" w:eastAsia="Times New Roman" w:hAnsi="Times New Roman" w:cs="Times New Roman"/>
          <w:b/>
          <w:kern w:val="28"/>
          <w:sz w:val="28"/>
          <w:szCs w:val="28"/>
          <w:lang w:eastAsia="ru-RU"/>
        </w:rPr>
        <w:t xml:space="preserve"> </w:t>
      </w:r>
      <w:r w:rsidRPr="00033AD7">
        <w:rPr>
          <w:rFonts w:ascii="Times New Roman" w:eastAsia="Times New Roman" w:hAnsi="Times New Roman" w:cs="Times New Roman"/>
          <w:iCs/>
          <w:kern w:val="28"/>
          <w:sz w:val="28"/>
          <w:szCs w:val="28"/>
          <w:lang w:eastAsia="ru-RU"/>
        </w:rPr>
        <w:t>Динамика сознания</w:t>
      </w:r>
      <w:r w:rsidRPr="00033AD7">
        <w:rPr>
          <w:rFonts w:ascii="Times New Roman" w:eastAsia="Times New Roman" w:hAnsi="Times New Roman" w:cs="Times New Roman"/>
          <w:i/>
          <w:iCs/>
          <w:kern w:val="28"/>
          <w:sz w:val="28"/>
          <w:szCs w:val="28"/>
          <w:lang w:eastAsia="ru-RU"/>
        </w:rPr>
        <w:t xml:space="preserve"> </w:t>
      </w:r>
      <w:r w:rsidRPr="00033AD7">
        <w:rPr>
          <w:rFonts w:ascii="Times New Roman" w:eastAsia="Times New Roman" w:hAnsi="Times New Roman" w:cs="Times New Roman"/>
          <w:kern w:val="28"/>
          <w:sz w:val="28"/>
          <w:szCs w:val="28"/>
          <w:lang w:eastAsia="ru-RU"/>
        </w:rPr>
        <w:t>включает три формы, три категории психических явлений, а именно: психические процессы, состояния и свойства личности</w:t>
      </w:r>
      <w:r w:rsidRPr="00033AD7">
        <w:rPr>
          <w:rFonts w:ascii="Times New Roman" w:eastAsia="Times New Roman" w:hAnsi="Times New Roman" w:cs="Times New Roman"/>
          <w:b/>
          <w:kern w:val="28"/>
          <w:sz w:val="28"/>
          <w:szCs w:val="28"/>
          <w:lang w:eastAsia="ru-RU"/>
        </w:rPr>
        <w:t xml:space="preserve"> </w:t>
      </w:r>
      <w:r w:rsidRPr="00033AD7">
        <w:rPr>
          <w:rFonts w:ascii="Times New Roman" w:eastAsia="Times New Roman" w:hAnsi="Times New Roman" w:cs="Times New Roman"/>
          <w:kern w:val="28"/>
          <w:sz w:val="28"/>
          <w:szCs w:val="28"/>
          <w:lang w:eastAsia="ru-RU"/>
        </w:rPr>
        <w:t xml:space="preserve">(поэтому личность – это человек как носитель сознания). Но сознание как целое не может быть сведено только к этим формам отражения и проявлениям динамики. Оно имеет и другие </w:t>
      </w:r>
      <w:r w:rsidRPr="00033AD7">
        <w:rPr>
          <w:rFonts w:ascii="Times New Roman" w:eastAsia="Times New Roman" w:hAnsi="Times New Roman" w:cs="Times New Roman"/>
          <w:b/>
          <w:kern w:val="28"/>
          <w:sz w:val="28"/>
          <w:szCs w:val="28"/>
          <w:lang w:eastAsia="ru-RU"/>
        </w:rPr>
        <w:t xml:space="preserve">качества, </w:t>
      </w:r>
      <w:r w:rsidRPr="00033AD7">
        <w:rPr>
          <w:rFonts w:ascii="Times New Roman" w:eastAsia="Times New Roman" w:hAnsi="Times New Roman" w:cs="Times New Roman"/>
          <w:kern w:val="28"/>
          <w:sz w:val="28"/>
          <w:szCs w:val="28"/>
          <w:lang w:eastAsia="ru-RU"/>
        </w:rPr>
        <w:t>главными из которых являются</w:t>
      </w:r>
      <w:r w:rsidRPr="00033AD7">
        <w:rPr>
          <w:rFonts w:ascii="Times New Roman" w:eastAsia="Times New Roman" w:hAnsi="Times New Roman" w:cs="Times New Roman"/>
          <w:b/>
          <w:kern w:val="28"/>
          <w:sz w:val="28"/>
          <w:szCs w:val="28"/>
          <w:lang w:eastAsia="ru-RU"/>
        </w:rPr>
        <w:t xml:space="preserve"> </w:t>
      </w:r>
      <w:r w:rsidRPr="00033AD7">
        <w:rPr>
          <w:rFonts w:ascii="Times New Roman" w:eastAsia="Times New Roman" w:hAnsi="Times New Roman" w:cs="Times New Roman"/>
          <w:kern w:val="28"/>
          <w:sz w:val="28"/>
          <w:szCs w:val="28"/>
          <w:lang w:eastAsia="ru-RU"/>
        </w:rPr>
        <w:t>активность, константность, целостность и преемственность сознания.</w:t>
      </w:r>
    </w:p>
    <w:p w:rsidR="00033AD7" w:rsidRPr="00033AD7" w:rsidRDefault="00033AD7" w:rsidP="00033AD7">
      <w:pPr>
        <w:shd w:val="clear" w:color="auto" w:fill="FFFFFF"/>
        <w:spacing w:after="0" w:line="25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b/>
          <w:iCs/>
          <w:kern w:val="28"/>
          <w:sz w:val="28"/>
          <w:szCs w:val="28"/>
          <w:lang w:eastAsia="ru-RU"/>
        </w:rPr>
        <w:t xml:space="preserve">Константность </w:t>
      </w:r>
      <w:r w:rsidRPr="00033AD7">
        <w:rPr>
          <w:rFonts w:ascii="Times New Roman" w:eastAsia="Times New Roman" w:hAnsi="Times New Roman" w:cs="Times New Roman"/>
          <w:kern w:val="28"/>
          <w:sz w:val="28"/>
          <w:szCs w:val="28"/>
          <w:lang w:eastAsia="ru-RU"/>
        </w:rPr>
        <w:t xml:space="preserve">сознания определяется психическими состояниями и, в особенности, свойствами личности. </w:t>
      </w:r>
      <w:r w:rsidRPr="00033AD7">
        <w:rPr>
          <w:rFonts w:ascii="Times New Roman" w:eastAsia="Times New Roman" w:hAnsi="Times New Roman" w:cs="Times New Roman"/>
          <w:b/>
          <w:iCs/>
          <w:kern w:val="28"/>
          <w:sz w:val="28"/>
          <w:szCs w:val="28"/>
          <w:lang w:eastAsia="ru-RU"/>
        </w:rPr>
        <w:t>Динамичность</w:t>
      </w:r>
      <w:r w:rsidRPr="00033AD7">
        <w:rPr>
          <w:rFonts w:ascii="Times New Roman" w:eastAsia="Times New Roman" w:hAnsi="Times New Roman" w:cs="Times New Roman"/>
          <w:b/>
          <w:i/>
          <w:iCs/>
          <w:kern w:val="28"/>
          <w:sz w:val="28"/>
          <w:szCs w:val="28"/>
          <w:lang w:eastAsia="ru-RU"/>
        </w:rPr>
        <w:t xml:space="preserve"> </w:t>
      </w:r>
      <w:r w:rsidRPr="00033AD7">
        <w:rPr>
          <w:rFonts w:ascii="Times New Roman" w:eastAsia="Times New Roman" w:hAnsi="Times New Roman" w:cs="Times New Roman"/>
          <w:kern w:val="28"/>
          <w:sz w:val="28"/>
          <w:szCs w:val="28"/>
          <w:lang w:eastAsia="ru-RU"/>
        </w:rPr>
        <w:t xml:space="preserve">сознания обусловливается кратковременными и быстро сменяющимися психическими процессами. </w:t>
      </w:r>
      <w:r w:rsidRPr="00033AD7">
        <w:rPr>
          <w:rFonts w:ascii="Times New Roman" w:eastAsia="Times New Roman" w:hAnsi="Times New Roman" w:cs="Times New Roman"/>
          <w:b/>
          <w:iCs/>
          <w:kern w:val="28"/>
          <w:sz w:val="28"/>
          <w:szCs w:val="28"/>
          <w:lang w:eastAsia="ru-RU"/>
        </w:rPr>
        <w:t>Преемственность</w:t>
      </w:r>
      <w:r w:rsidRPr="00033AD7">
        <w:rPr>
          <w:rFonts w:ascii="Times New Roman" w:eastAsia="Times New Roman" w:hAnsi="Times New Roman" w:cs="Times New Roman"/>
          <w:i/>
          <w:iCs/>
          <w:kern w:val="28"/>
          <w:sz w:val="28"/>
          <w:szCs w:val="28"/>
          <w:lang w:eastAsia="ru-RU"/>
        </w:rPr>
        <w:t xml:space="preserve"> </w:t>
      </w:r>
      <w:r w:rsidRPr="00033AD7">
        <w:rPr>
          <w:rFonts w:ascii="Times New Roman" w:eastAsia="Times New Roman" w:hAnsi="Times New Roman" w:cs="Times New Roman"/>
          <w:kern w:val="28"/>
          <w:sz w:val="28"/>
          <w:szCs w:val="28"/>
          <w:lang w:eastAsia="ru-RU"/>
        </w:rPr>
        <w:t xml:space="preserve">сознания, проявляющаяся в форме феномена </w:t>
      </w:r>
      <w:r w:rsidRPr="00033AD7">
        <w:rPr>
          <w:rFonts w:ascii="Times New Roman" w:eastAsia="Times New Roman" w:hAnsi="Times New Roman" w:cs="Times New Roman"/>
          <w:i/>
          <w:iCs/>
          <w:kern w:val="28"/>
          <w:sz w:val="28"/>
          <w:szCs w:val="28"/>
          <w:lang w:eastAsia="ru-RU"/>
        </w:rPr>
        <w:t xml:space="preserve">«Я», </w:t>
      </w:r>
      <w:r w:rsidRPr="00033AD7">
        <w:rPr>
          <w:rFonts w:ascii="Times New Roman" w:eastAsia="Times New Roman" w:hAnsi="Times New Roman" w:cs="Times New Roman"/>
          <w:kern w:val="28"/>
          <w:sz w:val="28"/>
          <w:szCs w:val="28"/>
          <w:lang w:eastAsia="ru-RU"/>
        </w:rPr>
        <w:t xml:space="preserve">определяется долговременной памятью и в, свою очередь, обусловливает ее специфическое значение в структуре сознания. Выделение </w:t>
      </w:r>
      <w:r w:rsidRPr="00033AD7">
        <w:rPr>
          <w:rFonts w:ascii="Times New Roman" w:eastAsia="Times New Roman" w:hAnsi="Times New Roman" w:cs="Times New Roman"/>
          <w:i/>
          <w:iCs/>
          <w:kern w:val="28"/>
          <w:sz w:val="28"/>
          <w:szCs w:val="28"/>
          <w:lang w:eastAsia="ru-RU"/>
        </w:rPr>
        <w:t xml:space="preserve">«Я» </w:t>
      </w:r>
      <w:r w:rsidRPr="00033AD7">
        <w:rPr>
          <w:rFonts w:ascii="Times New Roman" w:eastAsia="Times New Roman" w:hAnsi="Times New Roman" w:cs="Times New Roman"/>
          <w:kern w:val="28"/>
          <w:sz w:val="28"/>
          <w:szCs w:val="28"/>
          <w:lang w:eastAsia="ru-RU"/>
        </w:rPr>
        <w:t xml:space="preserve">из </w:t>
      </w:r>
      <w:r w:rsidRPr="00033AD7">
        <w:rPr>
          <w:rFonts w:ascii="Times New Roman" w:eastAsia="Times New Roman" w:hAnsi="Times New Roman" w:cs="Times New Roman"/>
          <w:i/>
          <w:iCs/>
          <w:kern w:val="28"/>
          <w:sz w:val="28"/>
          <w:szCs w:val="28"/>
          <w:lang w:eastAsia="ru-RU"/>
        </w:rPr>
        <w:t xml:space="preserve">«не-Я» </w:t>
      </w:r>
      <w:r w:rsidRPr="00033AD7">
        <w:rPr>
          <w:rFonts w:ascii="Times New Roman" w:eastAsia="Times New Roman" w:hAnsi="Times New Roman" w:cs="Times New Roman"/>
          <w:kern w:val="28"/>
          <w:sz w:val="28"/>
          <w:szCs w:val="28"/>
          <w:lang w:eastAsia="ru-RU"/>
        </w:rPr>
        <w:t>– это первый акт появления индивидуального сознания в антропогенезе,        повторяемый и в онтогенезе. Говоря о качествах сознания, необходимо помнить, что «сознание человека не только отражает объективный мир, но и творит его, человек своим действием решает изменить его» (</w:t>
      </w:r>
      <w:r w:rsidRPr="00033AD7">
        <w:rPr>
          <w:rFonts w:ascii="Times New Roman" w:eastAsia="Times New Roman" w:hAnsi="Times New Roman" w:cs="Times New Roman"/>
          <w:iCs/>
          <w:kern w:val="28"/>
          <w:sz w:val="28"/>
          <w:szCs w:val="28"/>
          <w:lang w:eastAsia="ru-RU"/>
        </w:rPr>
        <w:t>Ленин В. И</w:t>
      </w:r>
      <w:r w:rsidRPr="00033AD7">
        <w:rPr>
          <w:rFonts w:ascii="Times New Roman" w:eastAsia="Times New Roman" w:hAnsi="Times New Roman" w:cs="Times New Roman"/>
          <w:i/>
          <w:iCs/>
          <w:kern w:val="28"/>
          <w:sz w:val="28"/>
          <w:szCs w:val="28"/>
          <w:lang w:eastAsia="ru-RU"/>
        </w:rPr>
        <w:t xml:space="preserve">. </w:t>
      </w:r>
      <w:r w:rsidRPr="00033AD7">
        <w:rPr>
          <w:rFonts w:ascii="Times New Roman" w:eastAsia="Times New Roman" w:hAnsi="Times New Roman" w:cs="Times New Roman"/>
          <w:kern w:val="28"/>
          <w:sz w:val="28"/>
          <w:szCs w:val="28"/>
          <w:lang w:eastAsia="ru-RU"/>
        </w:rPr>
        <w:t>Полн. собр. соч. – Т. 29. – С.195). В этом проявляется</w:t>
      </w:r>
      <w:r w:rsidRPr="00033AD7">
        <w:rPr>
          <w:rFonts w:ascii="Times New Roman" w:eastAsia="Times New Roman" w:hAnsi="Times New Roman" w:cs="Times New Roman"/>
          <w:b/>
          <w:kern w:val="28"/>
          <w:sz w:val="28"/>
          <w:szCs w:val="28"/>
          <w:lang w:eastAsia="ru-RU"/>
        </w:rPr>
        <w:t xml:space="preserve"> воля как форма отражения</w:t>
      </w:r>
      <w:r w:rsidRPr="00033AD7">
        <w:rPr>
          <w:rFonts w:ascii="Times New Roman" w:eastAsia="Times New Roman" w:hAnsi="Times New Roman" w:cs="Times New Roman"/>
          <w:kern w:val="28"/>
          <w:sz w:val="28"/>
          <w:szCs w:val="28"/>
          <w:lang w:eastAsia="ru-RU"/>
        </w:rPr>
        <w:t xml:space="preserve">, и это определяет </w:t>
      </w:r>
      <w:r w:rsidRPr="00033AD7">
        <w:rPr>
          <w:rFonts w:ascii="Times New Roman" w:eastAsia="Times New Roman" w:hAnsi="Times New Roman" w:cs="Times New Roman"/>
          <w:iCs/>
          <w:kern w:val="28"/>
          <w:sz w:val="28"/>
          <w:szCs w:val="28"/>
          <w:lang w:eastAsia="ru-RU"/>
        </w:rPr>
        <w:t>активность</w:t>
      </w:r>
      <w:r w:rsidRPr="00033AD7">
        <w:rPr>
          <w:rFonts w:ascii="Times New Roman" w:eastAsia="Times New Roman" w:hAnsi="Times New Roman" w:cs="Times New Roman"/>
          <w:i/>
          <w:iCs/>
          <w:kern w:val="28"/>
          <w:sz w:val="28"/>
          <w:szCs w:val="28"/>
          <w:lang w:eastAsia="ru-RU"/>
        </w:rPr>
        <w:t xml:space="preserve"> </w:t>
      </w:r>
      <w:r w:rsidRPr="00033AD7">
        <w:rPr>
          <w:rFonts w:ascii="Times New Roman" w:eastAsia="Times New Roman" w:hAnsi="Times New Roman" w:cs="Times New Roman"/>
          <w:kern w:val="28"/>
          <w:sz w:val="28"/>
          <w:szCs w:val="28"/>
          <w:lang w:eastAsia="ru-RU"/>
        </w:rPr>
        <w:t>сознания.</w:t>
      </w:r>
    </w:p>
    <w:p w:rsidR="00033AD7" w:rsidRPr="00033AD7" w:rsidRDefault="00033AD7" w:rsidP="00033AD7">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Следующая</w:t>
      </w:r>
      <w:r w:rsidRPr="00033AD7">
        <w:rPr>
          <w:rFonts w:ascii="Times New Roman" w:eastAsia="Times New Roman" w:hAnsi="Times New Roman" w:cs="Times New Roman"/>
          <w:b/>
          <w:kern w:val="28"/>
          <w:sz w:val="28"/>
          <w:szCs w:val="28"/>
          <w:lang w:eastAsia="ru-RU"/>
        </w:rPr>
        <w:t xml:space="preserve"> </w:t>
      </w:r>
      <w:r w:rsidRPr="00033AD7">
        <w:rPr>
          <w:rFonts w:ascii="Times New Roman" w:eastAsia="Times New Roman" w:hAnsi="Times New Roman" w:cs="Times New Roman"/>
          <w:kern w:val="28"/>
          <w:sz w:val="28"/>
          <w:szCs w:val="28"/>
          <w:lang w:eastAsia="ru-RU"/>
        </w:rPr>
        <w:t xml:space="preserve">подструктура сознания – это </w:t>
      </w:r>
      <w:r w:rsidRPr="00033AD7">
        <w:rPr>
          <w:rFonts w:ascii="Times New Roman" w:eastAsia="Times New Roman" w:hAnsi="Times New Roman" w:cs="Times New Roman"/>
          <w:b/>
          <w:iCs/>
          <w:kern w:val="28"/>
          <w:sz w:val="28"/>
          <w:szCs w:val="28"/>
          <w:lang w:eastAsia="ru-RU"/>
        </w:rPr>
        <w:t>уровни ясности</w:t>
      </w:r>
      <w:r w:rsidRPr="00033AD7">
        <w:rPr>
          <w:rFonts w:ascii="Times New Roman" w:eastAsia="Times New Roman" w:hAnsi="Times New Roman" w:cs="Times New Roman"/>
          <w:b/>
          <w:i/>
          <w:iCs/>
          <w:kern w:val="28"/>
          <w:sz w:val="28"/>
          <w:szCs w:val="28"/>
          <w:lang w:eastAsia="ru-RU"/>
        </w:rPr>
        <w:t xml:space="preserve"> </w:t>
      </w:r>
      <w:r w:rsidRPr="00033AD7">
        <w:rPr>
          <w:rFonts w:ascii="Times New Roman" w:eastAsia="Times New Roman" w:hAnsi="Times New Roman" w:cs="Times New Roman"/>
          <w:iCs/>
          <w:kern w:val="28"/>
          <w:sz w:val="28"/>
          <w:szCs w:val="28"/>
          <w:lang w:eastAsia="ru-RU"/>
        </w:rPr>
        <w:t>(творческое озарение, ясное сознание,</w:t>
      </w:r>
      <w:r w:rsidRPr="00033AD7">
        <w:rPr>
          <w:rFonts w:ascii="Times New Roman" w:eastAsia="Times New Roman" w:hAnsi="Times New Roman" w:cs="Times New Roman"/>
          <w:b/>
          <w:i/>
          <w:iCs/>
          <w:kern w:val="28"/>
          <w:sz w:val="28"/>
          <w:szCs w:val="28"/>
          <w:lang w:eastAsia="ru-RU"/>
        </w:rPr>
        <w:t xml:space="preserve"> </w:t>
      </w:r>
      <w:r w:rsidRPr="00033AD7">
        <w:rPr>
          <w:rFonts w:ascii="Times New Roman" w:eastAsia="Times New Roman" w:hAnsi="Times New Roman" w:cs="Times New Roman"/>
          <w:kern w:val="28"/>
          <w:sz w:val="28"/>
          <w:szCs w:val="28"/>
          <w:lang w:eastAsia="ru-RU"/>
        </w:rPr>
        <w:t>спутанное, подсознательные явления, явления приторможенного, редуцированного сознания, патологические изменения сознания (бред, делирий, сопор и т. д.), полная потеря сознания (обморок, наркоз).</w:t>
      </w:r>
    </w:p>
    <w:p w:rsidR="00033AD7" w:rsidRPr="00033AD7" w:rsidRDefault="00033AD7" w:rsidP="00033AD7">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Наиболее существенны для сознания его атрибуты. Это самая </w:t>
      </w:r>
      <w:r w:rsidRPr="00033AD7">
        <w:rPr>
          <w:rFonts w:ascii="Times New Roman" w:eastAsia="Times New Roman" w:hAnsi="Times New Roman" w:cs="Times New Roman"/>
          <w:b/>
          <w:kern w:val="28"/>
          <w:sz w:val="28"/>
          <w:szCs w:val="28"/>
          <w:lang w:eastAsia="ru-RU"/>
        </w:rPr>
        <w:t>высшая подструктура сознания</w:t>
      </w:r>
      <w:r w:rsidRPr="00033AD7">
        <w:rPr>
          <w:rFonts w:ascii="Times New Roman" w:eastAsia="Times New Roman" w:hAnsi="Times New Roman" w:cs="Times New Roman"/>
          <w:kern w:val="28"/>
          <w:sz w:val="28"/>
          <w:szCs w:val="28"/>
          <w:lang w:eastAsia="ru-RU"/>
        </w:rPr>
        <w:t>. К атрибутам сознания относятся переживание, отношение и познание.</w:t>
      </w:r>
    </w:p>
    <w:p w:rsidR="00033AD7" w:rsidRPr="00033AD7" w:rsidRDefault="00033AD7" w:rsidP="00033AD7">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Акт сознания редко может быть либо только </w:t>
      </w:r>
      <w:r w:rsidRPr="00033AD7">
        <w:rPr>
          <w:rFonts w:ascii="Times New Roman" w:eastAsia="Times New Roman" w:hAnsi="Times New Roman" w:cs="Times New Roman"/>
          <w:b/>
          <w:kern w:val="28"/>
          <w:sz w:val="28"/>
          <w:szCs w:val="28"/>
          <w:lang w:eastAsia="ru-RU"/>
        </w:rPr>
        <w:t>переживанием</w:t>
      </w:r>
      <w:r w:rsidRPr="00033AD7">
        <w:rPr>
          <w:rFonts w:ascii="Times New Roman" w:eastAsia="Times New Roman" w:hAnsi="Times New Roman" w:cs="Times New Roman"/>
          <w:kern w:val="28"/>
          <w:sz w:val="28"/>
          <w:szCs w:val="28"/>
          <w:lang w:eastAsia="ru-RU"/>
        </w:rPr>
        <w:t xml:space="preserve">, либо только </w:t>
      </w:r>
      <w:r w:rsidRPr="00033AD7">
        <w:rPr>
          <w:rFonts w:ascii="Times New Roman" w:eastAsia="Times New Roman" w:hAnsi="Times New Roman" w:cs="Times New Roman"/>
          <w:b/>
          <w:kern w:val="28"/>
          <w:sz w:val="28"/>
          <w:szCs w:val="28"/>
          <w:lang w:eastAsia="ru-RU"/>
        </w:rPr>
        <w:t>познанием</w:t>
      </w:r>
      <w:r w:rsidRPr="00033AD7">
        <w:rPr>
          <w:rFonts w:ascii="Times New Roman" w:eastAsia="Times New Roman" w:hAnsi="Times New Roman" w:cs="Times New Roman"/>
          <w:kern w:val="28"/>
          <w:sz w:val="28"/>
          <w:szCs w:val="28"/>
          <w:lang w:eastAsia="ru-RU"/>
        </w:rPr>
        <w:t xml:space="preserve">, либо только </w:t>
      </w:r>
      <w:r w:rsidRPr="00033AD7">
        <w:rPr>
          <w:rFonts w:ascii="Times New Roman" w:eastAsia="Times New Roman" w:hAnsi="Times New Roman" w:cs="Times New Roman"/>
          <w:b/>
          <w:kern w:val="28"/>
          <w:sz w:val="28"/>
          <w:szCs w:val="28"/>
          <w:lang w:eastAsia="ru-RU"/>
        </w:rPr>
        <w:t>отношением</w:t>
      </w:r>
      <w:r w:rsidRPr="00033AD7">
        <w:rPr>
          <w:rFonts w:ascii="Times New Roman" w:eastAsia="Times New Roman" w:hAnsi="Times New Roman" w:cs="Times New Roman"/>
          <w:kern w:val="28"/>
          <w:sz w:val="28"/>
          <w:szCs w:val="28"/>
          <w:lang w:eastAsia="ru-RU"/>
        </w:rPr>
        <w:t xml:space="preserve">; чаще он включает эти три компонента. Атрибут – это неотъемлемое свойство чего-либо, без которого оно не может ни существовать, ни мыслиться. </w:t>
      </w:r>
    </w:p>
    <w:p w:rsidR="00033AD7" w:rsidRPr="00033AD7" w:rsidRDefault="00033AD7" w:rsidP="00033AD7">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b/>
          <w:iCs/>
          <w:kern w:val="28"/>
          <w:sz w:val="28"/>
          <w:szCs w:val="28"/>
          <w:lang w:eastAsia="ru-RU"/>
        </w:rPr>
        <w:t>Переживание</w:t>
      </w:r>
      <w:r w:rsidRPr="00033AD7">
        <w:rPr>
          <w:rFonts w:ascii="Times New Roman" w:eastAsia="Times New Roman" w:hAnsi="Times New Roman" w:cs="Times New Roman"/>
          <w:b/>
          <w:i/>
          <w:iCs/>
          <w:kern w:val="28"/>
          <w:sz w:val="28"/>
          <w:szCs w:val="28"/>
          <w:lang w:eastAsia="ru-RU"/>
        </w:rPr>
        <w:t xml:space="preserve"> </w:t>
      </w:r>
      <w:r w:rsidRPr="00033AD7">
        <w:rPr>
          <w:rFonts w:ascii="Times New Roman" w:eastAsia="Times New Roman" w:hAnsi="Times New Roman" w:cs="Times New Roman"/>
          <w:kern w:val="28"/>
          <w:sz w:val="28"/>
          <w:szCs w:val="28"/>
          <w:lang w:eastAsia="ru-RU"/>
        </w:rPr>
        <w:t>– это атрибут акта сознания индивида, не содержащий образа отражаемого и проявляющийся в форме</w:t>
      </w:r>
      <w:r w:rsidRPr="00033AD7">
        <w:rPr>
          <w:rFonts w:ascii="Times New Roman" w:eastAsia="Times New Roman" w:hAnsi="Times New Roman" w:cs="Times New Roman"/>
          <w:b/>
          <w:kern w:val="28"/>
          <w:sz w:val="28"/>
          <w:szCs w:val="28"/>
          <w:lang w:eastAsia="ru-RU"/>
        </w:rPr>
        <w:t xml:space="preserve"> </w:t>
      </w:r>
      <w:r w:rsidRPr="00033AD7">
        <w:rPr>
          <w:rFonts w:ascii="Times New Roman" w:eastAsia="Times New Roman" w:hAnsi="Times New Roman" w:cs="Times New Roman"/>
          <w:kern w:val="28"/>
          <w:sz w:val="28"/>
          <w:szCs w:val="28"/>
          <w:lang w:eastAsia="ru-RU"/>
        </w:rPr>
        <w:t xml:space="preserve">удовольствия или неудовольствия (страдания), напряжения или разрешения, возбуждения или успокоения. Эта идея трех полярных пар переживаний, выдвинутая в прошлом </w:t>
      </w:r>
      <w:r w:rsidRPr="00033AD7">
        <w:rPr>
          <w:rFonts w:ascii="Times New Roman" w:eastAsia="Times New Roman" w:hAnsi="Times New Roman" w:cs="Times New Roman"/>
          <w:kern w:val="28"/>
          <w:sz w:val="28"/>
          <w:szCs w:val="28"/>
          <w:lang w:eastAsia="ru-RU"/>
        </w:rPr>
        <w:lastRenderedPageBreak/>
        <w:t>веке В. Вундтом как трехмерная теория эмоций, справедлива и для одного из компонентов сознания. Понятие «переживание» шире «эмоций», так как переживания проявляются не только в форме эмоций (чувств), но и в форме потребностей, волевого усилия, произвольного внимания и произвольной памяти. Акт любопытства, как и догадка (знаменитая «Эврика» Архимеда), также переживается. Эмоции, чувства, потребности и волевое усилие всегда переживаются. Акты внимания, памяти, мышления, восприятий и ощущений могут переживаться, но могут проявляться и в форме «чистого» познания.</w:t>
      </w:r>
    </w:p>
    <w:p w:rsidR="00033AD7" w:rsidRPr="00033AD7" w:rsidRDefault="00033AD7" w:rsidP="00033AD7">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С субъективной стороны</w:t>
      </w:r>
      <w:r w:rsidRPr="00033AD7">
        <w:rPr>
          <w:rFonts w:ascii="Times New Roman" w:eastAsia="Times New Roman" w:hAnsi="Times New Roman" w:cs="Times New Roman"/>
          <w:b/>
          <w:kern w:val="28"/>
          <w:sz w:val="28"/>
          <w:szCs w:val="28"/>
          <w:lang w:eastAsia="ru-RU"/>
        </w:rPr>
        <w:t xml:space="preserve"> всякий психический процесс есть переживание</w:t>
      </w:r>
      <w:r w:rsidRPr="00033AD7">
        <w:rPr>
          <w:rFonts w:ascii="Times New Roman" w:eastAsia="Times New Roman" w:hAnsi="Times New Roman" w:cs="Times New Roman"/>
          <w:kern w:val="28"/>
          <w:sz w:val="28"/>
          <w:szCs w:val="28"/>
          <w:lang w:eastAsia="ru-RU"/>
        </w:rPr>
        <w:t xml:space="preserve">. Во всяком переживании различают </w:t>
      </w:r>
      <w:r w:rsidRPr="00033AD7">
        <w:rPr>
          <w:rFonts w:ascii="Times New Roman" w:eastAsia="Times New Roman" w:hAnsi="Times New Roman" w:cs="Times New Roman"/>
          <w:b/>
          <w:kern w:val="28"/>
          <w:sz w:val="28"/>
          <w:szCs w:val="28"/>
          <w:lang w:eastAsia="ru-RU"/>
        </w:rPr>
        <w:t>акт и содержание переживания</w:t>
      </w:r>
      <w:r w:rsidRPr="00033AD7">
        <w:rPr>
          <w:rFonts w:ascii="Times New Roman" w:eastAsia="Times New Roman" w:hAnsi="Times New Roman" w:cs="Times New Roman"/>
          <w:kern w:val="28"/>
          <w:sz w:val="28"/>
          <w:szCs w:val="28"/>
          <w:lang w:eastAsia="ru-RU"/>
        </w:rPr>
        <w:t>; первый есть деятельность, связанная с возникновением данного переживания; второе – содержание, состав, то, что переживается. Это определение исходило из понятия «психологического опыта» и расширяло его до понятия «отражение».</w:t>
      </w:r>
    </w:p>
    <w:p w:rsidR="00033AD7" w:rsidRPr="00033AD7" w:rsidRDefault="00033AD7" w:rsidP="00033AD7">
      <w:pPr>
        <w:shd w:val="clear" w:color="auto" w:fill="FFFFFF"/>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Более общепринятым стало отождествление эмоций и чувств как переживания своих отношений. Эмоциями, или чувствами, называются своеобразные переживания, в которых выражается отношение человека к предметам и явлениям окружающей действительности (</w:t>
      </w:r>
      <w:r w:rsidRPr="00033AD7">
        <w:rPr>
          <w:rFonts w:ascii="Times New Roman" w:eastAsia="Times New Roman" w:hAnsi="Times New Roman" w:cs="Times New Roman"/>
          <w:iCs/>
          <w:kern w:val="28"/>
          <w:sz w:val="28"/>
          <w:szCs w:val="28"/>
          <w:lang w:eastAsia="ru-RU"/>
        </w:rPr>
        <w:t>Левитов Н. Д.</w:t>
      </w:r>
      <w:r w:rsidRPr="00033AD7">
        <w:rPr>
          <w:rFonts w:ascii="Times New Roman" w:eastAsia="Times New Roman" w:hAnsi="Times New Roman" w:cs="Times New Roman"/>
          <w:i/>
          <w:iCs/>
          <w:kern w:val="28"/>
          <w:sz w:val="28"/>
          <w:szCs w:val="28"/>
          <w:lang w:eastAsia="ru-RU"/>
        </w:rPr>
        <w:t xml:space="preserve"> </w:t>
      </w:r>
      <w:r w:rsidRPr="00033AD7">
        <w:rPr>
          <w:rFonts w:ascii="Times New Roman" w:eastAsia="Times New Roman" w:hAnsi="Times New Roman" w:cs="Times New Roman"/>
          <w:kern w:val="28"/>
          <w:sz w:val="28"/>
          <w:szCs w:val="28"/>
          <w:lang w:eastAsia="ru-RU"/>
        </w:rPr>
        <w:t>Очерки педагогической психологии. – М. : Просвещение, 1946. –</w:t>
      </w:r>
      <w:r w:rsidRPr="00033AD7">
        <w:rPr>
          <w:rFonts w:ascii="Times New Roman" w:eastAsia="Times New Roman" w:hAnsi="Times New Roman" w:cs="Times New Roman"/>
          <w:b/>
          <w:bCs/>
          <w:kern w:val="28"/>
          <w:sz w:val="28"/>
          <w:szCs w:val="28"/>
          <w:lang w:eastAsia="ru-RU"/>
        </w:rPr>
        <w:t xml:space="preserve"> </w:t>
      </w:r>
      <w:r w:rsidRPr="00033AD7">
        <w:rPr>
          <w:rFonts w:ascii="Times New Roman" w:eastAsia="Times New Roman" w:hAnsi="Times New Roman" w:cs="Times New Roman"/>
          <w:bCs/>
          <w:kern w:val="28"/>
          <w:sz w:val="28"/>
          <w:szCs w:val="28"/>
          <w:lang w:eastAsia="ru-RU"/>
        </w:rPr>
        <w:t>С. 95).</w:t>
      </w:r>
      <w:r w:rsidRPr="00033AD7">
        <w:rPr>
          <w:rFonts w:ascii="Times New Roman" w:eastAsia="Times New Roman" w:hAnsi="Times New Roman" w:cs="Times New Roman"/>
          <w:kern w:val="28"/>
          <w:sz w:val="28"/>
          <w:szCs w:val="28"/>
          <w:lang w:eastAsia="ru-RU"/>
        </w:rPr>
        <w:t xml:space="preserve"> </w:t>
      </w:r>
    </w:p>
    <w:p w:rsidR="00033AD7" w:rsidRPr="00033AD7" w:rsidRDefault="00033AD7" w:rsidP="00033AD7">
      <w:pPr>
        <w:shd w:val="clear" w:color="auto" w:fill="FFFFFF"/>
        <w:spacing w:after="0" w:line="247"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b/>
          <w:iCs/>
          <w:kern w:val="28"/>
          <w:sz w:val="28"/>
          <w:szCs w:val="28"/>
          <w:lang w:eastAsia="ru-RU"/>
        </w:rPr>
        <w:t>Познание</w:t>
      </w:r>
      <w:r w:rsidRPr="00033AD7">
        <w:rPr>
          <w:rFonts w:ascii="Times New Roman" w:eastAsia="Times New Roman" w:hAnsi="Times New Roman" w:cs="Times New Roman"/>
          <w:i/>
          <w:iCs/>
          <w:kern w:val="28"/>
          <w:sz w:val="28"/>
          <w:szCs w:val="28"/>
          <w:lang w:eastAsia="ru-RU"/>
        </w:rPr>
        <w:t xml:space="preserve"> </w:t>
      </w:r>
      <w:r w:rsidRPr="00033AD7">
        <w:rPr>
          <w:rFonts w:ascii="Times New Roman" w:eastAsia="Times New Roman" w:hAnsi="Times New Roman" w:cs="Times New Roman"/>
          <w:kern w:val="28"/>
          <w:sz w:val="28"/>
          <w:szCs w:val="28"/>
          <w:lang w:eastAsia="ru-RU"/>
        </w:rPr>
        <w:t>– это следующий атрибут сознания в форме непосредственных или опосредованных, более или менее полных и точных образов отражаемого и мыслей об их связях. У человека познание проявляется в ощущениях, мышлении, восприятии и памяти. С. Л. Рубинштейн писал, что «идеальное – это субъективное явление, существующее в форме образа, связанного с понятием» (</w:t>
      </w:r>
      <w:r w:rsidRPr="00033AD7">
        <w:rPr>
          <w:rFonts w:ascii="Times New Roman" w:eastAsia="Times New Roman" w:hAnsi="Times New Roman" w:cs="Times New Roman"/>
          <w:iCs/>
          <w:kern w:val="28"/>
          <w:sz w:val="28"/>
          <w:szCs w:val="28"/>
          <w:lang w:eastAsia="ru-RU"/>
        </w:rPr>
        <w:t>Рубинштейн С. Л</w:t>
      </w:r>
      <w:r w:rsidRPr="00033AD7">
        <w:rPr>
          <w:rFonts w:ascii="Times New Roman" w:eastAsia="Times New Roman" w:hAnsi="Times New Roman" w:cs="Times New Roman"/>
          <w:i/>
          <w:iCs/>
          <w:kern w:val="28"/>
          <w:sz w:val="28"/>
          <w:szCs w:val="28"/>
          <w:lang w:eastAsia="ru-RU"/>
        </w:rPr>
        <w:t xml:space="preserve">. </w:t>
      </w:r>
      <w:r w:rsidRPr="00033AD7">
        <w:rPr>
          <w:rFonts w:ascii="Times New Roman" w:eastAsia="Times New Roman" w:hAnsi="Times New Roman" w:cs="Times New Roman"/>
          <w:kern w:val="28"/>
          <w:sz w:val="28"/>
          <w:szCs w:val="28"/>
          <w:lang w:eastAsia="ru-RU"/>
        </w:rPr>
        <w:t>Бытие и сознание. – М., 1957. – С. 41).</w:t>
      </w:r>
    </w:p>
    <w:p w:rsidR="00033AD7" w:rsidRPr="00033AD7" w:rsidRDefault="00033AD7" w:rsidP="00033AD7">
      <w:pPr>
        <w:shd w:val="clear" w:color="auto" w:fill="FFFFFF"/>
        <w:spacing w:after="0" w:line="247"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b/>
          <w:kern w:val="28"/>
          <w:sz w:val="28"/>
          <w:szCs w:val="28"/>
          <w:lang w:eastAsia="ru-RU"/>
        </w:rPr>
        <w:t>Идеальное – продукт познания</w:t>
      </w:r>
      <w:r w:rsidRPr="00033AD7">
        <w:rPr>
          <w:rFonts w:ascii="Times New Roman" w:eastAsia="Times New Roman" w:hAnsi="Times New Roman" w:cs="Times New Roman"/>
          <w:kern w:val="28"/>
          <w:sz w:val="28"/>
          <w:szCs w:val="28"/>
          <w:lang w:eastAsia="ru-RU"/>
        </w:rPr>
        <w:t>. Но, реально существуя в едином потоке сознания, образ и мысль могут окрашиваться эмоциями или чувствами и, следовательно, переживаться.</w:t>
      </w:r>
    </w:p>
    <w:p w:rsidR="00033AD7" w:rsidRPr="00033AD7" w:rsidRDefault="00033AD7" w:rsidP="00033AD7">
      <w:pPr>
        <w:shd w:val="clear" w:color="auto" w:fill="FFFFFF"/>
        <w:spacing w:after="0" w:line="247"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Термин </w:t>
      </w:r>
      <w:r w:rsidRPr="00033AD7">
        <w:rPr>
          <w:rFonts w:ascii="Times New Roman" w:eastAsia="Times New Roman" w:hAnsi="Times New Roman" w:cs="Times New Roman"/>
          <w:b/>
          <w:iCs/>
          <w:kern w:val="28"/>
          <w:sz w:val="28"/>
          <w:szCs w:val="28"/>
          <w:lang w:eastAsia="ru-RU"/>
        </w:rPr>
        <w:t>непосредственное познание</w:t>
      </w:r>
      <w:r w:rsidRPr="00033AD7">
        <w:rPr>
          <w:rFonts w:ascii="Times New Roman" w:eastAsia="Times New Roman" w:hAnsi="Times New Roman" w:cs="Times New Roman"/>
          <w:i/>
          <w:iCs/>
          <w:kern w:val="28"/>
          <w:sz w:val="28"/>
          <w:szCs w:val="28"/>
          <w:lang w:eastAsia="ru-RU"/>
        </w:rPr>
        <w:t xml:space="preserve"> </w:t>
      </w:r>
      <w:r w:rsidRPr="00033AD7">
        <w:rPr>
          <w:rFonts w:ascii="Times New Roman" w:eastAsia="Times New Roman" w:hAnsi="Times New Roman" w:cs="Times New Roman"/>
          <w:kern w:val="28"/>
          <w:sz w:val="28"/>
          <w:szCs w:val="28"/>
          <w:lang w:eastAsia="ru-RU"/>
        </w:rPr>
        <w:t xml:space="preserve">надо предпочесть термину «чувственное познание», противопоставляя его </w:t>
      </w:r>
      <w:r w:rsidRPr="00033AD7">
        <w:rPr>
          <w:rFonts w:ascii="Times New Roman" w:eastAsia="Times New Roman" w:hAnsi="Times New Roman" w:cs="Times New Roman"/>
          <w:b/>
          <w:iCs/>
          <w:kern w:val="28"/>
          <w:sz w:val="28"/>
          <w:szCs w:val="28"/>
          <w:lang w:eastAsia="ru-RU"/>
        </w:rPr>
        <w:t>опосредованному познанию</w:t>
      </w:r>
      <w:r w:rsidRPr="00033AD7">
        <w:rPr>
          <w:rFonts w:ascii="Times New Roman" w:eastAsia="Times New Roman" w:hAnsi="Times New Roman" w:cs="Times New Roman"/>
          <w:i/>
          <w:iCs/>
          <w:kern w:val="28"/>
          <w:sz w:val="28"/>
          <w:szCs w:val="28"/>
          <w:lang w:eastAsia="ru-RU"/>
        </w:rPr>
        <w:t xml:space="preserve">. </w:t>
      </w:r>
      <w:r w:rsidRPr="00033AD7">
        <w:rPr>
          <w:rFonts w:ascii="Times New Roman" w:eastAsia="Times New Roman" w:hAnsi="Times New Roman" w:cs="Times New Roman"/>
          <w:kern w:val="28"/>
          <w:sz w:val="28"/>
          <w:szCs w:val="28"/>
          <w:lang w:eastAsia="ru-RU"/>
        </w:rPr>
        <w:t>Первое соответствует восприятиям (опирающимся на ощущения), второе – мышлению (опирающемуся на понятия).</w:t>
      </w:r>
    </w:p>
    <w:p w:rsidR="00033AD7" w:rsidRPr="00033AD7" w:rsidRDefault="00033AD7" w:rsidP="00033AD7">
      <w:pPr>
        <w:shd w:val="clear" w:color="auto" w:fill="FFFFFF"/>
        <w:spacing w:after="0" w:line="247"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Третьим атрибутом сознания</w:t>
      </w:r>
      <w:r w:rsidRPr="00033AD7">
        <w:rPr>
          <w:rFonts w:ascii="Times New Roman" w:eastAsia="Times New Roman" w:hAnsi="Times New Roman" w:cs="Times New Roman"/>
          <w:b/>
          <w:kern w:val="28"/>
          <w:sz w:val="28"/>
          <w:szCs w:val="28"/>
          <w:lang w:eastAsia="ru-RU"/>
        </w:rPr>
        <w:t xml:space="preserve"> является </w:t>
      </w:r>
      <w:r w:rsidRPr="00033AD7">
        <w:rPr>
          <w:rFonts w:ascii="Times New Roman" w:eastAsia="Times New Roman" w:hAnsi="Times New Roman" w:cs="Times New Roman"/>
          <w:b/>
          <w:iCs/>
          <w:kern w:val="28"/>
          <w:sz w:val="28"/>
          <w:szCs w:val="28"/>
          <w:lang w:eastAsia="ru-RU"/>
        </w:rPr>
        <w:t>отношение личности</w:t>
      </w:r>
      <w:r w:rsidRPr="00033AD7">
        <w:rPr>
          <w:rFonts w:ascii="Times New Roman" w:eastAsia="Times New Roman" w:hAnsi="Times New Roman" w:cs="Times New Roman"/>
          <w:b/>
          <w:i/>
          <w:iCs/>
          <w:kern w:val="28"/>
          <w:sz w:val="28"/>
          <w:szCs w:val="28"/>
          <w:lang w:eastAsia="ru-RU"/>
        </w:rPr>
        <w:t xml:space="preserve"> </w:t>
      </w:r>
      <w:r w:rsidRPr="00033AD7">
        <w:rPr>
          <w:rFonts w:ascii="Times New Roman" w:eastAsia="Times New Roman" w:hAnsi="Times New Roman" w:cs="Times New Roman"/>
          <w:kern w:val="28"/>
          <w:sz w:val="28"/>
          <w:szCs w:val="28"/>
          <w:lang w:eastAsia="ru-RU"/>
        </w:rPr>
        <w:t xml:space="preserve">как субъекта к миру, или «отношение», – активный компонент индивидуального сознания и его обратная субъективная связь с отражаемым миром, объективизирующаяся в психомоторике. </w:t>
      </w:r>
    </w:p>
    <w:p w:rsidR="00033AD7" w:rsidRPr="00033AD7" w:rsidRDefault="00033AD7" w:rsidP="00033AD7">
      <w:pPr>
        <w:shd w:val="clear" w:color="auto" w:fill="FFFFFF"/>
        <w:spacing w:after="0" w:line="247"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У человека отношения и как мотивы деятельности, и как стремление к достижению цели проявляются через волю.</w:t>
      </w:r>
    </w:p>
    <w:p w:rsidR="00033AD7" w:rsidRPr="00033AD7" w:rsidRDefault="00033AD7" w:rsidP="00033AD7">
      <w:pPr>
        <w:shd w:val="clear" w:color="auto" w:fill="FFFFFF"/>
        <w:spacing w:after="0" w:line="247"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Иногда отношение человека к миру выступает в единстве с переживанием. Это </w:t>
      </w:r>
      <w:r w:rsidRPr="00033AD7">
        <w:rPr>
          <w:rFonts w:ascii="Times New Roman" w:eastAsia="Times New Roman" w:hAnsi="Times New Roman" w:cs="Times New Roman"/>
          <w:b/>
          <w:iCs/>
          <w:kern w:val="28"/>
          <w:sz w:val="28"/>
          <w:szCs w:val="28"/>
          <w:lang w:eastAsia="ru-RU"/>
        </w:rPr>
        <w:t>отношение как переживание</w:t>
      </w:r>
      <w:r w:rsidRPr="00033AD7">
        <w:rPr>
          <w:rFonts w:ascii="Times New Roman" w:eastAsia="Times New Roman" w:hAnsi="Times New Roman" w:cs="Times New Roman"/>
          <w:i/>
          <w:iCs/>
          <w:kern w:val="28"/>
          <w:sz w:val="28"/>
          <w:szCs w:val="28"/>
          <w:lang w:eastAsia="ru-RU"/>
        </w:rPr>
        <w:t xml:space="preserve">. </w:t>
      </w:r>
      <w:r w:rsidRPr="00033AD7">
        <w:rPr>
          <w:rFonts w:ascii="Times New Roman" w:eastAsia="Times New Roman" w:hAnsi="Times New Roman" w:cs="Times New Roman"/>
          <w:kern w:val="28"/>
          <w:sz w:val="28"/>
          <w:szCs w:val="28"/>
          <w:lang w:eastAsia="ru-RU"/>
        </w:rPr>
        <w:t>Простым примером этого может быть такой факт: рассердившись на кого-либо, мы всегда одновременно изменяем и наше отношение к нему. Простейшие формы отношений могут быть и у животных.</w:t>
      </w:r>
    </w:p>
    <w:p w:rsidR="00033AD7" w:rsidRPr="00033AD7" w:rsidRDefault="00033AD7" w:rsidP="00033AD7">
      <w:pPr>
        <w:shd w:val="clear" w:color="auto" w:fill="FFFFFF"/>
        <w:spacing w:after="0" w:line="247"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lastRenderedPageBreak/>
        <w:t xml:space="preserve">В других случаях </w:t>
      </w:r>
      <w:r w:rsidRPr="00033AD7">
        <w:rPr>
          <w:rFonts w:ascii="Times New Roman" w:eastAsia="Times New Roman" w:hAnsi="Times New Roman" w:cs="Times New Roman"/>
          <w:b/>
          <w:kern w:val="28"/>
          <w:sz w:val="28"/>
          <w:szCs w:val="28"/>
          <w:lang w:eastAsia="ru-RU"/>
        </w:rPr>
        <w:t>отношение выступает в единстве с познанием</w:t>
      </w:r>
      <w:r w:rsidRPr="00033AD7">
        <w:rPr>
          <w:rFonts w:ascii="Times New Roman" w:eastAsia="Times New Roman" w:hAnsi="Times New Roman" w:cs="Times New Roman"/>
          <w:kern w:val="28"/>
          <w:sz w:val="28"/>
          <w:szCs w:val="28"/>
          <w:lang w:eastAsia="ru-RU"/>
        </w:rPr>
        <w:t xml:space="preserve"> – это </w:t>
      </w:r>
      <w:r w:rsidRPr="00033AD7">
        <w:rPr>
          <w:rFonts w:ascii="Times New Roman" w:eastAsia="Times New Roman" w:hAnsi="Times New Roman" w:cs="Times New Roman"/>
          <w:b/>
          <w:iCs/>
          <w:kern w:val="28"/>
          <w:sz w:val="28"/>
          <w:szCs w:val="28"/>
          <w:lang w:eastAsia="ru-RU"/>
        </w:rPr>
        <w:t>отношение как познание</w:t>
      </w:r>
      <w:r w:rsidRPr="00033AD7">
        <w:rPr>
          <w:rFonts w:ascii="Times New Roman" w:eastAsia="Times New Roman" w:hAnsi="Times New Roman" w:cs="Times New Roman"/>
          <w:i/>
          <w:iCs/>
          <w:kern w:val="28"/>
          <w:sz w:val="28"/>
          <w:szCs w:val="28"/>
          <w:lang w:eastAsia="ru-RU"/>
        </w:rPr>
        <w:t xml:space="preserve">. </w:t>
      </w:r>
      <w:r w:rsidRPr="00033AD7">
        <w:rPr>
          <w:rFonts w:ascii="Times New Roman" w:eastAsia="Times New Roman" w:hAnsi="Times New Roman" w:cs="Times New Roman"/>
          <w:kern w:val="28"/>
          <w:sz w:val="28"/>
          <w:szCs w:val="28"/>
          <w:lang w:eastAsia="ru-RU"/>
        </w:rPr>
        <w:t xml:space="preserve">Говоря о компонентах сознания, нельзя упускать из виду </w:t>
      </w:r>
      <w:r w:rsidRPr="00033AD7">
        <w:rPr>
          <w:rFonts w:ascii="Times New Roman" w:eastAsia="Times New Roman" w:hAnsi="Times New Roman" w:cs="Times New Roman"/>
          <w:b/>
          <w:kern w:val="28"/>
          <w:sz w:val="28"/>
          <w:szCs w:val="28"/>
          <w:lang w:eastAsia="ru-RU"/>
        </w:rPr>
        <w:t>обратную связь сознания с бытием</w:t>
      </w:r>
      <w:r w:rsidRPr="00033AD7">
        <w:rPr>
          <w:rFonts w:ascii="Times New Roman" w:eastAsia="Times New Roman" w:hAnsi="Times New Roman" w:cs="Times New Roman"/>
          <w:kern w:val="28"/>
          <w:sz w:val="28"/>
          <w:szCs w:val="28"/>
          <w:lang w:eastAsia="ru-RU"/>
        </w:rPr>
        <w:t xml:space="preserve">; наиболее отчетливо она проявляется в творчестве, но элементарная ее форма имеется и в отношении. Эту мысль можно выразить и иначе: </w:t>
      </w:r>
      <w:r w:rsidRPr="00033AD7">
        <w:rPr>
          <w:rFonts w:ascii="Times New Roman" w:eastAsia="Times New Roman" w:hAnsi="Times New Roman" w:cs="Times New Roman"/>
          <w:iCs/>
          <w:kern w:val="28"/>
          <w:sz w:val="28"/>
          <w:szCs w:val="28"/>
          <w:lang w:eastAsia="ru-RU"/>
        </w:rPr>
        <w:t xml:space="preserve">творчество </w:t>
      </w:r>
      <w:r w:rsidRPr="00033AD7">
        <w:rPr>
          <w:rFonts w:ascii="Times New Roman" w:eastAsia="Times New Roman" w:hAnsi="Times New Roman" w:cs="Times New Roman"/>
          <w:kern w:val="28"/>
          <w:sz w:val="28"/>
          <w:szCs w:val="28"/>
          <w:lang w:eastAsia="ru-RU"/>
        </w:rPr>
        <w:t>– это высшая и наиболее сложная форма проявления отношений как обязательного компонента сознания.</w:t>
      </w:r>
    </w:p>
    <w:p w:rsidR="00033AD7" w:rsidRPr="00033AD7" w:rsidRDefault="00033AD7" w:rsidP="00033AD7">
      <w:pPr>
        <w:shd w:val="clear" w:color="auto" w:fill="FFFFFF"/>
        <w:spacing w:after="0" w:line="247"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Изложенное понимание отношений в основном не противоречит взглядам В. Н. Мясищева как признанного создателя «теории отношений» в советской психологии. К. К. Платонов пишет, что понятие «сознание» шире понятия «отношение».</w:t>
      </w:r>
    </w:p>
    <w:p w:rsidR="00033AD7" w:rsidRPr="00033AD7" w:rsidRDefault="00033AD7" w:rsidP="00033AD7">
      <w:pPr>
        <w:shd w:val="clear" w:color="auto" w:fill="FFFFFF"/>
        <w:spacing w:after="0" w:line="247"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Подводя итог, можно дать следующую</w:t>
      </w:r>
      <w:r w:rsidRPr="00033AD7">
        <w:rPr>
          <w:rFonts w:ascii="Times New Roman" w:eastAsia="Times New Roman" w:hAnsi="Times New Roman" w:cs="Times New Roman"/>
          <w:b/>
          <w:kern w:val="28"/>
          <w:sz w:val="28"/>
          <w:szCs w:val="28"/>
          <w:lang w:eastAsia="ru-RU"/>
        </w:rPr>
        <w:t xml:space="preserve"> структуру индивидуального сознания</w:t>
      </w:r>
      <w:r w:rsidRPr="00033AD7">
        <w:rPr>
          <w:rFonts w:ascii="Times New Roman" w:eastAsia="Times New Roman" w:hAnsi="Times New Roman" w:cs="Times New Roman"/>
          <w:kern w:val="28"/>
          <w:sz w:val="28"/>
          <w:szCs w:val="28"/>
          <w:lang w:eastAsia="ru-RU"/>
        </w:rPr>
        <w:t>, в которой ранее описанные подструктуры расположены в иерархии от высших к более элементарным:</w:t>
      </w:r>
    </w:p>
    <w:p w:rsidR="00033AD7" w:rsidRPr="00033AD7" w:rsidRDefault="00033AD7" w:rsidP="00033AD7">
      <w:pPr>
        <w:shd w:val="clear" w:color="auto" w:fill="FFFFFF"/>
        <w:spacing w:after="0" w:line="247"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b/>
          <w:kern w:val="28"/>
          <w:sz w:val="28"/>
          <w:szCs w:val="28"/>
          <w:lang w:eastAsia="ru-RU"/>
        </w:rPr>
        <w:t>1-ая</w:t>
      </w:r>
      <w:r w:rsidRPr="00033AD7">
        <w:rPr>
          <w:rFonts w:ascii="Times New Roman" w:eastAsia="Times New Roman" w:hAnsi="Times New Roman" w:cs="Times New Roman"/>
          <w:kern w:val="28"/>
          <w:sz w:val="28"/>
          <w:szCs w:val="28"/>
          <w:lang w:eastAsia="ru-RU"/>
        </w:rPr>
        <w:t xml:space="preserve"> подструктура – </w:t>
      </w:r>
      <w:r w:rsidRPr="00033AD7">
        <w:rPr>
          <w:rFonts w:ascii="Times New Roman" w:eastAsia="Times New Roman" w:hAnsi="Times New Roman" w:cs="Times New Roman"/>
          <w:iCs/>
          <w:kern w:val="28"/>
          <w:sz w:val="28"/>
          <w:szCs w:val="28"/>
          <w:lang w:eastAsia="ru-RU"/>
        </w:rPr>
        <w:t>атрибуты сознания:</w:t>
      </w:r>
      <w:r w:rsidRPr="00033AD7">
        <w:rPr>
          <w:rFonts w:ascii="Times New Roman" w:eastAsia="Times New Roman" w:hAnsi="Times New Roman" w:cs="Times New Roman"/>
          <w:i/>
          <w:iCs/>
          <w:kern w:val="28"/>
          <w:sz w:val="28"/>
          <w:szCs w:val="28"/>
          <w:lang w:eastAsia="ru-RU"/>
        </w:rPr>
        <w:t xml:space="preserve"> </w:t>
      </w:r>
      <w:r w:rsidRPr="00033AD7">
        <w:rPr>
          <w:rFonts w:ascii="Times New Roman" w:eastAsia="Times New Roman" w:hAnsi="Times New Roman" w:cs="Times New Roman"/>
          <w:kern w:val="28"/>
          <w:sz w:val="28"/>
          <w:szCs w:val="28"/>
          <w:lang w:eastAsia="ru-RU"/>
        </w:rPr>
        <w:t>отношение, познание, переживание;</w:t>
      </w:r>
    </w:p>
    <w:p w:rsidR="00033AD7" w:rsidRPr="00033AD7" w:rsidRDefault="00033AD7" w:rsidP="00033AD7">
      <w:pPr>
        <w:shd w:val="clear" w:color="auto" w:fill="FFFFFF"/>
        <w:spacing w:after="0" w:line="245"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b/>
          <w:kern w:val="28"/>
          <w:sz w:val="28"/>
          <w:szCs w:val="28"/>
          <w:lang w:eastAsia="ru-RU"/>
        </w:rPr>
        <w:t>2</w:t>
      </w:r>
      <w:r w:rsidRPr="00033AD7">
        <w:rPr>
          <w:rFonts w:ascii="Times New Roman" w:eastAsia="Times New Roman" w:hAnsi="Times New Roman" w:cs="Times New Roman"/>
          <w:kern w:val="28"/>
          <w:sz w:val="28"/>
          <w:szCs w:val="28"/>
          <w:lang w:eastAsia="ru-RU"/>
        </w:rPr>
        <w:t>-</w:t>
      </w:r>
      <w:r w:rsidRPr="00033AD7">
        <w:rPr>
          <w:rFonts w:ascii="Times New Roman" w:eastAsia="Times New Roman" w:hAnsi="Times New Roman" w:cs="Times New Roman"/>
          <w:b/>
          <w:kern w:val="28"/>
          <w:sz w:val="28"/>
          <w:szCs w:val="28"/>
          <w:lang w:eastAsia="ru-RU"/>
        </w:rPr>
        <w:t>ая</w:t>
      </w:r>
      <w:r w:rsidRPr="00033AD7">
        <w:rPr>
          <w:rFonts w:ascii="Times New Roman" w:eastAsia="Times New Roman" w:hAnsi="Times New Roman" w:cs="Times New Roman"/>
          <w:kern w:val="28"/>
          <w:sz w:val="28"/>
          <w:szCs w:val="28"/>
          <w:lang w:eastAsia="ru-RU"/>
        </w:rPr>
        <w:t xml:space="preserve"> подструктура – </w:t>
      </w:r>
      <w:r w:rsidRPr="00033AD7">
        <w:rPr>
          <w:rFonts w:ascii="Times New Roman" w:eastAsia="Times New Roman" w:hAnsi="Times New Roman" w:cs="Times New Roman"/>
          <w:iCs/>
          <w:kern w:val="28"/>
          <w:sz w:val="28"/>
          <w:szCs w:val="28"/>
          <w:lang w:eastAsia="ru-RU"/>
        </w:rPr>
        <w:t>уровни ясности сознания:</w:t>
      </w:r>
      <w:r w:rsidRPr="00033AD7">
        <w:rPr>
          <w:rFonts w:ascii="Times New Roman" w:eastAsia="Times New Roman" w:hAnsi="Times New Roman" w:cs="Times New Roman"/>
          <w:i/>
          <w:iCs/>
          <w:kern w:val="28"/>
          <w:sz w:val="28"/>
          <w:szCs w:val="28"/>
          <w:lang w:eastAsia="ru-RU"/>
        </w:rPr>
        <w:t xml:space="preserve"> </w:t>
      </w:r>
      <w:r w:rsidRPr="00033AD7">
        <w:rPr>
          <w:rFonts w:ascii="Times New Roman" w:eastAsia="Times New Roman" w:hAnsi="Times New Roman" w:cs="Times New Roman"/>
          <w:kern w:val="28"/>
          <w:sz w:val="28"/>
          <w:szCs w:val="28"/>
          <w:lang w:eastAsia="ru-RU"/>
        </w:rPr>
        <w:t>творческое озарение, вдохновение, ясное сознание, спутанное сознание, неосознанные явления, патологические нарушения, потеря сознания;</w:t>
      </w:r>
    </w:p>
    <w:p w:rsidR="00033AD7" w:rsidRPr="00033AD7" w:rsidRDefault="00033AD7" w:rsidP="00033AD7">
      <w:pPr>
        <w:shd w:val="clear" w:color="auto" w:fill="FFFFFF"/>
        <w:spacing w:after="0" w:line="245"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b/>
          <w:kern w:val="28"/>
          <w:sz w:val="28"/>
          <w:szCs w:val="28"/>
          <w:lang w:eastAsia="ru-RU"/>
        </w:rPr>
        <w:t>3</w:t>
      </w:r>
      <w:r w:rsidRPr="00033AD7">
        <w:rPr>
          <w:rFonts w:ascii="Times New Roman" w:eastAsia="Times New Roman" w:hAnsi="Times New Roman" w:cs="Times New Roman"/>
          <w:kern w:val="28"/>
          <w:sz w:val="28"/>
          <w:szCs w:val="28"/>
          <w:lang w:eastAsia="ru-RU"/>
        </w:rPr>
        <w:t>-</w:t>
      </w:r>
      <w:r w:rsidRPr="00033AD7">
        <w:rPr>
          <w:rFonts w:ascii="Times New Roman" w:eastAsia="Times New Roman" w:hAnsi="Times New Roman" w:cs="Times New Roman"/>
          <w:b/>
          <w:kern w:val="28"/>
          <w:sz w:val="28"/>
          <w:szCs w:val="28"/>
          <w:lang w:eastAsia="ru-RU"/>
        </w:rPr>
        <w:t>ая</w:t>
      </w:r>
      <w:r w:rsidRPr="00033AD7">
        <w:rPr>
          <w:rFonts w:ascii="Times New Roman" w:eastAsia="Times New Roman" w:hAnsi="Times New Roman" w:cs="Times New Roman"/>
          <w:kern w:val="28"/>
          <w:sz w:val="28"/>
          <w:szCs w:val="28"/>
          <w:lang w:eastAsia="ru-RU"/>
        </w:rPr>
        <w:t xml:space="preserve"> подструктура – </w:t>
      </w:r>
      <w:r w:rsidRPr="00033AD7">
        <w:rPr>
          <w:rFonts w:ascii="Times New Roman" w:eastAsia="Times New Roman" w:hAnsi="Times New Roman" w:cs="Times New Roman"/>
          <w:iCs/>
          <w:kern w:val="28"/>
          <w:sz w:val="28"/>
          <w:szCs w:val="28"/>
          <w:lang w:eastAsia="ru-RU"/>
        </w:rPr>
        <w:t>динамики сознания:</w:t>
      </w:r>
      <w:r w:rsidRPr="00033AD7">
        <w:rPr>
          <w:rFonts w:ascii="Times New Roman" w:eastAsia="Times New Roman" w:hAnsi="Times New Roman" w:cs="Times New Roman"/>
          <w:i/>
          <w:iCs/>
          <w:kern w:val="28"/>
          <w:sz w:val="28"/>
          <w:szCs w:val="28"/>
          <w:lang w:eastAsia="ru-RU"/>
        </w:rPr>
        <w:t xml:space="preserve"> </w:t>
      </w:r>
      <w:r w:rsidRPr="00033AD7">
        <w:rPr>
          <w:rFonts w:ascii="Times New Roman" w:eastAsia="Times New Roman" w:hAnsi="Times New Roman" w:cs="Times New Roman"/>
          <w:kern w:val="28"/>
          <w:sz w:val="28"/>
          <w:szCs w:val="28"/>
          <w:lang w:eastAsia="ru-RU"/>
        </w:rPr>
        <w:t>свойства личности, состояния сознания, процессы сознания;</w:t>
      </w:r>
    </w:p>
    <w:p w:rsidR="00033AD7" w:rsidRPr="00033AD7" w:rsidRDefault="00033AD7" w:rsidP="00033AD7">
      <w:pPr>
        <w:shd w:val="clear" w:color="auto" w:fill="FFFFFF"/>
        <w:spacing w:after="0" w:line="245"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b/>
          <w:kern w:val="28"/>
          <w:sz w:val="28"/>
          <w:szCs w:val="28"/>
          <w:lang w:eastAsia="ru-RU"/>
        </w:rPr>
        <w:t>4</w:t>
      </w:r>
      <w:r w:rsidRPr="00033AD7">
        <w:rPr>
          <w:rFonts w:ascii="Times New Roman" w:eastAsia="Times New Roman" w:hAnsi="Times New Roman" w:cs="Times New Roman"/>
          <w:kern w:val="28"/>
          <w:sz w:val="28"/>
          <w:szCs w:val="28"/>
          <w:lang w:eastAsia="ru-RU"/>
        </w:rPr>
        <w:t>-</w:t>
      </w:r>
      <w:r w:rsidRPr="00033AD7">
        <w:rPr>
          <w:rFonts w:ascii="Times New Roman" w:eastAsia="Times New Roman" w:hAnsi="Times New Roman" w:cs="Times New Roman"/>
          <w:b/>
          <w:kern w:val="28"/>
          <w:sz w:val="28"/>
          <w:szCs w:val="28"/>
          <w:lang w:eastAsia="ru-RU"/>
        </w:rPr>
        <w:t>ая</w:t>
      </w:r>
      <w:r w:rsidRPr="00033AD7">
        <w:rPr>
          <w:rFonts w:ascii="Times New Roman" w:eastAsia="Times New Roman" w:hAnsi="Times New Roman" w:cs="Times New Roman"/>
          <w:kern w:val="28"/>
          <w:sz w:val="28"/>
          <w:szCs w:val="28"/>
          <w:lang w:eastAsia="ru-RU"/>
        </w:rPr>
        <w:t xml:space="preserve"> подструктура – </w:t>
      </w:r>
      <w:r w:rsidRPr="00033AD7">
        <w:rPr>
          <w:rFonts w:ascii="Times New Roman" w:eastAsia="Times New Roman" w:hAnsi="Times New Roman" w:cs="Times New Roman"/>
          <w:iCs/>
          <w:kern w:val="28"/>
          <w:sz w:val="28"/>
          <w:szCs w:val="28"/>
          <w:lang w:eastAsia="ru-RU"/>
        </w:rPr>
        <w:t>функции сознания:</w:t>
      </w:r>
      <w:r w:rsidRPr="00033AD7">
        <w:rPr>
          <w:rFonts w:ascii="Times New Roman" w:eastAsia="Times New Roman" w:hAnsi="Times New Roman" w:cs="Times New Roman"/>
          <w:i/>
          <w:iCs/>
          <w:kern w:val="28"/>
          <w:sz w:val="28"/>
          <w:szCs w:val="28"/>
          <w:lang w:eastAsia="ru-RU"/>
        </w:rPr>
        <w:t xml:space="preserve"> </w:t>
      </w:r>
      <w:r w:rsidRPr="00033AD7">
        <w:rPr>
          <w:rFonts w:ascii="Times New Roman" w:eastAsia="Times New Roman" w:hAnsi="Times New Roman" w:cs="Times New Roman"/>
          <w:kern w:val="28"/>
          <w:sz w:val="28"/>
          <w:szCs w:val="28"/>
          <w:lang w:eastAsia="ru-RU"/>
        </w:rPr>
        <w:t>память, воля, чувства, восприятия, мышление, ощущения, эмоции.</w:t>
      </w:r>
    </w:p>
    <w:p w:rsidR="00033AD7" w:rsidRPr="00033AD7" w:rsidRDefault="00033AD7" w:rsidP="00033AD7">
      <w:pPr>
        <w:shd w:val="clear" w:color="auto" w:fill="FFFFFF"/>
        <w:spacing w:after="0" w:line="245" w:lineRule="auto"/>
        <w:ind w:firstLine="709"/>
        <w:jc w:val="both"/>
        <w:rPr>
          <w:rFonts w:ascii="Times New Roman" w:eastAsia="Times New Roman" w:hAnsi="Times New Roman" w:cs="Times New Roman"/>
          <w:i/>
          <w:iCs/>
          <w:kern w:val="28"/>
          <w:sz w:val="28"/>
          <w:szCs w:val="28"/>
          <w:lang w:eastAsia="ru-RU"/>
        </w:rPr>
      </w:pPr>
    </w:p>
    <w:p w:rsidR="00033AD7" w:rsidRPr="00033AD7" w:rsidRDefault="00033AD7" w:rsidP="00033AD7">
      <w:pPr>
        <w:shd w:val="clear" w:color="auto" w:fill="FFFFFF"/>
        <w:spacing w:after="0" w:line="245" w:lineRule="auto"/>
        <w:ind w:firstLine="709"/>
        <w:jc w:val="both"/>
        <w:rPr>
          <w:rFonts w:ascii="Times New Roman" w:eastAsia="Times New Roman" w:hAnsi="Times New Roman" w:cs="Times New Roman"/>
          <w:iCs/>
          <w:kern w:val="28"/>
          <w:sz w:val="28"/>
          <w:szCs w:val="28"/>
          <w:lang w:eastAsia="ru-RU"/>
        </w:rPr>
      </w:pPr>
      <w:r w:rsidRPr="00033AD7">
        <w:rPr>
          <w:rFonts w:ascii="Times New Roman" w:eastAsia="Times New Roman" w:hAnsi="Times New Roman" w:cs="Times New Roman"/>
          <w:b/>
          <w:iCs/>
          <w:kern w:val="28"/>
          <w:sz w:val="28"/>
          <w:szCs w:val="28"/>
          <w:lang w:eastAsia="ru-RU"/>
        </w:rPr>
        <w:t>Самосознание</w:t>
      </w:r>
      <w:r w:rsidRPr="00033AD7">
        <w:rPr>
          <w:rFonts w:ascii="Times New Roman" w:eastAsia="Times New Roman" w:hAnsi="Times New Roman" w:cs="Times New Roman"/>
          <w:i/>
          <w:iCs/>
          <w:kern w:val="28"/>
          <w:sz w:val="28"/>
          <w:szCs w:val="28"/>
          <w:lang w:eastAsia="ru-RU"/>
        </w:rPr>
        <w:t xml:space="preserve"> </w:t>
      </w:r>
      <w:r w:rsidRPr="00033AD7">
        <w:rPr>
          <w:rFonts w:ascii="Times New Roman" w:eastAsia="Times New Roman" w:hAnsi="Times New Roman" w:cs="Times New Roman"/>
          <w:kern w:val="28"/>
          <w:sz w:val="28"/>
          <w:szCs w:val="28"/>
          <w:lang w:eastAsia="ru-RU"/>
        </w:rPr>
        <w:t>– высшее выражение сознания у человека как члена общества, направленное на самого себя. Структура самосознания,</w:t>
      </w:r>
      <w:r w:rsidRPr="00033AD7">
        <w:rPr>
          <w:rFonts w:ascii="Times New Roman" w:eastAsia="Times New Roman" w:hAnsi="Times New Roman" w:cs="Times New Roman"/>
          <w:b/>
          <w:kern w:val="28"/>
          <w:sz w:val="28"/>
          <w:szCs w:val="28"/>
          <w:lang w:eastAsia="ru-RU"/>
        </w:rPr>
        <w:t xml:space="preserve"> </w:t>
      </w:r>
      <w:r w:rsidRPr="00033AD7">
        <w:rPr>
          <w:rFonts w:ascii="Times New Roman" w:eastAsia="Times New Roman" w:hAnsi="Times New Roman" w:cs="Times New Roman"/>
          <w:kern w:val="28"/>
          <w:sz w:val="28"/>
          <w:szCs w:val="28"/>
          <w:lang w:eastAsia="ru-RU"/>
        </w:rPr>
        <w:t xml:space="preserve">взятого как целое, аналогична общей структуре сознания: 1) </w:t>
      </w:r>
      <w:r w:rsidRPr="00033AD7">
        <w:rPr>
          <w:rFonts w:ascii="Times New Roman" w:eastAsia="Times New Roman" w:hAnsi="Times New Roman" w:cs="Times New Roman"/>
          <w:iCs/>
          <w:kern w:val="28"/>
          <w:sz w:val="28"/>
          <w:szCs w:val="28"/>
          <w:lang w:eastAsia="ru-RU"/>
        </w:rPr>
        <w:t>самопереживание</w:t>
      </w:r>
      <w:r w:rsidRPr="00033AD7">
        <w:rPr>
          <w:rFonts w:ascii="Times New Roman" w:eastAsia="Times New Roman" w:hAnsi="Times New Roman" w:cs="Times New Roman"/>
          <w:i/>
          <w:iCs/>
          <w:kern w:val="28"/>
          <w:sz w:val="28"/>
          <w:szCs w:val="28"/>
          <w:lang w:eastAsia="ru-RU"/>
        </w:rPr>
        <w:t xml:space="preserve">, </w:t>
      </w:r>
      <w:r w:rsidRPr="00033AD7">
        <w:rPr>
          <w:rFonts w:ascii="Times New Roman" w:eastAsia="Times New Roman" w:hAnsi="Times New Roman" w:cs="Times New Roman"/>
          <w:kern w:val="28"/>
          <w:sz w:val="28"/>
          <w:szCs w:val="28"/>
          <w:lang w:eastAsia="ru-RU"/>
        </w:rPr>
        <w:t xml:space="preserve">широко известное под термином </w:t>
      </w:r>
      <w:r w:rsidRPr="00033AD7">
        <w:rPr>
          <w:rFonts w:ascii="Times New Roman" w:eastAsia="Times New Roman" w:hAnsi="Times New Roman" w:cs="Times New Roman"/>
          <w:iCs/>
          <w:kern w:val="28"/>
          <w:sz w:val="28"/>
          <w:szCs w:val="28"/>
          <w:lang w:eastAsia="ru-RU"/>
        </w:rPr>
        <w:t xml:space="preserve">самочувствие; </w:t>
      </w:r>
      <w:r w:rsidRPr="00033AD7">
        <w:rPr>
          <w:rFonts w:ascii="Times New Roman" w:eastAsia="Times New Roman" w:hAnsi="Times New Roman" w:cs="Times New Roman"/>
          <w:kern w:val="28"/>
          <w:sz w:val="28"/>
          <w:szCs w:val="28"/>
          <w:lang w:eastAsia="ru-RU"/>
        </w:rPr>
        <w:t xml:space="preserve">2) </w:t>
      </w:r>
      <w:r w:rsidRPr="00033AD7">
        <w:rPr>
          <w:rFonts w:ascii="Times New Roman" w:eastAsia="Times New Roman" w:hAnsi="Times New Roman" w:cs="Times New Roman"/>
          <w:iCs/>
          <w:kern w:val="28"/>
          <w:sz w:val="28"/>
          <w:szCs w:val="28"/>
          <w:lang w:eastAsia="ru-RU"/>
        </w:rPr>
        <w:t>самоотношение (</w:t>
      </w:r>
      <w:r w:rsidRPr="00033AD7">
        <w:rPr>
          <w:rFonts w:ascii="Times New Roman" w:eastAsia="Times New Roman" w:hAnsi="Times New Roman" w:cs="Times New Roman"/>
          <w:kern w:val="28"/>
          <w:sz w:val="28"/>
          <w:szCs w:val="28"/>
          <w:lang w:eastAsia="ru-RU"/>
        </w:rPr>
        <w:t xml:space="preserve">Б. М. Теплов, например, рассматривал его в качестве одного из компонентов характера); 3) </w:t>
      </w:r>
      <w:r w:rsidRPr="00033AD7">
        <w:rPr>
          <w:rFonts w:ascii="Times New Roman" w:eastAsia="Times New Roman" w:hAnsi="Times New Roman" w:cs="Times New Roman"/>
          <w:iCs/>
          <w:kern w:val="28"/>
          <w:sz w:val="28"/>
          <w:szCs w:val="28"/>
          <w:lang w:eastAsia="ru-RU"/>
        </w:rPr>
        <w:t>самопознание.</w:t>
      </w:r>
    </w:p>
    <w:p w:rsidR="00033AD7" w:rsidRPr="00033AD7" w:rsidRDefault="00033AD7" w:rsidP="00033AD7">
      <w:pPr>
        <w:shd w:val="clear" w:color="auto" w:fill="FFFFFF"/>
        <w:spacing w:after="0" w:line="245" w:lineRule="auto"/>
        <w:ind w:firstLine="709"/>
        <w:jc w:val="both"/>
        <w:rPr>
          <w:rFonts w:ascii="Times New Roman" w:eastAsia="Times New Roman" w:hAnsi="Times New Roman" w:cs="Times New Roman"/>
          <w:iCs/>
          <w:kern w:val="28"/>
          <w:sz w:val="28"/>
          <w:szCs w:val="28"/>
          <w:lang w:eastAsia="ru-RU"/>
        </w:rPr>
      </w:pPr>
    </w:p>
    <w:p w:rsidR="00033AD7" w:rsidRPr="00033AD7" w:rsidRDefault="00033AD7" w:rsidP="00033AD7">
      <w:pPr>
        <w:numPr>
          <w:ilvl w:val="0"/>
          <w:numId w:val="7"/>
        </w:numPr>
        <w:spacing w:after="0" w:line="245" w:lineRule="auto"/>
        <w:ind w:firstLine="709"/>
        <w:contextualSpacing/>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color w:val="000000"/>
          <w:kern w:val="28"/>
          <w:sz w:val="28"/>
          <w:szCs w:val="28"/>
          <w:lang w:eastAsia="ru-RU"/>
        </w:rPr>
        <w:t>Ощущение.</w:t>
      </w:r>
      <w:r w:rsidRPr="00033AD7">
        <w:rPr>
          <w:rFonts w:ascii="Century Gothic" w:eastAsia="Times New Roman" w:hAnsi="Century Gothic" w:cs="Times New Roman"/>
          <w:b/>
          <w:color w:val="000000"/>
          <w:kern w:val="28"/>
          <w:sz w:val="28"/>
          <w:szCs w:val="28"/>
          <w:lang w:eastAsia="ru-RU"/>
        </w:rPr>
        <w:t xml:space="preserve"> </w:t>
      </w:r>
      <w:r w:rsidRPr="00033AD7">
        <w:rPr>
          <w:rFonts w:ascii="Times New Roman" w:eastAsia="Times New Roman" w:hAnsi="Times New Roman" w:cs="Times New Roman"/>
          <w:b/>
          <w:kern w:val="28"/>
          <w:sz w:val="28"/>
          <w:szCs w:val="20"/>
          <w:lang w:eastAsia="ru-RU"/>
        </w:rPr>
        <w:t xml:space="preserve">Ощущение </w:t>
      </w:r>
      <w:r w:rsidRPr="00033AD7">
        <w:rPr>
          <w:rFonts w:ascii="Times New Roman" w:eastAsia="Times New Roman" w:hAnsi="Times New Roman" w:cs="Times New Roman"/>
          <w:kern w:val="28"/>
          <w:sz w:val="28"/>
          <w:szCs w:val="20"/>
          <w:lang w:eastAsia="ru-RU"/>
        </w:rPr>
        <w:t>–</w:t>
      </w:r>
      <w:r w:rsidRPr="00033AD7">
        <w:rPr>
          <w:rFonts w:ascii="Times New Roman" w:eastAsia="Times New Roman" w:hAnsi="Times New Roman" w:cs="Times New Roman"/>
          <w:b/>
          <w:kern w:val="28"/>
          <w:sz w:val="28"/>
          <w:szCs w:val="20"/>
          <w:lang w:eastAsia="ru-RU"/>
        </w:rPr>
        <w:t xml:space="preserve"> </w:t>
      </w:r>
      <w:r w:rsidRPr="00033AD7">
        <w:rPr>
          <w:rFonts w:ascii="Times New Roman" w:eastAsia="Times New Roman" w:hAnsi="Times New Roman" w:cs="Times New Roman"/>
          <w:kern w:val="28"/>
          <w:sz w:val="28"/>
          <w:szCs w:val="20"/>
          <w:lang w:eastAsia="ru-RU"/>
        </w:rPr>
        <w:t>познавательный</w:t>
      </w:r>
      <w:r w:rsidRPr="00033AD7">
        <w:rPr>
          <w:rFonts w:ascii="Times New Roman" w:eastAsia="Times New Roman" w:hAnsi="Times New Roman" w:cs="Times New Roman"/>
          <w:b/>
          <w:kern w:val="28"/>
          <w:sz w:val="28"/>
          <w:szCs w:val="20"/>
          <w:lang w:eastAsia="ru-RU"/>
        </w:rPr>
        <w:t xml:space="preserve"> </w:t>
      </w:r>
      <w:r w:rsidRPr="00033AD7">
        <w:rPr>
          <w:rFonts w:ascii="Times New Roman" w:eastAsia="Times New Roman" w:hAnsi="Times New Roman" w:cs="Times New Roman"/>
          <w:kern w:val="28"/>
          <w:sz w:val="28"/>
          <w:szCs w:val="20"/>
          <w:lang w:eastAsia="ru-RU"/>
        </w:rPr>
        <w:t>психический процесс, который заключается в отражении отдельных свойств предметов и явлений действительности при их непосредственном воздействии на наши органы чувств.</w:t>
      </w:r>
    </w:p>
    <w:p w:rsidR="00033AD7" w:rsidRPr="00033AD7" w:rsidRDefault="00033AD7" w:rsidP="00033AD7">
      <w:pPr>
        <w:spacing w:after="0" w:line="245"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Физиологической основой ощущений являются анализаторы (И. П. Павлов), или сенсорные системы, которые состоят из рецептора (глаз, ухо, вкусовые луковицы, расположенные на поверхности языка, и т. д.), афферентных и эфферентных нервных путей и соответствующего отдела коры мозга. </w:t>
      </w:r>
    </w:p>
    <w:p w:rsidR="00033AD7" w:rsidRPr="00033AD7" w:rsidRDefault="00033AD7" w:rsidP="00033AD7">
      <w:pPr>
        <w:spacing w:after="0" w:line="245"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 xml:space="preserve">Афферентные нервные пути </w:t>
      </w:r>
      <w:r w:rsidRPr="00033AD7">
        <w:rPr>
          <w:rFonts w:ascii="Times New Roman" w:eastAsia="Times New Roman" w:hAnsi="Times New Roman" w:cs="Times New Roman"/>
          <w:kern w:val="28"/>
          <w:sz w:val="28"/>
          <w:szCs w:val="20"/>
          <w:lang w:eastAsia="ru-RU"/>
        </w:rPr>
        <w:t xml:space="preserve">– проводниковый отдел – передают восходящие импульсы возбуждения, возникшие в рецепторе, к соответствующему отделу коры головного мозга. </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lastRenderedPageBreak/>
        <w:t>Эфферентные пути</w:t>
      </w:r>
      <w:r w:rsidRPr="00033AD7">
        <w:rPr>
          <w:rFonts w:ascii="Times New Roman" w:eastAsia="Times New Roman" w:hAnsi="Times New Roman" w:cs="Times New Roman"/>
          <w:kern w:val="28"/>
          <w:sz w:val="28"/>
          <w:szCs w:val="20"/>
          <w:lang w:eastAsia="ru-RU"/>
        </w:rPr>
        <w:t xml:space="preserve"> проводят импульсы от центра к периферии, т. е. к гладкой мускулатуре, конечностям, и эндокринной системе.</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Для возникновения ощущений: 1) необходимо чтобы было, что ощущать, какой-то предмет, явление; 2) предмет должен воздействовать на рецептор своим определенным свойством – цветом, поверхностью, температурой, вкусом или запахом.</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Раздражение – физический процесс, под его воздействием в нервных клетках возникает возбуждение – физиологический процесс, который по афферентным нервным волокнам передается в соответствующий участок мозга.</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Для возникновения ощущения необходимо, чтобы раздражение достигло определенной силы, определенной величины.</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Порог ощущения (ПО)</w:t>
      </w:r>
      <w:r w:rsidRPr="00033AD7">
        <w:rPr>
          <w:rFonts w:ascii="Times New Roman" w:eastAsia="Times New Roman" w:hAnsi="Times New Roman" w:cs="Times New Roman"/>
          <w:kern w:val="28"/>
          <w:sz w:val="28"/>
          <w:szCs w:val="20"/>
          <w:lang w:eastAsia="ru-RU"/>
        </w:rPr>
        <w:t xml:space="preserve"> – величина раздражителя, вызывающего или меняющего ощущение. Минимальная величина раздражителя, впервые начинающего вызывать ощущение, называется нижним абсолютным ПО. </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Верхним абсолютным ПО называют величину раздражителя, при которой ощущение либо исчезает, либо качественно меняется, превращаясь, например, в болевое. </w:t>
      </w:r>
      <w:r w:rsidRPr="00033AD7">
        <w:rPr>
          <w:rFonts w:ascii="Times New Roman" w:eastAsia="Times New Roman" w:hAnsi="Times New Roman" w:cs="Times New Roman"/>
          <w:b/>
          <w:kern w:val="28"/>
          <w:sz w:val="28"/>
          <w:szCs w:val="20"/>
          <w:lang w:eastAsia="ru-RU"/>
        </w:rPr>
        <w:t>Разностный, или дифференциальный, порог ощущения</w:t>
      </w:r>
      <w:r w:rsidRPr="00033AD7">
        <w:rPr>
          <w:rFonts w:ascii="Times New Roman" w:eastAsia="Times New Roman" w:hAnsi="Times New Roman" w:cs="Times New Roman"/>
          <w:kern w:val="28"/>
          <w:sz w:val="28"/>
          <w:szCs w:val="20"/>
          <w:lang w:eastAsia="ru-RU"/>
        </w:rPr>
        <w:t xml:space="preserve"> показывает минимальное различие между двумя раздражителями.</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Между абсолютной чувствительностью и ее порогом существует обратная пропорциональная зависимость: чем меньше величина порога, тем выше чувствительность (</w:t>
      </w:r>
      <w:r w:rsidRPr="00033AD7">
        <w:rPr>
          <w:rFonts w:ascii="Times New Roman" w:eastAsia="Times New Roman" w:hAnsi="Times New Roman" w:cs="Times New Roman"/>
          <w:b/>
          <w:kern w:val="28"/>
          <w:sz w:val="28"/>
          <w:szCs w:val="20"/>
          <w:lang w:eastAsia="ru-RU"/>
        </w:rPr>
        <w:t>сензитивность</w:t>
      </w:r>
      <w:r w:rsidRPr="00033AD7">
        <w:rPr>
          <w:rFonts w:ascii="Times New Roman" w:eastAsia="Times New Roman" w:hAnsi="Times New Roman" w:cs="Times New Roman"/>
          <w:kern w:val="28"/>
          <w:sz w:val="28"/>
          <w:szCs w:val="20"/>
          <w:lang w:eastAsia="ru-RU"/>
        </w:rPr>
        <w:t>).</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Основными органами чувств являются зрительный, слуховой, вкусовой, кожный и некоторые другие анализаторы.</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Со времен Аристотеля традиционно выделяют 5 видов ощущений, информирующих человека об изменениях в окружающей среде: осязание, вкус, обоняние, слух и зрение. Однако установлено, что существует много других ощущений, сложные механизмы обеспечивают постоянное взаимодействие органов чувств между собой. Например, восприятие вкуса основано на тесном взаимодействии рецепторов ротовой и носовой полостей. Нарушение взаимодействия между органами зрения и равновесия приводит к «морской» и «автомобильной» болезни.</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p>
    <w:p w:rsidR="00033AD7" w:rsidRPr="00033AD7" w:rsidRDefault="00033AD7" w:rsidP="00033AD7">
      <w:pPr>
        <w:spacing w:after="120" w:line="240" w:lineRule="auto"/>
        <w:ind w:firstLine="709"/>
        <w:rPr>
          <w:rFonts w:ascii="Century Gothic" w:eastAsia="Times New Roman" w:hAnsi="Century Gothic" w:cs="Times New Roman"/>
          <w:b/>
          <w:kern w:val="28"/>
          <w:sz w:val="28"/>
          <w:szCs w:val="20"/>
          <w:lang w:eastAsia="ru-RU"/>
        </w:rPr>
      </w:pPr>
      <w:r w:rsidRPr="00033AD7">
        <w:rPr>
          <w:rFonts w:ascii="Century Gothic" w:eastAsia="Times New Roman" w:hAnsi="Century Gothic" w:cs="Times New Roman"/>
          <w:b/>
          <w:kern w:val="28"/>
          <w:sz w:val="28"/>
          <w:szCs w:val="20"/>
          <w:lang w:eastAsia="ru-RU"/>
        </w:rPr>
        <w:t>Классификация ощущений</w:t>
      </w:r>
    </w:p>
    <w:p w:rsidR="00033AD7" w:rsidRPr="00033AD7" w:rsidRDefault="00033AD7" w:rsidP="00033AD7">
      <w:pPr>
        <w:spacing w:after="0" w:line="240" w:lineRule="auto"/>
        <w:ind w:firstLine="709"/>
        <w:jc w:val="both"/>
        <w:rPr>
          <w:rFonts w:ascii="Times New Roman" w:eastAsia="Times New Roman" w:hAnsi="Times New Roman" w:cs="Times New Roman"/>
          <w:b/>
          <w:kern w:val="28"/>
          <w:sz w:val="28"/>
          <w:szCs w:val="20"/>
          <w:lang w:eastAsia="ru-RU"/>
        </w:rPr>
      </w:pPr>
      <w:smartTag w:uri="urn:schemas-microsoft-com:office:smarttags" w:element="place">
        <w:r w:rsidRPr="00033AD7">
          <w:rPr>
            <w:rFonts w:ascii="Times New Roman" w:eastAsia="Times New Roman" w:hAnsi="Times New Roman" w:cs="Times New Roman"/>
            <w:b/>
            <w:kern w:val="28"/>
            <w:sz w:val="28"/>
            <w:szCs w:val="20"/>
            <w:lang w:val="en-US" w:eastAsia="ru-RU"/>
          </w:rPr>
          <w:t>I</w:t>
        </w:r>
        <w:r w:rsidRPr="00033AD7">
          <w:rPr>
            <w:rFonts w:ascii="Times New Roman" w:eastAsia="Times New Roman" w:hAnsi="Times New Roman" w:cs="Times New Roman"/>
            <w:b/>
            <w:kern w:val="28"/>
            <w:sz w:val="28"/>
            <w:szCs w:val="20"/>
            <w:lang w:eastAsia="ru-RU"/>
          </w:rPr>
          <w:t>.</w:t>
        </w:r>
      </w:smartTag>
      <w:r w:rsidRPr="00033AD7">
        <w:rPr>
          <w:rFonts w:ascii="Times New Roman" w:eastAsia="Times New Roman" w:hAnsi="Times New Roman" w:cs="Times New Roman"/>
          <w:b/>
          <w:kern w:val="28"/>
          <w:sz w:val="28"/>
          <w:szCs w:val="20"/>
          <w:lang w:eastAsia="ru-RU"/>
        </w:rPr>
        <w:t xml:space="preserve"> По модальности (качественному своеобразию):</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 зрительные (световые, цветовые): 1) световые ощущения обусловлены восприятием световых волн путем поглощения «квантов энергии», называемых фотонами. Световой стимул тем интенсивнее, чем больше фотонов соответствует той или иной частоте; световое зрение обеспечивают палочки, расположенные по периферии сетчатки, они помогают различать </w:t>
      </w:r>
      <w:r w:rsidRPr="00033AD7">
        <w:rPr>
          <w:rFonts w:ascii="Times New Roman" w:eastAsia="Times New Roman" w:hAnsi="Times New Roman" w:cs="Times New Roman"/>
          <w:spacing w:val="-6"/>
          <w:kern w:val="28"/>
          <w:sz w:val="28"/>
          <w:szCs w:val="20"/>
          <w:lang w:eastAsia="ru-RU"/>
        </w:rPr>
        <w:t xml:space="preserve">черные, серые и белые тона; 2) цветовое зрение обеспечивают колбочки, сосредоточенные в центральной области сетчатки, каждая колбочка содержит фотопигмент одного из трех типов, чем и определяется ее чувствительность к </w:t>
      </w:r>
      <w:r w:rsidRPr="00033AD7">
        <w:rPr>
          <w:rFonts w:ascii="Times New Roman" w:eastAsia="Times New Roman" w:hAnsi="Times New Roman" w:cs="Times New Roman"/>
          <w:spacing w:val="-6"/>
          <w:kern w:val="28"/>
          <w:sz w:val="28"/>
          <w:szCs w:val="20"/>
          <w:lang w:eastAsia="ru-RU"/>
        </w:rPr>
        <w:lastRenderedPageBreak/>
        <w:t>свето</w:t>
      </w:r>
      <w:r w:rsidRPr="00033AD7">
        <w:rPr>
          <w:rFonts w:ascii="Times New Roman" w:eastAsia="Times New Roman" w:hAnsi="Times New Roman" w:cs="Times New Roman"/>
          <w:kern w:val="28"/>
          <w:sz w:val="28"/>
          <w:szCs w:val="20"/>
          <w:lang w:eastAsia="ru-RU"/>
        </w:rPr>
        <w:t>вым волнам той или иной длины – к красному, зеленому или синему цвету;</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слуховые (раздражителем для слухового анализатора являются звуковые волны, продольные колебания частиц воздуха, распространяющиеся во все стороны от источника звука, виды слуховых ощущений: речевые, шумы, музыкальные);</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вкусовые (вызываются действием на вкусовые рецепторы веществ, растворенных в слюне или воде; традиционно различают 4 типа вкусовых ощущений: сладкое, кислое, соленое и горькое, которые воспринимаются определенными участками языка с помощью примерно тысячи вкусовых сосочков, рецепторы клетки обновляются в среднем через каждые 7 дней);</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обонятельные (органами обоняния являются обонятельные клетки, расположенные в носовой полости, раздражителями для обонятельного анализатора служат частицы пахучих веществ, которые попадают в носовую полость вместе с воздухом; различают 7 основных групп запахов: эфирный (ацетон), камфорный (нафталин), мускусный (мускус), цветочный (запах розы), ментоловый (мята), острый (уксус), гнилостный (запах тухлого яйца);</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кожные ощущения: 1) тактильные – возникают в результате передачи информации различными кожными рецепторами при их контакте с предметом, например: скольжение руки по гладкой или шероховатой поверхности ведет к возбуждению лишь определенной группы рецепторов, в результате чего мозг получает информацию о характерных особенностях поверхности предмета; 2) температурные – на теле человека имеются точки, чувствительные только к теплу или только к холоду; 3) вибрационные – возникают при воздействии на поверхность тела колебаний воздуха;</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органические ощущения (это ощущения голода, жажды, сытости, тошноты и т. д., рецепторы находятся в стенках внутренних органов: пищевода, желудка, кишечника);</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ощущения равновесия и положения головы (благодаря рецепторам во внутреннем ухе);</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кинестетические и чувство положения конечностей (мышечно-суставные ощущения, степень растяжения или сокращения мышцы, расположение различных частей тела);</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 осязательные ощущения (комбинация, сочетание кожных и двигательных ощущений при ощупывании предметов); </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болевые ощущения (имеют различную природу: 1) существуют специальные рецепторы, расположенные на поверхности кожи и во внутренних органах и мышцах; 2) при действии сверхсильного раздражения на любой анализатор;</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 химическое чувство. </w:t>
      </w:r>
    </w:p>
    <w:p w:rsidR="00033AD7" w:rsidRPr="00033AD7" w:rsidRDefault="00033AD7" w:rsidP="00033AD7">
      <w:pPr>
        <w:spacing w:after="0" w:line="240" w:lineRule="auto"/>
        <w:ind w:firstLine="709"/>
        <w:jc w:val="both"/>
        <w:rPr>
          <w:rFonts w:ascii="Times New Roman" w:eastAsia="Times New Roman" w:hAnsi="Times New Roman" w:cs="Times New Roman"/>
          <w:b/>
          <w:kern w:val="28"/>
          <w:sz w:val="28"/>
          <w:szCs w:val="20"/>
          <w:lang w:eastAsia="ru-RU"/>
        </w:rPr>
      </w:pPr>
      <w:r w:rsidRPr="00033AD7">
        <w:rPr>
          <w:rFonts w:ascii="Times New Roman" w:eastAsia="Times New Roman" w:hAnsi="Times New Roman" w:cs="Times New Roman"/>
          <w:b/>
          <w:kern w:val="28"/>
          <w:sz w:val="28"/>
          <w:szCs w:val="20"/>
          <w:lang w:val="en-US" w:eastAsia="ru-RU"/>
        </w:rPr>
        <w:t>II</w:t>
      </w:r>
      <w:r w:rsidRPr="00033AD7">
        <w:rPr>
          <w:rFonts w:ascii="Times New Roman" w:eastAsia="Times New Roman" w:hAnsi="Times New Roman" w:cs="Times New Roman"/>
          <w:b/>
          <w:kern w:val="28"/>
          <w:sz w:val="28"/>
          <w:szCs w:val="20"/>
          <w:lang w:eastAsia="ru-RU"/>
        </w:rPr>
        <w:t>. По расположению рецепторов:</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органические (в организме – ощущение голода, холода, жажды);</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дистантно-контактные (свет далекой звезды, запах цветка).</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p>
    <w:p w:rsidR="00033AD7" w:rsidRPr="00033AD7" w:rsidRDefault="00033AD7" w:rsidP="00033AD7">
      <w:pPr>
        <w:spacing w:after="0" w:line="240" w:lineRule="auto"/>
        <w:ind w:firstLine="709"/>
        <w:jc w:val="both"/>
        <w:rPr>
          <w:rFonts w:ascii="Times New Roman" w:eastAsia="Times New Roman" w:hAnsi="Times New Roman" w:cs="Times New Roman"/>
          <w:b/>
          <w:kern w:val="28"/>
          <w:sz w:val="28"/>
          <w:szCs w:val="20"/>
          <w:lang w:eastAsia="ru-RU"/>
        </w:rPr>
      </w:pPr>
      <w:r w:rsidRPr="00033AD7">
        <w:rPr>
          <w:rFonts w:ascii="Times New Roman" w:eastAsia="Times New Roman" w:hAnsi="Times New Roman" w:cs="Times New Roman"/>
          <w:b/>
          <w:kern w:val="28"/>
          <w:sz w:val="28"/>
          <w:szCs w:val="20"/>
          <w:lang w:val="en-US" w:eastAsia="ru-RU"/>
        </w:rPr>
        <w:t>III</w:t>
      </w:r>
      <w:r w:rsidRPr="00033AD7">
        <w:rPr>
          <w:rFonts w:ascii="Times New Roman" w:eastAsia="Times New Roman" w:hAnsi="Times New Roman" w:cs="Times New Roman"/>
          <w:b/>
          <w:kern w:val="28"/>
          <w:sz w:val="28"/>
          <w:szCs w:val="20"/>
          <w:lang w:eastAsia="ru-RU"/>
        </w:rPr>
        <w:t>. По направлению воздействия раздражителя:</w:t>
      </w:r>
    </w:p>
    <w:p w:rsidR="00033AD7" w:rsidRPr="00033AD7" w:rsidRDefault="00033AD7" w:rsidP="00033AD7">
      <w:pPr>
        <w:spacing w:after="0" w:line="240" w:lineRule="auto"/>
        <w:ind w:firstLine="709"/>
        <w:jc w:val="both"/>
        <w:rPr>
          <w:rFonts w:ascii="Times New Roman" w:eastAsia="Times New Roman" w:hAnsi="Times New Roman" w:cs="Times New Roman"/>
          <w:spacing w:val="-6"/>
          <w:kern w:val="28"/>
          <w:sz w:val="28"/>
          <w:szCs w:val="20"/>
          <w:lang w:eastAsia="ru-RU"/>
        </w:rPr>
      </w:pPr>
      <w:r w:rsidRPr="00033AD7">
        <w:rPr>
          <w:rFonts w:ascii="Times New Roman" w:eastAsia="Times New Roman" w:hAnsi="Times New Roman" w:cs="Times New Roman"/>
          <w:kern w:val="28"/>
          <w:sz w:val="28"/>
          <w:szCs w:val="20"/>
          <w:lang w:eastAsia="ru-RU"/>
        </w:rPr>
        <w:lastRenderedPageBreak/>
        <w:t xml:space="preserve">– </w:t>
      </w:r>
      <w:r w:rsidRPr="00033AD7">
        <w:rPr>
          <w:rFonts w:ascii="Times New Roman" w:eastAsia="Times New Roman" w:hAnsi="Times New Roman" w:cs="Times New Roman"/>
          <w:spacing w:val="-6"/>
          <w:kern w:val="28"/>
          <w:sz w:val="28"/>
          <w:szCs w:val="20"/>
          <w:lang w:eastAsia="ru-RU"/>
        </w:rPr>
        <w:t>экстероцептивные (извне) – зрительные, вкусовые, осязательные и т. д.;</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интероцептивные (изнутри) – действие раздражителя идет от внутренних органов;</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проприоцептивные – источник раздражения идет из мышечно-суставных тканей.</w:t>
      </w:r>
    </w:p>
    <w:p w:rsidR="00033AD7" w:rsidRPr="00033AD7" w:rsidRDefault="00033AD7" w:rsidP="00033AD7">
      <w:pPr>
        <w:spacing w:before="240" w:after="120" w:line="240" w:lineRule="auto"/>
        <w:ind w:firstLine="709"/>
        <w:rPr>
          <w:rFonts w:ascii="Century Gothic" w:eastAsia="Times New Roman" w:hAnsi="Century Gothic" w:cs="Times New Roman"/>
          <w:b/>
          <w:kern w:val="28"/>
          <w:sz w:val="28"/>
          <w:szCs w:val="20"/>
          <w:lang w:eastAsia="ru-RU"/>
        </w:rPr>
      </w:pPr>
      <w:r w:rsidRPr="00033AD7">
        <w:rPr>
          <w:rFonts w:ascii="Century Gothic" w:eastAsia="Times New Roman" w:hAnsi="Century Gothic" w:cs="Times New Roman"/>
          <w:b/>
          <w:kern w:val="28"/>
          <w:sz w:val="28"/>
          <w:szCs w:val="20"/>
          <w:lang w:eastAsia="ru-RU"/>
        </w:rPr>
        <w:t>Основные свойства ощущений</w:t>
      </w:r>
    </w:p>
    <w:p w:rsidR="00033AD7" w:rsidRPr="00033AD7" w:rsidRDefault="00033AD7" w:rsidP="00033AD7">
      <w:pPr>
        <w:spacing w:after="0" w:line="240" w:lineRule="auto"/>
        <w:ind w:firstLine="709"/>
        <w:jc w:val="both"/>
        <w:rPr>
          <w:rFonts w:ascii="Times New Roman" w:eastAsia="Times New Roman" w:hAnsi="Times New Roman" w:cs="Times New Roman"/>
          <w:b/>
          <w:kern w:val="28"/>
          <w:sz w:val="28"/>
          <w:szCs w:val="20"/>
          <w:lang w:eastAsia="ru-RU"/>
        </w:rPr>
      </w:pPr>
      <w:r w:rsidRPr="00033AD7">
        <w:rPr>
          <w:rFonts w:ascii="Times New Roman" w:eastAsia="Times New Roman" w:hAnsi="Times New Roman" w:cs="Times New Roman"/>
          <w:b/>
          <w:kern w:val="28"/>
          <w:sz w:val="28"/>
          <w:szCs w:val="20"/>
          <w:lang w:val="en-US" w:eastAsia="ru-RU"/>
        </w:rPr>
        <w:t>I</w:t>
      </w:r>
      <w:r w:rsidRPr="00033AD7">
        <w:rPr>
          <w:rFonts w:ascii="Times New Roman" w:eastAsia="Times New Roman" w:hAnsi="Times New Roman" w:cs="Times New Roman"/>
          <w:b/>
          <w:kern w:val="28"/>
          <w:sz w:val="28"/>
          <w:szCs w:val="20"/>
          <w:lang w:eastAsia="ru-RU"/>
        </w:rPr>
        <w:t>. Сенсибилизация</w:t>
      </w:r>
      <w:r w:rsidRPr="00033AD7">
        <w:rPr>
          <w:rFonts w:ascii="Times New Roman" w:eastAsia="Times New Roman" w:hAnsi="Times New Roman" w:cs="Times New Roman"/>
          <w:kern w:val="28"/>
          <w:sz w:val="28"/>
          <w:szCs w:val="20"/>
          <w:lang w:eastAsia="ru-RU"/>
        </w:rPr>
        <w:t xml:space="preserve"> (от лат. </w:t>
      </w:r>
      <w:r w:rsidRPr="00033AD7">
        <w:rPr>
          <w:rFonts w:ascii="Times New Roman" w:eastAsia="Times New Roman" w:hAnsi="Times New Roman" w:cs="Times New Roman"/>
          <w:i/>
          <w:kern w:val="28"/>
          <w:sz w:val="28"/>
          <w:szCs w:val="20"/>
          <w:lang w:val="en-US" w:eastAsia="ru-RU"/>
        </w:rPr>
        <w:t>sensibilis</w:t>
      </w:r>
      <w:r w:rsidRPr="00033AD7">
        <w:rPr>
          <w:rFonts w:ascii="Times New Roman" w:eastAsia="Times New Roman" w:hAnsi="Times New Roman" w:cs="Times New Roman"/>
          <w:kern w:val="28"/>
          <w:sz w:val="28"/>
          <w:szCs w:val="20"/>
          <w:lang w:eastAsia="ru-RU"/>
        </w:rPr>
        <w:t xml:space="preserve"> – «чувствительный») – повышение чувствительности нервных центров под влиянием действия раздражителя. Например, если ежедневно по 15 минут заниматься сольфеджио, можно развить очень хороший слух в пределах лада. Жители Севера различают более 50 оттенков белого цвета.</w:t>
      </w:r>
      <w:r w:rsidRPr="00033AD7">
        <w:rPr>
          <w:rFonts w:ascii="Times New Roman" w:eastAsia="Times New Roman" w:hAnsi="Times New Roman" w:cs="Times New Roman"/>
          <w:b/>
          <w:kern w:val="28"/>
          <w:sz w:val="28"/>
          <w:szCs w:val="20"/>
          <w:lang w:eastAsia="ru-RU"/>
        </w:rPr>
        <w:t xml:space="preserve"> </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val="en-US" w:eastAsia="ru-RU"/>
        </w:rPr>
        <w:t>II</w:t>
      </w:r>
      <w:r w:rsidRPr="00033AD7">
        <w:rPr>
          <w:rFonts w:ascii="Times New Roman" w:eastAsia="Times New Roman" w:hAnsi="Times New Roman" w:cs="Times New Roman"/>
          <w:b/>
          <w:kern w:val="28"/>
          <w:sz w:val="28"/>
          <w:szCs w:val="20"/>
          <w:lang w:eastAsia="ru-RU"/>
        </w:rPr>
        <w:t xml:space="preserve">. Синестезия </w:t>
      </w:r>
      <w:r w:rsidRPr="00033AD7">
        <w:rPr>
          <w:rFonts w:ascii="Times New Roman" w:eastAsia="Times New Roman" w:hAnsi="Times New Roman" w:cs="Times New Roman"/>
          <w:kern w:val="28"/>
          <w:sz w:val="28"/>
          <w:szCs w:val="20"/>
          <w:lang w:eastAsia="ru-RU"/>
        </w:rPr>
        <w:t xml:space="preserve">(от греч. </w:t>
      </w:r>
      <w:r w:rsidRPr="00033AD7">
        <w:rPr>
          <w:rFonts w:ascii="Times New Roman" w:eastAsia="Times New Roman" w:hAnsi="Times New Roman" w:cs="Times New Roman"/>
          <w:i/>
          <w:kern w:val="28"/>
          <w:sz w:val="28"/>
          <w:szCs w:val="20"/>
          <w:lang w:val="en-US" w:eastAsia="ru-RU"/>
        </w:rPr>
        <w:t>synaisthesis</w:t>
      </w:r>
      <w:r w:rsidRPr="00033AD7">
        <w:rPr>
          <w:rFonts w:ascii="Times New Roman" w:eastAsia="Times New Roman" w:hAnsi="Times New Roman" w:cs="Times New Roman"/>
          <w:kern w:val="28"/>
          <w:sz w:val="28"/>
          <w:szCs w:val="20"/>
          <w:lang w:eastAsia="ru-RU"/>
        </w:rPr>
        <w:t xml:space="preserve"> – «совместное чувство, одновременное ощущение») – явление, состоящее в том, что какой-либо раздражитель, действуя на соответствующий орган чувств, помимо воли субъекта вызывает не только ощущение, специфичное для данного органа чувств, но одновременно еще и добавочное ощущение или представление, характерное для другого органа чувств (например: 1) «цветной слух» у Р. Вагнера, А. Скрябина, Н. А. Римского-Корсакова; 2) «скрип тормозов ночью на пустынном шоссе»: основное ощущение – слуховое, добавочное ощущение – кинестетическое – «мурашки по коже»).</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val="en-US" w:eastAsia="ru-RU"/>
        </w:rPr>
        <w:t>III</w:t>
      </w:r>
      <w:r w:rsidRPr="00033AD7">
        <w:rPr>
          <w:rFonts w:ascii="Times New Roman" w:eastAsia="Times New Roman" w:hAnsi="Times New Roman" w:cs="Times New Roman"/>
          <w:b/>
          <w:kern w:val="28"/>
          <w:sz w:val="28"/>
          <w:szCs w:val="20"/>
          <w:lang w:eastAsia="ru-RU"/>
        </w:rPr>
        <w:t>. Простое взаимодействие</w:t>
      </w:r>
      <w:r w:rsidRPr="00033AD7">
        <w:rPr>
          <w:rFonts w:ascii="Times New Roman" w:eastAsia="Times New Roman" w:hAnsi="Times New Roman" w:cs="Times New Roman"/>
          <w:kern w:val="28"/>
          <w:sz w:val="28"/>
          <w:szCs w:val="20"/>
          <w:lang w:eastAsia="ru-RU"/>
        </w:rPr>
        <w:t xml:space="preserve"> – мы одновременно воспринимаем действительность на разного рода рецепторы.</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Для обеспечения психического здоровья человеку необходимо достаточное количество ощущений.</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Недостаток ощущений может вызвать </w:t>
      </w:r>
      <w:r w:rsidRPr="00033AD7">
        <w:rPr>
          <w:rFonts w:ascii="Times New Roman" w:eastAsia="Times New Roman" w:hAnsi="Times New Roman" w:cs="Times New Roman"/>
          <w:b/>
          <w:kern w:val="28"/>
          <w:sz w:val="28"/>
          <w:szCs w:val="20"/>
          <w:lang w:eastAsia="ru-RU"/>
        </w:rPr>
        <w:t>сенсорную депривацию</w:t>
      </w:r>
      <w:r w:rsidRPr="00033AD7">
        <w:rPr>
          <w:rFonts w:ascii="Times New Roman" w:eastAsia="Times New Roman" w:hAnsi="Times New Roman" w:cs="Times New Roman"/>
          <w:kern w:val="28"/>
          <w:sz w:val="28"/>
          <w:szCs w:val="20"/>
          <w:lang w:eastAsia="ru-RU"/>
        </w:rPr>
        <w:t xml:space="preserve"> (голод, подавление) и галлюцинации. Чрезмерное количество ощущений также может вызвать галлюцинации и пресыщение. </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Адаптация</w:t>
      </w:r>
      <w:r w:rsidRPr="00033AD7">
        <w:rPr>
          <w:rFonts w:ascii="Times New Roman" w:eastAsia="Times New Roman" w:hAnsi="Times New Roman" w:cs="Times New Roman"/>
          <w:kern w:val="28"/>
          <w:sz w:val="28"/>
          <w:szCs w:val="20"/>
          <w:lang w:eastAsia="ru-RU"/>
        </w:rPr>
        <w:t xml:space="preserve"> (от лат. </w:t>
      </w:r>
      <w:r w:rsidRPr="00033AD7">
        <w:rPr>
          <w:rFonts w:ascii="Times New Roman" w:eastAsia="Times New Roman" w:hAnsi="Times New Roman" w:cs="Times New Roman"/>
          <w:i/>
          <w:kern w:val="28"/>
          <w:sz w:val="28"/>
          <w:szCs w:val="20"/>
          <w:lang w:val="en-US" w:eastAsia="ru-RU"/>
        </w:rPr>
        <w:t>adaptare</w:t>
      </w:r>
      <w:r w:rsidRPr="00033AD7">
        <w:rPr>
          <w:rFonts w:ascii="Times New Roman" w:eastAsia="Times New Roman" w:hAnsi="Times New Roman" w:cs="Times New Roman"/>
          <w:kern w:val="28"/>
          <w:sz w:val="28"/>
          <w:szCs w:val="20"/>
          <w:lang w:eastAsia="ru-RU"/>
        </w:rPr>
        <w:t xml:space="preserve"> – «приспособлять») в широком смысле – приспособление к изменяющимся внешним и внутренним условиям. Адаптация человека имеет два аспекта: биологический и психологический. К проявлениям биологической адаптации относится ряд психофизиологических процессов, например, световая адаптация.</w:t>
      </w:r>
    </w:p>
    <w:p w:rsidR="00033AD7" w:rsidRPr="00033AD7" w:rsidRDefault="00033AD7" w:rsidP="00033AD7">
      <w:pPr>
        <w:spacing w:after="0" w:line="247" w:lineRule="auto"/>
        <w:ind w:firstLine="709"/>
        <w:jc w:val="both"/>
        <w:rPr>
          <w:rFonts w:ascii="Times New Roman" w:eastAsia="Times New Roman" w:hAnsi="Times New Roman" w:cs="Times New Roman"/>
          <w:color w:val="000000"/>
          <w:kern w:val="28"/>
          <w:sz w:val="28"/>
          <w:szCs w:val="28"/>
          <w:lang w:eastAsia="ru-RU"/>
        </w:rPr>
      </w:pPr>
      <w:r w:rsidRPr="00033AD7">
        <w:rPr>
          <w:rFonts w:ascii="Times New Roman" w:eastAsia="Times New Roman" w:hAnsi="Times New Roman" w:cs="Times New Roman"/>
          <w:b/>
          <w:bCs/>
          <w:iCs/>
          <w:color w:val="000000"/>
          <w:kern w:val="28"/>
          <w:sz w:val="28"/>
          <w:szCs w:val="28"/>
          <w:lang w:eastAsia="ru-RU"/>
        </w:rPr>
        <w:t>Контраст ощущений</w:t>
      </w:r>
      <w:r w:rsidRPr="00033AD7">
        <w:rPr>
          <w:rFonts w:ascii="Times New Roman" w:eastAsia="Times New Roman" w:hAnsi="Times New Roman" w:cs="Times New Roman"/>
          <w:color w:val="000000"/>
          <w:kern w:val="28"/>
          <w:sz w:val="28"/>
          <w:szCs w:val="28"/>
          <w:lang w:eastAsia="ru-RU"/>
        </w:rPr>
        <w:t xml:space="preserve"> – это изменение интенсивности и качества ощущений под влиянием предшествующего или сопутствующего раздражителя. </w:t>
      </w:r>
      <w:r w:rsidRPr="00033AD7">
        <w:rPr>
          <w:rFonts w:ascii="Times New Roman" w:eastAsia="Times New Roman" w:hAnsi="Times New Roman" w:cs="Times New Roman"/>
          <w:color w:val="000000"/>
          <w:spacing w:val="-4"/>
          <w:kern w:val="28"/>
          <w:sz w:val="28"/>
          <w:szCs w:val="28"/>
          <w:lang w:eastAsia="ru-RU"/>
        </w:rPr>
        <w:t>При одновременном действии двух раздражителей возникает одновременный</w:t>
      </w:r>
      <w:r w:rsidRPr="00033AD7">
        <w:rPr>
          <w:rFonts w:ascii="Times New Roman" w:eastAsia="Times New Roman" w:hAnsi="Times New Roman" w:cs="Times New Roman"/>
          <w:color w:val="000000"/>
          <w:kern w:val="28"/>
          <w:sz w:val="28"/>
          <w:szCs w:val="28"/>
          <w:lang w:eastAsia="ru-RU"/>
        </w:rPr>
        <w:t xml:space="preserve"> контраст. Широко известно явление последовательного контраста. Ощущение кислого повышает чувствительность к сладкому. После холодного слабый тепловой раздражитель кажется горячим. </w:t>
      </w:r>
    </w:p>
    <w:p w:rsidR="00033AD7" w:rsidRPr="00033AD7" w:rsidRDefault="00033AD7" w:rsidP="00033AD7">
      <w:pPr>
        <w:spacing w:after="0" w:line="247" w:lineRule="auto"/>
        <w:ind w:firstLine="709"/>
        <w:jc w:val="both"/>
        <w:rPr>
          <w:rFonts w:ascii="Times New Roman" w:eastAsia="Times New Roman" w:hAnsi="Times New Roman" w:cs="Times New Roman"/>
          <w:color w:val="000000"/>
          <w:kern w:val="28"/>
          <w:sz w:val="28"/>
          <w:szCs w:val="28"/>
          <w:lang w:eastAsia="ru-RU"/>
        </w:rPr>
      </w:pPr>
    </w:p>
    <w:p w:rsidR="00033AD7" w:rsidRPr="00033AD7" w:rsidRDefault="00033AD7" w:rsidP="00033AD7">
      <w:pPr>
        <w:tabs>
          <w:tab w:val="left" w:pos="993"/>
        </w:tabs>
        <w:spacing w:after="0" w:line="247" w:lineRule="auto"/>
        <w:contextualSpacing/>
        <w:jc w:val="both"/>
        <w:textAlignment w:val="baseline"/>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b/>
          <w:kern w:val="28"/>
          <w:sz w:val="28"/>
          <w:szCs w:val="20"/>
          <w:lang w:eastAsia="ru-RU"/>
        </w:rPr>
        <w:t>Психофизика</w:t>
      </w:r>
      <w:r w:rsidRPr="00033AD7">
        <w:rPr>
          <w:rFonts w:ascii="Times New Roman" w:eastAsia="Times New Roman" w:hAnsi="Times New Roman" w:cs="Times New Roman"/>
          <w:b/>
          <w:bCs/>
          <w:i/>
          <w:iCs/>
          <w:kern w:val="28"/>
          <w:sz w:val="28"/>
          <w:szCs w:val="28"/>
          <w:bdr w:val="none" w:sz="0" w:space="0" w:color="auto" w:frame="1"/>
          <w:lang w:eastAsia="ru-RU"/>
        </w:rPr>
        <w:t> </w:t>
      </w:r>
      <w:r w:rsidRPr="00033AD7">
        <w:rPr>
          <w:rFonts w:ascii="Times New Roman" w:eastAsia="Times New Roman" w:hAnsi="Times New Roman" w:cs="Times New Roman"/>
          <w:kern w:val="28"/>
          <w:sz w:val="28"/>
          <w:szCs w:val="28"/>
          <w:lang w:eastAsia="ru-RU"/>
        </w:rPr>
        <w:t>– это наука об измерении ощущений, изучающая количественные отношения между интенсивностью раздражителя и силой ощущения.</w:t>
      </w:r>
    </w:p>
    <w:p w:rsidR="00033AD7" w:rsidRPr="00033AD7" w:rsidRDefault="00033AD7" w:rsidP="00033AD7">
      <w:pPr>
        <w:spacing w:before="240" w:after="120" w:line="247" w:lineRule="auto"/>
        <w:ind w:firstLine="709"/>
        <w:textAlignment w:val="baseline"/>
        <w:rPr>
          <w:rFonts w:ascii="Century Gothic" w:eastAsia="Times New Roman" w:hAnsi="Century Gothic" w:cs="Times New Roman"/>
          <w:kern w:val="28"/>
          <w:sz w:val="28"/>
          <w:szCs w:val="28"/>
          <w:lang w:eastAsia="ru-RU"/>
        </w:rPr>
      </w:pPr>
      <w:r w:rsidRPr="00033AD7">
        <w:rPr>
          <w:rFonts w:ascii="Century Gothic" w:eastAsia="Times New Roman" w:hAnsi="Century Gothic" w:cs="Times New Roman"/>
          <w:b/>
          <w:bCs/>
          <w:kern w:val="28"/>
          <w:sz w:val="28"/>
          <w:szCs w:val="28"/>
          <w:bdr w:val="none" w:sz="0" w:space="0" w:color="auto" w:frame="1"/>
          <w:lang w:eastAsia="ru-RU"/>
        </w:rPr>
        <w:lastRenderedPageBreak/>
        <w:t>Основной психофизический закон</w:t>
      </w:r>
    </w:p>
    <w:p w:rsidR="00033AD7" w:rsidRPr="00033AD7" w:rsidRDefault="00033AD7" w:rsidP="00033AD7">
      <w:pPr>
        <w:spacing w:after="0" w:line="247" w:lineRule="auto"/>
        <w:ind w:firstLine="709"/>
        <w:jc w:val="both"/>
        <w:textAlignment w:val="baseline"/>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b/>
          <w:kern w:val="28"/>
          <w:sz w:val="28"/>
          <w:szCs w:val="28"/>
          <w:lang w:eastAsia="ru-RU"/>
        </w:rPr>
        <w:t>Г. Фехнер</w:t>
      </w:r>
      <w:r w:rsidRPr="00033AD7">
        <w:rPr>
          <w:rFonts w:ascii="Times New Roman" w:eastAsia="Times New Roman" w:hAnsi="Times New Roman" w:cs="Times New Roman"/>
          <w:kern w:val="28"/>
          <w:sz w:val="28"/>
          <w:szCs w:val="28"/>
          <w:lang w:eastAsia="ru-RU"/>
        </w:rPr>
        <w:t xml:space="preserve"> предпринял попытку разработать точный количественный метод измерения ощущений. Задача состояла в том, чтобы определить величину ощущения для каждого предъявляемого раздражителя. </w:t>
      </w:r>
      <w:r w:rsidRPr="00033AD7">
        <w:rPr>
          <w:rFonts w:ascii="Times New Roman" w:eastAsia="Times New Roman" w:hAnsi="Times New Roman" w:cs="Times New Roman"/>
          <w:b/>
          <w:bCs/>
          <w:kern w:val="28"/>
          <w:sz w:val="28"/>
          <w:szCs w:val="28"/>
          <w:bdr w:val="none" w:sz="0" w:space="0" w:color="auto" w:frame="1"/>
          <w:lang w:eastAsia="ru-RU"/>
        </w:rPr>
        <w:t>Э. Г. Вебер</w:t>
      </w:r>
      <w:r w:rsidRPr="00033AD7">
        <w:rPr>
          <w:rFonts w:ascii="Times New Roman" w:eastAsia="Times New Roman" w:hAnsi="Times New Roman" w:cs="Times New Roman"/>
          <w:kern w:val="28"/>
          <w:sz w:val="28"/>
          <w:szCs w:val="28"/>
          <w:lang w:eastAsia="ru-RU"/>
        </w:rPr>
        <w:t xml:space="preserve"> на основе экспериментов по различению силы давления на кожу (веса поднимаемых на ладони грузов) установил, что вместо того, чтобы просто воспринимать разницу между раздражителями, мы воспринимаем отношение этой разницы к величине исходного раздражителя. До него аналогичный вывод уже был сделан в середине </w:t>
      </w:r>
      <w:r w:rsidRPr="00033AD7">
        <w:rPr>
          <w:rFonts w:ascii="Times New Roman" w:eastAsia="Times New Roman" w:hAnsi="Times New Roman" w:cs="Times New Roman"/>
          <w:iCs/>
          <w:kern w:val="28"/>
          <w:sz w:val="28"/>
          <w:szCs w:val="28"/>
          <w:bdr w:val="none" w:sz="0" w:space="0" w:color="auto" w:frame="1"/>
          <w:lang w:eastAsia="ru-RU"/>
        </w:rPr>
        <w:t xml:space="preserve">XIX </w:t>
      </w:r>
      <w:r w:rsidRPr="00033AD7">
        <w:rPr>
          <w:rFonts w:ascii="Times New Roman" w:eastAsia="Times New Roman" w:hAnsi="Times New Roman" w:cs="Times New Roman"/>
          <w:kern w:val="28"/>
          <w:sz w:val="28"/>
          <w:szCs w:val="28"/>
          <w:lang w:eastAsia="ru-RU"/>
        </w:rPr>
        <w:t>в. французским физиком и математиком </w:t>
      </w:r>
      <w:r w:rsidRPr="00033AD7">
        <w:rPr>
          <w:rFonts w:ascii="Times New Roman" w:eastAsia="Times New Roman" w:hAnsi="Times New Roman" w:cs="Times New Roman"/>
          <w:b/>
          <w:bCs/>
          <w:kern w:val="28"/>
          <w:sz w:val="28"/>
          <w:szCs w:val="28"/>
          <w:bdr w:val="none" w:sz="0" w:space="0" w:color="auto" w:frame="1"/>
          <w:lang w:eastAsia="ru-RU"/>
        </w:rPr>
        <w:t>П. Бугером</w:t>
      </w:r>
      <w:r w:rsidRPr="00033AD7">
        <w:rPr>
          <w:rFonts w:ascii="Times New Roman" w:eastAsia="Times New Roman" w:hAnsi="Times New Roman" w:cs="Times New Roman"/>
          <w:kern w:val="28"/>
          <w:sz w:val="28"/>
          <w:szCs w:val="28"/>
          <w:lang w:eastAsia="ru-RU"/>
        </w:rPr>
        <w:t xml:space="preserve"> в отношении яркости зрительных ощущений. </w:t>
      </w:r>
      <w:r w:rsidRPr="00033AD7">
        <w:rPr>
          <w:rFonts w:ascii="Times New Roman" w:eastAsia="Times New Roman" w:hAnsi="Times New Roman" w:cs="Times New Roman"/>
          <w:b/>
          <w:bCs/>
          <w:kern w:val="28"/>
          <w:sz w:val="28"/>
          <w:szCs w:val="28"/>
          <w:bdr w:val="none" w:sz="0" w:space="0" w:color="auto" w:frame="1"/>
          <w:lang w:eastAsia="ru-RU"/>
        </w:rPr>
        <w:t xml:space="preserve">Г. Фехнер </w:t>
      </w:r>
      <w:r w:rsidRPr="00033AD7">
        <w:rPr>
          <w:rFonts w:ascii="Times New Roman" w:eastAsia="Times New Roman" w:hAnsi="Times New Roman" w:cs="Times New Roman"/>
          <w:kern w:val="28"/>
          <w:sz w:val="28"/>
          <w:szCs w:val="28"/>
          <w:lang w:eastAsia="ru-RU"/>
        </w:rPr>
        <w:t xml:space="preserve">выразил сформулированную </w:t>
      </w:r>
      <w:r w:rsidRPr="00033AD7">
        <w:rPr>
          <w:rFonts w:ascii="Times New Roman" w:eastAsia="Times New Roman" w:hAnsi="Times New Roman" w:cs="Times New Roman"/>
          <w:b/>
          <w:bCs/>
          <w:kern w:val="28"/>
          <w:sz w:val="28"/>
          <w:szCs w:val="28"/>
          <w:bdr w:val="none" w:sz="0" w:space="0" w:color="auto" w:frame="1"/>
          <w:lang w:eastAsia="ru-RU"/>
        </w:rPr>
        <w:t>Э. Вебером</w:t>
      </w:r>
      <w:r w:rsidRPr="00033AD7">
        <w:rPr>
          <w:rFonts w:ascii="Times New Roman" w:eastAsia="Times New Roman" w:hAnsi="Times New Roman" w:cs="Times New Roman"/>
          <w:kern w:val="28"/>
          <w:sz w:val="28"/>
          <w:szCs w:val="28"/>
          <w:lang w:eastAsia="ru-RU"/>
        </w:rPr>
        <w:t xml:space="preserve"> закономерность в математической форме:</w:t>
      </w:r>
    </w:p>
    <w:p w:rsidR="00033AD7" w:rsidRPr="00033AD7" w:rsidRDefault="00033AD7" w:rsidP="00033AD7">
      <w:pPr>
        <w:spacing w:before="120" w:after="120" w:line="247" w:lineRule="auto"/>
        <w:jc w:val="center"/>
        <w:textAlignment w:val="baseline"/>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position w:val="-26"/>
          <w:sz w:val="28"/>
          <w:szCs w:val="28"/>
          <w:lang w:eastAsia="ru-RU"/>
        </w:rPr>
        <w:object w:dxaOrig="9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4.8pt" o:ole="">
            <v:imagedata r:id="rId5" o:title=""/>
          </v:shape>
          <o:OLEObject Type="Embed" ProgID="Equation.DSMT4" ShapeID="_x0000_i1025" DrawAspect="Content" ObjectID="_1763287294" r:id="rId6"/>
        </w:object>
      </w:r>
    </w:p>
    <w:p w:rsidR="00033AD7" w:rsidRPr="00033AD7" w:rsidRDefault="00033AD7" w:rsidP="00033AD7">
      <w:pPr>
        <w:spacing w:after="0" w:line="247" w:lineRule="auto"/>
        <w:jc w:val="both"/>
        <w:textAlignment w:val="baseline"/>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bCs/>
          <w:kern w:val="28"/>
          <w:sz w:val="28"/>
          <w:szCs w:val="28"/>
          <w:bdr w:val="none" w:sz="0" w:space="0" w:color="auto" w:frame="1"/>
          <w:lang w:eastAsia="ru-RU"/>
        </w:rPr>
        <w:t>где</w:t>
      </w:r>
      <w:r w:rsidRPr="00033AD7">
        <w:rPr>
          <w:rFonts w:ascii="Times New Roman" w:eastAsia="Times New Roman" w:hAnsi="Times New Roman" w:cs="Times New Roman"/>
          <w:b/>
          <w:bCs/>
          <w:kern w:val="28"/>
          <w:sz w:val="28"/>
          <w:szCs w:val="28"/>
          <w:bdr w:val="none" w:sz="0" w:space="0" w:color="auto" w:frame="1"/>
          <w:lang w:eastAsia="ru-RU"/>
        </w:rPr>
        <w:t xml:space="preserve"> </w:t>
      </w:r>
      <w:r w:rsidRPr="00033AD7">
        <w:rPr>
          <w:rFonts w:ascii="Times New Roman" w:eastAsia="Times New Roman" w:hAnsi="Times New Roman" w:cs="Times New Roman"/>
          <w:bCs/>
          <w:kern w:val="28"/>
          <w:sz w:val="28"/>
          <w:szCs w:val="28"/>
          <w:bdr w:val="none" w:sz="0" w:space="0" w:color="auto" w:frame="1"/>
          <w:lang w:eastAsia="ru-RU"/>
        </w:rPr>
        <w:t>Δ</w:t>
      </w:r>
      <w:r w:rsidRPr="00033AD7">
        <w:rPr>
          <w:rFonts w:ascii="Times New Roman" w:eastAsia="Times New Roman" w:hAnsi="Times New Roman" w:cs="Times New Roman"/>
          <w:bCs/>
          <w:i/>
          <w:kern w:val="28"/>
          <w:sz w:val="28"/>
          <w:szCs w:val="28"/>
          <w:bdr w:val="none" w:sz="0" w:space="0" w:color="auto" w:frame="1"/>
          <w:lang w:eastAsia="ru-RU"/>
        </w:rPr>
        <w:t>R</w:t>
      </w:r>
      <w:r w:rsidRPr="00033AD7">
        <w:rPr>
          <w:rFonts w:ascii="Times New Roman" w:eastAsia="Times New Roman" w:hAnsi="Times New Roman" w:cs="Times New Roman"/>
          <w:bCs/>
          <w:kern w:val="28"/>
          <w:sz w:val="28"/>
          <w:szCs w:val="28"/>
          <w:bdr w:val="none" w:sz="0" w:space="0" w:color="auto" w:frame="1"/>
          <w:lang w:eastAsia="ru-RU"/>
        </w:rPr>
        <w:t xml:space="preserve"> –</w:t>
      </w:r>
      <w:r w:rsidRPr="00033AD7">
        <w:rPr>
          <w:rFonts w:ascii="Times New Roman" w:eastAsia="Times New Roman" w:hAnsi="Times New Roman" w:cs="Times New Roman"/>
          <w:iCs/>
          <w:kern w:val="28"/>
          <w:sz w:val="28"/>
          <w:szCs w:val="28"/>
          <w:bdr w:val="none" w:sz="0" w:space="0" w:color="auto" w:frame="1"/>
          <w:lang w:eastAsia="ru-RU"/>
        </w:rPr>
        <w:t xml:space="preserve"> изменение раздражителя, необходимое для обнаружения едва заметного различия в стимуляции;</w:t>
      </w:r>
      <w:r w:rsidRPr="00033AD7">
        <w:rPr>
          <w:rFonts w:ascii="Times New Roman" w:eastAsia="Times New Roman" w:hAnsi="Times New Roman" w:cs="Times New Roman"/>
          <w:i/>
          <w:iCs/>
          <w:kern w:val="28"/>
          <w:sz w:val="28"/>
          <w:szCs w:val="28"/>
          <w:bdr w:val="none" w:sz="0" w:space="0" w:color="auto" w:frame="1"/>
          <w:lang w:eastAsia="ru-RU"/>
        </w:rPr>
        <w:t xml:space="preserve"> </w:t>
      </w:r>
      <w:r w:rsidRPr="00033AD7">
        <w:rPr>
          <w:rFonts w:ascii="Times New Roman" w:eastAsia="Times New Roman" w:hAnsi="Times New Roman" w:cs="Times New Roman"/>
          <w:bCs/>
          <w:i/>
          <w:kern w:val="28"/>
          <w:sz w:val="28"/>
          <w:szCs w:val="28"/>
          <w:bdr w:val="none" w:sz="0" w:space="0" w:color="auto" w:frame="1"/>
          <w:lang w:eastAsia="ru-RU"/>
        </w:rPr>
        <w:t>R</w:t>
      </w:r>
      <w:r w:rsidRPr="00033AD7">
        <w:rPr>
          <w:rFonts w:ascii="Times New Roman" w:eastAsia="Times New Roman" w:hAnsi="Times New Roman" w:cs="Times New Roman"/>
          <w:kern w:val="28"/>
          <w:sz w:val="28"/>
          <w:szCs w:val="28"/>
          <w:lang w:eastAsia="ru-RU"/>
        </w:rPr>
        <w:t xml:space="preserve"> – </w:t>
      </w:r>
      <w:r w:rsidRPr="00033AD7">
        <w:rPr>
          <w:rFonts w:ascii="Times New Roman" w:eastAsia="Times New Roman" w:hAnsi="Times New Roman" w:cs="Times New Roman"/>
          <w:iCs/>
          <w:kern w:val="28"/>
          <w:sz w:val="28"/>
          <w:szCs w:val="28"/>
          <w:bdr w:val="none" w:sz="0" w:space="0" w:color="auto" w:frame="1"/>
          <w:lang w:eastAsia="ru-RU"/>
        </w:rPr>
        <w:t xml:space="preserve">величина раздражителя; </w:t>
      </w:r>
      <w:r w:rsidRPr="00033AD7">
        <w:rPr>
          <w:rFonts w:ascii="Times New Roman" w:eastAsia="Times New Roman" w:hAnsi="Times New Roman" w:cs="Times New Roman"/>
          <w:bCs/>
          <w:i/>
          <w:kern w:val="28"/>
          <w:sz w:val="28"/>
          <w:szCs w:val="28"/>
          <w:bdr w:val="none" w:sz="0" w:space="0" w:color="auto" w:frame="1"/>
          <w:lang w:eastAsia="ru-RU"/>
        </w:rPr>
        <w:t>k</w:t>
      </w:r>
      <w:r w:rsidRPr="00033AD7">
        <w:rPr>
          <w:rFonts w:ascii="Times New Roman" w:eastAsia="Times New Roman" w:hAnsi="Times New Roman" w:cs="Times New Roman"/>
          <w:kern w:val="28"/>
          <w:sz w:val="28"/>
          <w:szCs w:val="28"/>
          <w:lang w:eastAsia="ru-RU"/>
        </w:rPr>
        <w:t xml:space="preserve"> – </w:t>
      </w:r>
      <w:r w:rsidRPr="00033AD7">
        <w:rPr>
          <w:rFonts w:ascii="Times New Roman" w:eastAsia="Times New Roman" w:hAnsi="Times New Roman" w:cs="Times New Roman"/>
          <w:iCs/>
          <w:kern w:val="28"/>
          <w:sz w:val="28"/>
          <w:szCs w:val="28"/>
          <w:bdr w:val="none" w:sz="0" w:space="0" w:color="auto" w:frame="1"/>
          <w:lang w:eastAsia="ru-RU"/>
        </w:rPr>
        <w:t>константа, значение которой зависит от вида ощущений.</w:t>
      </w:r>
    </w:p>
    <w:p w:rsidR="00033AD7" w:rsidRPr="00033AD7" w:rsidRDefault="00033AD7" w:rsidP="00033AD7">
      <w:pPr>
        <w:spacing w:after="0" w:line="247" w:lineRule="auto"/>
        <w:ind w:firstLine="709"/>
        <w:jc w:val="both"/>
        <w:textAlignment w:val="baseline"/>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Конкретное числовое значение </w:t>
      </w:r>
      <w:r w:rsidRPr="00033AD7">
        <w:rPr>
          <w:rFonts w:ascii="Times New Roman" w:eastAsia="Times New Roman" w:hAnsi="Times New Roman" w:cs="Times New Roman"/>
          <w:i/>
          <w:iCs/>
          <w:kern w:val="28"/>
          <w:sz w:val="28"/>
          <w:szCs w:val="28"/>
          <w:bdr w:val="none" w:sz="0" w:space="0" w:color="auto" w:frame="1"/>
          <w:lang w:eastAsia="ru-RU"/>
        </w:rPr>
        <w:t>k</w:t>
      </w:r>
      <w:r w:rsidRPr="00033AD7">
        <w:rPr>
          <w:rFonts w:ascii="Times New Roman" w:eastAsia="Times New Roman" w:hAnsi="Times New Roman" w:cs="Times New Roman"/>
          <w:kern w:val="28"/>
          <w:sz w:val="28"/>
          <w:szCs w:val="28"/>
          <w:lang w:eastAsia="ru-RU"/>
        </w:rPr>
        <w:t xml:space="preserve"> называют </w:t>
      </w:r>
      <w:r w:rsidRPr="00033AD7">
        <w:rPr>
          <w:rFonts w:ascii="Times New Roman" w:eastAsia="Times New Roman" w:hAnsi="Times New Roman" w:cs="Times New Roman"/>
          <w:b/>
          <w:bCs/>
          <w:iCs/>
          <w:kern w:val="28"/>
          <w:sz w:val="28"/>
          <w:szCs w:val="28"/>
          <w:bdr w:val="none" w:sz="0" w:space="0" w:color="auto" w:frame="1"/>
          <w:lang w:eastAsia="ru-RU"/>
        </w:rPr>
        <w:t>отношением Э. Вебера</w:t>
      </w:r>
      <w:r w:rsidRPr="00033AD7">
        <w:rPr>
          <w:rFonts w:ascii="Times New Roman" w:eastAsia="Times New Roman" w:hAnsi="Times New Roman" w:cs="Times New Roman"/>
          <w:kern w:val="28"/>
          <w:sz w:val="28"/>
          <w:szCs w:val="28"/>
          <w:lang w:eastAsia="ru-RU"/>
        </w:rPr>
        <w:t xml:space="preserve">. В последующем было обнаружено, что величина </w:t>
      </w:r>
      <w:r w:rsidRPr="00033AD7">
        <w:rPr>
          <w:rFonts w:ascii="Times New Roman" w:eastAsia="Times New Roman" w:hAnsi="Times New Roman" w:cs="Times New Roman"/>
          <w:i/>
          <w:iCs/>
          <w:kern w:val="28"/>
          <w:sz w:val="28"/>
          <w:szCs w:val="28"/>
          <w:bdr w:val="none" w:sz="0" w:space="0" w:color="auto" w:frame="1"/>
          <w:lang w:eastAsia="ru-RU"/>
        </w:rPr>
        <w:t>k</w:t>
      </w:r>
      <w:r w:rsidRPr="00033AD7">
        <w:rPr>
          <w:rFonts w:ascii="Times New Roman" w:eastAsia="Times New Roman" w:hAnsi="Times New Roman" w:cs="Times New Roman"/>
          <w:kern w:val="28"/>
          <w:sz w:val="28"/>
          <w:szCs w:val="28"/>
          <w:lang w:eastAsia="ru-RU"/>
        </w:rPr>
        <w:t xml:space="preserve"> не остается постоянной во всем диапазоне интенсивности раздражителя, а увеличивается в области низких и высоких значений. Тем не менее, отношение приращения величины раздражителя и силы ощущения (или отношение увеличения стимула к исходному его значению) остается постоянным для средней области диапазона интенсивности раздражителей, вызывающих практически все виды ощущений (</w:t>
      </w:r>
      <w:r w:rsidRPr="00033AD7">
        <w:rPr>
          <w:rFonts w:ascii="Times New Roman" w:eastAsia="Times New Roman" w:hAnsi="Times New Roman" w:cs="Times New Roman"/>
          <w:b/>
          <w:bCs/>
          <w:iCs/>
          <w:kern w:val="28"/>
          <w:sz w:val="28"/>
          <w:szCs w:val="28"/>
          <w:bdr w:val="none" w:sz="0" w:space="0" w:color="auto" w:frame="1"/>
          <w:lang w:eastAsia="ru-RU"/>
        </w:rPr>
        <w:t>закон Бугера–Вебера</w:t>
      </w:r>
      <w:r w:rsidRPr="00033AD7">
        <w:rPr>
          <w:rFonts w:ascii="Times New Roman" w:eastAsia="Times New Roman" w:hAnsi="Times New Roman" w:cs="Times New Roman"/>
          <w:kern w:val="28"/>
          <w:sz w:val="28"/>
          <w:szCs w:val="28"/>
          <w:lang w:eastAsia="ru-RU"/>
        </w:rPr>
        <w:t>).</w:t>
      </w:r>
    </w:p>
    <w:p w:rsidR="00033AD7" w:rsidRPr="00033AD7" w:rsidRDefault="00033AD7" w:rsidP="00033AD7">
      <w:pPr>
        <w:spacing w:after="0" w:line="247" w:lineRule="auto"/>
        <w:ind w:firstLine="709"/>
        <w:jc w:val="both"/>
        <w:textAlignment w:val="baseline"/>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В дальнейшем измерение ощущений стало предметом исследований </w:t>
      </w:r>
      <w:hyperlink r:id="rId7" w:anchor="more-688" w:tgtFrame="_self" w:tooltip="Теории восприятия" w:history="1">
        <w:r w:rsidRPr="00033AD7">
          <w:rPr>
            <w:rFonts w:ascii="Times New Roman" w:eastAsia="Times New Roman" w:hAnsi="Times New Roman" w:cs="Times New Roman"/>
            <w:b/>
            <w:bCs/>
            <w:kern w:val="28"/>
            <w:sz w:val="28"/>
            <w:szCs w:val="28"/>
            <w:bdr w:val="none" w:sz="0" w:space="0" w:color="auto" w:frame="1"/>
            <w:lang w:eastAsia="ru-RU"/>
          </w:rPr>
          <w:t>Г. Фехнера</w:t>
        </w:r>
      </w:hyperlink>
      <w:r w:rsidRPr="00033AD7">
        <w:rPr>
          <w:rFonts w:ascii="Times New Roman" w:eastAsia="Times New Roman" w:hAnsi="Times New Roman" w:cs="Times New Roman"/>
          <w:kern w:val="28"/>
          <w:sz w:val="28"/>
          <w:szCs w:val="28"/>
          <w:lang w:eastAsia="ru-RU"/>
        </w:rPr>
        <w:t xml:space="preserve">. Опираясь на закон Бугера–Вебера, а также на собственное допущение о том, что ощущение раздражителя представляет собой накопленную сумму равных приращений ощущения, </w:t>
      </w:r>
      <w:r w:rsidRPr="00033AD7">
        <w:rPr>
          <w:rFonts w:ascii="Times New Roman" w:eastAsia="Times New Roman" w:hAnsi="Times New Roman" w:cs="Times New Roman"/>
          <w:b/>
          <w:bCs/>
          <w:kern w:val="28"/>
          <w:sz w:val="28"/>
          <w:szCs w:val="28"/>
          <w:bdr w:val="none" w:sz="0" w:space="0" w:color="auto" w:frame="1"/>
          <w:lang w:eastAsia="ru-RU"/>
        </w:rPr>
        <w:t>Г. Фехнер</w:t>
      </w:r>
      <w:r w:rsidRPr="00033AD7">
        <w:rPr>
          <w:rFonts w:ascii="Times New Roman" w:eastAsia="Times New Roman" w:hAnsi="Times New Roman" w:cs="Times New Roman"/>
          <w:kern w:val="28"/>
          <w:sz w:val="28"/>
          <w:szCs w:val="28"/>
          <w:lang w:eastAsia="ru-RU"/>
        </w:rPr>
        <w:t xml:space="preserve"> сначала выразил все это в дифференциальной форме как </w:t>
      </w:r>
      <w:r w:rsidRPr="00033AD7">
        <w:rPr>
          <w:rFonts w:ascii="Times New Roman" w:eastAsia="Times New Roman" w:hAnsi="Times New Roman" w:cs="Times New Roman"/>
          <w:bCs/>
          <w:i/>
          <w:iCs/>
          <w:kern w:val="28"/>
          <w:sz w:val="28"/>
          <w:szCs w:val="28"/>
          <w:bdr w:val="none" w:sz="0" w:space="0" w:color="auto" w:frame="1"/>
          <w:lang w:eastAsia="ru-RU"/>
        </w:rPr>
        <w:t>dR = adI/I</w:t>
      </w:r>
      <w:r w:rsidRPr="00033AD7">
        <w:rPr>
          <w:rFonts w:ascii="Times New Roman" w:eastAsia="Times New Roman" w:hAnsi="Times New Roman" w:cs="Times New Roman"/>
          <w:kern w:val="28"/>
          <w:sz w:val="28"/>
          <w:szCs w:val="28"/>
          <w:lang w:eastAsia="ru-RU"/>
        </w:rPr>
        <w:t>, затем проинтегрировал (</w:t>
      </w:r>
      <w:r w:rsidRPr="00033AD7">
        <w:rPr>
          <w:rFonts w:ascii="Times New Roman" w:eastAsia="Times New Roman" w:hAnsi="Times New Roman" w:cs="Times New Roman"/>
          <w:iCs/>
          <w:kern w:val="28"/>
          <w:sz w:val="28"/>
          <w:szCs w:val="28"/>
          <w:bdr w:val="none" w:sz="0" w:space="0" w:color="auto" w:frame="1"/>
          <w:lang w:eastAsia="ru-RU"/>
        </w:rPr>
        <w:t xml:space="preserve">принимая </w:t>
      </w:r>
      <w:r w:rsidRPr="00033AD7">
        <w:rPr>
          <w:rFonts w:ascii="Times New Roman" w:eastAsia="Times New Roman" w:hAnsi="Times New Roman" w:cs="Times New Roman"/>
          <w:i/>
          <w:iCs/>
          <w:kern w:val="28"/>
          <w:sz w:val="28"/>
          <w:szCs w:val="28"/>
          <w:bdr w:val="none" w:sz="0" w:space="0" w:color="auto" w:frame="1"/>
          <w:lang w:eastAsia="ru-RU"/>
        </w:rPr>
        <w:t>R = О</w:t>
      </w:r>
      <w:r w:rsidRPr="00033AD7">
        <w:rPr>
          <w:rFonts w:ascii="Times New Roman" w:eastAsia="Times New Roman" w:hAnsi="Times New Roman" w:cs="Times New Roman"/>
          <w:iCs/>
          <w:kern w:val="28"/>
          <w:sz w:val="28"/>
          <w:szCs w:val="28"/>
          <w:bdr w:val="none" w:sz="0" w:space="0" w:color="auto" w:frame="1"/>
          <w:lang w:eastAsia="ru-RU"/>
        </w:rPr>
        <w:t xml:space="preserve"> при интенсивности раздражителя равной абсолютному порогу (</w:t>
      </w:r>
      <w:r w:rsidRPr="00033AD7">
        <w:rPr>
          <w:rFonts w:ascii="Times New Roman" w:eastAsia="Times New Roman" w:hAnsi="Times New Roman" w:cs="Times New Roman"/>
          <w:i/>
          <w:iCs/>
          <w:kern w:val="28"/>
          <w:sz w:val="28"/>
          <w:szCs w:val="28"/>
          <w:bdr w:val="none" w:sz="0" w:space="0" w:color="auto" w:frame="1"/>
          <w:lang w:eastAsia="ru-RU"/>
        </w:rPr>
        <w:t>I</w:t>
      </w:r>
      <w:r w:rsidRPr="00033AD7">
        <w:rPr>
          <w:rFonts w:ascii="Times New Roman" w:eastAsia="Times New Roman" w:hAnsi="Times New Roman" w:cs="Times New Roman"/>
          <w:i/>
          <w:iCs/>
          <w:kern w:val="28"/>
          <w:sz w:val="28"/>
          <w:szCs w:val="28"/>
          <w:bdr w:val="none" w:sz="0" w:space="0" w:color="auto" w:frame="1"/>
          <w:vertAlign w:val="subscript"/>
          <w:lang w:eastAsia="ru-RU"/>
        </w:rPr>
        <w:t>ο</w:t>
      </w:r>
      <w:r w:rsidRPr="00033AD7">
        <w:rPr>
          <w:rFonts w:ascii="Times New Roman" w:eastAsia="Times New Roman" w:hAnsi="Times New Roman" w:cs="Times New Roman"/>
          <w:iCs/>
          <w:kern w:val="28"/>
          <w:sz w:val="28"/>
          <w:szCs w:val="28"/>
          <w:bdr w:val="none" w:sz="0" w:space="0" w:color="auto" w:frame="1"/>
          <w:lang w:eastAsia="ru-RU"/>
        </w:rPr>
        <w:t>)</w:t>
      </w:r>
      <w:r w:rsidRPr="00033AD7">
        <w:rPr>
          <w:rFonts w:ascii="Times New Roman" w:eastAsia="Times New Roman" w:hAnsi="Times New Roman" w:cs="Times New Roman"/>
          <w:kern w:val="28"/>
          <w:sz w:val="28"/>
          <w:szCs w:val="28"/>
          <w:lang w:eastAsia="ru-RU"/>
        </w:rPr>
        <w:t>) и получил следующее уравнение:</w:t>
      </w:r>
    </w:p>
    <w:p w:rsidR="00033AD7" w:rsidRPr="00033AD7" w:rsidRDefault="00033AD7" w:rsidP="00033AD7">
      <w:pPr>
        <w:spacing w:before="120" w:after="120" w:line="240" w:lineRule="auto"/>
        <w:jc w:val="center"/>
        <w:textAlignment w:val="baseline"/>
        <w:rPr>
          <w:rFonts w:ascii="Times New Roman" w:eastAsia="Times New Roman" w:hAnsi="Times New Roman" w:cs="Times New Roman"/>
          <w:kern w:val="28"/>
          <w:sz w:val="28"/>
          <w:szCs w:val="32"/>
          <w:lang w:eastAsia="ru-RU"/>
        </w:rPr>
      </w:pPr>
      <w:r w:rsidRPr="00033AD7">
        <w:rPr>
          <w:rFonts w:ascii="Times New Roman" w:eastAsia="Times New Roman" w:hAnsi="Times New Roman" w:cs="Times New Roman"/>
          <w:bCs/>
          <w:i/>
          <w:kern w:val="28"/>
          <w:sz w:val="28"/>
          <w:szCs w:val="32"/>
          <w:bdr w:val="none" w:sz="0" w:space="0" w:color="auto" w:frame="1"/>
          <w:lang w:eastAsia="ru-RU"/>
        </w:rPr>
        <w:t>R</w:t>
      </w:r>
      <w:r w:rsidRPr="00033AD7">
        <w:rPr>
          <w:rFonts w:ascii="Times New Roman" w:eastAsia="Times New Roman" w:hAnsi="Times New Roman" w:cs="Times New Roman"/>
          <w:bCs/>
          <w:kern w:val="28"/>
          <w:sz w:val="28"/>
          <w:szCs w:val="32"/>
          <w:bdr w:val="none" w:sz="0" w:space="0" w:color="auto" w:frame="1"/>
          <w:lang w:val="en-US" w:eastAsia="ru-RU"/>
        </w:rPr>
        <w:t> </w:t>
      </w:r>
      <w:r w:rsidRPr="00033AD7">
        <w:rPr>
          <w:rFonts w:ascii="Times New Roman" w:eastAsia="Times New Roman" w:hAnsi="Times New Roman" w:cs="Times New Roman"/>
          <w:bCs/>
          <w:kern w:val="28"/>
          <w:sz w:val="28"/>
          <w:szCs w:val="32"/>
          <w:bdr w:val="none" w:sz="0" w:space="0" w:color="auto" w:frame="1"/>
          <w:lang w:eastAsia="ru-RU"/>
        </w:rPr>
        <w:t>=</w:t>
      </w:r>
      <w:r w:rsidRPr="00033AD7">
        <w:rPr>
          <w:rFonts w:ascii="Times New Roman" w:eastAsia="Times New Roman" w:hAnsi="Times New Roman" w:cs="Times New Roman"/>
          <w:bCs/>
          <w:kern w:val="28"/>
          <w:sz w:val="28"/>
          <w:szCs w:val="32"/>
          <w:bdr w:val="none" w:sz="0" w:space="0" w:color="auto" w:frame="1"/>
          <w:lang w:val="en-US" w:eastAsia="ru-RU"/>
        </w:rPr>
        <w:t> </w:t>
      </w:r>
      <w:r w:rsidRPr="00033AD7">
        <w:rPr>
          <w:rFonts w:ascii="Times New Roman" w:eastAsia="Times New Roman" w:hAnsi="Times New Roman" w:cs="Times New Roman"/>
          <w:bCs/>
          <w:kern w:val="28"/>
          <w:sz w:val="28"/>
          <w:szCs w:val="32"/>
          <w:bdr w:val="none" w:sz="0" w:space="0" w:color="auto" w:frame="1"/>
          <w:lang w:eastAsia="ru-RU"/>
        </w:rPr>
        <w:t xml:space="preserve">clog </w:t>
      </w:r>
      <w:r w:rsidRPr="00033AD7">
        <w:rPr>
          <w:rFonts w:ascii="Times New Roman" w:eastAsia="Times New Roman" w:hAnsi="Times New Roman" w:cs="Times New Roman"/>
          <w:bCs/>
          <w:i/>
          <w:kern w:val="28"/>
          <w:sz w:val="28"/>
          <w:szCs w:val="32"/>
          <w:bdr w:val="none" w:sz="0" w:space="0" w:color="auto" w:frame="1"/>
          <w:lang w:eastAsia="ru-RU"/>
        </w:rPr>
        <w:t>I</w:t>
      </w:r>
      <w:r w:rsidRPr="00033AD7">
        <w:rPr>
          <w:rFonts w:ascii="Times New Roman" w:eastAsia="Times New Roman" w:hAnsi="Times New Roman" w:cs="Times New Roman"/>
          <w:bCs/>
          <w:i/>
          <w:kern w:val="28"/>
          <w:sz w:val="28"/>
          <w:szCs w:val="32"/>
          <w:bdr w:val="none" w:sz="0" w:space="0" w:color="auto" w:frame="1"/>
          <w:vertAlign w:val="subscript"/>
          <w:lang w:eastAsia="ru-RU"/>
        </w:rPr>
        <w:t>ο</w:t>
      </w:r>
      <w:r w:rsidRPr="00033AD7">
        <w:rPr>
          <w:rFonts w:ascii="Times New Roman" w:eastAsia="Times New Roman" w:hAnsi="Times New Roman" w:cs="Times New Roman"/>
          <w:bCs/>
          <w:kern w:val="28"/>
          <w:sz w:val="28"/>
          <w:szCs w:val="32"/>
          <w:bdr w:val="none" w:sz="0" w:space="0" w:color="auto" w:frame="1"/>
          <w:lang w:eastAsia="ru-RU"/>
        </w:rPr>
        <w:t>/</w:t>
      </w:r>
      <w:r w:rsidRPr="00033AD7">
        <w:rPr>
          <w:rFonts w:ascii="Times New Roman" w:eastAsia="Times New Roman" w:hAnsi="Times New Roman" w:cs="Times New Roman"/>
          <w:bCs/>
          <w:i/>
          <w:kern w:val="28"/>
          <w:sz w:val="28"/>
          <w:szCs w:val="32"/>
          <w:bdr w:val="none" w:sz="0" w:space="0" w:color="auto" w:frame="1"/>
          <w:lang w:eastAsia="ru-RU"/>
        </w:rPr>
        <w:t>I</w:t>
      </w:r>
      <w:r w:rsidRPr="00033AD7">
        <w:rPr>
          <w:rFonts w:ascii="Times New Roman" w:eastAsia="Times New Roman" w:hAnsi="Times New Roman" w:cs="Times New Roman"/>
          <w:bCs/>
          <w:kern w:val="28"/>
          <w:sz w:val="28"/>
          <w:szCs w:val="32"/>
          <w:bdr w:val="none" w:sz="0" w:space="0" w:color="auto" w:frame="1"/>
          <w:lang w:eastAsia="ru-RU"/>
        </w:rPr>
        <w:t>,</w:t>
      </w:r>
    </w:p>
    <w:p w:rsidR="00033AD7" w:rsidRPr="00033AD7" w:rsidRDefault="00033AD7" w:rsidP="00033AD7">
      <w:pPr>
        <w:spacing w:after="0" w:line="250" w:lineRule="auto"/>
        <w:jc w:val="both"/>
        <w:textAlignment w:val="baseline"/>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где </w:t>
      </w:r>
      <w:r w:rsidRPr="00033AD7">
        <w:rPr>
          <w:rFonts w:ascii="Times New Roman" w:eastAsia="Times New Roman" w:hAnsi="Times New Roman" w:cs="Times New Roman"/>
          <w:bCs/>
          <w:i/>
          <w:kern w:val="28"/>
          <w:sz w:val="28"/>
          <w:szCs w:val="28"/>
          <w:bdr w:val="none" w:sz="0" w:space="0" w:color="auto" w:frame="1"/>
          <w:lang w:eastAsia="ru-RU"/>
        </w:rPr>
        <w:t>R</w:t>
      </w:r>
      <w:r w:rsidRPr="00033AD7">
        <w:rPr>
          <w:rFonts w:ascii="Times New Roman" w:eastAsia="Times New Roman" w:hAnsi="Times New Roman" w:cs="Times New Roman"/>
          <w:kern w:val="28"/>
          <w:sz w:val="28"/>
          <w:szCs w:val="28"/>
          <w:lang w:eastAsia="ru-RU"/>
        </w:rPr>
        <w:t> – </w:t>
      </w:r>
      <w:r w:rsidRPr="00033AD7">
        <w:rPr>
          <w:rFonts w:ascii="Times New Roman" w:eastAsia="Times New Roman" w:hAnsi="Times New Roman" w:cs="Times New Roman"/>
          <w:iCs/>
          <w:kern w:val="28"/>
          <w:sz w:val="28"/>
          <w:szCs w:val="28"/>
          <w:bdr w:val="none" w:sz="0" w:space="0" w:color="auto" w:frame="1"/>
          <w:lang w:eastAsia="ru-RU"/>
        </w:rPr>
        <w:t>величина ощущения</w:t>
      </w:r>
      <w:r w:rsidRPr="00033AD7">
        <w:rPr>
          <w:rFonts w:ascii="Times New Roman" w:eastAsia="Times New Roman" w:hAnsi="Times New Roman" w:cs="Times New Roman"/>
          <w:kern w:val="28"/>
          <w:sz w:val="28"/>
          <w:szCs w:val="28"/>
          <w:lang w:eastAsia="ru-RU"/>
        </w:rPr>
        <w:t xml:space="preserve">; </w:t>
      </w:r>
      <w:r w:rsidRPr="00033AD7">
        <w:rPr>
          <w:rFonts w:ascii="Times New Roman" w:eastAsia="Times New Roman" w:hAnsi="Times New Roman" w:cs="Times New Roman"/>
          <w:bCs/>
          <w:kern w:val="28"/>
          <w:sz w:val="28"/>
          <w:szCs w:val="28"/>
          <w:bdr w:val="none" w:sz="0" w:space="0" w:color="auto" w:frame="1"/>
          <w:lang w:eastAsia="ru-RU"/>
        </w:rPr>
        <w:t>с</w:t>
      </w:r>
      <w:r w:rsidRPr="00033AD7">
        <w:rPr>
          <w:rFonts w:ascii="Times New Roman" w:eastAsia="Times New Roman" w:hAnsi="Times New Roman" w:cs="Times New Roman"/>
          <w:kern w:val="28"/>
          <w:sz w:val="28"/>
          <w:szCs w:val="28"/>
          <w:lang w:eastAsia="ru-RU"/>
        </w:rPr>
        <w:t> – </w:t>
      </w:r>
      <w:r w:rsidRPr="00033AD7">
        <w:rPr>
          <w:rFonts w:ascii="Times New Roman" w:eastAsia="Times New Roman" w:hAnsi="Times New Roman" w:cs="Times New Roman"/>
          <w:iCs/>
          <w:kern w:val="28"/>
          <w:sz w:val="28"/>
          <w:szCs w:val="28"/>
          <w:bdr w:val="none" w:sz="0" w:space="0" w:color="auto" w:frame="1"/>
          <w:lang w:eastAsia="ru-RU"/>
        </w:rPr>
        <w:t>константа, величина которой зависит от основания логарифма и от отношения Вебера</w:t>
      </w:r>
      <w:r w:rsidRPr="00033AD7">
        <w:rPr>
          <w:rFonts w:ascii="Times New Roman" w:eastAsia="Times New Roman" w:hAnsi="Times New Roman" w:cs="Times New Roman"/>
          <w:kern w:val="28"/>
          <w:sz w:val="28"/>
          <w:szCs w:val="28"/>
          <w:lang w:eastAsia="ru-RU"/>
        </w:rPr>
        <w:t xml:space="preserve">; </w:t>
      </w:r>
      <w:r w:rsidRPr="00033AD7">
        <w:rPr>
          <w:rFonts w:ascii="Times New Roman" w:eastAsia="Times New Roman" w:hAnsi="Times New Roman" w:cs="Times New Roman"/>
          <w:bCs/>
          <w:i/>
          <w:kern w:val="28"/>
          <w:sz w:val="28"/>
          <w:szCs w:val="28"/>
          <w:bdr w:val="none" w:sz="0" w:space="0" w:color="auto" w:frame="1"/>
          <w:lang w:eastAsia="ru-RU"/>
        </w:rPr>
        <w:t>I</w:t>
      </w:r>
      <w:r w:rsidRPr="00033AD7">
        <w:rPr>
          <w:rFonts w:ascii="Times New Roman" w:eastAsia="Times New Roman" w:hAnsi="Times New Roman" w:cs="Times New Roman"/>
          <w:kern w:val="28"/>
          <w:sz w:val="28"/>
          <w:szCs w:val="28"/>
          <w:lang w:eastAsia="ru-RU"/>
        </w:rPr>
        <w:t> – </w:t>
      </w:r>
      <w:r w:rsidRPr="00033AD7">
        <w:rPr>
          <w:rFonts w:ascii="Times New Roman" w:eastAsia="Times New Roman" w:hAnsi="Times New Roman" w:cs="Times New Roman"/>
          <w:iCs/>
          <w:kern w:val="28"/>
          <w:sz w:val="28"/>
          <w:szCs w:val="28"/>
          <w:bdr w:val="none" w:sz="0" w:space="0" w:color="auto" w:frame="1"/>
          <w:lang w:eastAsia="ru-RU"/>
        </w:rPr>
        <w:t>интенсивность раздражителя</w:t>
      </w:r>
      <w:r w:rsidRPr="00033AD7">
        <w:rPr>
          <w:rFonts w:ascii="Times New Roman" w:eastAsia="Times New Roman" w:hAnsi="Times New Roman" w:cs="Times New Roman"/>
          <w:kern w:val="28"/>
          <w:sz w:val="28"/>
          <w:szCs w:val="28"/>
          <w:lang w:eastAsia="ru-RU"/>
        </w:rPr>
        <w:t xml:space="preserve">; </w:t>
      </w:r>
      <w:r w:rsidRPr="00033AD7">
        <w:rPr>
          <w:rFonts w:ascii="Times New Roman" w:eastAsia="Times New Roman" w:hAnsi="Times New Roman" w:cs="Times New Roman"/>
          <w:bCs/>
          <w:i/>
          <w:kern w:val="28"/>
          <w:sz w:val="28"/>
          <w:szCs w:val="28"/>
          <w:bdr w:val="none" w:sz="0" w:space="0" w:color="auto" w:frame="1"/>
          <w:lang w:eastAsia="ru-RU"/>
        </w:rPr>
        <w:t>I</w:t>
      </w:r>
      <w:r w:rsidRPr="00033AD7">
        <w:rPr>
          <w:rFonts w:ascii="Times New Roman" w:eastAsia="Times New Roman" w:hAnsi="Times New Roman" w:cs="Times New Roman"/>
          <w:bCs/>
          <w:i/>
          <w:kern w:val="28"/>
          <w:sz w:val="28"/>
          <w:szCs w:val="28"/>
          <w:bdr w:val="none" w:sz="0" w:space="0" w:color="auto" w:frame="1"/>
          <w:vertAlign w:val="subscript"/>
          <w:lang w:eastAsia="ru-RU"/>
        </w:rPr>
        <w:t>ο</w:t>
      </w:r>
      <w:r w:rsidRPr="00033AD7">
        <w:rPr>
          <w:rFonts w:ascii="Times New Roman" w:eastAsia="Times New Roman" w:hAnsi="Times New Roman" w:cs="Times New Roman"/>
          <w:bCs/>
          <w:kern w:val="28"/>
          <w:sz w:val="28"/>
          <w:szCs w:val="28"/>
          <w:bdr w:val="none" w:sz="0" w:space="0" w:color="auto" w:frame="1"/>
          <w:lang w:eastAsia="ru-RU"/>
        </w:rPr>
        <w:t> </w:t>
      </w:r>
      <w:r w:rsidRPr="00033AD7">
        <w:rPr>
          <w:rFonts w:ascii="Times New Roman" w:eastAsia="Times New Roman" w:hAnsi="Times New Roman" w:cs="Times New Roman"/>
          <w:kern w:val="28"/>
          <w:sz w:val="28"/>
          <w:szCs w:val="28"/>
          <w:lang w:eastAsia="ru-RU"/>
        </w:rPr>
        <w:t>– </w:t>
      </w:r>
      <w:r w:rsidRPr="00033AD7">
        <w:rPr>
          <w:rFonts w:ascii="Times New Roman" w:eastAsia="Times New Roman" w:hAnsi="Times New Roman" w:cs="Times New Roman"/>
          <w:iCs/>
          <w:kern w:val="28"/>
          <w:sz w:val="28"/>
          <w:szCs w:val="28"/>
          <w:bdr w:val="none" w:sz="0" w:space="0" w:color="auto" w:frame="1"/>
          <w:lang w:eastAsia="ru-RU"/>
        </w:rPr>
        <w:t>величина абсолютного порога интенсивности</w:t>
      </w:r>
      <w:r w:rsidRPr="00033AD7">
        <w:rPr>
          <w:rFonts w:ascii="Times New Roman" w:eastAsia="Times New Roman" w:hAnsi="Times New Roman" w:cs="Times New Roman"/>
          <w:kern w:val="28"/>
          <w:sz w:val="28"/>
          <w:szCs w:val="28"/>
          <w:lang w:eastAsia="ru-RU"/>
        </w:rPr>
        <w:t>.</w:t>
      </w:r>
    </w:p>
    <w:p w:rsidR="00033AD7" w:rsidRPr="00033AD7" w:rsidRDefault="00033AD7" w:rsidP="00033AD7">
      <w:pPr>
        <w:spacing w:after="0" w:line="250" w:lineRule="auto"/>
        <w:ind w:firstLine="709"/>
        <w:jc w:val="both"/>
        <w:textAlignment w:val="baseline"/>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Приведенное выше уравнение получило название основного психофизического закона, или </w:t>
      </w:r>
      <w:r w:rsidRPr="00033AD7">
        <w:rPr>
          <w:rFonts w:ascii="Times New Roman" w:eastAsia="Times New Roman" w:hAnsi="Times New Roman" w:cs="Times New Roman"/>
          <w:b/>
          <w:bCs/>
          <w:iCs/>
          <w:kern w:val="28"/>
          <w:sz w:val="28"/>
          <w:szCs w:val="28"/>
          <w:bdr w:val="none" w:sz="0" w:space="0" w:color="auto" w:frame="1"/>
          <w:lang w:eastAsia="ru-RU"/>
        </w:rPr>
        <w:t>закона Вебера–Фехнера</w:t>
      </w:r>
      <w:r w:rsidRPr="00033AD7">
        <w:rPr>
          <w:rFonts w:ascii="Times New Roman" w:eastAsia="Times New Roman" w:hAnsi="Times New Roman" w:cs="Times New Roman"/>
          <w:kern w:val="28"/>
          <w:sz w:val="28"/>
          <w:szCs w:val="28"/>
          <w:lang w:eastAsia="ru-RU"/>
        </w:rPr>
        <w:t xml:space="preserve">, согласно которому ощущения описываются кривой уменьшающегося прироста (или логарифмической кривой). Например, увеличение яркости, ощущаемое при замене одной </w:t>
      </w:r>
      <w:r w:rsidRPr="00033AD7">
        <w:rPr>
          <w:rFonts w:ascii="Times New Roman" w:eastAsia="Times New Roman" w:hAnsi="Times New Roman" w:cs="Times New Roman"/>
          <w:spacing w:val="-2"/>
          <w:kern w:val="28"/>
          <w:sz w:val="28"/>
          <w:szCs w:val="28"/>
          <w:lang w:eastAsia="ru-RU"/>
        </w:rPr>
        <w:t xml:space="preserve">лампочки десятью, будет таким же, как и в случае замены десяти </w:t>
      </w:r>
      <w:r w:rsidRPr="00033AD7">
        <w:rPr>
          <w:rFonts w:ascii="Times New Roman" w:eastAsia="Times New Roman" w:hAnsi="Times New Roman" w:cs="Times New Roman"/>
          <w:spacing w:val="-2"/>
          <w:kern w:val="28"/>
          <w:sz w:val="28"/>
          <w:szCs w:val="28"/>
          <w:lang w:eastAsia="ru-RU"/>
        </w:rPr>
        <w:lastRenderedPageBreak/>
        <w:t>лампочек сотней. Иначе говоря, возрастанию величины раздражителя в геометрической прогрессии соответствует прирост ощущения в арифметической прогрессии.</w:t>
      </w:r>
    </w:p>
    <w:p w:rsidR="00033AD7" w:rsidRPr="00033AD7" w:rsidRDefault="00033AD7" w:rsidP="00033AD7">
      <w:pPr>
        <w:spacing w:after="0" w:line="250" w:lineRule="auto"/>
        <w:ind w:firstLine="709"/>
        <w:jc w:val="both"/>
        <w:textAlignment w:val="baseline"/>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Позже были сделаны попытки уточнить основной закон психофизики. Так, американский психофизик </w:t>
      </w:r>
      <w:r w:rsidRPr="00033AD7">
        <w:rPr>
          <w:rFonts w:ascii="Times New Roman" w:eastAsia="Times New Roman" w:hAnsi="Times New Roman" w:cs="Times New Roman"/>
          <w:b/>
          <w:bCs/>
          <w:kern w:val="28"/>
          <w:sz w:val="28"/>
          <w:szCs w:val="28"/>
          <w:bdr w:val="none" w:sz="0" w:space="0" w:color="auto" w:frame="1"/>
          <w:lang w:eastAsia="ru-RU"/>
        </w:rPr>
        <w:t>С. Стивенс</w:t>
      </w:r>
      <w:r w:rsidRPr="00033AD7">
        <w:rPr>
          <w:rFonts w:ascii="Times New Roman" w:eastAsia="Times New Roman" w:hAnsi="Times New Roman" w:cs="Times New Roman"/>
          <w:kern w:val="28"/>
          <w:sz w:val="28"/>
          <w:szCs w:val="28"/>
          <w:lang w:eastAsia="ru-RU"/>
        </w:rPr>
        <w:t xml:space="preserve"> выявил степенной, а не логарифмический характер зависимости между силой ощущения и интенсивностью раздражителя:</w:t>
      </w:r>
    </w:p>
    <w:p w:rsidR="00033AD7" w:rsidRPr="00033AD7" w:rsidRDefault="00033AD7" w:rsidP="00033AD7">
      <w:pPr>
        <w:spacing w:before="120" w:after="120" w:line="250" w:lineRule="auto"/>
        <w:jc w:val="center"/>
        <w:textAlignment w:val="baseline"/>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position w:val="-14"/>
          <w:sz w:val="28"/>
          <w:szCs w:val="28"/>
          <w:lang w:eastAsia="ru-RU"/>
        </w:rPr>
        <w:object w:dxaOrig="1700" w:dyaOrig="480">
          <v:shape id="_x0000_i1026" type="#_x0000_t75" style="width:85.2pt;height:24.6pt" o:ole="">
            <v:imagedata r:id="rId8" o:title=""/>
          </v:shape>
          <o:OLEObject Type="Embed" ProgID="Equation.DSMT4" ShapeID="_x0000_i1026" DrawAspect="Content" ObjectID="_1763287295" r:id="rId9"/>
        </w:object>
      </w:r>
    </w:p>
    <w:p w:rsidR="00033AD7" w:rsidRPr="00033AD7" w:rsidRDefault="00033AD7" w:rsidP="00033AD7">
      <w:pPr>
        <w:spacing w:after="0" w:line="250" w:lineRule="auto"/>
        <w:jc w:val="both"/>
        <w:textAlignment w:val="baseline"/>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где </w:t>
      </w:r>
      <w:r w:rsidRPr="00033AD7">
        <w:rPr>
          <w:rFonts w:ascii="Times New Roman" w:eastAsia="Times New Roman" w:hAnsi="Times New Roman" w:cs="Times New Roman"/>
          <w:bCs/>
          <w:i/>
          <w:kern w:val="28"/>
          <w:sz w:val="28"/>
          <w:szCs w:val="28"/>
          <w:bdr w:val="none" w:sz="0" w:space="0" w:color="auto" w:frame="1"/>
          <w:lang w:eastAsia="ru-RU"/>
        </w:rPr>
        <w:t>R</w:t>
      </w:r>
      <w:r w:rsidRPr="00033AD7">
        <w:rPr>
          <w:rFonts w:ascii="Times New Roman" w:eastAsia="Times New Roman" w:hAnsi="Times New Roman" w:cs="Times New Roman"/>
          <w:kern w:val="28"/>
          <w:sz w:val="28"/>
          <w:szCs w:val="28"/>
          <w:lang w:eastAsia="ru-RU"/>
        </w:rPr>
        <w:t xml:space="preserve"> – </w:t>
      </w:r>
      <w:r w:rsidRPr="00033AD7">
        <w:rPr>
          <w:rFonts w:ascii="Times New Roman" w:eastAsia="Times New Roman" w:hAnsi="Times New Roman" w:cs="Times New Roman"/>
          <w:iCs/>
          <w:kern w:val="28"/>
          <w:sz w:val="28"/>
          <w:szCs w:val="28"/>
          <w:bdr w:val="none" w:sz="0" w:space="0" w:color="auto" w:frame="1"/>
          <w:lang w:eastAsia="ru-RU"/>
        </w:rPr>
        <w:t>сила ощущения</w:t>
      </w:r>
      <w:r w:rsidRPr="00033AD7">
        <w:rPr>
          <w:rFonts w:ascii="Times New Roman" w:eastAsia="Times New Roman" w:hAnsi="Times New Roman" w:cs="Times New Roman"/>
          <w:kern w:val="28"/>
          <w:sz w:val="28"/>
          <w:szCs w:val="28"/>
          <w:lang w:eastAsia="ru-RU"/>
        </w:rPr>
        <w:t xml:space="preserve">; </w:t>
      </w:r>
      <w:r w:rsidRPr="00033AD7">
        <w:rPr>
          <w:rFonts w:ascii="Times New Roman" w:eastAsia="Times New Roman" w:hAnsi="Times New Roman" w:cs="Times New Roman"/>
          <w:bCs/>
          <w:i/>
          <w:kern w:val="28"/>
          <w:sz w:val="28"/>
          <w:szCs w:val="28"/>
          <w:bdr w:val="none" w:sz="0" w:space="0" w:color="auto" w:frame="1"/>
          <w:lang w:eastAsia="ru-RU"/>
        </w:rPr>
        <w:t>с</w:t>
      </w:r>
      <w:r w:rsidRPr="00033AD7">
        <w:rPr>
          <w:rFonts w:ascii="Times New Roman" w:eastAsia="Times New Roman" w:hAnsi="Times New Roman" w:cs="Times New Roman"/>
          <w:kern w:val="28"/>
          <w:sz w:val="28"/>
          <w:szCs w:val="28"/>
          <w:lang w:eastAsia="ru-RU"/>
        </w:rPr>
        <w:t xml:space="preserve"> – </w:t>
      </w:r>
      <w:r w:rsidRPr="00033AD7">
        <w:rPr>
          <w:rFonts w:ascii="Times New Roman" w:eastAsia="Times New Roman" w:hAnsi="Times New Roman" w:cs="Times New Roman"/>
          <w:iCs/>
          <w:kern w:val="28"/>
          <w:sz w:val="28"/>
          <w:szCs w:val="28"/>
          <w:bdr w:val="none" w:sz="0" w:space="0" w:color="auto" w:frame="1"/>
          <w:lang w:eastAsia="ru-RU"/>
        </w:rPr>
        <w:t>константа</w:t>
      </w:r>
      <w:r w:rsidRPr="00033AD7">
        <w:rPr>
          <w:rFonts w:ascii="Times New Roman" w:eastAsia="Times New Roman" w:hAnsi="Times New Roman" w:cs="Times New Roman"/>
          <w:kern w:val="28"/>
          <w:sz w:val="28"/>
          <w:szCs w:val="28"/>
          <w:lang w:eastAsia="ru-RU"/>
        </w:rPr>
        <w:t xml:space="preserve">; </w:t>
      </w:r>
      <w:r w:rsidRPr="00033AD7">
        <w:rPr>
          <w:rFonts w:ascii="Times New Roman" w:eastAsia="Times New Roman" w:hAnsi="Times New Roman" w:cs="Times New Roman"/>
          <w:bCs/>
          <w:i/>
          <w:kern w:val="28"/>
          <w:sz w:val="28"/>
          <w:szCs w:val="28"/>
          <w:bdr w:val="none" w:sz="0" w:space="0" w:color="auto" w:frame="1"/>
          <w:lang w:eastAsia="ru-RU"/>
        </w:rPr>
        <w:t>I</w:t>
      </w:r>
      <w:r w:rsidRPr="00033AD7">
        <w:rPr>
          <w:rFonts w:ascii="Times New Roman" w:eastAsia="Times New Roman" w:hAnsi="Times New Roman" w:cs="Times New Roman"/>
          <w:kern w:val="28"/>
          <w:sz w:val="28"/>
          <w:szCs w:val="28"/>
          <w:lang w:eastAsia="ru-RU"/>
        </w:rPr>
        <w:t xml:space="preserve"> – </w:t>
      </w:r>
      <w:r w:rsidRPr="00033AD7">
        <w:rPr>
          <w:rFonts w:ascii="Times New Roman" w:eastAsia="Times New Roman" w:hAnsi="Times New Roman" w:cs="Times New Roman"/>
          <w:iCs/>
          <w:kern w:val="28"/>
          <w:sz w:val="28"/>
          <w:szCs w:val="28"/>
          <w:bdr w:val="none" w:sz="0" w:space="0" w:color="auto" w:frame="1"/>
          <w:lang w:eastAsia="ru-RU"/>
        </w:rPr>
        <w:t xml:space="preserve">интенсивность раздражителя; </w:t>
      </w:r>
      <w:r w:rsidRPr="00033AD7">
        <w:rPr>
          <w:rFonts w:ascii="Times New Roman" w:eastAsia="Times New Roman" w:hAnsi="Times New Roman" w:cs="Times New Roman"/>
          <w:bCs/>
          <w:i/>
          <w:kern w:val="28"/>
          <w:sz w:val="28"/>
          <w:szCs w:val="28"/>
          <w:bdr w:val="none" w:sz="0" w:space="0" w:color="auto" w:frame="1"/>
          <w:lang w:eastAsia="ru-RU"/>
        </w:rPr>
        <w:t>I</w:t>
      </w:r>
      <w:r w:rsidRPr="00033AD7">
        <w:rPr>
          <w:rFonts w:ascii="Times New Roman" w:eastAsia="Times New Roman" w:hAnsi="Times New Roman" w:cs="Times New Roman"/>
          <w:bCs/>
          <w:i/>
          <w:kern w:val="28"/>
          <w:sz w:val="28"/>
          <w:szCs w:val="28"/>
          <w:bdr w:val="none" w:sz="0" w:space="0" w:color="auto" w:frame="1"/>
          <w:vertAlign w:val="subscript"/>
          <w:lang w:eastAsia="ru-RU"/>
        </w:rPr>
        <w:t>ο</w:t>
      </w:r>
      <w:r w:rsidRPr="00033AD7">
        <w:rPr>
          <w:rFonts w:ascii="Times New Roman" w:eastAsia="Times New Roman" w:hAnsi="Times New Roman" w:cs="Times New Roman"/>
          <w:kern w:val="28"/>
          <w:sz w:val="28"/>
          <w:szCs w:val="28"/>
          <w:lang w:eastAsia="ru-RU"/>
        </w:rPr>
        <w:t> –</w:t>
      </w:r>
      <w:r w:rsidRPr="00033AD7">
        <w:rPr>
          <w:rFonts w:ascii="Times New Roman" w:eastAsia="Times New Roman" w:hAnsi="Times New Roman" w:cs="Times New Roman"/>
          <w:iCs/>
          <w:kern w:val="28"/>
          <w:sz w:val="28"/>
          <w:szCs w:val="28"/>
          <w:bdr w:val="none" w:sz="0" w:space="0" w:color="auto" w:frame="1"/>
          <w:lang w:eastAsia="ru-RU"/>
        </w:rPr>
        <w:t>величина абсолютного порога ощущения</w:t>
      </w:r>
      <w:r w:rsidRPr="00033AD7">
        <w:rPr>
          <w:rFonts w:ascii="Times New Roman" w:eastAsia="Times New Roman" w:hAnsi="Times New Roman" w:cs="Times New Roman"/>
          <w:kern w:val="28"/>
          <w:sz w:val="28"/>
          <w:szCs w:val="28"/>
          <w:lang w:eastAsia="ru-RU"/>
        </w:rPr>
        <w:t xml:space="preserve">; </w:t>
      </w:r>
      <w:r w:rsidRPr="00033AD7">
        <w:rPr>
          <w:rFonts w:ascii="Times New Roman" w:eastAsia="Times New Roman" w:hAnsi="Times New Roman" w:cs="Times New Roman"/>
          <w:bCs/>
          <w:i/>
          <w:kern w:val="28"/>
          <w:sz w:val="28"/>
          <w:szCs w:val="28"/>
          <w:bdr w:val="none" w:sz="0" w:space="0" w:color="auto" w:frame="1"/>
          <w:lang w:eastAsia="ru-RU"/>
        </w:rPr>
        <w:t>n</w:t>
      </w:r>
      <w:r w:rsidRPr="00033AD7">
        <w:rPr>
          <w:rFonts w:ascii="Times New Roman" w:eastAsia="Times New Roman" w:hAnsi="Times New Roman" w:cs="Times New Roman"/>
          <w:kern w:val="28"/>
          <w:sz w:val="28"/>
          <w:szCs w:val="28"/>
          <w:lang w:eastAsia="ru-RU"/>
        </w:rPr>
        <w:t xml:space="preserve"> – </w:t>
      </w:r>
      <w:r w:rsidRPr="00033AD7">
        <w:rPr>
          <w:rFonts w:ascii="Times New Roman" w:eastAsia="Times New Roman" w:hAnsi="Times New Roman" w:cs="Times New Roman"/>
          <w:iCs/>
          <w:kern w:val="28"/>
          <w:sz w:val="28"/>
          <w:szCs w:val="28"/>
          <w:bdr w:val="none" w:sz="0" w:space="0" w:color="auto" w:frame="1"/>
          <w:lang w:eastAsia="ru-RU"/>
        </w:rPr>
        <w:t>показатель степени, зависящий от модальности ощущений (значения приводятся в справочниках)</w:t>
      </w:r>
      <w:r w:rsidRPr="00033AD7">
        <w:rPr>
          <w:rFonts w:ascii="Times New Roman" w:eastAsia="Times New Roman" w:hAnsi="Times New Roman" w:cs="Times New Roman"/>
          <w:kern w:val="28"/>
          <w:sz w:val="28"/>
          <w:szCs w:val="28"/>
          <w:lang w:eastAsia="ru-RU"/>
        </w:rPr>
        <w:t>.</w:t>
      </w:r>
    </w:p>
    <w:p w:rsidR="00033AD7" w:rsidRPr="00033AD7" w:rsidRDefault="00033AD7" w:rsidP="00033AD7">
      <w:pPr>
        <w:spacing w:after="0" w:line="250" w:lineRule="auto"/>
        <w:ind w:firstLine="709"/>
        <w:jc w:val="both"/>
        <w:textAlignment w:val="baseline"/>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Обобщенный психофизический закон, предложенный Ю. Забродиным, учитывал тот факт, что характер зависимости между ощущениями и воздействующими раздражителями обусловлен осведомленностью человека о процессах ощущения. Исходя из этого, Ю. Забродин ввел в формулу закона С. Стивенса показатель </w:t>
      </w:r>
      <w:r w:rsidRPr="00033AD7">
        <w:rPr>
          <w:rFonts w:ascii="Times New Roman" w:eastAsia="Times New Roman" w:hAnsi="Times New Roman" w:cs="Times New Roman"/>
          <w:i/>
          <w:kern w:val="28"/>
          <w:sz w:val="28"/>
          <w:szCs w:val="28"/>
          <w:lang w:eastAsia="ru-RU"/>
        </w:rPr>
        <w:t>z</w:t>
      </w:r>
      <w:r w:rsidRPr="00033AD7">
        <w:rPr>
          <w:rFonts w:ascii="Times New Roman" w:eastAsia="Times New Roman" w:hAnsi="Times New Roman" w:cs="Times New Roman"/>
          <w:kern w:val="28"/>
          <w:sz w:val="28"/>
          <w:szCs w:val="28"/>
          <w:lang w:eastAsia="ru-RU"/>
        </w:rPr>
        <w:t>, характеризующий степень осведомленности:</w:t>
      </w:r>
    </w:p>
    <w:p w:rsidR="00033AD7" w:rsidRPr="00033AD7" w:rsidRDefault="00033AD7" w:rsidP="00033AD7">
      <w:pPr>
        <w:spacing w:before="120" w:after="120" w:line="250" w:lineRule="auto"/>
        <w:jc w:val="center"/>
        <w:textAlignment w:val="baseline"/>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position w:val="-26"/>
          <w:sz w:val="28"/>
          <w:szCs w:val="28"/>
          <w:lang w:eastAsia="ru-RU"/>
        </w:rPr>
        <w:object w:dxaOrig="1420" w:dyaOrig="700">
          <v:shape id="_x0000_i1027" type="#_x0000_t75" style="width:70.2pt;height:34.8pt" o:ole="">
            <v:imagedata r:id="rId10" o:title=""/>
          </v:shape>
          <o:OLEObject Type="Embed" ProgID="Equation.DSMT4" ShapeID="_x0000_i1027" DrawAspect="Content" ObjectID="_1763287296" r:id="rId11"/>
        </w:object>
      </w:r>
    </w:p>
    <w:p w:rsidR="00033AD7" w:rsidRPr="00033AD7" w:rsidRDefault="00033AD7" w:rsidP="00033AD7">
      <w:pPr>
        <w:spacing w:after="0" w:line="250" w:lineRule="auto"/>
        <w:ind w:firstLine="709"/>
        <w:jc w:val="both"/>
        <w:textAlignment w:val="baseline"/>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Из формулы видно, что при </w:t>
      </w:r>
      <w:r w:rsidRPr="00033AD7">
        <w:rPr>
          <w:rFonts w:ascii="Times New Roman" w:eastAsia="Times New Roman" w:hAnsi="Times New Roman" w:cs="Times New Roman"/>
          <w:i/>
          <w:iCs/>
          <w:kern w:val="28"/>
          <w:sz w:val="28"/>
          <w:szCs w:val="28"/>
          <w:bdr w:val="none" w:sz="0" w:space="0" w:color="auto" w:frame="1"/>
          <w:lang w:eastAsia="ru-RU"/>
        </w:rPr>
        <w:t xml:space="preserve">z = </w:t>
      </w:r>
      <w:r w:rsidRPr="00033AD7">
        <w:rPr>
          <w:rFonts w:ascii="Times New Roman" w:eastAsia="Times New Roman" w:hAnsi="Times New Roman" w:cs="Times New Roman"/>
          <w:iCs/>
          <w:kern w:val="28"/>
          <w:sz w:val="28"/>
          <w:szCs w:val="28"/>
          <w:bdr w:val="none" w:sz="0" w:space="0" w:color="auto" w:frame="1"/>
          <w:lang w:eastAsia="ru-RU"/>
        </w:rPr>
        <w:t>0</w:t>
      </w:r>
      <w:r w:rsidRPr="00033AD7">
        <w:rPr>
          <w:rFonts w:ascii="Times New Roman" w:eastAsia="Times New Roman" w:hAnsi="Times New Roman" w:cs="Times New Roman"/>
          <w:i/>
          <w:iCs/>
          <w:kern w:val="28"/>
          <w:sz w:val="28"/>
          <w:szCs w:val="28"/>
          <w:bdr w:val="none" w:sz="0" w:space="0" w:color="auto" w:frame="1"/>
          <w:lang w:eastAsia="ru-RU"/>
        </w:rPr>
        <w:t xml:space="preserve"> </w:t>
      </w:r>
      <w:r w:rsidRPr="00033AD7">
        <w:rPr>
          <w:rFonts w:ascii="Times New Roman" w:eastAsia="Times New Roman" w:hAnsi="Times New Roman" w:cs="Times New Roman"/>
          <w:kern w:val="28"/>
          <w:sz w:val="28"/>
          <w:szCs w:val="28"/>
          <w:lang w:eastAsia="ru-RU"/>
        </w:rPr>
        <w:t xml:space="preserve">формула обобщенного </w:t>
      </w:r>
      <w:r w:rsidRPr="00033AD7">
        <w:rPr>
          <w:rFonts w:ascii="Times New Roman" w:eastAsia="Times New Roman" w:hAnsi="Times New Roman" w:cs="Times New Roman"/>
          <w:b/>
          <w:bCs/>
          <w:kern w:val="28"/>
          <w:sz w:val="28"/>
          <w:szCs w:val="28"/>
          <w:bdr w:val="none" w:sz="0" w:space="0" w:color="auto" w:frame="1"/>
          <w:lang w:eastAsia="ru-RU"/>
        </w:rPr>
        <w:t>закона Ю.</w:t>
      </w:r>
      <w:r w:rsidRPr="00033AD7">
        <w:rPr>
          <w:rFonts w:ascii="Times New Roman" w:eastAsia="Times New Roman" w:hAnsi="Times New Roman" w:cs="Times New Roman"/>
          <w:b/>
          <w:bCs/>
          <w:kern w:val="28"/>
          <w:sz w:val="28"/>
          <w:szCs w:val="28"/>
          <w:bdr w:val="none" w:sz="0" w:space="0" w:color="auto" w:frame="1"/>
          <w:lang w:val="en-US" w:eastAsia="ru-RU"/>
        </w:rPr>
        <w:t> </w:t>
      </w:r>
      <w:r w:rsidRPr="00033AD7">
        <w:rPr>
          <w:rFonts w:ascii="Times New Roman" w:eastAsia="Times New Roman" w:hAnsi="Times New Roman" w:cs="Times New Roman"/>
          <w:b/>
          <w:bCs/>
          <w:kern w:val="28"/>
          <w:sz w:val="28"/>
          <w:szCs w:val="28"/>
          <w:bdr w:val="none" w:sz="0" w:space="0" w:color="auto" w:frame="1"/>
          <w:lang w:eastAsia="ru-RU"/>
        </w:rPr>
        <w:t>Забродина</w:t>
      </w:r>
      <w:r w:rsidRPr="00033AD7">
        <w:rPr>
          <w:rFonts w:ascii="Times New Roman" w:eastAsia="Times New Roman" w:hAnsi="Times New Roman" w:cs="Times New Roman"/>
          <w:kern w:val="28"/>
          <w:sz w:val="28"/>
          <w:szCs w:val="28"/>
          <w:lang w:eastAsia="ru-RU"/>
        </w:rPr>
        <w:t xml:space="preserve"> принимает вид </w:t>
      </w:r>
      <w:r w:rsidRPr="00033AD7">
        <w:rPr>
          <w:rFonts w:ascii="Times New Roman" w:eastAsia="Times New Roman" w:hAnsi="Times New Roman" w:cs="Times New Roman"/>
          <w:b/>
          <w:bCs/>
          <w:kern w:val="28"/>
          <w:sz w:val="28"/>
          <w:szCs w:val="28"/>
          <w:bdr w:val="none" w:sz="0" w:space="0" w:color="auto" w:frame="1"/>
          <w:lang w:eastAsia="ru-RU"/>
        </w:rPr>
        <w:t>закона Вебера–Фехнера</w:t>
      </w:r>
      <w:r w:rsidRPr="00033AD7">
        <w:rPr>
          <w:rFonts w:ascii="Times New Roman" w:eastAsia="Times New Roman" w:hAnsi="Times New Roman" w:cs="Times New Roman"/>
          <w:kern w:val="28"/>
          <w:sz w:val="28"/>
          <w:szCs w:val="28"/>
          <w:lang w:eastAsia="ru-RU"/>
        </w:rPr>
        <w:t xml:space="preserve">, а при </w:t>
      </w:r>
      <w:r w:rsidRPr="00033AD7">
        <w:rPr>
          <w:rFonts w:ascii="Times New Roman" w:eastAsia="Times New Roman" w:hAnsi="Times New Roman" w:cs="Times New Roman"/>
          <w:iCs/>
          <w:kern w:val="28"/>
          <w:sz w:val="28"/>
          <w:szCs w:val="28"/>
          <w:bdr w:val="none" w:sz="0" w:space="0" w:color="auto" w:frame="1"/>
          <w:lang w:eastAsia="ru-RU"/>
        </w:rPr>
        <w:t>2</w:t>
      </w:r>
      <w:r w:rsidRPr="00033AD7">
        <w:rPr>
          <w:rFonts w:ascii="Times New Roman" w:eastAsia="Times New Roman" w:hAnsi="Times New Roman" w:cs="Times New Roman"/>
          <w:iCs/>
          <w:kern w:val="28"/>
          <w:sz w:val="28"/>
          <w:szCs w:val="28"/>
          <w:bdr w:val="none" w:sz="0" w:space="0" w:color="auto" w:frame="1"/>
          <w:lang w:val="en-US" w:eastAsia="ru-RU"/>
        </w:rPr>
        <w:t> </w:t>
      </w:r>
      <w:r w:rsidRPr="00033AD7">
        <w:rPr>
          <w:rFonts w:ascii="Times New Roman" w:eastAsia="Times New Roman" w:hAnsi="Times New Roman" w:cs="Times New Roman"/>
          <w:iCs/>
          <w:kern w:val="28"/>
          <w:sz w:val="28"/>
          <w:szCs w:val="28"/>
          <w:bdr w:val="none" w:sz="0" w:space="0" w:color="auto" w:frame="1"/>
          <w:lang w:eastAsia="ru-RU"/>
        </w:rPr>
        <w:t>=</w:t>
      </w:r>
      <w:r w:rsidRPr="00033AD7">
        <w:rPr>
          <w:rFonts w:ascii="Times New Roman" w:eastAsia="Times New Roman" w:hAnsi="Times New Roman" w:cs="Times New Roman"/>
          <w:iCs/>
          <w:kern w:val="28"/>
          <w:sz w:val="28"/>
          <w:szCs w:val="28"/>
          <w:bdr w:val="none" w:sz="0" w:space="0" w:color="auto" w:frame="1"/>
          <w:lang w:val="en-US" w:eastAsia="ru-RU"/>
        </w:rPr>
        <w:t> </w:t>
      </w:r>
      <w:r w:rsidRPr="00033AD7">
        <w:rPr>
          <w:rFonts w:ascii="Times New Roman" w:eastAsia="Times New Roman" w:hAnsi="Times New Roman" w:cs="Times New Roman"/>
          <w:iCs/>
          <w:kern w:val="28"/>
          <w:sz w:val="28"/>
          <w:szCs w:val="28"/>
          <w:bdr w:val="none" w:sz="0" w:space="0" w:color="auto" w:frame="1"/>
          <w:lang w:eastAsia="ru-RU"/>
        </w:rPr>
        <w:t>1</w:t>
      </w:r>
      <w:r w:rsidRPr="00033AD7">
        <w:rPr>
          <w:rFonts w:ascii="Times New Roman" w:eastAsia="Times New Roman" w:hAnsi="Times New Roman" w:cs="Times New Roman"/>
          <w:i/>
          <w:iCs/>
          <w:kern w:val="28"/>
          <w:sz w:val="28"/>
          <w:szCs w:val="28"/>
          <w:bdr w:val="none" w:sz="0" w:space="0" w:color="auto" w:frame="1"/>
          <w:lang w:eastAsia="ru-RU"/>
        </w:rPr>
        <w:t xml:space="preserve"> </w:t>
      </w:r>
      <w:r w:rsidRPr="00033AD7">
        <w:rPr>
          <w:rFonts w:ascii="Times New Roman" w:eastAsia="Times New Roman" w:hAnsi="Times New Roman" w:cs="Times New Roman"/>
          <w:kern w:val="28"/>
          <w:sz w:val="28"/>
          <w:szCs w:val="28"/>
          <w:lang w:eastAsia="ru-RU"/>
        </w:rPr>
        <w:t xml:space="preserve">– </w:t>
      </w:r>
      <w:r w:rsidRPr="00033AD7">
        <w:rPr>
          <w:rFonts w:ascii="Times New Roman" w:eastAsia="Times New Roman" w:hAnsi="Times New Roman" w:cs="Times New Roman"/>
          <w:b/>
          <w:bCs/>
          <w:kern w:val="28"/>
          <w:sz w:val="28"/>
          <w:szCs w:val="28"/>
          <w:bdr w:val="none" w:sz="0" w:space="0" w:color="auto" w:frame="1"/>
          <w:lang w:eastAsia="ru-RU"/>
        </w:rPr>
        <w:t>закона Стивенса</w:t>
      </w:r>
      <w:r w:rsidRPr="00033AD7">
        <w:rPr>
          <w:rFonts w:ascii="Times New Roman" w:eastAsia="Times New Roman" w:hAnsi="Times New Roman" w:cs="Times New Roman"/>
          <w:kern w:val="28"/>
          <w:sz w:val="28"/>
          <w:szCs w:val="28"/>
          <w:lang w:eastAsia="ru-RU"/>
        </w:rPr>
        <w:t>.</w:t>
      </w:r>
    </w:p>
    <w:p w:rsidR="00033AD7" w:rsidRPr="00033AD7" w:rsidRDefault="00033AD7" w:rsidP="00033AD7">
      <w:pPr>
        <w:spacing w:after="0" w:line="250" w:lineRule="auto"/>
        <w:ind w:firstLine="709"/>
        <w:jc w:val="both"/>
        <w:textAlignment w:val="baseline"/>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Ставя перед собой задачу измерения ощущений, </w:t>
      </w:r>
      <w:r w:rsidRPr="00033AD7">
        <w:rPr>
          <w:rFonts w:ascii="Times New Roman" w:eastAsia="Times New Roman" w:hAnsi="Times New Roman" w:cs="Times New Roman"/>
          <w:bCs/>
          <w:kern w:val="28"/>
          <w:sz w:val="28"/>
          <w:szCs w:val="28"/>
          <w:bdr w:val="none" w:sz="0" w:space="0" w:color="auto" w:frame="1"/>
          <w:lang w:eastAsia="ru-RU"/>
        </w:rPr>
        <w:t xml:space="preserve">Г. Фехнер </w:t>
      </w:r>
      <w:r w:rsidRPr="00033AD7">
        <w:rPr>
          <w:rFonts w:ascii="Times New Roman" w:eastAsia="Times New Roman" w:hAnsi="Times New Roman" w:cs="Times New Roman"/>
          <w:kern w:val="28"/>
          <w:sz w:val="28"/>
          <w:szCs w:val="28"/>
          <w:lang w:eastAsia="ru-RU"/>
        </w:rPr>
        <w:t xml:space="preserve">предполагал, что человек не способен непосредственно количественно оценить их величины. Поэтому он предложил косвенный способ измерения – в единицах физической величины стимула. Величина ощущения представлялась как сумма едва заметных его приращений над исходной точкой. Для ее обозначения </w:t>
      </w:r>
      <w:r w:rsidRPr="00033AD7">
        <w:rPr>
          <w:rFonts w:ascii="Times New Roman" w:eastAsia="Times New Roman" w:hAnsi="Times New Roman" w:cs="Times New Roman"/>
          <w:b/>
          <w:bCs/>
          <w:kern w:val="28"/>
          <w:sz w:val="28"/>
          <w:szCs w:val="28"/>
          <w:bdr w:val="none" w:sz="0" w:space="0" w:color="auto" w:frame="1"/>
          <w:lang w:eastAsia="ru-RU"/>
        </w:rPr>
        <w:t>Г. Фехнер</w:t>
      </w:r>
      <w:r w:rsidRPr="00033AD7">
        <w:rPr>
          <w:rFonts w:ascii="Times New Roman" w:eastAsia="Times New Roman" w:hAnsi="Times New Roman" w:cs="Times New Roman"/>
          <w:kern w:val="28"/>
          <w:sz w:val="28"/>
          <w:szCs w:val="28"/>
          <w:lang w:eastAsia="ru-RU"/>
        </w:rPr>
        <w:t xml:space="preserve"> ввел понятие </w:t>
      </w:r>
      <w:r w:rsidRPr="00033AD7">
        <w:rPr>
          <w:rFonts w:ascii="Times New Roman" w:eastAsia="Times New Roman" w:hAnsi="Times New Roman" w:cs="Times New Roman"/>
          <w:b/>
          <w:bCs/>
          <w:iCs/>
          <w:kern w:val="28"/>
          <w:sz w:val="28"/>
          <w:szCs w:val="28"/>
          <w:bdr w:val="none" w:sz="0" w:space="0" w:color="auto" w:frame="1"/>
          <w:lang w:eastAsia="ru-RU"/>
        </w:rPr>
        <w:t>порога ощущений</w:t>
      </w:r>
      <w:r w:rsidRPr="00033AD7">
        <w:rPr>
          <w:rFonts w:ascii="Times New Roman" w:eastAsia="Times New Roman" w:hAnsi="Times New Roman" w:cs="Times New Roman"/>
          <w:kern w:val="28"/>
          <w:sz w:val="28"/>
          <w:szCs w:val="28"/>
          <w:lang w:eastAsia="ru-RU"/>
        </w:rPr>
        <w:t>, измеряемого в единицах стимула. Он различал абсолютный порог чувствительности и различительный (дифференциальный) порог.</w:t>
      </w:r>
    </w:p>
    <w:p w:rsidR="00033AD7" w:rsidRPr="00033AD7" w:rsidRDefault="00033AD7" w:rsidP="00033AD7">
      <w:pPr>
        <w:spacing w:after="0" w:line="250" w:lineRule="auto"/>
        <w:ind w:firstLine="709"/>
        <w:jc w:val="both"/>
        <w:textAlignment w:val="baseline"/>
        <w:rPr>
          <w:rFonts w:ascii="Times New Roman" w:eastAsia="Times New Roman" w:hAnsi="Times New Roman" w:cs="Times New Roman"/>
          <w:kern w:val="28"/>
          <w:sz w:val="28"/>
          <w:szCs w:val="28"/>
          <w:lang w:eastAsia="ru-RU"/>
        </w:rPr>
      </w:pPr>
    </w:p>
    <w:p w:rsidR="00033AD7" w:rsidRPr="00033AD7" w:rsidRDefault="00033AD7" w:rsidP="00033AD7">
      <w:pPr>
        <w:numPr>
          <w:ilvl w:val="0"/>
          <w:numId w:val="7"/>
        </w:numPr>
        <w:spacing w:after="0" w:line="245" w:lineRule="auto"/>
        <w:ind w:firstLine="709"/>
        <w:contextualSpacing/>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 xml:space="preserve">Восприятие. </w:t>
      </w:r>
      <w:r w:rsidRPr="00033AD7">
        <w:rPr>
          <w:rFonts w:ascii="Times New Roman" w:eastAsia="Times New Roman" w:hAnsi="Times New Roman" w:cs="Times New Roman"/>
          <w:kern w:val="28"/>
          <w:sz w:val="28"/>
          <w:szCs w:val="20"/>
          <w:lang w:eastAsia="ru-RU"/>
        </w:rPr>
        <w:t>Ощущения входят в структуру более сложного психического процесса –</w:t>
      </w:r>
      <w:r w:rsidRPr="00033AD7">
        <w:rPr>
          <w:rFonts w:ascii="Times New Roman" w:eastAsia="Times New Roman" w:hAnsi="Times New Roman" w:cs="Times New Roman"/>
          <w:b/>
          <w:kern w:val="28"/>
          <w:sz w:val="28"/>
          <w:szCs w:val="20"/>
          <w:lang w:eastAsia="ru-RU"/>
        </w:rPr>
        <w:t xml:space="preserve"> </w:t>
      </w:r>
      <w:r w:rsidRPr="00033AD7">
        <w:rPr>
          <w:rFonts w:ascii="Times New Roman" w:eastAsia="Times New Roman" w:hAnsi="Times New Roman" w:cs="Times New Roman"/>
          <w:kern w:val="28"/>
          <w:sz w:val="28"/>
          <w:szCs w:val="20"/>
          <w:lang w:eastAsia="ru-RU"/>
        </w:rPr>
        <w:t>восприятия.</w:t>
      </w:r>
    </w:p>
    <w:p w:rsidR="00033AD7" w:rsidRPr="00033AD7" w:rsidRDefault="00033AD7" w:rsidP="00033AD7">
      <w:pPr>
        <w:spacing w:after="0" w:line="245"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Восприятие –</w:t>
      </w:r>
      <w:r w:rsidRPr="00033AD7">
        <w:rPr>
          <w:rFonts w:ascii="Times New Roman" w:eastAsia="Times New Roman" w:hAnsi="Times New Roman" w:cs="Times New Roman"/>
          <w:kern w:val="28"/>
          <w:sz w:val="28"/>
          <w:szCs w:val="20"/>
          <w:lang w:eastAsia="ru-RU"/>
        </w:rPr>
        <w:t xml:space="preserve"> познавательный психический процесс, который заключается в отражении предметов и явлений действительности в совокупности их свойств (целого образа) при их непосредственном воздействии на органы чувств. В ходе восприятия происходит упорядочение и объединение отдельных ощущений в целостные образы.</w:t>
      </w:r>
    </w:p>
    <w:p w:rsidR="00033AD7" w:rsidRPr="00033AD7" w:rsidRDefault="00033AD7" w:rsidP="00033AD7">
      <w:pPr>
        <w:spacing w:after="0" w:line="245"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Существует ряд принципов, с помощью которых происходит объединение восприятий в связные единства. К этим принципам относятся:</w:t>
      </w:r>
    </w:p>
    <w:p w:rsidR="00033AD7" w:rsidRPr="00033AD7" w:rsidRDefault="00033AD7" w:rsidP="00033AD7">
      <w:pPr>
        <w:spacing w:after="0" w:line="245"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Принцип фигуры и фона – все то, что для человека имеет какой-то смысл, воспринимается им как фигура на некотором гораздо менее </w:t>
      </w:r>
      <w:r w:rsidRPr="00033AD7">
        <w:rPr>
          <w:rFonts w:ascii="Times New Roman" w:eastAsia="Times New Roman" w:hAnsi="Times New Roman" w:cs="Times New Roman"/>
          <w:kern w:val="28"/>
          <w:sz w:val="28"/>
          <w:szCs w:val="20"/>
          <w:lang w:eastAsia="ru-RU"/>
        </w:rPr>
        <w:lastRenderedPageBreak/>
        <w:t>структурированном фоне. Этот принцип распространяется на все органы чувств.</w:t>
      </w:r>
    </w:p>
    <w:p w:rsidR="00033AD7" w:rsidRPr="00033AD7" w:rsidRDefault="00033AD7" w:rsidP="00033AD7">
      <w:pPr>
        <w:spacing w:after="0" w:line="245"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Принцип заполнения пробелов – мозг человека всегда старается свести фрагментарное изображение в фигуру с простым и полным контуром.</w:t>
      </w:r>
    </w:p>
    <w:p w:rsidR="00033AD7" w:rsidRPr="00033AD7" w:rsidRDefault="00033AD7" w:rsidP="00033AD7">
      <w:pPr>
        <w:spacing w:after="0" w:line="245"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Принцип объединения (группировки) элементов – элементы могут объединяться по признакам близости, сходства, непрерывности (воображаемой), симметрии. Принцип близости – близкие или смежные элементы объединяются в единую форму; сходства – в  единую форму легче объединить схожие элементы; непрерывности – элементы будут организовываться в единую форму, если они сохраняют одно направление; симметрии – форма будет воспринята как «правильная», если она имеет одну или несколько осей симметрии.</w:t>
      </w:r>
    </w:p>
    <w:p w:rsidR="00033AD7" w:rsidRPr="00033AD7" w:rsidRDefault="00033AD7" w:rsidP="00033AD7">
      <w:pPr>
        <w:spacing w:after="0" w:line="245" w:lineRule="auto"/>
        <w:ind w:firstLine="709"/>
        <w:jc w:val="both"/>
        <w:rPr>
          <w:rFonts w:ascii="Times New Roman" w:eastAsia="Times New Roman" w:hAnsi="Times New Roman" w:cs="Times New Roman"/>
          <w:kern w:val="28"/>
          <w:sz w:val="28"/>
          <w:szCs w:val="20"/>
          <w:lang w:eastAsia="ru-RU"/>
        </w:rPr>
      </w:pPr>
    </w:p>
    <w:p w:rsidR="00033AD7" w:rsidRPr="00033AD7" w:rsidRDefault="00033AD7" w:rsidP="00033AD7">
      <w:pPr>
        <w:spacing w:after="120" w:line="245" w:lineRule="auto"/>
        <w:ind w:firstLine="709"/>
        <w:rPr>
          <w:rFonts w:ascii="Century Gothic" w:eastAsia="Times New Roman" w:hAnsi="Century Gothic" w:cs="Times New Roman"/>
          <w:b/>
          <w:kern w:val="28"/>
          <w:sz w:val="28"/>
          <w:szCs w:val="20"/>
          <w:lang w:eastAsia="ru-RU"/>
        </w:rPr>
      </w:pPr>
      <w:r w:rsidRPr="00033AD7">
        <w:rPr>
          <w:rFonts w:ascii="Century Gothic" w:eastAsia="Times New Roman" w:hAnsi="Century Gothic" w:cs="Times New Roman"/>
          <w:b/>
          <w:kern w:val="28"/>
          <w:sz w:val="28"/>
          <w:szCs w:val="20"/>
          <w:lang w:eastAsia="ru-RU"/>
        </w:rPr>
        <w:t>Основные свойства образа восприятия</w:t>
      </w:r>
    </w:p>
    <w:p w:rsidR="00033AD7" w:rsidRPr="00033AD7" w:rsidRDefault="00033AD7" w:rsidP="00033AD7">
      <w:pPr>
        <w:spacing w:after="0" w:line="245" w:lineRule="auto"/>
        <w:ind w:firstLine="709"/>
        <w:jc w:val="both"/>
        <w:rPr>
          <w:rFonts w:ascii="Times New Roman" w:eastAsia="Times New Roman" w:hAnsi="Times New Roman" w:cs="Times New Roman"/>
          <w:kern w:val="28"/>
          <w:sz w:val="28"/>
          <w:szCs w:val="20"/>
          <w:lang w:eastAsia="ru-RU"/>
        </w:rPr>
      </w:pPr>
      <w:smartTag w:uri="urn:schemas-microsoft-com:office:smarttags" w:element="place">
        <w:r w:rsidRPr="00033AD7">
          <w:rPr>
            <w:rFonts w:ascii="Times New Roman" w:eastAsia="Times New Roman" w:hAnsi="Times New Roman" w:cs="Times New Roman"/>
            <w:b/>
            <w:kern w:val="28"/>
            <w:sz w:val="28"/>
            <w:szCs w:val="20"/>
            <w:lang w:val="en-US" w:eastAsia="ru-RU"/>
          </w:rPr>
          <w:t>I</w:t>
        </w:r>
        <w:r w:rsidRPr="00033AD7">
          <w:rPr>
            <w:rFonts w:ascii="Times New Roman" w:eastAsia="Times New Roman" w:hAnsi="Times New Roman" w:cs="Times New Roman"/>
            <w:b/>
            <w:kern w:val="28"/>
            <w:sz w:val="28"/>
            <w:szCs w:val="20"/>
            <w:lang w:eastAsia="ru-RU"/>
          </w:rPr>
          <w:t>.</w:t>
        </w:r>
      </w:smartTag>
      <w:r w:rsidRPr="00033AD7">
        <w:rPr>
          <w:rFonts w:ascii="Times New Roman" w:eastAsia="Times New Roman" w:hAnsi="Times New Roman" w:cs="Times New Roman"/>
          <w:b/>
          <w:kern w:val="28"/>
          <w:sz w:val="28"/>
          <w:szCs w:val="20"/>
          <w:lang w:eastAsia="ru-RU"/>
        </w:rPr>
        <w:t xml:space="preserve"> Пространственно-временные: </w:t>
      </w:r>
      <w:r w:rsidRPr="00033AD7">
        <w:rPr>
          <w:rFonts w:ascii="Times New Roman" w:eastAsia="Times New Roman" w:hAnsi="Times New Roman" w:cs="Times New Roman"/>
          <w:kern w:val="28"/>
          <w:sz w:val="28"/>
          <w:szCs w:val="20"/>
          <w:lang w:eastAsia="ru-RU"/>
        </w:rPr>
        <w:t>локализация, рельеф (объемность образов благодаря бинокулярности нашего зрения), форма, величина предмета, последовательность, длительность, одновременность, модальность; интенсивность.</w:t>
      </w:r>
    </w:p>
    <w:p w:rsidR="00033AD7" w:rsidRPr="00033AD7" w:rsidRDefault="00033AD7" w:rsidP="00033AD7">
      <w:pPr>
        <w:spacing w:after="0" w:line="245"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val="en-US" w:eastAsia="ru-RU"/>
        </w:rPr>
        <w:t>II</w:t>
      </w:r>
      <w:r w:rsidRPr="00033AD7">
        <w:rPr>
          <w:rFonts w:ascii="Times New Roman" w:eastAsia="Times New Roman" w:hAnsi="Times New Roman" w:cs="Times New Roman"/>
          <w:b/>
          <w:kern w:val="28"/>
          <w:sz w:val="28"/>
          <w:szCs w:val="20"/>
          <w:lang w:eastAsia="ru-RU"/>
        </w:rPr>
        <w:t xml:space="preserve">. Производные: </w:t>
      </w:r>
      <w:r w:rsidRPr="00033AD7">
        <w:rPr>
          <w:rFonts w:ascii="Times New Roman" w:eastAsia="Times New Roman" w:hAnsi="Times New Roman" w:cs="Times New Roman"/>
          <w:kern w:val="28"/>
          <w:sz w:val="28"/>
          <w:szCs w:val="20"/>
          <w:lang w:eastAsia="ru-RU"/>
        </w:rPr>
        <w:t>константность (узнавание предмета и его свойств в измененном виде), предметность (выделение из фона знакомых или необходимых предметов), целостность (узнавание предмета по его деталям), обобщенность, осмысленность (целенаправленность восприятия, включающая в себя осознанность и мышление).</w:t>
      </w:r>
    </w:p>
    <w:p w:rsidR="00033AD7" w:rsidRPr="00033AD7" w:rsidRDefault="00033AD7" w:rsidP="00033AD7">
      <w:pPr>
        <w:spacing w:after="0" w:line="252" w:lineRule="auto"/>
        <w:ind w:firstLine="709"/>
        <w:jc w:val="both"/>
        <w:rPr>
          <w:rFonts w:ascii="Times New Roman" w:eastAsia="Times New Roman" w:hAnsi="Times New Roman" w:cs="Times New Roman"/>
          <w:b/>
          <w:kern w:val="28"/>
          <w:sz w:val="28"/>
          <w:szCs w:val="20"/>
          <w:lang w:eastAsia="ru-RU"/>
        </w:rPr>
      </w:pPr>
      <w:r w:rsidRPr="00033AD7">
        <w:rPr>
          <w:rFonts w:ascii="Times New Roman" w:eastAsia="Times New Roman" w:hAnsi="Times New Roman" w:cs="Times New Roman"/>
          <w:b/>
          <w:kern w:val="28"/>
          <w:sz w:val="28"/>
          <w:szCs w:val="20"/>
          <w:lang w:val="en-US" w:eastAsia="ru-RU"/>
        </w:rPr>
        <w:t>III</w:t>
      </w:r>
      <w:r w:rsidRPr="00033AD7">
        <w:rPr>
          <w:rFonts w:ascii="Times New Roman" w:eastAsia="Times New Roman" w:hAnsi="Times New Roman" w:cs="Times New Roman"/>
          <w:b/>
          <w:kern w:val="28"/>
          <w:sz w:val="28"/>
          <w:szCs w:val="20"/>
          <w:lang w:eastAsia="ru-RU"/>
        </w:rPr>
        <w:t xml:space="preserve">. Дополнительные свойства: </w:t>
      </w:r>
      <w:r w:rsidRPr="00033AD7">
        <w:rPr>
          <w:rFonts w:ascii="Times New Roman" w:eastAsia="Times New Roman" w:hAnsi="Times New Roman" w:cs="Times New Roman"/>
          <w:kern w:val="28"/>
          <w:sz w:val="28"/>
          <w:szCs w:val="20"/>
          <w:lang w:eastAsia="ru-RU"/>
        </w:rPr>
        <w:t>апперцепция – зависимость восприятия от прошлого опыта, от общего содержания психической деятельности человека и его индивидуальных особенностей; активность восприятия – установка на восприятие, избирательность (преимущественное выделение одних предметов по сравнению с другими).</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Важнейшими свойствами образа восприятия</w:t>
      </w:r>
      <w:r w:rsidRPr="00033AD7">
        <w:rPr>
          <w:rFonts w:ascii="Times New Roman" w:eastAsia="Times New Roman" w:hAnsi="Times New Roman" w:cs="Times New Roman"/>
          <w:b/>
          <w:kern w:val="28"/>
          <w:sz w:val="28"/>
          <w:szCs w:val="20"/>
          <w:lang w:eastAsia="ru-RU"/>
        </w:rPr>
        <w:t xml:space="preserve"> </w:t>
      </w:r>
      <w:r w:rsidRPr="00033AD7">
        <w:rPr>
          <w:rFonts w:ascii="Times New Roman" w:eastAsia="Times New Roman" w:hAnsi="Times New Roman" w:cs="Times New Roman"/>
          <w:kern w:val="28"/>
          <w:sz w:val="28"/>
          <w:szCs w:val="20"/>
          <w:lang w:eastAsia="ru-RU"/>
        </w:rPr>
        <w:t>являются предметность, структурность, подвижность и управляемость, целостность, константность, избирательность.</w:t>
      </w:r>
    </w:p>
    <w:p w:rsidR="00033AD7" w:rsidRPr="00033AD7" w:rsidRDefault="00033AD7" w:rsidP="00033AD7">
      <w:pPr>
        <w:spacing w:before="240" w:after="120" w:line="252" w:lineRule="auto"/>
        <w:ind w:firstLine="709"/>
        <w:rPr>
          <w:rFonts w:ascii="Century Gothic" w:eastAsia="Times New Roman" w:hAnsi="Century Gothic" w:cs="Times New Roman"/>
          <w:b/>
          <w:kern w:val="28"/>
          <w:sz w:val="28"/>
          <w:szCs w:val="20"/>
          <w:lang w:eastAsia="ru-RU"/>
        </w:rPr>
      </w:pPr>
      <w:r w:rsidRPr="00033AD7">
        <w:rPr>
          <w:rFonts w:ascii="Century Gothic" w:eastAsia="Times New Roman" w:hAnsi="Century Gothic" w:cs="Times New Roman"/>
          <w:b/>
          <w:kern w:val="28"/>
          <w:sz w:val="28"/>
          <w:szCs w:val="20"/>
          <w:lang w:eastAsia="ru-RU"/>
        </w:rPr>
        <w:t>Виды восприятия</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smartTag w:uri="urn:schemas-microsoft-com:office:smarttags" w:element="place">
        <w:r w:rsidRPr="00033AD7">
          <w:rPr>
            <w:rFonts w:ascii="Times New Roman" w:eastAsia="Times New Roman" w:hAnsi="Times New Roman" w:cs="Times New Roman"/>
            <w:b/>
            <w:kern w:val="28"/>
            <w:sz w:val="28"/>
            <w:szCs w:val="20"/>
            <w:lang w:val="en-US" w:eastAsia="ru-RU"/>
          </w:rPr>
          <w:t>I</w:t>
        </w:r>
        <w:r w:rsidRPr="00033AD7">
          <w:rPr>
            <w:rFonts w:ascii="Times New Roman" w:eastAsia="Times New Roman" w:hAnsi="Times New Roman" w:cs="Times New Roman"/>
            <w:b/>
            <w:kern w:val="28"/>
            <w:sz w:val="28"/>
            <w:szCs w:val="20"/>
            <w:lang w:eastAsia="ru-RU"/>
          </w:rPr>
          <w:t>.</w:t>
        </w:r>
      </w:smartTag>
      <w:r w:rsidRPr="00033AD7">
        <w:rPr>
          <w:rFonts w:ascii="Times New Roman" w:eastAsia="Times New Roman" w:hAnsi="Times New Roman" w:cs="Times New Roman"/>
          <w:b/>
          <w:kern w:val="28"/>
          <w:sz w:val="28"/>
          <w:szCs w:val="20"/>
          <w:lang w:eastAsia="ru-RU"/>
        </w:rPr>
        <w:t xml:space="preserve"> По модальности: </w:t>
      </w:r>
      <w:r w:rsidRPr="00033AD7">
        <w:rPr>
          <w:rFonts w:ascii="Times New Roman" w:eastAsia="Times New Roman" w:hAnsi="Times New Roman" w:cs="Times New Roman"/>
          <w:kern w:val="28"/>
          <w:sz w:val="28"/>
          <w:szCs w:val="20"/>
          <w:lang w:eastAsia="ru-RU"/>
        </w:rPr>
        <w:t>слуховые (звуков, речи; например, симфония), зрительные (цвета, формы, величины; например, картина), осязательные (температуры, гладкости и др.),</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val="en-US" w:eastAsia="ru-RU"/>
        </w:rPr>
        <w:t>II</w:t>
      </w:r>
      <w:r w:rsidRPr="00033AD7">
        <w:rPr>
          <w:rFonts w:ascii="Times New Roman" w:eastAsia="Times New Roman" w:hAnsi="Times New Roman" w:cs="Times New Roman"/>
          <w:b/>
          <w:kern w:val="28"/>
          <w:sz w:val="28"/>
          <w:szCs w:val="20"/>
          <w:lang w:eastAsia="ru-RU"/>
        </w:rPr>
        <w:t xml:space="preserve">. По форме существования материи: </w:t>
      </w:r>
      <w:r w:rsidRPr="00033AD7">
        <w:rPr>
          <w:rFonts w:ascii="Times New Roman" w:eastAsia="Times New Roman" w:hAnsi="Times New Roman" w:cs="Times New Roman"/>
          <w:kern w:val="28"/>
          <w:sz w:val="28"/>
          <w:szCs w:val="20"/>
          <w:lang w:eastAsia="ru-RU"/>
        </w:rPr>
        <w:t>пространства, времени, движения.</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Восприятие людей друг друга в обществе называется </w:t>
      </w:r>
      <w:r w:rsidRPr="00033AD7">
        <w:rPr>
          <w:rFonts w:ascii="Times New Roman" w:eastAsia="Times New Roman" w:hAnsi="Times New Roman" w:cs="Times New Roman"/>
          <w:b/>
          <w:kern w:val="28"/>
          <w:sz w:val="28"/>
          <w:szCs w:val="20"/>
          <w:lang w:eastAsia="ru-RU"/>
        </w:rPr>
        <w:t>социальной перцепцией</w:t>
      </w:r>
      <w:r w:rsidRPr="00033AD7">
        <w:rPr>
          <w:rFonts w:ascii="Times New Roman" w:eastAsia="Times New Roman" w:hAnsi="Times New Roman" w:cs="Times New Roman"/>
          <w:kern w:val="28"/>
          <w:sz w:val="28"/>
          <w:szCs w:val="20"/>
          <w:lang w:eastAsia="ru-RU"/>
        </w:rPr>
        <w:t>.</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Восприятие социальных объектов – себя и других – подчиняется тем же механизмам, о которых говорилось ранее, но некоторые из них имеют свои </w:t>
      </w:r>
      <w:r w:rsidRPr="00033AD7">
        <w:rPr>
          <w:rFonts w:ascii="Times New Roman" w:eastAsia="Times New Roman" w:hAnsi="Times New Roman" w:cs="Times New Roman"/>
          <w:kern w:val="28"/>
          <w:sz w:val="28"/>
          <w:szCs w:val="20"/>
          <w:lang w:eastAsia="ru-RU"/>
        </w:rPr>
        <w:lastRenderedPageBreak/>
        <w:t>специфические проявления. Так, например, фактор «предшествующий опыт» проявляется в феноменах приписывание, установка, стереотипизация и предубеждение.</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Приписывание начинает действовать в условиях дефицита информации о другом человеке. Оно осуществляется либо на основе сходства поведения воспринимаемого человека с каким-либо другим образцом, имевшимся в прошлом опыте субъекта восприятия, либо на основе анализа собственных мотивов, предполагаемых в аналогичной ситуации.</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Приписывание включается в более общий план – установку. Особенно значительна ее роль при формировании первого впечатления о незнакомом человеке. Экспериментальные исследования показали, что воспринимающий субъект первоначально «видит» другого   именно таким, какова была установка.</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Стереотип возникает при тенденции «извлекать смысл» из предшествующего опыта, строить заключения по сходству с этим предшествующим опытом, не смущаясь его ограниченностью. Одним из следствий стереотипизации являются предубеждения. Если суждение строится на основе прошлого ограниченного опыта, а опыт этот был негативным, всякое новое восприятие представителя, например, той же самой группы, окрашивается неприязнью. </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7.</w:t>
      </w:r>
      <w:r w:rsidRPr="00033AD7">
        <w:rPr>
          <w:rFonts w:ascii="Times New Roman" w:eastAsia="Times New Roman" w:hAnsi="Times New Roman" w:cs="Times New Roman"/>
          <w:kern w:val="28"/>
          <w:sz w:val="28"/>
          <w:szCs w:val="20"/>
          <w:lang w:eastAsia="ru-RU"/>
        </w:rPr>
        <w:t xml:space="preserve"> </w:t>
      </w:r>
      <w:r w:rsidRPr="00033AD7">
        <w:rPr>
          <w:rFonts w:ascii="Times New Roman" w:eastAsia="Times New Roman" w:hAnsi="Times New Roman" w:cs="Times New Roman"/>
          <w:b/>
          <w:kern w:val="28"/>
          <w:sz w:val="28"/>
          <w:szCs w:val="20"/>
          <w:lang w:eastAsia="ru-RU"/>
        </w:rPr>
        <w:t>Память</w:t>
      </w:r>
      <w:r w:rsidRPr="00033AD7">
        <w:rPr>
          <w:rFonts w:ascii="Times New Roman" w:eastAsia="Times New Roman" w:hAnsi="Times New Roman" w:cs="Times New Roman"/>
          <w:kern w:val="28"/>
          <w:sz w:val="28"/>
          <w:szCs w:val="20"/>
          <w:lang w:eastAsia="ru-RU"/>
        </w:rPr>
        <w:t xml:space="preserve"> – сквозной познавательный психический процесс, заключающийся в запечатлении, сохранении и воспроизведении следов прошлого опыта, информации.</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Память – одна из важнейших особенностей человека, она лежит в основе умственной деятельности и создает хранилище информации, в котором собирается опыт личности и приобретенные знания. Нет этого багажа – нет личности. С древних времен человек искал аналоги памяти. Недаром еще древние греки считали богиню памяти Мнемозину матерью девяти муз, которые покровительствовали всем известным в то время наукам и искусствам. Имя этой богини дало название самой памяти. В научных трудах можно прочитать такие выражения: «мнемическая направленность», «мнемическая задача», «мнемические действия, «мнемическая деятельность». Механизм работы памяти состоит из подпроцессов (запоминания, сохранения и воспроизведения), из этапов переработки информации (сенсорного, оперативного и долговременного), операций по структурированию информации (группировки, кодированию, раскодированию, упорядочиванию), видов памяти (сенсорной, словесно-логической, двигательной, эмоциональной) и средств (опорных слов, наглядных картинок и предметов, пиктограмм, действий). Все эти элементы памяти развиваются в процессе освоения человеческого опыта. </w:t>
      </w:r>
    </w:p>
    <w:p w:rsidR="00033AD7" w:rsidRPr="00033AD7" w:rsidRDefault="00033AD7" w:rsidP="00033AD7">
      <w:pPr>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Память представляет собой мнемический процесс, который состоит из следующих </w:t>
      </w:r>
      <w:r w:rsidRPr="00033AD7">
        <w:rPr>
          <w:rFonts w:ascii="Times New Roman" w:eastAsia="Times New Roman" w:hAnsi="Times New Roman" w:cs="Times New Roman"/>
          <w:b/>
          <w:kern w:val="28"/>
          <w:sz w:val="28"/>
          <w:szCs w:val="20"/>
          <w:lang w:eastAsia="ru-RU"/>
        </w:rPr>
        <w:t>мнемических подпроцессов</w:t>
      </w:r>
      <w:r w:rsidRPr="00033AD7">
        <w:rPr>
          <w:rFonts w:ascii="Times New Roman" w:eastAsia="Times New Roman" w:hAnsi="Times New Roman" w:cs="Times New Roman"/>
          <w:kern w:val="28"/>
          <w:sz w:val="28"/>
          <w:szCs w:val="20"/>
          <w:lang w:eastAsia="ru-RU"/>
        </w:rPr>
        <w:t>: запоминания (запечатления) сохранения, воспроизведения (припоминания) и забывания информации.</w:t>
      </w:r>
    </w:p>
    <w:p w:rsidR="00033AD7" w:rsidRPr="00033AD7" w:rsidRDefault="00033AD7" w:rsidP="00033AD7">
      <w:pPr>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lastRenderedPageBreak/>
        <w:t>Запоминание</w:t>
      </w:r>
      <w:r w:rsidRPr="00033AD7">
        <w:rPr>
          <w:rFonts w:ascii="Times New Roman" w:eastAsia="Times New Roman" w:hAnsi="Times New Roman" w:cs="Times New Roman"/>
          <w:kern w:val="28"/>
          <w:sz w:val="28"/>
          <w:szCs w:val="20"/>
          <w:lang w:eastAsia="ru-RU"/>
        </w:rPr>
        <w:t xml:space="preserve"> – психическая деятельность, направленная на закрепление в памяти новой информации путем связывания ее с приобретенным ранее знанием. Это процесс образования и закрепления в мозгу следов возбуждения и соответствующих нервных связей.</w:t>
      </w:r>
    </w:p>
    <w:p w:rsidR="00033AD7" w:rsidRPr="00033AD7" w:rsidRDefault="00033AD7" w:rsidP="00033AD7">
      <w:pPr>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Сохранение</w:t>
      </w:r>
      <w:r w:rsidRPr="00033AD7">
        <w:rPr>
          <w:rFonts w:ascii="Times New Roman" w:eastAsia="Times New Roman" w:hAnsi="Times New Roman" w:cs="Times New Roman"/>
          <w:kern w:val="28"/>
          <w:sz w:val="28"/>
          <w:szCs w:val="20"/>
          <w:lang w:eastAsia="ru-RU"/>
        </w:rPr>
        <w:t xml:space="preserve"> – подпроцесс памяти, в результате которого в коре головного мозга удерживается полученная информация. </w:t>
      </w:r>
    </w:p>
    <w:p w:rsidR="00033AD7" w:rsidRPr="00033AD7" w:rsidRDefault="00033AD7" w:rsidP="00033AD7">
      <w:pPr>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Припоминание</w:t>
      </w:r>
      <w:r w:rsidRPr="00033AD7">
        <w:rPr>
          <w:rFonts w:ascii="Times New Roman" w:eastAsia="Times New Roman" w:hAnsi="Times New Roman" w:cs="Times New Roman"/>
          <w:kern w:val="28"/>
          <w:sz w:val="28"/>
          <w:szCs w:val="20"/>
          <w:lang w:eastAsia="ru-RU"/>
        </w:rPr>
        <w:t xml:space="preserve"> – подпроцесс памяти, в результате которого происходит актуализация закрепленной ранее информации.</w:t>
      </w:r>
    </w:p>
    <w:p w:rsidR="00033AD7" w:rsidRPr="00033AD7" w:rsidRDefault="00033AD7" w:rsidP="00033AD7">
      <w:pPr>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Припоминание существует в двух формах:</w:t>
      </w:r>
    </w:p>
    <w:p w:rsidR="00033AD7" w:rsidRPr="00033AD7" w:rsidRDefault="00033AD7" w:rsidP="00033AD7">
      <w:pPr>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1) узнавание</w:t>
      </w:r>
      <w:r w:rsidRPr="00033AD7">
        <w:rPr>
          <w:rFonts w:ascii="Times New Roman" w:eastAsia="Times New Roman" w:hAnsi="Times New Roman" w:cs="Times New Roman"/>
          <w:kern w:val="28"/>
          <w:sz w:val="28"/>
          <w:szCs w:val="20"/>
          <w:lang w:eastAsia="ru-RU"/>
        </w:rPr>
        <w:t xml:space="preserve"> – актуализация объекта в условиях повторного восприятия; это появление чувства знакомости при повторном восприятии;</w:t>
      </w:r>
    </w:p>
    <w:p w:rsidR="00033AD7" w:rsidRPr="00033AD7" w:rsidRDefault="00033AD7" w:rsidP="00033AD7">
      <w:pPr>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2) воспроизведение</w:t>
      </w:r>
      <w:r w:rsidRPr="00033AD7">
        <w:rPr>
          <w:rFonts w:ascii="Times New Roman" w:eastAsia="Times New Roman" w:hAnsi="Times New Roman" w:cs="Times New Roman"/>
          <w:kern w:val="28"/>
          <w:sz w:val="28"/>
          <w:szCs w:val="20"/>
          <w:lang w:eastAsia="ru-RU"/>
        </w:rPr>
        <w:t xml:space="preserve"> – извлечение образцов прошлого, локализованных во времени и пространстве, без опоры на объект; это процесс появления в сознании представлений памяти, ранее воспринятых мыслей, осуществление заученных движений, в основе чего лежит оживление следов, возникновение в них возбуждения.</w:t>
      </w:r>
    </w:p>
    <w:p w:rsidR="00033AD7" w:rsidRPr="00033AD7" w:rsidRDefault="00033AD7" w:rsidP="00033AD7">
      <w:pPr>
        <w:spacing w:after="0" w:line="247" w:lineRule="auto"/>
        <w:ind w:firstLine="709"/>
        <w:jc w:val="both"/>
        <w:rPr>
          <w:rFonts w:ascii="Times New Roman" w:eastAsia="Times New Roman" w:hAnsi="Times New Roman" w:cs="Times New Roman"/>
          <w:spacing w:val="-2"/>
          <w:kern w:val="28"/>
          <w:sz w:val="28"/>
          <w:szCs w:val="20"/>
          <w:lang w:eastAsia="ru-RU"/>
        </w:rPr>
      </w:pPr>
      <w:r w:rsidRPr="00033AD7">
        <w:rPr>
          <w:rFonts w:ascii="Times New Roman" w:eastAsia="Times New Roman" w:hAnsi="Times New Roman" w:cs="Times New Roman"/>
          <w:spacing w:val="-2"/>
          <w:kern w:val="28"/>
          <w:sz w:val="28"/>
          <w:szCs w:val="20"/>
          <w:lang w:eastAsia="ru-RU"/>
        </w:rPr>
        <w:t xml:space="preserve">Процесс сохранения имеет обратную сторону своего проявления – процесс забывания, который представляет собой активную блокаду некоторой информации. </w:t>
      </w:r>
      <w:r w:rsidRPr="00033AD7">
        <w:rPr>
          <w:rFonts w:ascii="Times New Roman" w:eastAsia="Times New Roman" w:hAnsi="Times New Roman" w:cs="Times New Roman"/>
          <w:b/>
          <w:spacing w:val="-2"/>
          <w:kern w:val="28"/>
          <w:sz w:val="28"/>
          <w:szCs w:val="20"/>
          <w:lang w:eastAsia="ru-RU"/>
        </w:rPr>
        <w:t>Забывание</w:t>
      </w:r>
      <w:r w:rsidRPr="00033AD7">
        <w:rPr>
          <w:rFonts w:ascii="Times New Roman" w:eastAsia="Times New Roman" w:hAnsi="Times New Roman" w:cs="Times New Roman"/>
          <w:spacing w:val="-2"/>
          <w:kern w:val="28"/>
          <w:sz w:val="28"/>
          <w:szCs w:val="20"/>
          <w:lang w:eastAsia="ru-RU"/>
        </w:rPr>
        <w:t xml:space="preserve"> – процесс, заключающийся в невозможности извлечения ранее закрепленного в памяти. Известны две особенности, которые сопровождают подпроцесс забывания: реминисценция и интерференция.</w:t>
      </w:r>
    </w:p>
    <w:p w:rsidR="00033AD7" w:rsidRPr="00033AD7" w:rsidRDefault="00033AD7" w:rsidP="00033AD7">
      <w:pPr>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Эффект реминисценции (Бэллард, 1913) – процесс отсроченной активизации запоминаемого материала, который может проявляться с особой яркостью; это отсроченное воспроизведение, наиболее полное по сравнению с первым воспроизведением. Это явление иногда называют непроизвольным плагиатом. Максимальный уровень воспроизведения материала достигается через 2–3 дня после заучивания. </w:t>
      </w:r>
    </w:p>
    <w:p w:rsidR="00033AD7" w:rsidRPr="00033AD7" w:rsidRDefault="00033AD7" w:rsidP="00033AD7">
      <w:pPr>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Интерференция</w:t>
      </w:r>
      <w:r w:rsidRPr="00033AD7">
        <w:rPr>
          <w:rFonts w:ascii="Times New Roman" w:eastAsia="Times New Roman" w:hAnsi="Times New Roman" w:cs="Times New Roman"/>
          <w:kern w:val="28"/>
          <w:sz w:val="28"/>
          <w:szCs w:val="20"/>
          <w:lang w:eastAsia="ru-RU"/>
        </w:rPr>
        <w:t xml:space="preserve"> – это процесс торможения связей под влиянием предыдущей или последующей информации, которая может даже стираться, если не успела перейти в долговременную память, так как не прошла операции кодирования и не вступила в системные связи с другой информацией.</w:t>
      </w:r>
    </w:p>
    <w:p w:rsidR="00033AD7" w:rsidRPr="00033AD7" w:rsidRDefault="00033AD7" w:rsidP="00033AD7">
      <w:pPr>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Существуют и такие разновидности забывания, как проактивное и     ретроактивное торможение.</w:t>
      </w:r>
    </w:p>
    <w:p w:rsidR="00033AD7" w:rsidRPr="00033AD7" w:rsidRDefault="00033AD7" w:rsidP="00033AD7">
      <w:pPr>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Проактивное торможение</w:t>
      </w:r>
      <w:r w:rsidRPr="00033AD7">
        <w:rPr>
          <w:rFonts w:ascii="Times New Roman" w:eastAsia="Times New Roman" w:hAnsi="Times New Roman" w:cs="Times New Roman"/>
          <w:kern w:val="28"/>
          <w:sz w:val="28"/>
          <w:szCs w:val="20"/>
          <w:lang w:eastAsia="ru-RU"/>
        </w:rPr>
        <w:t xml:space="preserve"> – забывание материала под влиянием деятельности, предшествующей заучиванию.</w:t>
      </w:r>
    </w:p>
    <w:p w:rsidR="00033AD7" w:rsidRPr="00033AD7" w:rsidRDefault="00033AD7" w:rsidP="00033AD7">
      <w:pPr>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Ретроактивное торможение</w:t>
      </w:r>
      <w:r w:rsidRPr="00033AD7">
        <w:rPr>
          <w:rFonts w:ascii="Times New Roman" w:eastAsia="Times New Roman" w:hAnsi="Times New Roman" w:cs="Times New Roman"/>
          <w:kern w:val="28"/>
          <w:sz w:val="28"/>
          <w:szCs w:val="20"/>
          <w:lang w:eastAsia="ru-RU"/>
        </w:rPr>
        <w:t xml:space="preserve"> – забывание материала под влиянием деятельности, следующей за заучиванием.</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Обеспечивают память следующие действия: повторение, планирование, смысловые связи, заголовки, внешние опоры (картинки, знаки, пиктограммы, ментальные карты).</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Информация сохраняется благодаря следующим операциям: группировка, кодирование, упорядочивание, декодирование.</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 xml:space="preserve">Функции памяти: </w:t>
      </w:r>
      <w:r w:rsidRPr="00033AD7">
        <w:rPr>
          <w:rFonts w:ascii="Times New Roman" w:eastAsia="Times New Roman" w:hAnsi="Times New Roman" w:cs="Times New Roman"/>
          <w:kern w:val="28"/>
          <w:sz w:val="28"/>
          <w:szCs w:val="20"/>
          <w:lang w:eastAsia="ru-RU"/>
        </w:rPr>
        <w:t>фиксация; переработка; воспроизведение содержаний в поведении и сознании.</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Предлагаем классификацию видов памяти</w:t>
      </w:r>
      <w:r w:rsidRPr="00033AD7">
        <w:rPr>
          <w:rFonts w:ascii="Times New Roman" w:eastAsia="Times New Roman" w:hAnsi="Times New Roman" w:cs="Times New Roman"/>
          <w:i/>
          <w:kern w:val="28"/>
          <w:sz w:val="28"/>
          <w:szCs w:val="20"/>
          <w:lang w:eastAsia="ru-RU"/>
        </w:rPr>
        <w:t xml:space="preserve"> </w:t>
      </w:r>
      <w:r w:rsidRPr="00033AD7">
        <w:rPr>
          <w:rFonts w:ascii="Times New Roman" w:eastAsia="Times New Roman" w:hAnsi="Times New Roman" w:cs="Times New Roman"/>
          <w:kern w:val="28"/>
          <w:sz w:val="28"/>
          <w:szCs w:val="20"/>
          <w:lang w:eastAsia="ru-RU"/>
        </w:rPr>
        <w:t>по следующим основаниям (критериям).</w:t>
      </w:r>
    </w:p>
    <w:p w:rsidR="00033AD7" w:rsidRPr="00033AD7" w:rsidRDefault="00033AD7" w:rsidP="00033AD7">
      <w:pPr>
        <w:numPr>
          <w:ilvl w:val="0"/>
          <w:numId w:val="1"/>
        </w:numPr>
        <w:tabs>
          <w:tab w:val="left" w:pos="0"/>
          <w:tab w:val="left" w:pos="993"/>
        </w:tabs>
        <w:spacing w:after="0" w:line="240" w:lineRule="auto"/>
        <w:ind w:firstLine="709"/>
        <w:jc w:val="both"/>
        <w:rPr>
          <w:rFonts w:ascii="Times New Roman" w:eastAsia="Times New Roman" w:hAnsi="Times New Roman" w:cs="Times New Roman"/>
          <w:b/>
          <w:kern w:val="28"/>
          <w:sz w:val="28"/>
          <w:szCs w:val="20"/>
          <w:lang w:eastAsia="ru-RU"/>
        </w:rPr>
      </w:pPr>
      <w:r w:rsidRPr="00033AD7">
        <w:rPr>
          <w:rFonts w:ascii="Times New Roman" w:eastAsia="Times New Roman" w:hAnsi="Times New Roman" w:cs="Times New Roman"/>
          <w:b/>
          <w:kern w:val="28"/>
          <w:sz w:val="28"/>
          <w:szCs w:val="20"/>
          <w:lang w:eastAsia="ru-RU"/>
        </w:rPr>
        <w:t>По характеру психической активности (по характеру информации):</w:t>
      </w: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а) двигательная (психомоторная); б) эмоциональная; в) образная; г) словесно-логическая.</w:t>
      </w: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Каждый вид памяти связан с определенной зоной коры головного мозга или подкорковыми зонами. Двигательная (моторная) память проявляется в запоминании и воспроизведении движений и их систем. Эмоциональная память – это память на пережитые чувства. Образная память имеет центры в перцептивных зонах коры и подкорки в соответствии с видом информации: зрительной, слуховой, обонятельной, осязательной, вкусовой. Словесно-логическая память выражается в запоминании, сохранении и воспроизведении мыслей, понятий, словесных формулировок.</w:t>
      </w:r>
    </w:p>
    <w:p w:rsidR="00033AD7" w:rsidRPr="00033AD7" w:rsidRDefault="00033AD7" w:rsidP="00033AD7">
      <w:pPr>
        <w:tabs>
          <w:tab w:val="left" w:pos="0"/>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val="en-US" w:eastAsia="ru-RU"/>
        </w:rPr>
        <w:t>II</w:t>
      </w:r>
      <w:r w:rsidRPr="00033AD7">
        <w:rPr>
          <w:rFonts w:ascii="Times New Roman" w:eastAsia="Times New Roman" w:hAnsi="Times New Roman" w:cs="Times New Roman"/>
          <w:b/>
          <w:kern w:val="28"/>
          <w:sz w:val="28"/>
          <w:szCs w:val="20"/>
          <w:lang w:eastAsia="ru-RU"/>
        </w:rPr>
        <w:t>.</w:t>
      </w:r>
      <w:r w:rsidRPr="00033AD7">
        <w:rPr>
          <w:rFonts w:ascii="Times New Roman" w:eastAsia="Times New Roman" w:hAnsi="Times New Roman" w:cs="Times New Roman"/>
          <w:kern w:val="28"/>
          <w:sz w:val="28"/>
          <w:szCs w:val="20"/>
          <w:lang w:eastAsia="ru-RU"/>
        </w:rPr>
        <w:t xml:space="preserve"> </w:t>
      </w:r>
      <w:r w:rsidRPr="00033AD7">
        <w:rPr>
          <w:rFonts w:ascii="Times New Roman" w:eastAsia="Times New Roman" w:hAnsi="Times New Roman" w:cs="Times New Roman"/>
          <w:b/>
          <w:kern w:val="28"/>
          <w:sz w:val="28"/>
          <w:szCs w:val="20"/>
          <w:lang w:eastAsia="ru-RU"/>
        </w:rPr>
        <w:t>По характеру целей (по волевому участию):</w:t>
      </w: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а) произвольная (ставится цель знать и помнить); б) непроизвольная (запомнилось без усилий, случайно, из интереса). Разновидностью непроизвольной памяти является </w:t>
      </w:r>
      <w:r w:rsidRPr="00033AD7">
        <w:rPr>
          <w:rFonts w:ascii="Times New Roman" w:eastAsia="Times New Roman" w:hAnsi="Times New Roman" w:cs="Times New Roman"/>
          <w:b/>
          <w:kern w:val="28"/>
          <w:sz w:val="28"/>
          <w:szCs w:val="20"/>
          <w:lang w:eastAsia="ru-RU"/>
        </w:rPr>
        <w:t>эйдетическая память</w:t>
      </w:r>
      <w:r w:rsidRPr="00033AD7">
        <w:rPr>
          <w:rFonts w:ascii="Times New Roman" w:eastAsia="Times New Roman" w:hAnsi="Times New Roman" w:cs="Times New Roman"/>
          <w:kern w:val="28"/>
          <w:sz w:val="28"/>
          <w:szCs w:val="20"/>
          <w:lang w:eastAsia="ru-RU"/>
        </w:rPr>
        <w:t xml:space="preserve">, для которой характерна фотографическая идентичность. </w:t>
      </w:r>
    </w:p>
    <w:p w:rsidR="00033AD7" w:rsidRPr="00033AD7" w:rsidRDefault="00033AD7" w:rsidP="00033AD7">
      <w:pPr>
        <w:tabs>
          <w:tab w:val="left" w:pos="0"/>
        </w:tabs>
        <w:spacing w:after="0" w:line="240" w:lineRule="auto"/>
        <w:ind w:firstLine="709"/>
        <w:jc w:val="both"/>
        <w:rPr>
          <w:rFonts w:ascii="Times New Roman" w:eastAsia="Times New Roman" w:hAnsi="Times New Roman" w:cs="Times New Roman"/>
          <w:b/>
          <w:kern w:val="28"/>
          <w:sz w:val="28"/>
          <w:szCs w:val="20"/>
          <w:lang w:eastAsia="ru-RU"/>
        </w:rPr>
      </w:pPr>
      <w:r w:rsidRPr="00033AD7">
        <w:rPr>
          <w:rFonts w:ascii="Times New Roman" w:eastAsia="Times New Roman" w:hAnsi="Times New Roman" w:cs="Times New Roman"/>
          <w:b/>
          <w:kern w:val="28"/>
          <w:sz w:val="28"/>
          <w:szCs w:val="20"/>
          <w:lang w:val="en-US" w:eastAsia="ru-RU"/>
        </w:rPr>
        <w:t>III</w:t>
      </w:r>
      <w:r w:rsidRPr="00033AD7">
        <w:rPr>
          <w:rFonts w:ascii="Times New Roman" w:eastAsia="Times New Roman" w:hAnsi="Times New Roman" w:cs="Times New Roman"/>
          <w:b/>
          <w:kern w:val="28"/>
          <w:sz w:val="28"/>
          <w:szCs w:val="20"/>
          <w:lang w:eastAsia="ru-RU"/>
        </w:rPr>
        <w:t>. По продолжительности удержания информации:</w:t>
      </w: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а) сенсорная (суперкратковременная) или сенсорный регистр (сенсорный регистр в зрительной модальности назван У. Найссером иконической памятью, в слуховой модальности – эхоической памятью) – до 3 секунд; </w:t>
      </w: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б) кратковременная – несколько десятков секунд (предложена в 1965 г. Д. Норман и Н. Во);</w:t>
      </w: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в) оперативная – для выполнения конкретной операции, действия; </w:t>
      </w: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г)</w:t>
      </w:r>
      <w:r w:rsidRPr="00033AD7">
        <w:rPr>
          <w:rFonts w:ascii="Times New Roman" w:eastAsia="Times New Roman" w:hAnsi="Times New Roman" w:cs="Times New Roman"/>
          <w:kern w:val="28"/>
          <w:sz w:val="28"/>
          <w:szCs w:val="20"/>
          <w:lang w:val="en-US" w:eastAsia="ru-RU"/>
        </w:rPr>
        <w:t> </w:t>
      </w:r>
      <w:r w:rsidRPr="00033AD7">
        <w:rPr>
          <w:rFonts w:ascii="Times New Roman" w:eastAsia="Times New Roman" w:hAnsi="Times New Roman" w:cs="Times New Roman"/>
          <w:kern w:val="28"/>
          <w:sz w:val="28"/>
          <w:szCs w:val="20"/>
          <w:lang w:eastAsia="ru-RU"/>
        </w:rPr>
        <w:t xml:space="preserve">долговременная; </w:t>
      </w: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д) рабочая память (предложена в 1974 г. А. Бэддели и Г.</w:t>
      </w:r>
      <w:r w:rsidRPr="00033AD7">
        <w:rPr>
          <w:rFonts w:ascii="Times New Roman" w:eastAsia="Times New Roman" w:hAnsi="Times New Roman" w:cs="Times New Roman"/>
          <w:kern w:val="28"/>
          <w:sz w:val="28"/>
          <w:szCs w:val="20"/>
          <w:lang w:val="en-US" w:eastAsia="ru-RU"/>
        </w:rPr>
        <w:t> </w:t>
      </w:r>
      <w:r w:rsidRPr="00033AD7">
        <w:rPr>
          <w:rFonts w:ascii="Times New Roman" w:eastAsia="Times New Roman" w:hAnsi="Times New Roman" w:cs="Times New Roman"/>
          <w:kern w:val="28"/>
          <w:sz w:val="28"/>
          <w:szCs w:val="20"/>
          <w:lang w:eastAsia="ru-RU"/>
        </w:rPr>
        <w:t>Хитчем) – для осуществления текущей деятельности, присутствует в сознании.</w:t>
      </w: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Сенсорная память – это процесс небольшой длительности (несколько секунд или минут), но достаточной для точного воспроизведения только что происшедших событий, воспринятых предметов и явлений. Сенсорная и оперативная / рабочая / кратковременная (близкие по смыслу названия у разных авторов) память обслуживают конкретную деятельность человека и обеспечивают ее необходимой информацией, удерживая часть информации на протяжении деятельности. Долговременная память сохраняет информацию на протяжении всей жизни, перерабатывает ее по мере поступления новой информации и использования ранее полученной.</w:t>
      </w: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В. Вундт и С. Стернберг предложили, что объем кратковременной памяти равен шести единицам. Дж. Миллер в работе «Магическое число семь плюс или минус два» ввел в психологию число 7 </w:t>
      </w:r>
      <w:r w:rsidRPr="00033AD7">
        <w:rPr>
          <w:rFonts w:ascii="Times New Roman" w:eastAsia="Times New Roman" w:hAnsi="Times New Roman" w:cs="Times New Roman"/>
          <w:kern w:val="28"/>
          <w:sz w:val="28"/>
          <w:szCs w:val="20"/>
          <w:lang w:eastAsia="ru-RU"/>
        </w:rPr>
        <w:sym w:font="Symbol" w:char="F0B1"/>
      </w:r>
      <w:r w:rsidRPr="00033AD7">
        <w:rPr>
          <w:rFonts w:ascii="Times New Roman" w:eastAsia="Times New Roman" w:hAnsi="Times New Roman" w:cs="Times New Roman"/>
          <w:kern w:val="28"/>
          <w:sz w:val="28"/>
          <w:szCs w:val="20"/>
          <w:lang w:eastAsia="ru-RU"/>
        </w:rPr>
        <w:t xml:space="preserve"> 2: «Кратковременная память ограничена именно числом запоминаемых единиц, а не количеством информации, которая в них содержится». Процесс укрупнения ячеек Миллер </w:t>
      </w:r>
      <w:r w:rsidRPr="00033AD7">
        <w:rPr>
          <w:rFonts w:ascii="Times New Roman" w:eastAsia="Times New Roman" w:hAnsi="Times New Roman" w:cs="Times New Roman"/>
          <w:kern w:val="28"/>
          <w:sz w:val="28"/>
          <w:szCs w:val="20"/>
          <w:lang w:eastAsia="ru-RU"/>
        </w:rPr>
        <w:lastRenderedPageBreak/>
        <w:t>назвал «перекодированием»: мы можем увеличить число информации, приходящейся на одну ячейку памяти, путем построения все больших и больших ячеек, чтобы каждая ячейка содержала больше информации, чем раньше» (Нуркова В. В.,</w:t>
      </w:r>
      <w:r w:rsidRPr="00033AD7">
        <w:rPr>
          <w:rFonts w:ascii="Times New Roman" w:eastAsia="Times New Roman" w:hAnsi="Times New Roman" w:cs="Times New Roman"/>
          <w:spacing w:val="-2"/>
          <w:kern w:val="28"/>
          <w:sz w:val="28"/>
          <w:szCs w:val="20"/>
          <w:lang w:eastAsia="ru-RU"/>
        </w:rPr>
        <w:t xml:space="preserve"> Березанская Н. Б. </w:t>
      </w:r>
      <w:r w:rsidRPr="00033AD7">
        <w:rPr>
          <w:rFonts w:ascii="Times New Roman" w:eastAsia="Times New Roman" w:hAnsi="Times New Roman" w:cs="Times New Roman"/>
          <w:kern w:val="28"/>
          <w:sz w:val="28"/>
          <w:szCs w:val="20"/>
          <w:lang w:eastAsia="ru-RU"/>
        </w:rPr>
        <w:t xml:space="preserve">Общая психология: учебник для академ. </w:t>
      </w:r>
      <w:r w:rsidRPr="00033AD7">
        <w:rPr>
          <w:rFonts w:ascii="Times New Roman" w:eastAsia="Times New Roman" w:hAnsi="Times New Roman" w:cs="Times New Roman"/>
          <w:spacing w:val="-2"/>
          <w:kern w:val="28"/>
          <w:sz w:val="28"/>
          <w:szCs w:val="20"/>
          <w:lang w:eastAsia="ru-RU"/>
        </w:rPr>
        <w:t>бакалавриата. – 3-е изд., перераб. и доп. – М. :</w:t>
      </w:r>
      <w:r w:rsidRPr="00033AD7">
        <w:rPr>
          <w:rFonts w:ascii="Times New Roman" w:eastAsia="Times New Roman" w:hAnsi="Times New Roman" w:cs="Times New Roman"/>
          <w:kern w:val="28"/>
          <w:sz w:val="28"/>
          <w:szCs w:val="20"/>
          <w:lang w:eastAsia="ru-RU"/>
        </w:rPr>
        <w:t xml:space="preserve"> Юрайт, 2015. – С. 458). </w:t>
      </w:r>
      <w:r w:rsidRPr="00033AD7">
        <w:rPr>
          <w:rFonts w:ascii="Times New Roman" w:eastAsia="Times New Roman" w:hAnsi="Times New Roman" w:cs="Times New Roman"/>
          <w:spacing w:val="-4"/>
          <w:kern w:val="28"/>
          <w:sz w:val="28"/>
          <w:szCs w:val="20"/>
          <w:lang w:eastAsia="ru-RU"/>
        </w:rPr>
        <w:t xml:space="preserve">Перекодирование – это процесс, в ходе которого ранее изолированные элементы объединяются в организованные структуры (например, создание осмысленных слов из потока буквенной стимуляции: ОРВИ – МХТ – ООН – </w:t>
      </w:r>
      <w:r w:rsidRPr="00033AD7">
        <w:rPr>
          <w:rFonts w:ascii="Times New Roman" w:eastAsia="Times New Roman" w:hAnsi="Times New Roman" w:cs="Times New Roman"/>
          <w:kern w:val="28"/>
          <w:sz w:val="28"/>
          <w:szCs w:val="20"/>
          <w:lang w:eastAsia="ru-RU"/>
        </w:rPr>
        <w:t>ЮАР, из 13 ячеек по букве сокращаем до 4 ячек).</w:t>
      </w: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Долговременная память</w:t>
      </w:r>
      <w:r w:rsidRPr="00033AD7">
        <w:rPr>
          <w:rFonts w:ascii="Times New Roman" w:eastAsia="Times New Roman" w:hAnsi="Times New Roman" w:cs="Times New Roman"/>
          <w:kern w:val="28"/>
          <w:sz w:val="28"/>
          <w:szCs w:val="20"/>
          <w:lang w:eastAsia="ru-RU"/>
        </w:rPr>
        <w:t xml:space="preserve"> включает в себя процедурную и декларативную память.</w:t>
      </w: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spacing w:val="-2"/>
          <w:kern w:val="28"/>
          <w:sz w:val="28"/>
          <w:szCs w:val="20"/>
          <w:lang w:eastAsia="ru-RU"/>
        </w:rPr>
      </w:pPr>
      <w:r w:rsidRPr="00033AD7">
        <w:rPr>
          <w:rFonts w:ascii="Times New Roman" w:eastAsia="Times New Roman" w:hAnsi="Times New Roman" w:cs="Times New Roman"/>
          <w:b/>
          <w:spacing w:val="-2"/>
          <w:kern w:val="28"/>
          <w:sz w:val="28"/>
          <w:szCs w:val="20"/>
          <w:lang w:eastAsia="ru-RU"/>
        </w:rPr>
        <w:t>Процедурная</w:t>
      </w:r>
      <w:r w:rsidRPr="00033AD7">
        <w:rPr>
          <w:rFonts w:ascii="Times New Roman" w:eastAsia="Times New Roman" w:hAnsi="Times New Roman" w:cs="Times New Roman"/>
          <w:spacing w:val="-2"/>
          <w:kern w:val="28"/>
          <w:sz w:val="28"/>
          <w:szCs w:val="20"/>
          <w:lang w:eastAsia="ru-RU"/>
        </w:rPr>
        <w:t xml:space="preserve"> память включает в себя условные рефлексы, явления предшествования, двигательные и когнитивные навыки, обеспечивает способ выполнения действия, игнорируя его содержание (Как ходить? Как считать? Как строить предложение?). Парадокс процедурной памяти заключается в том, что после того, как навык приобретен, мы способны восстановить его достаточно быстро, даже если длительное время не упражнялись в нем. </w:t>
      </w: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Декларативная</w:t>
      </w:r>
      <w:r w:rsidRPr="00033AD7">
        <w:rPr>
          <w:rFonts w:ascii="Times New Roman" w:eastAsia="Times New Roman" w:hAnsi="Times New Roman" w:cs="Times New Roman"/>
          <w:kern w:val="28"/>
          <w:sz w:val="28"/>
          <w:szCs w:val="20"/>
          <w:lang w:eastAsia="ru-RU"/>
        </w:rPr>
        <w:t xml:space="preserve"> память состоит из эпизодической (временной), семантической (нейтральной, постоянной) и автобиографической (личностной, постоянной).</w:t>
      </w: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 xml:space="preserve">Эпизодическая </w:t>
      </w:r>
      <w:r w:rsidRPr="00033AD7">
        <w:rPr>
          <w:rFonts w:ascii="Times New Roman" w:eastAsia="Times New Roman" w:hAnsi="Times New Roman" w:cs="Times New Roman"/>
          <w:kern w:val="28"/>
          <w:sz w:val="28"/>
          <w:szCs w:val="20"/>
          <w:lang w:eastAsia="ru-RU"/>
        </w:rPr>
        <w:t>память по объему значительно превосходит рабочую память (Э. Тульвинг, 1972). В ней сохраняется событийная информация в полимодальной форме до востребования ее семантической или автобиографической памятью. В ней хранятся локализованные по времени эпизоды: прошлое, настоящее и будущее, «хроника» по пространственно-временному признаку. Информация в ней не развивается, не изменяется качественно.</w:t>
      </w: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Семантическая</w:t>
      </w:r>
      <w:r w:rsidRPr="00033AD7">
        <w:rPr>
          <w:rFonts w:ascii="Times New Roman" w:eastAsia="Times New Roman" w:hAnsi="Times New Roman" w:cs="Times New Roman"/>
          <w:kern w:val="28"/>
          <w:sz w:val="28"/>
          <w:szCs w:val="20"/>
          <w:lang w:eastAsia="ru-RU"/>
        </w:rPr>
        <w:t xml:space="preserve"> память обеспечивает применение правил, формул, качественное преобразование информации. Главная функция – создать объективное описание мира. М. Р. Квиллиан утверждал, что информация хранится в иерархических сетевых структурах, которые состоят из узлов (обобщений) и связей между ними (личностного отношения). В узлах сосредоточиваются набор свойств (по принципу наследования свойств) и сведения (по принципу когнитивной экономии), справедливые для общих категорий.</w:t>
      </w:r>
    </w:p>
    <w:p w:rsidR="00033AD7" w:rsidRPr="00033AD7" w:rsidRDefault="00033AD7" w:rsidP="00033AD7">
      <w:pPr>
        <w:tabs>
          <w:tab w:val="left" w:pos="142"/>
        </w:tabs>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Автобиографическая</w:t>
      </w:r>
      <w:r w:rsidRPr="00033AD7">
        <w:rPr>
          <w:rFonts w:ascii="Times New Roman" w:eastAsia="Times New Roman" w:hAnsi="Times New Roman" w:cs="Times New Roman"/>
          <w:kern w:val="28"/>
          <w:sz w:val="28"/>
          <w:szCs w:val="20"/>
          <w:lang w:eastAsia="ru-RU"/>
        </w:rPr>
        <w:t xml:space="preserve"> память включает в себя информацию о личностно значимых событиях, особое состояние автоноэзиса («Я вспоминаю»). Это хранилище для субъективной, окрашенной личными мотивами и ценностями картины прошлого. Главный организующий принцип – пристрастность. Функции: 1) интерсубъективная – связана с жизнью человека как члена социума, включает в себя передачу опыта своей жизни новому поколению, предсказание поведения других людей по аналогии с событиями своей жизни; 2) интрасубъективная – предполагает выбор целей и тактик на основе своих поступков в прошлом, управление настроением; 3) экзистенциальная функция </w:t>
      </w:r>
      <w:r w:rsidRPr="00033AD7">
        <w:rPr>
          <w:rFonts w:ascii="Times New Roman" w:eastAsia="Times New Roman" w:hAnsi="Times New Roman" w:cs="Times New Roman"/>
          <w:kern w:val="28"/>
          <w:sz w:val="28"/>
          <w:szCs w:val="20"/>
          <w:lang w:eastAsia="ru-RU"/>
        </w:rPr>
        <w:lastRenderedPageBreak/>
        <w:t>характеризует ядро личности, формирование идентичности, периодизацию своего жизненного пути, смыл жизни, рефлексию, самопознание, самоопределение, самоотнесенность, уникальность жизни и ее интеграцию.</w:t>
      </w:r>
    </w:p>
    <w:p w:rsidR="00033AD7" w:rsidRPr="00033AD7" w:rsidRDefault="00033AD7" w:rsidP="00033AD7">
      <w:pPr>
        <w:tabs>
          <w:tab w:val="left" w:pos="0"/>
        </w:tabs>
        <w:spacing w:after="0" w:line="247" w:lineRule="auto"/>
        <w:ind w:firstLine="709"/>
        <w:jc w:val="both"/>
        <w:rPr>
          <w:rFonts w:ascii="Times New Roman" w:eastAsia="Times New Roman" w:hAnsi="Times New Roman" w:cs="Times New Roman"/>
          <w:b/>
          <w:kern w:val="28"/>
          <w:sz w:val="28"/>
          <w:szCs w:val="20"/>
          <w:lang w:eastAsia="ru-RU"/>
        </w:rPr>
      </w:pPr>
      <w:r w:rsidRPr="00033AD7">
        <w:rPr>
          <w:rFonts w:ascii="Times New Roman" w:eastAsia="Times New Roman" w:hAnsi="Times New Roman" w:cs="Times New Roman"/>
          <w:b/>
          <w:kern w:val="28"/>
          <w:sz w:val="28"/>
          <w:szCs w:val="20"/>
          <w:lang w:val="en-US" w:eastAsia="ru-RU"/>
        </w:rPr>
        <w:t>IV</w:t>
      </w:r>
      <w:r w:rsidRPr="00033AD7">
        <w:rPr>
          <w:rFonts w:ascii="Times New Roman" w:eastAsia="Times New Roman" w:hAnsi="Times New Roman" w:cs="Times New Roman"/>
          <w:b/>
          <w:kern w:val="28"/>
          <w:sz w:val="28"/>
          <w:szCs w:val="20"/>
          <w:lang w:eastAsia="ru-RU"/>
        </w:rPr>
        <w:t>. По степени использования средств запоминания:</w:t>
      </w:r>
    </w:p>
    <w:p w:rsidR="00033AD7" w:rsidRPr="00033AD7" w:rsidRDefault="00033AD7" w:rsidP="00033AD7">
      <w:pPr>
        <w:tabs>
          <w:tab w:val="left" w:pos="142"/>
        </w:tabs>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а) непосредственная – специальные средства не применялись; б) опосредованная – использовались какие-либо средства для запоминания, например, образы, схемы, предметы.</w:t>
      </w:r>
    </w:p>
    <w:p w:rsidR="00033AD7" w:rsidRPr="00033AD7" w:rsidRDefault="00033AD7" w:rsidP="00033AD7">
      <w:pPr>
        <w:tabs>
          <w:tab w:val="left" w:pos="142"/>
        </w:tabs>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Все виды памяти тесно взаимосвязаны друг с другом, дополняют друг друга, согласованно работают при протекании процессов запоминания, сохранения, забывания и воспроизведения. Преобладание каких-то видов памяти у одного человека компенсирует недостатки в развитии других видов памяти. Скорость и интенсивность протекания мнемических процессов зависит от особенностей нервной системы и прежде всего от силы и подвижности процессов возбуждения и торможения.</w:t>
      </w:r>
    </w:p>
    <w:p w:rsidR="00033AD7" w:rsidRPr="00033AD7" w:rsidRDefault="00033AD7" w:rsidP="00033AD7">
      <w:pPr>
        <w:tabs>
          <w:tab w:val="left" w:pos="142"/>
          <w:tab w:val="left" w:pos="993"/>
        </w:tabs>
        <w:spacing w:after="0" w:line="247" w:lineRule="auto"/>
        <w:ind w:left="709"/>
        <w:jc w:val="both"/>
        <w:rPr>
          <w:rFonts w:ascii="Times New Roman" w:eastAsia="Times New Roman" w:hAnsi="Times New Roman" w:cs="Times New Roman"/>
          <w:b/>
          <w:kern w:val="28"/>
          <w:sz w:val="28"/>
          <w:szCs w:val="20"/>
          <w:lang w:eastAsia="ru-RU"/>
        </w:rPr>
      </w:pPr>
      <w:r w:rsidRPr="00033AD7">
        <w:rPr>
          <w:rFonts w:ascii="Times New Roman" w:eastAsia="Times New Roman" w:hAnsi="Times New Roman" w:cs="Times New Roman"/>
          <w:b/>
          <w:kern w:val="28"/>
          <w:sz w:val="28"/>
          <w:szCs w:val="20"/>
          <w:lang w:val="en-US" w:eastAsia="ru-RU"/>
        </w:rPr>
        <w:t>V</w:t>
      </w:r>
      <w:r w:rsidRPr="00033AD7">
        <w:rPr>
          <w:rFonts w:ascii="Times New Roman" w:eastAsia="Times New Roman" w:hAnsi="Times New Roman" w:cs="Times New Roman"/>
          <w:b/>
          <w:kern w:val="28"/>
          <w:sz w:val="28"/>
          <w:szCs w:val="20"/>
          <w:lang w:eastAsia="ru-RU"/>
        </w:rPr>
        <w:t xml:space="preserve">. По доступности воспоминания для осознания: </w:t>
      </w:r>
    </w:p>
    <w:p w:rsidR="00033AD7" w:rsidRPr="00033AD7" w:rsidRDefault="00033AD7" w:rsidP="00033AD7">
      <w:pPr>
        <w:tabs>
          <w:tab w:val="left" w:pos="142"/>
        </w:tabs>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эксплицитная память включает в себя произвольную и сознательную актуализацию зафиксированного опыта;</w:t>
      </w:r>
    </w:p>
    <w:p w:rsidR="00033AD7" w:rsidRPr="00033AD7" w:rsidRDefault="00033AD7" w:rsidP="00033AD7">
      <w:pPr>
        <w:tabs>
          <w:tab w:val="left" w:pos="142"/>
        </w:tabs>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имплицитная память – в ее рамках не удается произвольно и сознательно актуализировать опыт, наличие которого может быть выявлено косвенными методами, так как забытое все еще существует в нашей памяти (У. Пенфилд, 1959; Л. Якоби, 1989). Эффект предшествования – о наличии информации в имплицитной памяти.</w:t>
      </w:r>
    </w:p>
    <w:p w:rsidR="00033AD7" w:rsidRPr="00033AD7" w:rsidRDefault="00033AD7" w:rsidP="00033AD7">
      <w:pPr>
        <w:tabs>
          <w:tab w:val="left" w:pos="142"/>
        </w:tabs>
        <w:spacing w:after="0" w:line="247" w:lineRule="auto"/>
        <w:ind w:firstLine="709"/>
        <w:jc w:val="both"/>
        <w:rPr>
          <w:rFonts w:ascii="Times New Roman" w:eastAsia="Times New Roman" w:hAnsi="Times New Roman" w:cs="Times New Roman"/>
          <w:kern w:val="28"/>
          <w:sz w:val="28"/>
          <w:szCs w:val="20"/>
          <w:lang w:eastAsia="ru-RU"/>
        </w:rPr>
      </w:pPr>
    </w:p>
    <w:p w:rsidR="00033AD7" w:rsidRPr="00033AD7" w:rsidRDefault="00033AD7" w:rsidP="00033AD7">
      <w:pPr>
        <w:tabs>
          <w:tab w:val="left" w:pos="142"/>
        </w:tabs>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Собственно психологические учения о памяти намного старше ее медицинского, генетического, биохимического и кибернетического </w:t>
      </w:r>
      <w:r w:rsidRPr="00033AD7">
        <w:rPr>
          <w:rFonts w:ascii="Times New Roman" w:eastAsia="Times New Roman" w:hAnsi="Times New Roman" w:cs="Times New Roman"/>
          <w:spacing w:val="-4"/>
          <w:kern w:val="28"/>
          <w:sz w:val="28"/>
          <w:szCs w:val="20"/>
          <w:lang w:eastAsia="ru-RU"/>
        </w:rPr>
        <w:t xml:space="preserve">исследований. Одной из первых психологических теорий памяти была </w:t>
      </w:r>
      <w:r w:rsidRPr="00033AD7">
        <w:rPr>
          <w:rFonts w:ascii="Times New Roman" w:eastAsia="Times New Roman" w:hAnsi="Times New Roman" w:cs="Times New Roman"/>
          <w:b/>
          <w:spacing w:val="-4"/>
          <w:kern w:val="28"/>
          <w:sz w:val="28"/>
          <w:szCs w:val="20"/>
          <w:lang w:eastAsia="ru-RU"/>
        </w:rPr>
        <w:t>ассоциативная теория</w:t>
      </w:r>
      <w:r w:rsidRPr="00033AD7">
        <w:rPr>
          <w:rFonts w:ascii="Times New Roman" w:eastAsia="Times New Roman" w:hAnsi="Times New Roman" w:cs="Times New Roman"/>
          <w:spacing w:val="-4"/>
          <w:kern w:val="28"/>
          <w:sz w:val="28"/>
          <w:szCs w:val="20"/>
          <w:lang w:eastAsia="ru-RU"/>
        </w:rPr>
        <w:t xml:space="preserve">. Она возникла в </w:t>
      </w:r>
      <w:r w:rsidRPr="00033AD7">
        <w:rPr>
          <w:rFonts w:ascii="Times New Roman" w:eastAsia="Times New Roman" w:hAnsi="Times New Roman" w:cs="Times New Roman"/>
          <w:spacing w:val="-4"/>
          <w:kern w:val="28"/>
          <w:sz w:val="28"/>
          <w:szCs w:val="20"/>
          <w:lang w:val="en-US" w:eastAsia="ru-RU"/>
        </w:rPr>
        <w:t>XVII</w:t>
      </w:r>
      <w:r w:rsidRPr="00033AD7">
        <w:rPr>
          <w:rFonts w:ascii="Times New Roman" w:eastAsia="Times New Roman" w:hAnsi="Times New Roman" w:cs="Times New Roman"/>
          <w:spacing w:val="-4"/>
          <w:kern w:val="28"/>
          <w:sz w:val="28"/>
          <w:szCs w:val="20"/>
          <w:lang w:eastAsia="ru-RU"/>
        </w:rPr>
        <w:t xml:space="preserve"> в., активно разрабатывалась в </w:t>
      </w:r>
      <w:r w:rsidRPr="00033AD7">
        <w:rPr>
          <w:rFonts w:ascii="Times New Roman" w:eastAsia="Times New Roman" w:hAnsi="Times New Roman" w:cs="Times New Roman"/>
          <w:spacing w:val="-4"/>
          <w:kern w:val="28"/>
          <w:sz w:val="28"/>
          <w:szCs w:val="20"/>
          <w:lang w:val="en-US" w:eastAsia="ru-RU"/>
        </w:rPr>
        <w:t>XVIII</w:t>
      </w:r>
      <w:r w:rsidRPr="00033AD7">
        <w:rPr>
          <w:rFonts w:ascii="Times New Roman" w:eastAsia="Times New Roman" w:hAnsi="Times New Roman" w:cs="Times New Roman"/>
          <w:spacing w:val="-4"/>
          <w:kern w:val="28"/>
          <w:sz w:val="28"/>
          <w:szCs w:val="20"/>
          <w:lang w:eastAsia="ru-RU"/>
        </w:rPr>
        <w:t xml:space="preserve"> и </w:t>
      </w:r>
      <w:r w:rsidRPr="00033AD7">
        <w:rPr>
          <w:rFonts w:ascii="Times New Roman" w:eastAsia="Times New Roman" w:hAnsi="Times New Roman" w:cs="Times New Roman"/>
          <w:spacing w:val="-4"/>
          <w:kern w:val="28"/>
          <w:sz w:val="28"/>
          <w:szCs w:val="20"/>
          <w:lang w:val="en-US" w:eastAsia="ru-RU"/>
        </w:rPr>
        <w:t>XIX</w:t>
      </w:r>
      <w:r w:rsidRPr="00033AD7">
        <w:rPr>
          <w:rFonts w:ascii="Times New Roman" w:eastAsia="Times New Roman" w:hAnsi="Times New Roman" w:cs="Times New Roman"/>
          <w:spacing w:val="-4"/>
          <w:kern w:val="28"/>
          <w:sz w:val="28"/>
          <w:szCs w:val="20"/>
          <w:lang w:eastAsia="ru-RU"/>
        </w:rPr>
        <w:t xml:space="preserve"> вв.</w:t>
      </w:r>
      <w:r w:rsidRPr="00033AD7">
        <w:rPr>
          <w:rFonts w:ascii="Times New Roman" w:eastAsia="Times New Roman" w:hAnsi="Times New Roman" w:cs="Times New Roman"/>
          <w:kern w:val="28"/>
          <w:sz w:val="28"/>
          <w:szCs w:val="20"/>
          <w:lang w:eastAsia="ru-RU"/>
        </w:rPr>
        <w:t xml:space="preserve"> </w:t>
      </w:r>
      <w:r w:rsidRPr="00033AD7">
        <w:rPr>
          <w:rFonts w:ascii="Times New Roman" w:eastAsia="Times New Roman" w:hAnsi="Times New Roman" w:cs="Times New Roman"/>
          <w:spacing w:val="-2"/>
          <w:kern w:val="28"/>
          <w:sz w:val="28"/>
          <w:szCs w:val="20"/>
          <w:lang w:eastAsia="ru-RU"/>
        </w:rPr>
        <w:t xml:space="preserve">в Англии и Германии. В основе данной теории лежит понятие </w:t>
      </w:r>
      <w:r w:rsidRPr="00033AD7">
        <w:rPr>
          <w:rFonts w:ascii="Times New Roman" w:eastAsia="Times New Roman" w:hAnsi="Times New Roman" w:cs="Times New Roman"/>
          <w:b/>
          <w:spacing w:val="-2"/>
          <w:kern w:val="28"/>
          <w:sz w:val="28"/>
          <w:szCs w:val="20"/>
          <w:lang w:eastAsia="ru-RU"/>
        </w:rPr>
        <w:t>ассоциации</w:t>
      </w:r>
      <w:r w:rsidRPr="00033AD7">
        <w:rPr>
          <w:rFonts w:ascii="Times New Roman" w:eastAsia="Times New Roman" w:hAnsi="Times New Roman" w:cs="Times New Roman"/>
          <w:spacing w:val="-2"/>
          <w:kern w:val="28"/>
          <w:sz w:val="28"/>
          <w:szCs w:val="20"/>
          <w:lang w:eastAsia="ru-RU"/>
        </w:rPr>
        <w:t xml:space="preserve"> –</w:t>
      </w:r>
      <w:r w:rsidRPr="00033AD7">
        <w:rPr>
          <w:rFonts w:ascii="Times New Roman" w:eastAsia="Times New Roman" w:hAnsi="Times New Roman" w:cs="Times New Roman"/>
          <w:kern w:val="28"/>
          <w:sz w:val="28"/>
          <w:szCs w:val="20"/>
          <w:lang w:eastAsia="ru-RU"/>
        </w:rPr>
        <w:t xml:space="preserve"> связи между отдельными психическими феноменами, разработанное Г. Эббингаузом, Дж. Миллером, А. Пильцекером и др. Память в русле этой теории понимается как сложная система кратковременных и долговременных ассоциаций по смежности (например, запоминаемая информация связывается с местом на листе бумаги, где она была записана, с положением тела воспринимающего), сходству (например, «река текла как дождь, лежащий на боку, а дождик шел, как речка в вертикали»), контрасту (например, в жаркий полдень может возникнуть в сознании образ снежного поля), смыслу, временни и пространственной близости. Именно на этой теории построен ассоциативный эксперимент. Ассоциации обеспечивают автоматическое, непроизвольное воспроизведение. </w:t>
      </w:r>
    </w:p>
    <w:p w:rsidR="00033AD7" w:rsidRPr="00033AD7" w:rsidRDefault="00033AD7" w:rsidP="00033AD7">
      <w:pPr>
        <w:tabs>
          <w:tab w:val="left" w:pos="0"/>
        </w:tabs>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Основоположником экспериментального изучения памяти является немецкий психолог Г. Эббингауз, который в </w:t>
      </w:r>
      <w:smartTag w:uri="urn:schemas-microsoft-com:office:smarttags" w:element="metricconverter">
        <w:smartTagPr>
          <w:attr w:name="ProductID" w:val="1885 г"/>
        </w:smartTagPr>
        <w:r w:rsidRPr="00033AD7">
          <w:rPr>
            <w:rFonts w:ascii="Times New Roman" w:eastAsia="Times New Roman" w:hAnsi="Times New Roman" w:cs="Times New Roman"/>
            <w:kern w:val="28"/>
            <w:sz w:val="28"/>
            <w:szCs w:val="20"/>
            <w:lang w:eastAsia="ru-RU"/>
          </w:rPr>
          <w:t>1885 г</w:t>
        </w:r>
      </w:smartTag>
      <w:r w:rsidRPr="00033AD7">
        <w:rPr>
          <w:rFonts w:ascii="Times New Roman" w:eastAsia="Times New Roman" w:hAnsi="Times New Roman" w:cs="Times New Roman"/>
          <w:kern w:val="28"/>
          <w:sz w:val="28"/>
          <w:szCs w:val="20"/>
          <w:lang w:eastAsia="ru-RU"/>
        </w:rPr>
        <w:t xml:space="preserve">. опубликовал первое экспериментальное исследование памяти (рис. 4). Г. Эббингаузу принадлежит </w:t>
      </w:r>
      <w:r w:rsidRPr="00033AD7">
        <w:rPr>
          <w:rFonts w:ascii="Times New Roman" w:eastAsia="Times New Roman" w:hAnsi="Times New Roman" w:cs="Times New Roman"/>
          <w:kern w:val="28"/>
          <w:sz w:val="28"/>
          <w:szCs w:val="20"/>
          <w:lang w:eastAsia="ru-RU"/>
        </w:rPr>
        <w:lastRenderedPageBreak/>
        <w:t>разработка ряда методов количественного учета процессов заучивания и сохранения.</w:t>
      </w:r>
    </w:p>
    <w:p w:rsidR="00033AD7" w:rsidRPr="00033AD7" w:rsidRDefault="00033AD7" w:rsidP="00033AD7">
      <w:pPr>
        <w:tabs>
          <w:tab w:val="left" w:pos="0"/>
        </w:tabs>
        <w:spacing w:after="0" w:line="247" w:lineRule="auto"/>
        <w:ind w:firstLine="709"/>
        <w:jc w:val="both"/>
        <w:rPr>
          <w:rFonts w:ascii="Times New Roman" w:eastAsia="Times New Roman" w:hAnsi="Times New Roman" w:cs="Times New Roman"/>
          <w:kern w:val="28"/>
          <w:sz w:val="32"/>
          <w:szCs w:val="20"/>
          <w:lang w:eastAsia="ru-RU"/>
        </w:rPr>
      </w:pPr>
    </w:p>
    <w:p w:rsidR="00033AD7" w:rsidRPr="00033AD7" w:rsidRDefault="00033AD7" w:rsidP="00033AD7">
      <w:pPr>
        <w:tabs>
          <w:tab w:val="left" w:pos="0"/>
        </w:tabs>
        <w:spacing w:after="0" w:line="247" w:lineRule="auto"/>
        <w:jc w:val="center"/>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noProof/>
          <w:kern w:val="28"/>
          <w:sz w:val="28"/>
          <w:szCs w:val="20"/>
          <w:lang w:eastAsia="ru-RU"/>
        </w:rPr>
        <w:drawing>
          <wp:inline distT="0" distB="0" distL="0" distR="0" wp14:anchorId="3468B870" wp14:editId="307882B2">
            <wp:extent cx="4146980" cy="3203575"/>
            <wp:effectExtent l="0" t="0" r="6350" b="0"/>
            <wp:docPr id="1" name="Рисунок 1" descr="Описание: http://slesnogo.narod.ru/dress/n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писание: http://slesnogo.narod.ru/dress/n004.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4988"/>
                    <a:stretch/>
                  </pic:blipFill>
                  <pic:spPr bwMode="auto">
                    <a:xfrm>
                      <a:off x="0" y="0"/>
                      <a:ext cx="4147530" cy="3204000"/>
                    </a:xfrm>
                    <a:prstGeom prst="rect">
                      <a:avLst/>
                    </a:prstGeom>
                    <a:noFill/>
                    <a:ln>
                      <a:noFill/>
                    </a:ln>
                    <a:extLst>
                      <a:ext uri="{53640926-AAD7-44D8-BBD7-CCE9431645EC}">
                        <a14:shadowObscured xmlns:a14="http://schemas.microsoft.com/office/drawing/2010/main"/>
                      </a:ext>
                    </a:extLst>
                  </pic:spPr>
                </pic:pic>
              </a:graphicData>
            </a:graphic>
          </wp:inline>
        </w:drawing>
      </w:r>
    </w:p>
    <w:p w:rsidR="00033AD7" w:rsidRPr="00033AD7" w:rsidRDefault="00033AD7" w:rsidP="00033AD7">
      <w:pPr>
        <w:tabs>
          <w:tab w:val="left" w:pos="0"/>
        </w:tabs>
        <w:spacing w:after="0" w:line="247" w:lineRule="auto"/>
        <w:jc w:val="both"/>
        <w:rPr>
          <w:rFonts w:ascii="Times New Roman" w:eastAsia="Times New Roman" w:hAnsi="Times New Roman" w:cs="Times New Roman"/>
          <w:kern w:val="28"/>
          <w:sz w:val="32"/>
          <w:szCs w:val="20"/>
          <w:lang w:eastAsia="ru-RU"/>
        </w:rPr>
      </w:pPr>
    </w:p>
    <w:p w:rsidR="00033AD7" w:rsidRPr="00033AD7" w:rsidRDefault="00033AD7" w:rsidP="00033AD7">
      <w:pPr>
        <w:tabs>
          <w:tab w:val="left" w:pos="142"/>
        </w:tabs>
        <w:spacing w:after="0" w:line="247" w:lineRule="auto"/>
        <w:jc w:val="center"/>
        <w:rPr>
          <w:rFonts w:ascii="Century Gothic" w:eastAsia="Times New Roman" w:hAnsi="Century Gothic" w:cs="Times New Roman"/>
          <w:kern w:val="28"/>
          <w:sz w:val="24"/>
          <w:szCs w:val="20"/>
          <w:lang w:eastAsia="ru-RU"/>
        </w:rPr>
      </w:pPr>
      <w:r w:rsidRPr="00033AD7">
        <w:rPr>
          <w:rFonts w:ascii="Century Gothic" w:eastAsia="Times New Roman" w:hAnsi="Century Gothic" w:cs="Times New Roman"/>
          <w:kern w:val="28"/>
          <w:sz w:val="24"/>
          <w:szCs w:val="20"/>
          <w:lang w:eastAsia="ru-RU"/>
        </w:rPr>
        <w:t>Рис. 4. Кривая забывания по Г. Эббингаузу</w:t>
      </w:r>
    </w:p>
    <w:p w:rsidR="00033AD7" w:rsidRPr="00033AD7" w:rsidRDefault="00033AD7" w:rsidP="00033AD7">
      <w:pPr>
        <w:tabs>
          <w:tab w:val="left" w:pos="142"/>
        </w:tabs>
        <w:spacing w:after="0" w:line="247" w:lineRule="auto"/>
        <w:jc w:val="center"/>
        <w:rPr>
          <w:rFonts w:ascii="Times New Roman" w:eastAsia="Times New Roman" w:hAnsi="Times New Roman" w:cs="Times New Roman"/>
          <w:kern w:val="28"/>
          <w:sz w:val="32"/>
          <w:szCs w:val="20"/>
          <w:lang w:eastAsia="ru-RU"/>
        </w:rPr>
      </w:pP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Благодаря ассоциативной теории были открыты и описаны многие механизмы и законы памяти, например, </w:t>
      </w:r>
      <w:r w:rsidRPr="00033AD7">
        <w:rPr>
          <w:rFonts w:ascii="Times New Roman" w:eastAsia="Times New Roman" w:hAnsi="Times New Roman" w:cs="Times New Roman"/>
          <w:b/>
          <w:kern w:val="28"/>
          <w:sz w:val="28"/>
          <w:szCs w:val="20"/>
          <w:lang w:eastAsia="ru-RU"/>
        </w:rPr>
        <w:t>закон забывания Г. Эббингауза (кривая забывания).</w:t>
      </w:r>
      <w:r w:rsidRPr="00033AD7">
        <w:rPr>
          <w:rFonts w:ascii="Times New Roman" w:eastAsia="Times New Roman" w:hAnsi="Times New Roman" w:cs="Times New Roman"/>
          <w:kern w:val="28"/>
          <w:sz w:val="28"/>
          <w:szCs w:val="20"/>
          <w:lang w:eastAsia="ru-RU"/>
        </w:rPr>
        <w:t xml:space="preserve"> Целью Эббингауза было исследование «чистой» памяти, на которую не могут влиять процессы мышления. Для этого им был предложен метод заучивания бессмысленных слогов, состоящих из двух согласных и гласной между ними, не вызывающими никаких смысловых ассоциаций (например, бов, гис, лоч и т. п.). В ходе опытов было установлено, что после первого безошибочного повторения серии таких слов забывание идет вначале очень быстро. Уже в течение первого часа забывается до 60 % всей полученной информации, через 10 часов после заучивания в памяти остается 35 % от выученного. Далее процесс забывания идет медленно, и через 6 дней в памяти остается около 20 % от общего числа первоначально выученных слогов, столько же остается в памяти и через месяц. Кривая забывания была получена с использованием </w:t>
      </w:r>
      <w:r w:rsidRPr="00033AD7">
        <w:rPr>
          <w:rFonts w:ascii="Times New Roman" w:eastAsia="Times New Roman" w:hAnsi="Times New Roman" w:cs="Times New Roman"/>
          <w:b/>
          <w:kern w:val="28"/>
          <w:sz w:val="28"/>
          <w:szCs w:val="20"/>
          <w:lang w:eastAsia="ru-RU"/>
        </w:rPr>
        <w:t>метода сбережения (экономии) Г. Эббингауза</w:t>
      </w:r>
      <w:r w:rsidRPr="00033AD7">
        <w:rPr>
          <w:rFonts w:ascii="Times New Roman" w:eastAsia="Times New Roman" w:hAnsi="Times New Roman" w:cs="Times New Roman"/>
          <w:kern w:val="28"/>
          <w:sz w:val="28"/>
          <w:szCs w:val="20"/>
          <w:lang w:eastAsia="ru-RU"/>
        </w:rPr>
        <w:t>. Оказалось, что для повторного заучивания в большинстве случаев требуется меньше повторов, чем для первичного, т. е. повторное заучивание начинается не с «нуля», а опирается на следы первичного. Разность этих чисел (количество повторов при первичном заучивании и количество повторов при втором заучивании) и составляет «экономию».</w:t>
      </w: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Эффект неосознаваемой установки</w:t>
      </w:r>
      <w:r w:rsidRPr="00033AD7">
        <w:rPr>
          <w:rFonts w:ascii="Times New Roman" w:eastAsia="Times New Roman" w:hAnsi="Times New Roman" w:cs="Times New Roman"/>
          <w:kern w:val="28"/>
          <w:sz w:val="28"/>
          <w:szCs w:val="20"/>
          <w:lang w:eastAsia="ru-RU"/>
        </w:rPr>
        <w:t xml:space="preserve"> был открыт Д. Н. Узнадзе. Он представляет собой готовность субъекта к совершению определенного действия или к реагированию в определенном направлении, являющемуся </w:t>
      </w:r>
      <w:r w:rsidRPr="00033AD7">
        <w:rPr>
          <w:rFonts w:ascii="Times New Roman" w:eastAsia="Times New Roman" w:hAnsi="Times New Roman" w:cs="Times New Roman"/>
          <w:kern w:val="28"/>
          <w:sz w:val="28"/>
          <w:szCs w:val="20"/>
          <w:lang w:eastAsia="ru-RU"/>
        </w:rPr>
        <w:lastRenderedPageBreak/>
        <w:t xml:space="preserve">результатом его прошлого опыта. Установки могут быть перцептивными, моторными и интеллектуальными. </w:t>
      </w: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Теория уровневой переработки информации</w:t>
      </w:r>
      <w:r w:rsidRPr="00033AD7">
        <w:rPr>
          <w:rFonts w:ascii="Times New Roman" w:eastAsia="Times New Roman" w:hAnsi="Times New Roman" w:cs="Times New Roman"/>
          <w:kern w:val="28"/>
          <w:sz w:val="28"/>
          <w:szCs w:val="20"/>
          <w:lang w:eastAsia="ru-RU"/>
        </w:rPr>
        <w:t xml:space="preserve"> разработана Ф. Крейком, Г. Локхартом (1972) и относится к когнитивной психологии. В ней просматривается влияние А. Трейсман. В ней представлена поэтапная иерархическая система переработки информации: первичный анализ сенсорных качеств объекта, перцептивный анализ, семантическая обработка, самореференция (соотнесение с «Я-системой»). Последующее включение материала в более высокоорганизованную деятельность ведет к лучшему запоминанию (П. И. Зинченко). По мере прохождения все более глубокого уровня переработки все более прочным становится </w:t>
      </w:r>
      <w:r w:rsidRPr="00033AD7">
        <w:rPr>
          <w:rFonts w:ascii="Times New Roman" w:eastAsia="Times New Roman" w:hAnsi="Times New Roman" w:cs="Times New Roman"/>
          <w:b/>
          <w:kern w:val="28"/>
          <w:sz w:val="28"/>
          <w:szCs w:val="20"/>
          <w:lang w:eastAsia="ru-RU"/>
        </w:rPr>
        <w:t>след памяти</w:t>
      </w:r>
      <w:r w:rsidRPr="00033AD7">
        <w:rPr>
          <w:rFonts w:ascii="Times New Roman" w:eastAsia="Times New Roman" w:hAnsi="Times New Roman" w:cs="Times New Roman"/>
          <w:kern w:val="28"/>
          <w:sz w:val="28"/>
          <w:szCs w:val="20"/>
          <w:lang w:eastAsia="ru-RU"/>
        </w:rPr>
        <w:t>, который рассматривается как побочный продукт этой переработки. Качество следа памяти может служить маркером глубины переработки</w:t>
      </w:r>
      <w:r w:rsidRPr="00033AD7">
        <w:rPr>
          <w:rFonts w:ascii="Times New Roman" w:eastAsia="Times New Roman" w:hAnsi="Times New Roman" w:cs="Times New Roman"/>
          <w:b/>
          <w:kern w:val="28"/>
          <w:sz w:val="28"/>
          <w:szCs w:val="20"/>
          <w:lang w:eastAsia="ru-RU"/>
        </w:rPr>
        <w:t xml:space="preserve"> (</w:t>
      </w:r>
      <w:r w:rsidRPr="00033AD7">
        <w:rPr>
          <w:rFonts w:ascii="Times New Roman" w:eastAsia="Times New Roman" w:hAnsi="Times New Roman" w:cs="Times New Roman"/>
          <w:kern w:val="28"/>
          <w:sz w:val="28"/>
          <w:szCs w:val="20"/>
          <w:lang w:eastAsia="ru-RU"/>
        </w:rPr>
        <w:t xml:space="preserve">Ф. Крейк, Г. Локхарт). Это явление называется </w:t>
      </w:r>
      <w:r w:rsidRPr="00033AD7">
        <w:rPr>
          <w:rFonts w:ascii="Times New Roman" w:eastAsia="Times New Roman" w:hAnsi="Times New Roman" w:cs="Times New Roman"/>
          <w:b/>
          <w:kern w:val="28"/>
          <w:sz w:val="28"/>
          <w:szCs w:val="20"/>
          <w:lang w:eastAsia="ru-RU"/>
        </w:rPr>
        <w:t>эффектом уровневой переработки</w:t>
      </w:r>
      <w:r w:rsidRPr="00033AD7">
        <w:rPr>
          <w:rFonts w:ascii="Times New Roman" w:eastAsia="Times New Roman" w:hAnsi="Times New Roman" w:cs="Times New Roman"/>
          <w:kern w:val="28"/>
          <w:sz w:val="28"/>
          <w:szCs w:val="20"/>
          <w:lang w:eastAsia="ru-RU"/>
        </w:rPr>
        <w:t xml:space="preserve"> – качество следа памяти является функцией глубины переработки информации, с переходом процесса переработки на более «глубокий» уровень возрастает и эффективность непроизвольного запоминания материала.</w:t>
      </w: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Позиционный (краевой) эффект</w:t>
      </w:r>
      <w:r w:rsidRPr="00033AD7">
        <w:rPr>
          <w:rFonts w:ascii="Times New Roman" w:eastAsia="Times New Roman" w:hAnsi="Times New Roman" w:cs="Times New Roman"/>
          <w:kern w:val="28"/>
          <w:sz w:val="28"/>
          <w:szCs w:val="20"/>
          <w:lang w:eastAsia="ru-RU"/>
        </w:rPr>
        <w:t xml:space="preserve"> </w:t>
      </w:r>
      <w:r w:rsidRPr="00033AD7">
        <w:rPr>
          <w:rFonts w:ascii="Times New Roman" w:eastAsia="Times New Roman" w:hAnsi="Times New Roman" w:cs="Times New Roman"/>
          <w:b/>
          <w:kern w:val="28"/>
          <w:sz w:val="28"/>
          <w:szCs w:val="20"/>
          <w:lang w:eastAsia="ru-RU"/>
        </w:rPr>
        <w:t>(Г. Эббингауз)</w:t>
      </w:r>
      <w:r w:rsidRPr="00033AD7">
        <w:rPr>
          <w:rFonts w:ascii="Times New Roman" w:eastAsia="Times New Roman" w:hAnsi="Times New Roman" w:cs="Times New Roman"/>
          <w:kern w:val="28"/>
          <w:sz w:val="28"/>
          <w:szCs w:val="20"/>
          <w:lang w:eastAsia="ru-RU"/>
        </w:rPr>
        <w:t xml:space="preserve"> – лучше всего воспроизводятся элементы начала ряда и конца ряда, а хуже всего воспроизводятся элементы, смещенные от центра к концу ряда.</w:t>
      </w: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 xml:space="preserve">Эффект фон Ресторф </w:t>
      </w:r>
      <w:r w:rsidRPr="00033AD7">
        <w:rPr>
          <w:rFonts w:ascii="Times New Roman" w:eastAsia="Times New Roman" w:hAnsi="Times New Roman" w:cs="Times New Roman"/>
          <w:kern w:val="28"/>
          <w:sz w:val="28"/>
          <w:szCs w:val="20"/>
          <w:lang w:eastAsia="ru-RU"/>
        </w:rPr>
        <w:t>(1933) – если в заучиваемом ряду разнородные элементы перемежаются с большим количеством однородных, то эти разнородные элементы сохраняются в памяти лучше, чем однородные.</w:t>
      </w: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 xml:space="preserve">Закон накопления и распределения повторений А. Йоста </w:t>
      </w:r>
      <w:r w:rsidRPr="00033AD7">
        <w:rPr>
          <w:rFonts w:ascii="Times New Roman" w:eastAsia="Times New Roman" w:hAnsi="Times New Roman" w:cs="Times New Roman"/>
          <w:kern w:val="28"/>
          <w:sz w:val="28"/>
          <w:szCs w:val="20"/>
          <w:lang w:eastAsia="ru-RU"/>
        </w:rPr>
        <w:t>–</w:t>
      </w:r>
      <w:r w:rsidRPr="00033AD7">
        <w:rPr>
          <w:rFonts w:ascii="Times New Roman" w:eastAsia="Times New Roman" w:hAnsi="Times New Roman" w:cs="Times New Roman"/>
          <w:b/>
          <w:kern w:val="28"/>
          <w:sz w:val="28"/>
          <w:szCs w:val="20"/>
          <w:lang w:eastAsia="ru-RU"/>
        </w:rPr>
        <w:t xml:space="preserve"> </w:t>
      </w:r>
      <w:r w:rsidRPr="00033AD7">
        <w:rPr>
          <w:rFonts w:ascii="Times New Roman" w:eastAsia="Times New Roman" w:hAnsi="Times New Roman" w:cs="Times New Roman"/>
          <w:b/>
          <w:spacing w:val="-4"/>
          <w:kern w:val="28"/>
          <w:sz w:val="28"/>
          <w:szCs w:val="20"/>
          <w:lang w:eastAsia="ru-RU"/>
        </w:rPr>
        <w:t>«</w:t>
      </w:r>
      <w:r w:rsidRPr="00033AD7">
        <w:rPr>
          <w:rFonts w:ascii="Times New Roman" w:eastAsia="Times New Roman" w:hAnsi="Times New Roman" w:cs="Times New Roman"/>
          <w:spacing w:val="-4"/>
          <w:kern w:val="28"/>
          <w:sz w:val="28"/>
          <w:szCs w:val="20"/>
          <w:lang w:eastAsia="ru-RU"/>
        </w:rPr>
        <w:t>при фиксированном количестве повторений распределенные во времени повторения оказываются более эффективными, чем одновременные». Учитывая</w:t>
      </w:r>
      <w:r w:rsidRPr="00033AD7">
        <w:rPr>
          <w:rFonts w:ascii="Times New Roman" w:eastAsia="Times New Roman" w:hAnsi="Times New Roman" w:cs="Times New Roman"/>
          <w:kern w:val="28"/>
          <w:sz w:val="28"/>
          <w:szCs w:val="20"/>
          <w:lang w:eastAsia="ru-RU"/>
        </w:rPr>
        <w:t xml:space="preserve"> общее замедление забывания со временем, при больших интервалах между повторениями эффект становится еще более выраженным. Мюллер-Пильцекер предполагала, что обусловленные упражнением биофизические процессы продолжаются еще некоторое время после каждой серии повторений и способствуют запоминанию.</w:t>
      </w: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spacing w:val="-4"/>
          <w:kern w:val="28"/>
          <w:sz w:val="28"/>
          <w:szCs w:val="20"/>
          <w:lang w:eastAsia="ru-RU"/>
        </w:rPr>
        <w:t xml:space="preserve">Эффект параллелограмма развития памяти </w:t>
      </w:r>
      <w:r w:rsidRPr="00033AD7">
        <w:rPr>
          <w:rFonts w:ascii="Times New Roman" w:eastAsia="Times New Roman" w:hAnsi="Times New Roman" w:cs="Times New Roman"/>
          <w:spacing w:val="-4"/>
          <w:kern w:val="28"/>
          <w:sz w:val="28"/>
          <w:szCs w:val="20"/>
          <w:lang w:eastAsia="ru-RU"/>
        </w:rPr>
        <w:t>(А. Н. Леонтьев, 1931) –</w:t>
      </w:r>
      <w:r w:rsidRPr="00033AD7">
        <w:rPr>
          <w:rFonts w:ascii="Times New Roman" w:eastAsia="Times New Roman" w:hAnsi="Times New Roman" w:cs="Times New Roman"/>
          <w:kern w:val="28"/>
          <w:sz w:val="28"/>
          <w:szCs w:val="20"/>
          <w:lang w:eastAsia="ru-RU"/>
        </w:rPr>
        <w:t xml:space="preserve"> повышение продуктивности запоминания с возрастом носит нелинейный характер. В исследовании дошкольники запоминают материал хуже, чем школьники, а школьники уступают взрослым. Однако суть выявленной закономерности заключается в том, что с дошкольного до среднего школьного возраста темп развития запоминания с помощью внешних средств (карточек) значительно превышает темп развития непосредственного запоминания. Напротив, со школьного до взрослого возраста повышение показателей запоминания без использования внешних средств идет быстрее, чем возрастание результатов внешне опосредованного запоминания. Школьник, опосредствующий свое запоминание опорой на внешние средства, совершает скачок в продуктивности. У взрослых же происходит скрытый процесс «вращивания» внешнего средства и превращения его во внутреннее, </w:t>
      </w:r>
      <w:r w:rsidRPr="00033AD7">
        <w:rPr>
          <w:rFonts w:ascii="Times New Roman" w:eastAsia="Times New Roman" w:hAnsi="Times New Roman" w:cs="Times New Roman"/>
          <w:kern w:val="28"/>
          <w:sz w:val="28"/>
          <w:szCs w:val="20"/>
          <w:lang w:eastAsia="ru-RU"/>
        </w:rPr>
        <w:lastRenderedPageBreak/>
        <w:t>психологическое средство: «внешне опосредованное запоминание превращается во внутренне опосредованное».</w:t>
      </w: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 xml:space="preserve">Эффект незаконченного действия </w:t>
      </w:r>
      <w:r w:rsidRPr="00033AD7">
        <w:rPr>
          <w:rFonts w:ascii="Times New Roman" w:eastAsia="Times New Roman" w:hAnsi="Times New Roman" w:cs="Times New Roman"/>
          <w:kern w:val="28"/>
          <w:sz w:val="28"/>
          <w:szCs w:val="20"/>
          <w:lang w:eastAsia="ru-RU"/>
        </w:rPr>
        <w:t xml:space="preserve">(Б. В. Зейгарник, 1927) – незавершенные (прерванные) задания воспроизводились лучше, чем завершенные. Существует связь напряженного состояния психологического поля (потребность довести решение до конца) и продуктивности актуализации воспоминания. Если цель была достигнута и, следовательно, мотивационное напряжение снято, то испытуемые значительно реже воспроизводили содержание выполненного задания. </w:t>
      </w:r>
    </w:p>
    <w:p w:rsidR="00033AD7" w:rsidRPr="00033AD7" w:rsidRDefault="00033AD7" w:rsidP="00033AD7">
      <w:pPr>
        <w:tabs>
          <w:tab w:val="left" w:pos="142"/>
        </w:tabs>
        <w:spacing w:after="0" w:line="240" w:lineRule="auto"/>
        <w:ind w:firstLine="709"/>
        <w:jc w:val="both"/>
        <w:rPr>
          <w:rFonts w:ascii="Times New Roman" w:eastAsia="Times New Roman" w:hAnsi="Times New Roman" w:cs="Times New Roman"/>
          <w:kern w:val="28"/>
          <w:sz w:val="28"/>
          <w:szCs w:val="20"/>
          <w:lang w:eastAsia="ru-RU"/>
        </w:rPr>
      </w:pPr>
    </w:p>
    <w:p w:rsidR="00033AD7" w:rsidRPr="00033AD7" w:rsidRDefault="00033AD7" w:rsidP="00033AD7">
      <w:pPr>
        <w:tabs>
          <w:tab w:val="left" w:pos="142"/>
        </w:tabs>
        <w:spacing w:after="0" w:line="238" w:lineRule="auto"/>
        <w:ind w:firstLine="709"/>
        <w:jc w:val="both"/>
        <w:rPr>
          <w:rFonts w:ascii="Times New Roman" w:eastAsia="Times New Roman" w:hAnsi="Times New Roman"/>
          <w:kern w:val="28"/>
          <w:sz w:val="28"/>
          <w:szCs w:val="20"/>
          <w:lang w:eastAsia="ru-RU"/>
        </w:rPr>
      </w:pPr>
      <w:r w:rsidRPr="00033AD7">
        <w:rPr>
          <w:rFonts w:ascii="Times New Roman" w:eastAsia="Times New Roman" w:hAnsi="Times New Roman"/>
          <w:b/>
          <w:kern w:val="28"/>
          <w:sz w:val="28"/>
          <w:szCs w:val="20"/>
          <w:lang w:eastAsia="ru-RU"/>
        </w:rPr>
        <w:t>8.</w:t>
      </w:r>
      <w:r w:rsidRPr="00033AD7">
        <w:rPr>
          <w:rFonts w:ascii="Times New Roman" w:eastAsia="Times New Roman" w:hAnsi="Times New Roman"/>
          <w:kern w:val="28"/>
          <w:sz w:val="28"/>
          <w:szCs w:val="20"/>
          <w:lang w:eastAsia="ru-RU"/>
        </w:rPr>
        <w:t xml:space="preserve">Представление и воображение. В быту представление часто смешивают с воображением. </w:t>
      </w:r>
      <w:r w:rsidRPr="00033AD7">
        <w:rPr>
          <w:rFonts w:ascii="Times New Roman" w:eastAsia="Times New Roman" w:hAnsi="Times New Roman"/>
          <w:b/>
          <w:kern w:val="28"/>
          <w:sz w:val="28"/>
          <w:szCs w:val="20"/>
          <w:lang w:eastAsia="ru-RU"/>
        </w:rPr>
        <w:t>Представление</w:t>
      </w:r>
      <w:r w:rsidRPr="00033AD7">
        <w:rPr>
          <w:rFonts w:ascii="Times New Roman" w:eastAsia="Times New Roman" w:hAnsi="Times New Roman"/>
          <w:kern w:val="28"/>
          <w:sz w:val="28"/>
          <w:szCs w:val="20"/>
          <w:lang w:eastAsia="ru-RU"/>
        </w:rPr>
        <w:t xml:space="preserve"> – это психический процесс, заключающийся в </w:t>
      </w:r>
      <w:r w:rsidRPr="00033AD7">
        <w:rPr>
          <w:rFonts w:ascii="Times New Roman" w:eastAsia="Times New Roman" w:hAnsi="Times New Roman"/>
          <w:b/>
          <w:kern w:val="28"/>
          <w:sz w:val="28"/>
          <w:szCs w:val="20"/>
          <w:lang w:eastAsia="ru-RU"/>
        </w:rPr>
        <w:t>вос</w:t>
      </w:r>
      <w:r w:rsidRPr="00033AD7">
        <w:rPr>
          <w:rFonts w:ascii="Times New Roman" w:eastAsia="Times New Roman" w:hAnsi="Times New Roman"/>
          <w:kern w:val="28"/>
          <w:sz w:val="28"/>
          <w:szCs w:val="20"/>
          <w:lang w:eastAsia="ru-RU"/>
        </w:rPr>
        <w:t xml:space="preserve">создании образов объектов, которые в данный момент не действуют на наши органы чувств, но ранее когда-то действовали. В воображении же мы </w:t>
      </w:r>
      <w:r w:rsidRPr="00033AD7">
        <w:rPr>
          <w:rFonts w:ascii="Times New Roman" w:eastAsia="Times New Roman" w:hAnsi="Times New Roman"/>
          <w:b/>
          <w:kern w:val="28"/>
          <w:sz w:val="28"/>
          <w:szCs w:val="20"/>
          <w:lang w:eastAsia="ru-RU"/>
        </w:rPr>
        <w:t>соз</w:t>
      </w:r>
      <w:r w:rsidRPr="00033AD7">
        <w:rPr>
          <w:rFonts w:ascii="Times New Roman" w:eastAsia="Times New Roman" w:hAnsi="Times New Roman"/>
          <w:kern w:val="28"/>
          <w:sz w:val="28"/>
          <w:szCs w:val="20"/>
          <w:lang w:eastAsia="ru-RU"/>
        </w:rPr>
        <w:t>даем такой образ, который никогда ранее не воздействовал на наши органы чувств. Правильнее сказать: вообразите себя лауреатом Нобелевской премии, а не представьте, если вы на самом деле не лауреат Нобелевской премии. От образа-представления как продукта следует отличать представление как процесс преднамеренного и произвольного создания образа и мысленного манипулирования (оперирования) им при решении различного рода задач.</w:t>
      </w:r>
    </w:p>
    <w:p w:rsidR="00033AD7" w:rsidRPr="00033AD7" w:rsidRDefault="00033AD7" w:rsidP="00033AD7">
      <w:pPr>
        <w:spacing w:after="0" w:line="238"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Представления находятся в сложной взаимосвязи с другими психическими процессами. С ощущением и восприятием представление роднит образная, наглядная форма их существования. Но ощущение и восприятие всегда предшествуют представлению, которое не может возникнуть на пустом месте. Представление как раз и является результатом обобщения ряда существенных, а иногда и несущественных признаков объекта.</w:t>
      </w:r>
    </w:p>
    <w:p w:rsidR="00033AD7" w:rsidRPr="00033AD7" w:rsidRDefault="00033AD7" w:rsidP="00033AD7">
      <w:pPr>
        <w:spacing w:after="0" w:line="238"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Представления часто выступают в роли эталонов. Это обстоятельство сближает их с процессами познания. Опознание предполагает наличие, по крайней мере, двух объектов – реального, воспринимаемого, и эталонного. В представлениях такая раздвоенность отсутствует.</w:t>
      </w:r>
    </w:p>
    <w:p w:rsidR="00033AD7" w:rsidRPr="00033AD7" w:rsidRDefault="00033AD7" w:rsidP="00033AD7">
      <w:pPr>
        <w:spacing w:after="0" w:line="238"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Представление – это вторичные образы, воссозданные на основе прошлого опыта. Часто представления называют образами памяти, так как в обоих случаях идет воспроизведение прошлого опыта человека. Но в представлении отсутствуют процессы запоминания и сохранения. В процессе припоминания человек всегда осознает связь с прошлым, в представлении же помимо прошлого может отражаться настоящее и будущее. «Взаимопроникновение наглядного и обобщенного» в представлениях (Б. Г. Ананьев) составляет их отличительную особенность и позволяет говорить о представлении как о самостоятельном психическом процессе.</w:t>
      </w:r>
    </w:p>
    <w:p w:rsidR="00033AD7" w:rsidRPr="00033AD7" w:rsidRDefault="00033AD7" w:rsidP="00033AD7">
      <w:pPr>
        <w:spacing w:after="0" w:line="238" w:lineRule="auto"/>
        <w:ind w:firstLine="709"/>
        <w:jc w:val="center"/>
        <w:rPr>
          <w:rFonts w:ascii="Times New Roman" w:eastAsia="Times New Roman" w:hAnsi="Times New Roman" w:cs="Times New Roman"/>
          <w:b/>
          <w:kern w:val="28"/>
          <w:sz w:val="28"/>
          <w:szCs w:val="28"/>
          <w:lang w:eastAsia="ru-RU"/>
        </w:rPr>
      </w:pPr>
    </w:p>
    <w:p w:rsidR="00033AD7" w:rsidRPr="00033AD7" w:rsidRDefault="00033AD7" w:rsidP="00033AD7">
      <w:pPr>
        <w:spacing w:after="120" w:line="238" w:lineRule="auto"/>
        <w:ind w:firstLine="709"/>
        <w:rPr>
          <w:rFonts w:ascii="Century Gothic" w:eastAsia="Times New Roman" w:hAnsi="Century Gothic" w:cs="Times New Roman"/>
          <w:b/>
          <w:kern w:val="28"/>
          <w:sz w:val="28"/>
          <w:szCs w:val="28"/>
          <w:lang w:eastAsia="ru-RU"/>
        </w:rPr>
      </w:pPr>
      <w:r w:rsidRPr="00033AD7">
        <w:rPr>
          <w:rFonts w:ascii="Century Gothic" w:eastAsia="Times New Roman" w:hAnsi="Century Gothic" w:cs="Times New Roman"/>
          <w:b/>
          <w:kern w:val="28"/>
          <w:sz w:val="28"/>
          <w:szCs w:val="28"/>
          <w:lang w:eastAsia="ru-RU"/>
        </w:rPr>
        <w:t>Свойства и виды образа представления</w:t>
      </w:r>
    </w:p>
    <w:p w:rsidR="00033AD7" w:rsidRPr="00033AD7" w:rsidRDefault="00033AD7" w:rsidP="00033AD7">
      <w:pPr>
        <w:spacing w:after="0" w:line="238" w:lineRule="auto"/>
        <w:ind w:firstLine="709"/>
        <w:rPr>
          <w:rFonts w:ascii="Times New Roman" w:eastAsia="Times New Roman" w:hAnsi="Times New Roman" w:cs="Times New Roman"/>
          <w:i/>
          <w:kern w:val="28"/>
          <w:sz w:val="28"/>
          <w:szCs w:val="28"/>
          <w:lang w:eastAsia="ru-RU"/>
        </w:rPr>
      </w:pPr>
      <w:r w:rsidRPr="00033AD7">
        <w:rPr>
          <w:rFonts w:ascii="Times New Roman" w:eastAsia="Times New Roman" w:hAnsi="Times New Roman" w:cs="Times New Roman"/>
          <w:kern w:val="28"/>
          <w:sz w:val="28"/>
          <w:szCs w:val="28"/>
          <w:lang w:eastAsia="ru-RU"/>
        </w:rPr>
        <w:t>Представление имеет следующие</w:t>
      </w:r>
      <w:r w:rsidRPr="00033AD7">
        <w:rPr>
          <w:rFonts w:ascii="Times New Roman" w:eastAsia="Times New Roman" w:hAnsi="Times New Roman" w:cs="Times New Roman"/>
          <w:i/>
          <w:kern w:val="28"/>
          <w:sz w:val="28"/>
          <w:szCs w:val="28"/>
          <w:lang w:eastAsia="ru-RU"/>
        </w:rPr>
        <w:t xml:space="preserve"> </w:t>
      </w:r>
      <w:r w:rsidRPr="00033AD7">
        <w:rPr>
          <w:rFonts w:ascii="Times New Roman" w:eastAsia="Times New Roman" w:hAnsi="Times New Roman" w:cs="Times New Roman"/>
          <w:kern w:val="28"/>
          <w:sz w:val="28"/>
          <w:szCs w:val="28"/>
          <w:lang w:eastAsia="ru-RU"/>
        </w:rPr>
        <w:t>свойства:</w:t>
      </w:r>
    </w:p>
    <w:p w:rsidR="00033AD7" w:rsidRPr="00033AD7" w:rsidRDefault="00033AD7" w:rsidP="00033AD7">
      <w:pPr>
        <w:numPr>
          <w:ilvl w:val="0"/>
          <w:numId w:val="2"/>
        </w:numPr>
        <w:tabs>
          <w:tab w:val="clear" w:pos="360"/>
          <w:tab w:val="num" w:pos="0"/>
          <w:tab w:val="left" w:pos="993"/>
        </w:tabs>
        <w:spacing w:after="0" w:line="238"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lastRenderedPageBreak/>
        <w:t>Панорамность – образ может выходить за границы поля зрения, быть развернутым, шире поля.</w:t>
      </w:r>
    </w:p>
    <w:p w:rsidR="00033AD7" w:rsidRPr="00033AD7" w:rsidRDefault="00033AD7" w:rsidP="00033AD7">
      <w:pPr>
        <w:numPr>
          <w:ilvl w:val="0"/>
          <w:numId w:val="2"/>
        </w:numPr>
        <w:tabs>
          <w:tab w:val="clear" w:pos="360"/>
          <w:tab w:val="num" w:pos="0"/>
          <w:tab w:val="left" w:pos="993"/>
        </w:tabs>
        <w:spacing w:after="0" w:line="238"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Фон, на котором видим предмет, может меняться в представлении.</w:t>
      </w:r>
    </w:p>
    <w:p w:rsidR="00033AD7" w:rsidRPr="00033AD7" w:rsidRDefault="00033AD7" w:rsidP="00033AD7">
      <w:pPr>
        <w:numPr>
          <w:ilvl w:val="0"/>
          <w:numId w:val="2"/>
        </w:numPr>
        <w:tabs>
          <w:tab w:val="clear" w:pos="360"/>
          <w:tab w:val="num" w:pos="0"/>
          <w:tab w:val="left" w:pos="993"/>
        </w:tabs>
        <w:spacing w:after="0" w:line="238"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Нет константности образа, есть нарушения, образ меняется по абсолютной величине, может быть больше или меньше реального объекта.</w:t>
      </w:r>
    </w:p>
    <w:p w:rsidR="00033AD7" w:rsidRPr="00033AD7" w:rsidRDefault="00033AD7" w:rsidP="00033AD7">
      <w:pPr>
        <w:numPr>
          <w:ilvl w:val="0"/>
          <w:numId w:val="2"/>
        </w:numPr>
        <w:tabs>
          <w:tab w:val="clear" w:pos="360"/>
          <w:tab w:val="num" w:pos="0"/>
          <w:tab w:val="left" w:pos="993"/>
        </w:tabs>
        <w:spacing w:after="0" w:line="238"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В образе идет сокращение, обобщение. Может быть временнáя панорамность: объединение, сжимаемость событий с нарушением последовательности, можно услышать симфонию в одну минуту. Возможны сдвиги в изображении длительности: событие тянется в памяти, а было всего лишь минуту, годы могут в представлении сжиматься, а один день – растянуться.</w:t>
      </w:r>
    </w:p>
    <w:p w:rsidR="00033AD7" w:rsidRPr="00033AD7" w:rsidRDefault="00033AD7" w:rsidP="00033AD7">
      <w:pPr>
        <w:numPr>
          <w:ilvl w:val="0"/>
          <w:numId w:val="2"/>
        </w:numPr>
        <w:tabs>
          <w:tab w:val="clear" w:pos="360"/>
          <w:tab w:val="num" w:pos="0"/>
          <w:tab w:val="left" w:pos="993"/>
        </w:tabs>
        <w:spacing w:after="0" w:line="238"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В представлении может происходить смещение окраски в сторону основных цветов либо обесцвечивание вообще. Чаще образы в памяти бледнеют, интенсивность их снижается, реже – наоборот.</w:t>
      </w:r>
    </w:p>
    <w:p w:rsidR="00033AD7" w:rsidRPr="00033AD7" w:rsidRDefault="00033AD7" w:rsidP="00033AD7">
      <w:pPr>
        <w:numPr>
          <w:ilvl w:val="0"/>
          <w:numId w:val="2"/>
        </w:numPr>
        <w:tabs>
          <w:tab w:val="clear" w:pos="360"/>
          <w:tab w:val="num" w:pos="0"/>
          <w:tab w:val="left" w:pos="993"/>
        </w:tabs>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Фрагментарность образов представления: запоминается лучше то, что произвело большее впечатление, но образ остается целостным.</w:t>
      </w:r>
    </w:p>
    <w:p w:rsidR="00033AD7" w:rsidRPr="00033AD7" w:rsidRDefault="00033AD7" w:rsidP="00033AD7">
      <w:pPr>
        <w:numPr>
          <w:ilvl w:val="0"/>
          <w:numId w:val="2"/>
        </w:numPr>
        <w:tabs>
          <w:tab w:val="clear" w:pos="360"/>
          <w:tab w:val="num" w:pos="0"/>
          <w:tab w:val="left" w:pos="993"/>
        </w:tabs>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Обобщенность – представляется не конкретный стул, а вообще; образы схематизируются.</w:t>
      </w:r>
    </w:p>
    <w:p w:rsidR="00033AD7" w:rsidRPr="00033AD7" w:rsidRDefault="00033AD7" w:rsidP="00033AD7">
      <w:pPr>
        <w:spacing w:before="240" w:after="120" w:line="252" w:lineRule="auto"/>
        <w:ind w:firstLine="709"/>
        <w:rPr>
          <w:rFonts w:ascii="Century Gothic" w:eastAsia="Times New Roman" w:hAnsi="Century Gothic" w:cs="Times New Roman"/>
          <w:b/>
          <w:kern w:val="28"/>
          <w:sz w:val="28"/>
          <w:szCs w:val="20"/>
          <w:lang w:eastAsia="ru-RU"/>
        </w:rPr>
      </w:pPr>
      <w:r w:rsidRPr="00033AD7">
        <w:rPr>
          <w:rFonts w:ascii="Century Gothic" w:eastAsia="Times New Roman" w:hAnsi="Century Gothic" w:cs="Times New Roman"/>
          <w:b/>
          <w:kern w:val="28"/>
          <w:sz w:val="28"/>
          <w:szCs w:val="20"/>
          <w:lang w:eastAsia="ru-RU"/>
        </w:rPr>
        <w:t>Виды представлений</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В зависимости от особенностей предмета представления выделяют два</w:t>
      </w:r>
      <w:r w:rsidRPr="00033AD7">
        <w:rPr>
          <w:rFonts w:ascii="Times New Roman" w:eastAsia="Times New Roman" w:hAnsi="Times New Roman" w:cs="Times New Roman"/>
          <w:b/>
          <w:kern w:val="28"/>
          <w:sz w:val="28"/>
          <w:szCs w:val="20"/>
          <w:lang w:eastAsia="ru-RU"/>
        </w:rPr>
        <w:t xml:space="preserve"> </w:t>
      </w:r>
      <w:r w:rsidRPr="00033AD7">
        <w:rPr>
          <w:rFonts w:ascii="Times New Roman" w:eastAsia="Times New Roman" w:hAnsi="Times New Roman" w:cs="Times New Roman"/>
          <w:kern w:val="28"/>
          <w:sz w:val="28"/>
          <w:szCs w:val="20"/>
          <w:lang w:eastAsia="ru-RU"/>
        </w:rPr>
        <w:t xml:space="preserve">основных вида: </w:t>
      </w:r>
      <w:r w:rsidRPr="00033AD7">
        <w:rPr>
          <w:rFonts w:ascii="Times New Roman" w:eastAsia="Times New Roman" w:hAnsi="Times New Roman" w:cs="Times New Roman"/>
          <w:b/>
          <w:kern w:val="28"/>
          <w:sz w:val="28"/>
          <w:szCs w:val="20"/>
          <w:lang w:eastAsia="ru-RU"/>
        </w:rPr>
        <w:t>визуальные</w:t>
      </w:r>
      <w:r w:rsidRPr="00033AD7">
        <w:rPr>
          <w:rFonts w:ascii="Times New Roman" w:eastAsia="Times New Roman" w:hAnsi="Times New Roman" w:cs="Times New Roman"/>
          <w:kern w:val="28"/>
          <w:sz w:val="28"/>
          <w:szCs w:val="20"/>
          <w:lang w:eastAsia="ru-RU"/>
        </w:rPr>
        <w:t xml:space="preserve">, за которыми стоит конкретный образ, и </w:t>
      </w:r>
      <w:r w:rsidRPr="00033AD7">
        <w:rPr>
          <w:rFonts w:ascii="Times New Roman" w:eastAsia="Times New Roman" w:hAnsi="Times New Roman" w:cs="Times New Roman"/>
          <w:b/>
          <w:kern w:val="28"/>
          <w:sz w:val="28"/>
          <w:szCs w:val="20"/>
          <w:lang w:eastAsia="ru-RU"/>
        </w:rPr>
        <w:t>абстрактно-логические</w:t>
      </w:r>
      <w:r w:rsidRPr="00033AD7">
        <w:rPr>
          <w:rFonts w:ascii="Times New Roman" w:eastAsia="Times New Roman" w:hAnsi="Times New Roman" w:cs="Times New Roman"/>
          <w:kern w:val="28"/>
          <w:sz w:val="28"/>
          <w:szCs w:val="20"/>
          <w:lang w:eastAsia="ru-RU"/>
        </w:rPr>
        <w:t>, за которыми стоят абстрактные понятия (А. Ричардсон). Наиболее распространенной является классификация визуальных представлений по модальному признаку (Б. Г. Ананьев). Она включает зрительные, обонятельные, слуховые, осязательные, вкусовые, кинестетические, органические представления. Последние представления – о функциональных состояниях организма, отдельных органов и частей тела. Здесь в качестве основания классификации используется вид анализатора.</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Отдельным видом представления можно выделить </w:t>
      </w:r>
      <w:r w:rsidRPr="00033AD7">
        <w:rPr>
          <w:rFonts w:ascii="Times New Roman" w:eastAsia="Times New Roman" w:hAnsi="Times New Roman" w:cs="Times New Roman"/>
          <w:b/>
          <w:kern w:val="28"/>
          <w:sz w:val="28"/>
          <w:szCs w:val="20"/>
          <w:lang w:eastAsia="ru-RU"/>
        </w:rPr>
        <w:t>идеомоторные представления</w:t>
      </w:r>
      <w:r w:rsidRPr="00033AD7">
        <w:rPr>
          <w:rFonts w:ascii="Times New Roman" w:eastAsia="Times New Roman" w:hAnsi="Times New Roman" w:cs="Times New Roman"/>
          <w:kern w:val="28"/>
          <w:sz w:val="28"/>
          <w:szCs w:val="20"/>
          <w:lang w:eastAsia="ru-RU"/>
        </w:rPr>
        <w:t xml:space="preserve"> – представления движения. Особенно актуальны они для спортсменов, артистов балета, танцоров, музыкантов, когда непосредственно перед действием или движением они должны представить его в мельчайших подробностях, опираясь на прошлый опыт.</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В соответствии с формами существования материи выделяют такие два вида представлений, как представления о пространстве и времени. И те, и другие являются полимодальными, но можно выделить отражение пространственных и временных характеристик отдельно на уровне зрительного и кинестетического анализаторов.</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На основании времéнной отнесенности представлений была предложена классификация образов на репродуктивные и антиципирующие (предвосхищающие) (Ж. Пиаже). В свою очередь каждый из них может быть: </w:t>
      </w:r>
      <w:r w:rsidRPr="00033AD7">
        <w:rPr>
          <w:rFonts w:ascii="Times New Roman" w:eastAsia="Times New Roman" w:hAnsi="Times New Roman" w:cs="Times New Roman"/>
          <w:kern w:val="28"/>
          <w:sz w:val="28"/>
          <w:szCs w:val="20"/>
          <w:lang w:eastAsia="ru-RU"/>
        </w:rPr>
        <w:lastRenderedPageBreak/>
        <w:t>а) статическим (представления о неподвижном объекте); б) кинетическим (представления о разных видах движения); в) преобразующим.</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Воображение</w:t>
      </w:r>
      <w:r w:rsidRPr="00033AD7">
        <w:rPr>
          <w:rFonts w:ascii="Times New Roman" w:eastAsia="Times New Roman" w:hAnsi="Times New Roman" w:cs="Times New Roman"/>
          <w:kern w:val="28"/>
          <w:sz w:val="28"/>
          <w:szCs w:val="20"/>
          <w:lang w:eastAsia="ru-RU"/>
        </w:rPr>
        <w:t xml:space="preserve"> – это самостоятельный психический процесс, заключающийся в создании образов предметов и явлений, которые в данный момент не действуют на наши органы чувств и ранее никогда не действовали, т. е. никогда не воспринимались человеком раньше.</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Без воображения не было бы возможно развитие науки, техники, искусства. Практика</w:t>
      </w:r>
      <w:r w:rsidRPr="00033AD7">
        <w:rPr>
          <w:rFonts w:ascii="Times New Roman" w:eastAsia="Times New Roman" w:hAnsi="Times New Roman" w:cs="Times New Roman"/>
          <w:b/>
          <w:kern w:val="28"/>
          <w:sz w:val="28"/>
          <w:szCs w:val="20"/>
          <w:lang w:eastAsia="ru-RU"/>
        </w:rPr>
        <w:t xml:space="preserve"> </w:t>
      </w:r>
      <w:r w:rsidRPr="00033AD7">
        <w:rPr>
          <w:rFonts w:ascii="Times New Roman" w:eastAsia="Times New Roman" w:hAnsi="Times New Roman" w:cs="Times New Roman"/>
          <w:kern w:val="28"/>
          <w:sz w:val="28"/>
          <w:szCs w:val="20"/>
          <w:lang w:eastAsia="ru-RU"/>
        </w:rPr>
        <w:t>–</w:t>
      </w:r>
      <w:r w:rsidRPr="00033AD7">
        <w:rPr>
          <w:rFonts w:ascii="Times New Roman" w:eastAsia="Times New Roman" w:hAnsi="Times New Roman" w:cs="Times New Roman"/>
          <w:b/>
          <w:kern w:val="28"/>
          <w:sz w:val="28"/>
          <w:szCs w:val="20"/>
          <w:lang w:eastAsia="ru-RU"/>
        </w:rPr>
        <w:t xml:space="preserve"> </w:t>
      </w:r>
      <w:r w:rsidRPr="00033AD7">
        <w:rPr>
          <w:rFonts w:ascii="Times New Roman" w:eastAsia="Times New Roman" w:hAnsi="Times New Roman" w:cs="Times New Roman"/>
          <w:kern w:val="28"/>
          <w:sz w:val="28"/>
          <w:szCs w:val="20"/>
          <w:lang w:eastAsia="ru-RU"/>
        </w:rPr>
        <w:t>критерий правильности образов воображения. Существуют, конечно, и пустые воображения. В жизни часто воображение называют фантазией.</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p>
    <w:p w:rsidR="00033AD7" w:rsidRPr="00033AD7" w:rsidRDefault="00033AD7" w:rsidP="00033AD7">
      <w:pPr>
        <w:spacing w:after="0" w:line="252" w:lineRule="auto"/>
        <w:ind w:firstLine="709"/>
        <w:jc w:val="both"/>
        <w:rPr>
          <w:rFonts w:ascii="Century Gothic" w:eastAsia="Times New Roman" w:hAnsi="Century Gothic" w:cs="Times New Roman"/>
          <w:b/>
          <w:kern w:val="28"/>
          <w:sz w:val="28"/>
          <w:szCs w:val="20"/>
          <w:lang w:eastAsia="ru-RU"/>
        </w:rPr>
      </w:pPr>
      <w:r w:rsidRPr="00033AD7">
        <w:rPr>
          <w:rFonts w:ascii="Century Gothic" w:eastAsia="Times New Roman" w:hAnsi="Century Gothic" w:cs="Times New Roman"/>
          <w:b/>
          <w:kern w:val="28"/>
          <w:sz w:val="28"/>
          <w:szCs w:val="20"/>
          <w:lang w:eastAsia="ru-RU"/>
        </w:rPr>
        <w:t>Функции воображения</w:t>
      </w:r>
    </w:p>
    <w:p w:rsidR="00033AD7" w:rsidRPr="00033AD7" w:rsidRDefault="00033AD7" w:rsidP="00033AD7">
      <w:pPr>
        <w:numPr>
          <w:ilvl w:val="0"/>
          <w:numId w:val="3"/>
        </w:numPr>
        <w:tabs>
          <w:tab w:val="clear" w:pos="360"/>
          <w:tab w:val="num" w:pos="0"/>
          <w:tab w:val="left" w:pos="993"/>
        </w:tabs>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Опережающее отражение – возможность вообразить результаты действия до начала действия и его промежуточные этапы, осознать результат целенаправленной деятельности. </w:t>
      </w:r>
    </w:p>
    <w:p w:rsidR="00033AD7" w:rsidRPr="00033AD7" w:rsidRDefault="00033AD7" w:rsidP="00033AD7">
      <w:pPr>
        <w:numPr>
          <w:ilvl w:val="0"/>
          <w:numId w:val="3"/>
        </w:numPr>
        <w:tabs>
          <w:tab w:val="clear" w:pos="360"/>
          <w:tab w:val="num" w:pos="0"/>
          <w:tab w:val="left" w:pos="993"/>
        </w:tabs>
        <w:spacing w:after="0" w:line="247" w:lineRule="auto"/>
        <w:ind w:firstLine="709"/>
        <w:jc w:val="both"/>
        <w:rPr>
          <w:rFonts w:ascii="Times New Roman" w:eastAsia="Times New Roman" w:hAnsi="Times New Roman" w:cs="Times New Roman"/>
          <w:i/>
          <w:kern w:val="28"/>
          <w:sz w:val="28"/>
          <w:szCs w:val="20"/>
          <w:lang w:eastAsia="ru-RU"/>
        </w:rPr>
      </w:pPr>
      <w:r w:rsidRPr="00033AD7">
        <w:rPr>
          <w:rFonts w:ascii="Times New Roman" w:eastAsia="Times New Roman" w:hAnsi="Times New Roman" w:cs="Times New Roman"/>
          <w:kern w:val="28"/>
          <w:sz w:val="28"/>
          <w:szCs w:val="20"/>
          <w:lang w:eastAsia="ru-RU"/>
        </w:rPr>
        <w:t xml:space="preserve">Эвристическая – нахождение принципиально нового, неизвестного знанию. Эврика – «я нашел». </w:t>
      </w:r>
    </w:p>
    <w:p w:rsidR="00033AD7" w:rsidRPr="00033AD7" w:rsidRDefault="00033AD7" w:rsidP="00033AD7">
      <w:pPr>
        <w:numPr>
          <w:ilvl w:val="0"/>
          <w:numId w:val="3"/>
        </w:numPr>
        <w:tabs>
          <w:tab w:val="clear" w:pos="360"/>
          <w:tab w:val="num" w:pos="0"/>
          <w:tab w:val="left" w:pos="993"/>
        </w:tabs>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Компенсаторная – возникает при неудовлетворенных потребностях, когда воображение создает иллюзию удовлетворения потребности, а наши мечты о желаемом приглушают саму потребность. </w:t>
      </w:r>
    </w:p>
    <w:p w:rsidR="00033AD7" w:rsidRPr="00033AD7" w:rsidRDefault="00033AD7" w:rsidP="00033AD7">
      <w:pPr>
        <w:numPr>
          <w:ilvl w:val="0"/>
          <w:numId w:val="3"/>
        </w:numPr>
        <w:tabs>
          <w:tab w:val="clear" w:pos="360"/>
          <w:tab w:val="num" w:pos="0"/>
          <w:tab w:val="left" w:pos="993"/>
        </w:tabs>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Регуляторная – человек способен управлять своим эмоциональным состоянием, снимать порождаемую потребностями и мотивами напряженность.</w:t>
      </w:r>
    </w:p>
    <w:p w:rsidR="00033AD7" w:rsidRPr="00033AD7" w:rsidRDefault="00033AD7" w:rsidP="00033AD7">
      <w:pPr>
        <w:numPr>
          <w:ilvl w:val="0"/>
          <w:numId w:val="3"/>
        </w:numPr>
        <w:tabs>
          <w:tab w:val="clear" w:pos="360"/>
          <w:tab w:val="num" w:pos="0"/>
          <w:tab w:val="left" w:pos="993"/>
        </w:tabs>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Прогностическая – обеспечивает программирование деятельности</w:t>
      </w:r>
      <w:r w:rsidRPr="00033AD7">
        <w:rPr>
          <w:rFonts w:ascii="Times New Roman" w:eastAsia="Times New Roman" w:hAnsi="Times New Roman" w:cs="Times New Roman"/>
          <w:i/>
          <w:kern w:val="28"/>
          <w:sz w:val="28"/>
          <w:szCs w:val="20"/>
          <w:lang w:eastAsia="ru-RU"/>
        </w:rPr>
        <w:t xml:space="preserve">, </w:t>
      </w:r>
      <w:r w:rsidRPr="00033AD7">
        <w:rPr>
          <w:rFonts w:ascii="Times New Roman" w:eastAsia="Times New Roman" w:hAnsi="Times New Roman" w:cs="Times New Roman"/>
          <w:kern w:val="28"/>
          <w:sz w:val="28"/>
          <w:szCs w:val="20"/>
          <w:lang w:eastAsia="ru-RU"/>
        </w:rPr>
        <w:t>составление творческих программ, оценку их правильности, процесс реализации.</w:t>
      </w:r>
    </w:p>
    <w:p w:rsidR="00033AD7" w:rsidRPr="00033AD7" w:rsidRDefault="00033AD7" w:rsidP="00033AD7">
      <w:pPr>
        <w:tabs>
          <w:tab w:val="num" w:pos="0"/>
        </w:tabs>
        <w:spacing w:after="0" w:line="247" w:lineRule="auto"/>
        <w:ind w:firstLine="709"/>
        <w:jc w:val="both"/>
        <w:rPr>
          <w:rFonts w:ascii="Times New Roman" w:eastAsia="Times New Roman" w:hAnsi="Times New Roman" w:cs="Times New Roman"/>
          <w:snapToGrid w:val="0"/>
          <w:kern w:val="28"/>
          <w:sz w:val="28"/>
          <w:szCs w:val="20"/>
          <w:lang w:eastAsia="ru-RU"/>
        </w:rPr>
      </w:pPr>
    </w:p>
    <w:p w:rsidR="00033AD7" w:rsidRPr="00033AD7" w:rsidRDefault="00033AD7" w:rsidP="00033AD7">
      <w:pPr>
        <w:tabs>
          <w:tab w:val="num" w:pos="0"/>
        </w:tabs>
        <w:spacing w:after="120" w:line="247" w:lineRule="auto"/>
        <w:ind w:firstLine="709"/>
        <w:rPr>
          <w:rFonts w:ascii="Century Gothic" w:eastAsia="Times New Roman" w:hAnsi="Century Gothic" w:cs="Times New Roman"/>
          <w:kern w:val="28"/>
          <w:sz w:val="20"/>
          <w:szCs w:val="20"/>
          <w:lang w:eastAsia="ru-RU"/>
        </w:rPr>
      </w:pPr>
      <w:r w:rsidRPr="00033AD7">
        <w:rPr>
          <w:rFonts w:ascii="Century Gothic" w:eastAsia="Times New Roman" w:hAnsi="Century Gothic" w:cs="Times New Roman"/>
          <w:b/>
          <w:snapToGrid w:val="0"/>
          <w:kern w:val="28"/>
          <w:sz w:val="28"/>
          <w:szCs w:val="20"/>
          <w:lang w:eastAsia="ru-RU"/>
        </w:rPr>
        <w:t>Характеристика некоторых в</w:t>
      </w:r>
      <w:r w:rsidRPr="00033AD7">
        <w:rPr>
          <w:rFonts w:ascii="Century Gothic" w:eastAsia="Times New Roman" w:hAnsi="Century Gothic" w:cs="Times New Roman"/>
          <w:b/>
          <w:kern w:val="28"/>
          <w:sz w:val="28"/>
          <w:szCs w:val="20"/>
          <w:lang w:eastAsia="ru-RU"/>
        </w:rPr>
        <w:t>идов воображения</w:t>
      </w:r>
    </w:p>
    <w:p w:rsidR="00033AD7" w:rsidRPr="00033AD7" w:rsidRDefault="00033AD7" w:rsidP="00033AD7">
      <w:pPr>
        <w:numPr>
          <w:ilvl w:val="0"/>
          <w:numId w:val="5"/>
        </w:numPr>
        <w:tabs>
          <w:tab w:val="num" w:pos="0"/>
          <w:tab w:val="left" w:pos="993"/>
        </w:tabs>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Пассивное воображение</w:t>
      </w:r>
      <w:r w:rsidRPr="00033AD7">
        <w:rPr>
          <w:rFonts w:ascii="Times New Roman" w:eastAsia="Times New Roman" w:hAnsi="Times New Roman" w:cs="Times New Roman"/>
          <w:kern w:val="28"/>
          <w:sz w:val="28"/>
          <w:szCs w:val="20"/>
          <w:lang w:eastAsia="ru-RU"/>
        </w:rPr>
        <w:t xml:space="preserve"> – уход от жизни в область фантазии, грез, замещающих реальную действительность: а) произвольное – человек специально вызывает мечты, использует их для защиты своей личности от ударов судьбы. После неприятностей человек более склонен к воображению; б) непроизвольное – образы возникают сами собой, например: читая интересную книгу, человек живет жизнью ее героев; а также это дрема, сновидения, быстрые фазы сна, галлюцинации.</w:t>
      </w:r>
    </w:p>
    <w:p w:rsidR="00033AD7" w:rsidRPr="00033AD7" w:rsidRDefault="00033AD7" w:rsidP="00033AD7">
      <w:pPr>
        <w:tabs>
          <w:tab w:val="num" w:pos="0"/>
        </w:tabs>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8"/>
          <w:lang w:eastAsia="ru-RU"/>
        </w:rPr>
        <w:t>2.</w:t>
      </w:r>
      <w:r w:rsidRPr="00033AD7">
        <w:rPr>
          <w:rFonts w:ascii="Times New Roman" w:eastAsia="Times New Roman" w:hAnsi="Times New Roman" w:cs="Times New Roman"/>
          <w:b/>
          <w:kern w:val="28"/>
          <w:sz w:val="20"/>
          <w:szCs w:val="20"/>
          <w:lang w:eastAsia="ru-RU"/>
        </w:rPr>
        <w:t xml:space="preserve"> </w:t>
      </w:r>
      <w:r w:rsidRPr="00033AD7">
        <w:rPr>
          <w:rFonts w:ascii="Times New Roman" w:eastAsia="Times New Roman" w:hAnsi="Times New Roman" w:cs="Times New Roman"/>
          <w:b/>
          <w:kern w:val="28"/>
          <w:sz w:val="28"/>
          <w:szCs w:val="28"/>
          <w:lang w:eastAsia="ru-RU"/>
        </w:rPr>
        <w:t>Активное воображение</w:t>
      </w:r>
      <w:r w:rsidRPr="00033AD7">
        <w:rPr>
          <w:rFonts w:ascii="Times New Roman" w:eastAsia="Times New Roman" w:hAnsi="Times New Roman" w:cs="Times New Roman"/>
          <w:kern w:val="28"/>
          <w:sz w:val="28"/>
          <w:szCs w:val="28"/>
          <w:lang w:eastAsia="ru-RU"/>
        </w:rPr>
        <w:t xml:space="preserve">: </w:t>
      </w:r>
      <w:r w:rsidRPr="00033AD7">
        <w:rPr>
          <w:rFonts w:ascii="Times New Roman" w:eastAsia="Times New Roman" w:hAnsi="Times New Roman" w:cs="Times New Roman"/>
          <w:kern w:val="28"/>
          <w:sz w:val="28"/>
          <w:szCs w:val="20"/>
          <w:lang w:eastAsia="ru-RU"/>
        </w:rPr>
        <w:t>а) воссоздающее воображение – это создание образа по описанию в результате чтения художественной литературы, важный вид при обучении географии, черчению, истории, литературе: б) творческое – самостоятельное создание образов. Это необычность, новизна взгляда на мир.</w:t>
      </w:r>
    </w:p>
    <w:p w:rsidR="00033AD7" w:rsidRPr="00033AD7" w:rsidRDefault="00033AD7" w:rsidP="00033AD7">
      <w:pPr>
        <w:tabs>
          <w:tab w:val="num" w:pos="0"/>
        </w:tabs>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С феноменом воображения в практической деятельности людей связан процесс художественного творчества</w:t>
      </w:r>
      <w:r w:rsidRPr="00033AD7">
        <w:rPr>
          <w:rFonts w:ascii="Times New Roman" w:eastAsia="Times New Roman" w:hAnsi="Times New Roman" w:cs="Times New Roman"/>
          <w:i/>
          <w:kern w:val="28"/>
          <w:sz w:val="28"/>
          <w:szCs w:val="20"/>
          <w:lang w:eastAsia="ru-RU"/>
        </w:rPr>
        <w:t>.</w:t>
      </w:r>
      <w:r w:rsidRPr="00033AD7">
        <w:rPr>
          <w:rFonts w:ascii="Times New Roman" w:eastAsia="Times New Roman" w:hAnsi="Times New Roman" w:cs="Times New Roman"/>
          <w:kern w:val="28"/>
          <w:sz w:val="28"/>
          <w:szCs w:val="20"/>
          <w:lang w:eastAsia="ru-RU"/>
        </w:rPr>
        <w:t xml:space="preserve"> Никакая фантазия не способна </w:t>
      </w:r>
      <w:r w:rsidRPr="00033AD7">
        <w:rPr>
          <w:rFonts w:ascii="Times New Roman" w:eastAsia="Times New Roman" w:hAnsi="Times New Roman" w:cs="Times New Roman"/>
          <w:kern w:val="28"/>
          <w:sz w:val="28"/>
          <w:szCs w:val="20"/>
          <w:lang w:eastAsia="ru-RU"/>
        </w:rPr>
        <w:lastRenderedPageBreak/>
        <w:t xml:space="preserve">изобрести нечто такое, что человеку не было бы известно (разумеется, отдельные детали). </w:t>
      </w:r>
    </w:p>
    <w:p w:rsidR="00033AD7" w:rsidRPr="00033AD7" w:rsidRDefault="00033AD7" w:rsidP="00033AD7">
      <w:pPr>
        <w:tabs>
          <w:tab w:val="num" w:pos="0"/>
        </w:tabs>
        <w:spacing w:before="240" w:after="120" w:line="247" w:lineRule="auto"/>
        <w:ind w:firstLine="709"/>
        <w:rPr>
          <w:rFonts w:ascii="Century Gothic" w:eastAsia="Times New Roman" w:hAnsi="Century Gothic" w:cs="Times New Roman"/>
          <w:b/>
          <w:kern w:val="28"/>
          <w:sz w:val="28"/>
          <w:szCs w:val="20"/>
          <w:lang w:eastAsia="ru-RU"/>
        </w:rPr>
      </w:pPr>
      <w:r w:rsidRPr="00033AD7">
        <w:rPr>
          <w:rFonts w:ascii="Century Gothic" w:eastAsia="Times New Roman" w:hAnsi="Century Gothic" w:cs="Times New Roman"/>
          <w:b/>
          <w:kern w:val="28"/>
          <w:sz w:val="28"/>
          <w:szCs w:val="20"/>
          <w:lang w:eastAsia="ru-RU"/>
        </w:rPr>
        <w:t>Способы синтезирования образа воображения</w:t>
      </w:r>
    </w:p>
    <w:p w:rsidR="00033AD7" w:rsidRPr="00033AD7" w:rsidRDefault="00033AD7" w:rsidP="00033AD7">
      <w:pPr>
        <w:numPr>
          <w:ilvl w:val="0"/>
          <w:numId w:val="4"/>
        </w:numPr>
        <w:tabs>
          <w:tab w:val="clear" w:pos="360"/>
          <w:tab w:val="num" w:pos="0"/>
          <w:tab w:val="left" w:pos="851"/>
          <w:tab w:val="left" w:pos="993"/>
        </w:tabs>
        <w:spacing w:after="0" w:line="247"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Агглютинация – «склеивание» несовместимых частей, процесс образования новых образов путем объединения уже существующих элементов, несовместимых в реальности частей предметов, качеств, свойств, размеров, например: русалка, кентавр, избушка на курьих ножках, аккордеон, человек-амфибия.</w:t>
      </w:r>
    </w:p>
    <w:p w:rsidR="00033AD7" w:rsidRPr="00033AD7" w:rsidRDefault="00033AD7" w:rsidP="00033AD7">
      <w:pPr>
        <w:numPr>
          <w:ilvl w:val="0"/>
          <w:numId w:val="4"/>
        </w:numPr>
        <w:tabs>
          <w:tab w:val="clear" w:pos="360"/>
          <w:tab w:val="num" w:pos="0"/>
          <w:tab w:val="left" w:pos="1134"/>
        </w:tabs>
        <w:spacing w:after="0" w:line="25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Гиперболизация / литота – преувеличение / преуменьшение предметов, их частей и качеств. Например, Гоголь писал, что «редкая птица долетит до середины Днепра». Примером могут служить образы Гаргантюа, Пантагрюэля, Гулливера, Мальчика-с-пальчика, Дюймовочки.</w:t>
      </w:r>
    </w:p>
    <w:p w:rsidR="00033AD7" w:rsidRPr="00033AD7" w:rsidRDefault="00033AD7" w:rsidP="00033AD7">
      <w:pPr>
        <w:numPr>
          <w:ilvl w:val="0"/>
          <w:numId w:val="4"/>
        </w:numPr>
        <w:tabs>
          <w:tab w:val="clear" w:pos="360"/>
          <w:tab w:val="num" w:pos="0"/>
          <w:tab w:val="left" w:pos="1134"/>
        </w:tabs>
        <w:spacing w:after="0" w:line="25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Заострение – это подчеркивание каких-либо признаков, акцентирование какого-то одного элемента в образе, при котором он доводится до неузнаваемости, и появляется новый образ или новый взгляд на него: шаржи, карикатуры.</w:t>
      </w:r>
    </w:p>
    <w:p w:rsidR="00033AD7" w:rsidRPr="00033AD7" w:rsidRDefault="00033AD7" w:rsidP="00033AD7">
      <w:pPr>
        <w:numPr>
          <w:ilvl w:val="0"/>
          <w:numId w:val="4"/>
        </w:numPr>
        <w:tabs>
          <w:tab w:val="clear" w:pos="360"/>
          <w:tab w:val="num" w:pos="0"/>
          <w:tab w:val="left" w:pos="1134"/>
        </w:tabs>
        <w:spacing w:after="0" w:line="25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Типизация – выделение существенного в однородных явлениях и воплощение его в каком-либо конкретном образе из несуществующих деталей, например, «идеальный муж», «идеальная жена» – образы воображения.</w:t>
      </w:r>
    </w:p>
    <w:p w:rsidR="00033AD7" w:rsidRPr="00033AD7" w:rsidRDefault="00033AD7" w:rsidP="00033AD7">
      <w:pPr>
        <w:numPr>
          <w:ilvl w:val="0"/>
          <w:numId w:val="4"/>
        </w:numPr>
        <w:tabs>
          <w:tab w:val="clear" w:pos="360"/>
          <w:tab w:val="num" w:pos="0"/>
          <w:tab w:val="left" w:pos="1134"/>
        </w:tabs>
        <w:spacing w:after="0" w:line="25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Схематизация – сглаживание различий и выявление сходства.</w:t>
      </w:r>
    </w:p>
    <w:p w:rsidR="00033AD7" w:rsidRPr="00033AD7" w:rsidRDefault="00033AD7" w:rsidP="00033AD7">
      <w:pPr>
        <w:tabs>
          <w:tab w:val="num" w:pos="0"/>
        </w:tabs>
        <w:spacing w:after="0" w:line="25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Воображение – это психический процесс по созданию новых образов, предметов и явлений, программ поведения, которые помогают представить ход и результат труда до его начала.</w:t>
      </w:r>
    </w:p>
    <w:p w:rsidR="00033AD7" w:rsidRPr="00033AD7" w:rsidRDefault="00033AD7" w:rsidP="00033AD7">
      <w:pPr>
        <w:spacing w:after="0" w:line="250" w:lineRule="auto"/>
        <w:ind w:firstLine="709"/>
        <w:jc w:val="center"/>
        <w:rPr>
          <w:rFonts w:ascii="Times New Roman" w:eastAsia="Times New Roman" w:hAnsi="Times New Roman" w:cs="Times New Roman"/>
          <w:b/>
          <w:kern w:val="28"/>
          <w:sz w:val="28"/>
          <w:szCs w:val="20"/>
          <w:lang w:eastAsia="ru-RU"/>
        </w:rPr>
      </w:pPr>
    </w:p>
    <w:p w:rsidR="00033AD7" w:rsidRPr="00033AD7" w:rsidRDefault="00033AD7" w:rsidP="00033AD7">
      <w:pPr>
        <w:tabs>
          <w:tab w:val="left" w:pos="993"/>
        </w:tabs>
        <w:spacing w:after="0" w:line="250" w:lineRule="auto"/>
        <w:ind w:firstLine="709"/>
        <w:jc w:val="both"/>
        <w:rPr>
          <w:rFonts w:ascii="Times New Roman" w:eastAsia="Times New Roman" w:hAnsi="Times New Roman"/>
          <w:kern w:val="28"/>
          <w:sz w:val="28"/>
          <w:szCs w:val="20"/>
          <w:lang w:eastAsia="ru-RU"/>
        </w:rPr>
      </w:pPr>
      <w:r w:rsidRPr="00033AD7">
        <w:rPr>
          <w:rFonts w:ascii="Times New Roman" w:eastAsia="Times New Roman" w:hAnsi="Times New Roman"/>
          <w:b/>
          <w:kern w:val="28"/>
          <w:sz w:val="28"/>
          <w:szCs w:val="20"/>
          <w:lang w:eastAsia="ru-RU"/>
        </w:rPr>
        <w:t>9.</w:t>
      </w:r>
      <w:r w:rsidRPr="00033AD7">
        <w:rPr>
          <w:rFonts w:ascii="Times New Roman" w:eastAsia="Times New Roman" w:hAnsi="Times New Roman"/>
          <w:kern w:val="28"/>
          <w:sz w:val="28"/>
          <w:szCs w:val="20"/>
          <w:lang w:eastAsia="ru-RU"/>
        </w:rPr>
        <w:t xml:space="preserve">Мышление в чистом виде как совершенно независимый, самодостаточный психический процесс реально не существует, оно неотделимо от восприятия, внимания, воображения, памяти, речи и т. п. </w:t>
      </w:r>
      <w:r w:rsidRPr="00033AD7">
        <w:rPr>
          <w:rFonts w:ascii="Times New Roman" w:eastAsia="Times New Roman" w:hAnsi="Times New Roman"/>
          <w:b/>
          <w:kern w:val="28"/>
          <w:sz w:val="28"/>
          <w:szCs w:val="20"/>
          <w:lang w:eastAsia="ru-RU"/>
        </w:rPr>
        <w:t xml:space="preserve">Мышление </w:t>
      </w:r>
      <w:r w:rsidRPr="00033AD7">
        <w:rPr>
          <w:rFonts w:ascii="Times New Roman" w:eastAsia="Times New Roman" w:hAnsi="Times New Roman"/>
          <w:kern w:val="28"/>
          <w:sz w:val="28"/>
          <w:szCs w:val="20"/>
          <w:lang w:eastAsia="ru-RU"/>
        </w:rPr>
        <w:t>– это высший познавательный психический процесс, заключающийся в опосредованном и обобщенном отражении наиболее существенных свойств, связей и отношений между предметами и явлениями действительности.</w:t>
      </w:r>
    </w:p>
    <w:p w:rsidR="00033AD7" w:rsidRPr="00033AD7" w:rsidRDefault="00033AD7" w:rsidP="00033AD7">
      <w:pPr>
        <w:tabs>
          <w:tab w:val="num" w:pos="0"/>
        </w:tabs>
        <w:spacing w:after="0" w:line="25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Мышление противопоставляется непосредственному, т. е. чувственному познанию мира. Как можно чувственным познанием отразить скорость света? Любой процесс имеет внутреннее движение (начало – фазовую динамику – завершение). </w:t>
      </w:r>
    </w:p>
    <w:p w:rsidR="00033AD7" w:rsidRPr="00033AD7" w:rsidRDefault="00033AD7" w:rsidP="00033AD7">
      <w:pPr>
        <w:tabs>
          <w:tab w:val="num" w:pos="0"/>
        </w:tabs>
        <w:spacing w:after="0" w:line="250" w:lineRule="auto"/>
        <w:ind w:firstLine="709"/>
        <w:jc w:val="both"/>
        <w:rPr>
          <w:rFonts w:ascii="Century Gothic" w:eastAsia="Times New Roman" w:hAnsi="Century Gothic" w:cs="Times New Roman"/>
          <w:b/>
          <w:kern w:val="28"/>
          <w:sz w:val="28"/>
          <w:szCs w:val="20"/>
          <w:lang w:eastAsia="ru-RU"/>
        </w:rPr>
      </w:pPr>
      <w:r w:rsidRPr="00033AD7">
        <w:rPr>
          <w:rFonts w:ascii="Century Gothic" w:eastAsia="Times New Roman" w:hAnsi="Century Gothic" w:cs="Times New Roman"/>
          <w:b/>
          <w:kern w:val="28"/>
          <w:sz w:val="28"/>
          <w:szCs w:val="20"/>
          <w:lang w:eastAsia="ru-RU"/>
        </w:rPr>
        <w:t>Мышление как процесс</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snapToGrid w:val="0"/>
          <w:kern w:val="28"/>
          <w:sz w:val="28"/>
          <w:szCs w:val="20"/>
          <w:lang w:eastAsia="ru-RU"/>
        </w:rPr>
      </w:pPr>
      <w:r w:rsidRPr="00033AD7">
        <w:rPr>
          <w:rFonts w:ascii="Times New Roman" w:eastAsia="Times New Roman" w:hAnsi="Times New Roman" w:cs="Times New Roman"/>
          <w:snapToGrid w:val="0"/>
          <w:kern w:val="28"/>
          <w:sz w:val="28"/>
          <w:szCs w:val="20"/>
          <w:lang w:eastAsia="ru-RU"/>
        </w:rPr>
        <w:t xml:space="preserve">Исходными моментами мышления являются вопросы или проблемы типа: «Что такое? Почему? Как от этого избавиться? Кто виноват? Что делать?» Появление подобных вопросов обычно свидетельствует о «проблемной ситуации», в которой оказался индивид, ситуации, вызывающей мыслительное </w:t>
      </w:r>
      <w:r w:rsidRPr="00033AD7">
        <w:rPr>
          <w:rFonts w:ascii="Times New Roman" w:eastAsia="Times New Roman" w:hAnsi="Times New Roman" w:cs="Times New Roman"/>
          <w:snapToGrid w:val="0"/>
          <w:kern w:val="28"/>
          <w:sz w:val="28"/>
          <w:szCs w:val="20"/>
          <w:lang w:eastAsia="ru-RU"/>
        </w:rPr>
        <w:lastRenderedPageBreak/>
        <w:t>напряжение. Психологи определяют ее как «стимул» мыслительной активности.</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snapToGrid w:val="0"/>
          <w:kern w:val="28"/>
          <w:sz w:val="28"/>
          <w:szCs w:val="20"/>
          <w:lang w:eastAsia="ru-RU"/>
        </w:rPr>
      </w:pPr>
      <w:r w:rsidRPr="00033AD7">
        <w:rPr>
          <w:rFonts w:ascii="Times New Roman" w:eastAsia="Times New Roman" w:hAnsi="Times New Roman" w:cs="Times New Roman"/>
          <w:snapToGrid w:val="0"/>
          <w:kern w:val="28"/>
          <w:sz w:val="28"/>
          <w:szCs w:val="20"/>
          <w:lang w:eastAsia="ru-RU"/>
        </w:rPr>
        <w:t>Осознать, сформулировать вопрос – значит подняться до известного понимания, а понять, правильно определить проблему – значит найти метод для ее разрешения.</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Для того чтобы мышление состоялось, нужна потребность и проблемная ситуация.</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Если нет желания включиться в проблему, мышление не начнется.  Мышление будет присутствовать, пока не решена проблема: от нескольких минут до нескольких часов. Для того чтобы ее решить, надо выдвигать и перебирать гипотезы, т. е. совершать мыслительные операции. Завершается мыслительная деятельность формулированием ответа-мысли, формулировкой нового суждения.</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Выделяют 4 стадии решения проблемы: подготовка, созревание решения, вдохновение, проверка найденного решения.</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Мыслительная деятельность реализуется как на уровне сознания, так и на уровне бессознательного, характеризуется сложными переходами и взаимодействиями этих уровней. </w:t>
      </w:r>
    </w:p>
    <w:p w:rsidR="00033AD7" w:rsidRPr="00033AD7" w:rsidRDefault="00033AD7" w:rsidP="00033AD7">
      <w:pPr>
        <w:tabs>
          <w:tab w:val="num" w:pos="0"/>
        </w:tabs>
        <w:spacing w:after="120" w:line="240" w:lineRule="auto"/>
        <w:ind w:firstLine="709"/>
        <w:rPr>
          <w:rFonts w:ascii="Century Gothic" w:eastAsia="Times New Roman" w:hAnsi="Century Gothic" w:cs="Times New Roman"/>
          <w:b/>
          <w:kern w:val="28"/>
          <w:sz w:val="28"/>
          <w:szCs w:val="20"/>
          <w:lang w:eastAsia="ru-RU"/>
        </w:rPr>
      </w:pPr>
      <w:r w:rsidRPr="00033AD7">
        <w:rPr>
          <w:rFonts w:ascii="Century Gothic" w:eastAsia="Times New Roman" w:hAnsi="Century Gothic" w:cs="Times New Roman"/>
          <w:b/>
          <w:kern w:val="28"/>
          <w:sz w:val="28"/>
          <w:szCs w:val="20"/>
          <w:lang w:eastAsia="ru-RU"/>
        </w:rPr>
        <w:t>Основные мыслительные операции</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8"/>
          <w:lang w:eastAsia="ru-RU"/>
        </w:rPr>
        <w:t>Абстрагирование</w:t>
      </w:r>
      <w:r w:rsidRPr="00033AD7">
        <w:rPr>
          <w:rFonts w:ascii="Times New Roman" w:eastAsia="Times New Roman" w:hAnsi="Times New Roman" w:cs="Times New Roman"/>
          <w:kern w:val="28"/>
          <w:sz w:val="28"/>
          <w:szCs w:val="28"/>
          <w:lang w:eastAsia="ru-RU"/>
        </w:rPr>
        <w:t xml:space="preserve"> – вычленение отдельных признаков изучаемого предмета и отвлечение от остальных. При выполнении операции абстрагирования важно вычленение существенных признаков предмета; </w:t>
      </w:r>
      <w:r w:rsidRPr="00033AD7">
        <w:rPr>
          <w:rFonts w:ascii="Times New Roman" w:eastAsia="Times New Roman" w:hAnsi="Times New Roman" w:cs="Times New Roman"/>
          <w:kern w:val="28"/>
          <w:sz w:val="28"/>
          <w:szCs w:val="20"/>
          <w:lang w:eastAsia="ru-RU"/>
        </w:rPr>
        <w:t>отказ от несущественных свойств и связей.</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8"/>
          <w:lang w:eastAsia="ru-RU"/>
        </w:rPr>
        <w:t>Анализ</w:t>
      </w:r>
      <w:r w:rsidRPr="00033AD7">
        <w:rPr>
          <w:rFonts w:ascii="Times New Roman" w:eastAsia="Times New Roman" w:hAnsi="Times New Roman" w:cs="Times New Roman"/>
          <w:kern w:val="28"/>
          <w:sz w:val="28"/>
          <w:szCs w:val="28"/>
          <w:lang w:eastAsia="ru-RU"/>
        </w:rPr>
        <w:t xml:space="preserve"> – </w:t>
      </w:r>
      <w:r w:rsidRPr="00033AD7">
        <w:rPr>
          <w:rFonts w:ascii="Times New Roman" w:eastAsia="Times New Roman" w:hAnsi="Times New Roman" w:cs="Times New Roman"/>
          <w:kern w:val="28"/>
          <w:sz w:val="28"/>
          <w:szCs w:val="20"/>
          <w:lang w:eastAsia="ru-RU"/>
        </w:rPr>
        <w:t xml:space="preserve">мысленное разложение исходных представлений на составные части, элементы </w:t>
      </w:r>
      <w:r w:rsidRPr="00033AD7">
        <w:rPr>
          <w:rFonts w:ascii="Times New Roman" w:eastAsia="Times New Roman" w:hAnsi="Times New Roman" w:cs="Times New Roman"/>
          <w:kern w:val="28"/>
          <w:sz w:val="28"/>
          <w:szCs w:val="28"/>
          <w:lang w:eastAsia="ru-RU"/>
        </w:rPr>
        <w:t>или характеристики.</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8"/>
          <w:lang w:eastAsia="ru-RU"/>
        </w:rPr>
        <w:t>Обобщение</w:t>
      </w:r>
      <w:r w:rsidRPr="00033AD7">
        <w:rPr>
          <w:rFonts w:ascii="Times New Roman" w:eastAsia="Times New Roman" w:hAnsi="Times New Roman" w:cs="Times New Roman"/>
          <w:kern w:val="28"/>
          <w:sz w:val="28"/>
          <w:szCs w:val="28"/>
          <w:lang w:eastAsia="ru-RU"/>
        </w:rPr>
        <w:t xml:space="preserve"> – мысленное объединение предметов и явлений по тем общим и существенным признакам / критериям, которые выделяются в процессе абстрагирования и могут служить основаниям</w:t>
      </w:r>
      <w:r w:rsidRPr="00033AD7">
        <w:rPr>
          <w:rFonts w:ascii="Times New Roman" w:eastAsia="Times New Roman" w:hAnsi="Times New Roman" w:cs="Times New Roman"/>
          <w:kern w:val="28"/>
          <w:sz w:val="28"/>
          <w:szCs w:val="20"/>
          <w:lang w:eastAsia="ru-RU"/>
        </w:rPr>
        <w:t>и для классификаций.</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8"/>
          <w:lang w:eastAsia="ru-RU"/>
        </w:rPr>
        <w:t xml:space="preserve">Синтез </w:t>
      </w:r>
      <w:r w:rsidRPr="00033AD7">
        <w:rPr>
          <w:rFonts w:ascii="Times New Roman" w:eastAsia="Times New Roman" w:hAnsi="Times New Roman" w:cs="Times New Roman"/>
          <w:kern w:val="28"/>
          <w:sz w:val="28"/>
          <w:szCs w:val="28"/>
          <w:lang w:eastAsia="ru-RU"/>
        </w:rPr>
        <w:t>– мысленное воссоединение целого из частей, соединение различных сторон объекта в единое целое</w:t>
      </w:r>
      <w:r w:rsidRPr="00033AD7">
        <w:rPr>
          <w:rFonts w:ascii="Times New Roman" w:eastAsia="Times New Roman" w:hAnsi="Times New Roman" w:cs="Times New Roman"/>
          <w:kern w:val="28"/>
          <w:sz w:val="28"/>
          <w:szCs w:val="20"/>
          <w:lang w:eastAsia="ru-RU"/>
        </w:rPr>
        <w:t xml:space="preserve"> в новых сочетаниях.</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8"/>
          <w:lang w:eastAsia="ru-RU"/>
        </w:rPr>
        <w:t>Сравнение</w:t>
      </w:r>
      <w:r w:rsidRPr="00033AD7">
        <w:rPr>
          <w:rFonts w:ascii="Times New Roman" w:eastAsia="Times New Roman" w:hAnsi="Times New Roman" w:cs="Times New Roman"/>
          <w:kern w:val="28"/>
          <w:sz w:val="28"/>
          <w:szCs w:val="28"/>
          <w:lang w:eastAsia="ru-RU"/>
        </w:rPr>
        <w:t xml:space="preserve"> – установление сходства или различия между объектами</w:t>
      </w:r>
      <w:r w:rsidRPr="00033AD7">
        <w:rPr>
          <w:rFonts w:ascii="Times New Roman" w:eastAsia="Times New Roman" w:hAnsi="Times New Roman" w:cs="Times New Roman"/>
          <w:kern w:val="28"/>
          <w:sz w:val="20"/>
          <w:szCs w:val="20"/>
          <w:lang w:eastAsia="ru-RU"/>
        </w:rPr>
        <w:t>,</w:t>
      </w:r>
      <w:r w:rsidRPr="00033AD7">
        <w:rPr>
          <w:rFonts w:ascii="Times New Roman" w:eastAsia="Times New Roman" w:hAnsi="Times New Roman" w:cs="Times New Roman"/>
          <w:kern w:val="28"/>
          <w:sz w:val="28"/>
          <w:szCs w:val="20"/>
          <w:lang w:eastAsia="ru-RU"/>
        </w:rPr>
        <w:t xml:space="preserve"> соотнесение выделенных или найденных элементов с уже знакомыми для выведения тождества или различия между объектами и их элементами.</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8"/>
          <w:lang w:eastAsia="ru-RU"/>
        </w:rPr>
        <w:t>К</w:t>
      </w:r>
      <w:r w:rsidRPr="00033AD7">
        <w:rPr>
          <w:rFonts w:ascii="Times New Roman" w:eastAsia="Times New Roman" w:hAnsi="Times New Roman" w:cs="Times New Roman"/>
          <w:b/>
          <w:kern w:val="28"/>
          <w:sz w:val="28"/>
          <w:szCs w:val="20"/>
          <w:lang w:eastAsia="ru-RU"/>
        </w:rPr>
        <w:t>онкретизация</w:t>
      </w:r>
      <w:r w:rsidRPr="00033AD7">
        <w:rPr>
          <w:rFonts w:ascii="Times New Roman" w:eastAsia="Times New Roman" w:hAnsi="Times New Roman" w:cs="Times New Roman"/>
          <w:kern w:val="28"/>
          <w:sz w:val="28"/>
          <w:szCs w:val="20"/>
          <w:lang w:eastAsia="ru-RU"/>
        </w:rPr>
        <w:t xml:space="preserve"> – мысленный подход от общего к единичному, который соответствует этому общему. </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В одном мыслительном процессе может быть несколько мыслительных операций. Представленная выше последовательность мыслительных операций – это не догма. Последовательность операций в разных мыслительных процессах может быть разной. </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kern w:val="28"/>
          <w:sz w:val="28"/>
          <w:szCs w:val="20"/>
          <w:lang w:eastAsia="ru-RU"/>
        </w:rPr>
      </w:pP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Существует несколько оснований для выделения видов мышления.</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val="en-US" w:eastAsia="ru-RU"/>
        </w:rPr>
        <w:t>I</w:t>
      </w:r>
      <w:r w:rsidRPr="00033AD7">
        <w:rPr>
          <w:rFonts w:ascii="Times New Roman" w:eastAsia="Times New Roman" w:hAnsi="Times New Roman" w:cs="Times New Roman"/>
          <w:b/>
          <w:kern w:val="28"/>
          <w:sz w:val="28"/>
          <w:szCs w:val="20"/>
          <w:lang w:eastAsia="ru-RU"/>
        </w:rPr>
        <w:t>.</w:t>
      </w:r>
      <w:r w:rsidRPr="00033AD7">
        <w:rPr>
          <w:rFonts w:ascii="Times New Roman" w:eastAsia="Times New Roman" w:hAnsi="Times New Roman" w:cs="Times New Roman"/>
          <w:kern w:val="28"/>
          <w:sz w:val="28"/>
          <w:szCs w:val="20"/>
          <w:lang w:eastAsia="ru-RU"/>
        </w:rPr>
        <w:t xml:space="preserve"> </w:t>
      </w:r>
      <w:r w:rsidRPr="00033AD7">
        <w:rPr>
          <w:rFonts w:ascii="Times New Roman" w:eastAsia="Times New Roman" w:hAnsi="Times New Roman" w:cs="Times New Roman"/>
          <w:b/>
          <w:kern w:val="28"/>
          <w:sz w:val="28"/>
          <w:szCs w:val="20"/>
          <w:lang w:eastAsia="ru-RU"/>
        </w:rPr>
        <w:t>По генезу:</w:t>
      </w:r>
      <w:r w:rsidRPr="00033AD7">
        <w:rPr>
          <w:rFonts w:ascii="Times New Roman" w:eastAsia="Times New Roman" w:hAnsi="Times New Roman" w:cs="Times New Roman"/>
          <w:kern w:val="28"/>
          <w:sz w:val="28"/>
          <w:szCs w:val="20"/>
          <w:lang w:eastAsia="ru-RU"/>
        </w:rPr>
        <w:t xml:space="preserve"> </w:t>
      </w:r>
      <w:r w:rsidRPr="00033AD7">
        <w:rPr>
          <w:rFonts w:ascii="Times New Roman" w:eastAsia="Times New Roman" w:hAnsi="Times New Roman" w:cs="Times New Roman"/>
          <w:b/>
          <w:kern w:val="28"/>
          <w:sz w:val="28"/>
          <w:szCs w:val="20"/>
          <w:lang w:eastAsia="ru-RU"/>
        </w:rPr>
        <w:t>филогенетический и онтогенетический</w:t>
      </w:r>
      <w:r w:rsidRPr="00033AD7">
        <w:rPr>
          <w:rFonts w:ascii="Times New Roman" w:eastAsia="Times New Roman" w:hAnsi="Times New Roman" w:cs="Times New Roman"/>
          <w:kern w:val="28"/>
          <w:sz w:val="28"/>
          <w:szCs w:val="20"/>
          <w:lang w:eastAsia="ru-RU"/>
        </w:rPr>
        <w:t>.</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Первая стадия развития мышления в фило- и онтогенезе называется </w:t>
      </w:r>
      <w:r w:rsidRPr="00033AD7">
        <w:rPr>
          <w:rFonts w:ascii="Times New Roman" w:eastAsia="Times New Roman" w:hAnsi="Times New Roman" w:cs="Times New Roman"/>
          <w:b/>
          <w:kern w:val="28"/>
          <w:sz w:val="28"/>
          <w:szCs w:val="20"/>
          <w:lang w:eastAsia="ru-RU"/>
        </w:rPr>
        <w:t xml:space="preserve">наглядно-действенным </w:t>
      </w:r>
      <w:r w:rsidRPr="00033AD7">
        <w:rPr>
          <w:rFonts w:ascii="Times New Roman" w:eastAsia="Times New Roman" w:hAnsi="Times New Roman" w:cs="Times New Roman"/>
          <w:kern w:val="28"/>
          <w:sz w:val="28"/>
          <w:szCs w:val="20"/>
          <w:lang w:eastAsia="ru-RU"/>
        </w:rPr>
        <w:t xml:space="preserve">мышлением, или </w:t>
      </w:r>
      <w:r w:rsidRPr="00033AD7">
        <w:rPr>
          <w:rFonts w:ascii="Times New Roman" w:eastAsia="Times New Roman" w:hAnsi="Times New Roman" w:cs="Times New Roman"/>
          <w:b/>
          <w:kern w:val="28"/>
          <w:sz w:val="28"/>
          <w:szCs w:val="20"/>
          <w:lang w:eastAsia="ru-RU"/>
        </w:rPr>
        <w:t>предметным</w:t>
      </w:r>
      <w:r w:rsidRPr="00033AD7">
        <w:rPr>
          <w:rFonts w:ascii="Times New Roman" w:eastAsia="Times New Roman" w:hAnsi="Times New Roman" w:cs="Times New Roman"/>
          <w:kern w:val="28"/>
          <w:sz w:val="28"/>
          <w:szCs w:val="20"/>
          <w:lang w:eastAsia="ru-RU"/>
        </w:rPr>
        <w:t xml:space="preserve">. Для разрешения </w:t>
      </w:r>
      <w:r w:rsidRPr="00033AD7">
        <w:rPr>
          <w:rFonts w:ascii="Times New Roman" w:eastAsia="Times New Roman" w:hAnsi="Times New Roman" w:cs="Times New Roman"/>
          <w:kern w:val="28"/>
          <w:sz w:val="28"/>
          <w:szCs w:val="20"/>
          <w:lang w:eastAsia="ru-RU"/>
        </w:rPr>
        <w:lastRenderedPageBreak/>
        <w:t xml:space="preserve">ситуации необходима манипуляция с предметами. Это первичный, самый простой вид мышления. Он есть и у обезьян, и у ребенка. Это был первый вид мышления, освоенный первобытными людьми. </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Наглядно-образное</w:t>
      </w:r>
      <w:r w:rsidRPr="00033AD7">
        <w:rPr>
          <w:rFonts w:ascii="Times New Roman" w:eastAsia="Times New Roman" w:hAnsi="Times New Roman" w:cs="Times New Roman"/>
          <w:kern w:val="28"/>
          <w:sz w:val="28"/>
          <w:szCs w:val="20"/>
          <w:lang w:eastAsia="ru-RU"/>
        </w:rPr>
        <w:t>, или</w:t>
      </w:r>
      <w:r w:rsidRPr="00033AD7">
        <w:rPr>
          <w:rFonts w:ascii="Times New Roman" w:eastAsia="Times New Roman" w:hAnsi="Times New Roman" w:cs="Times New Roman"/>
          <w:b/>
          <w:kern w:val="28"/>
          <w:sz w:val="28"/>
          <w:szCs w:val="20"/>
          <w:lang w:eastAsia="ru-RU"/>
        </w:rPr>
        <w:t xml:space="preserve"> образное </w:t>
      </w:r>
      <w:r w:rsidRPr="00033AD7">
        <w:rPr>
          <w:rFonts w:ascii="Times New Roman" w:eastAsia="Times New Roman" w:hAnsi="Times New Roman" w:cs="Times New Roman"/>
          <w:kern w:val="28"/>
          <w:sz w:val="28"/>
          <w:szCs w:val="20"/>
          <w:lang w:eastAsia="ru-RU"/>
        </w:rPr>
        <w:t xml:space="preserve">мышление – вид мышления, характеризующийся опорой на представления и образы. Оно есть только у человека. В онтогенезе эта стадия развития мышления соответствует раннему и дошкольному детству. </w:t>
      </w:r>
      <w:r w:rsidRPr="00033AD7">
        <w:rPr>
          <w:rFonts w:ascii="Times New Roman" w:eastAsia="Times New Roman" w:hAnsi="Times New Roman" w:cs="Times New Roman"/>
          <w:snapToGrid w:val="0"/>
          <w:kern w:val="28"/>
          <w:sz w:val="28"/>
          <w:szCs w:val="20"/>
          <w:lang w:eastAsia="ru-RU"/>
        </w:rPr>
        <w:t>В филогенезе эта стадия соотносится с эпохой Возрождения.</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Словесно-логическое, понятийное, теоретическое</w:t>
      </w:r>
      <w:r w:rsidRPr="00033AD7">
        <w:rPr>
          <w:rFonts w:ascii="Times New Roman" w:eastAsia="Times New Roman" w:hAnsi="Times New Roman" w:cs="Times New Roman"/>
          <w:kern w:val="28"/>
          <w:sz w:val="28"/>
          <w:szCs w:val="20"/>
          <w:lang w:eastAsia="ru-RU"/>
        </w:rPr>
        <w:t xml:space="preserve"> мышление основывается не на практических действиях, а на манипуляции понятиями, выраженными словами; вид мышления, осуществляемый при помощи логических операций с понятиями.</w:t>
      </w:r>
      <w:r w:rsidRPr="00033AD7">
        <w:rPr>
          <w:rFonts w:ascii="Times New Roman" w:eastAsia="Times New Roman" w:hAnsi="Times New Roman" w:cs="Times New Roman"/>
          <w:snapToGrid w:val="0"/>
          <w:kern w:val="28"/>
          <w:sz w:val="28"/>
          <w:szCs w:val="20"/>
          <w:lang w:eastAsia="ru-RU"/>
        </w:rPr>
        <w:t xml:space="preserve"> Этот вид мышления необходим для учебной, учебно-профессиональной и трудовой деятельности. В филогенезе его можно соотнести с эпохой Просвещения – временем накопления строгих теоретических обобщений, научных законов, формул и т. д.</w:t>
      </w:r>
      <w:r w:rsidRPr="00033AD7">
        <w:rPr>
          <w:rFonts w:ascii="Times New Roman" w:eastAsia="Times New Roman" w:hAnsi="Times New Roman" w:cs="Times New Roman"/>
          <w:kern w:val="28"/>
          <w:sz w:val="28"/>
          <w:szCs w:val="20"/>
          <w:lang w:eastAsia="ru-RU"/>
        </w:rPr>
        <w:t xml:space="preserve"> </w:t>
      </w:r>
    </w:p>
    <w:p w:rsidR="00033AD7" w:rsidRPr="00033AD7" w:rsidRDefault="00033AD7" w:rsidP="00033AD7">
      <w:pPr>
        <w:spacing w:after="0" w:line="240" w:lineRule="auto"/>
        <w:ind w:firstLine="709"/>
        <w:jc w:val="both"/>
        <w:rPr>
          <w:rFonts w:ascii="Times New Roman" w:eastAsia="Times New Roman" w:hAnsi="Times New Roman" w:cs="Times New Roman"/>
          <w:snapToGrid w:val="0"/>
          <w:kern w:val="28"/>
          <w:sz w:val="28"/>
          <w:szCs w:val="20"/>
          <w:lang w:eastAsia="ru-RU"/>
        </w:rPr>
      </w:pPr>
      <w:r w:rsidRPr="00033AD7">
        <w:rPr>
          <w:rFonts w:ascii="Times New Roman" w:eastAsia="Times New Roman" w:hAnsi="Times New Roman" w:cs="Times New Roman"/>
          <w:b/>
          <w:snapToGrid w:val="0"/>
          <w:kern w:val="28"/>
          <w:sz w:val="28"/>
          <w:szCs w:val="20"/>
          <w:lang w:eastAsia="ru-RU"/>
        </w:rPr>
        <w:t>Абстрактный вид</w:t>
      </w:r>
      <w:r w:rsidRPr="00033AD7">
        <w:rPr>
          <w:rFonts w:ascii="Times New Roman" w:eastAsia="Times New Roman" w:hAnsi="Times New Roman" w:cs="Times New Roman"/>
          <w:snapToGrid w:val="0"/>
          <w:kern w:val="28"/>
          <w:sz w:val="28"/>
          <w:szCs w:val="20"/>
          <w:lang w:eastAsia="ru-RU"/>
        </w:rPr>
        <w:t xml:space="preserve"> мышления – в основе лежит абстракция как мыслительная операция, состоящая в вычленении одного признака объекта, явления и отвлечении от других, в отделении несущественного от существенного;</w:t>
      </w:r>
      <w:r w:rsidRPr="00033AD7">
        <w:rPr>
          <w:rFonts w:ascii="Times New Roman" w:eastAsia="Times New Roman" w:hAnsi="Times New Roman" w:cs="Times New Roman"/>
          <w:kern w:val="28"/>
          <w:sz w:val="28"/>
          <w:szCs w:val="20"/>
          <w:lang w:eastAsia="ru-RU"/>
        </w:rPr>
        <w:t xml:space="preserve"> предполагает использование как пространственных образов, цифр, формул, схем, так и речи. </w:t>
      </w:r>
      <w:r w:rsidRPr="00033AD7">
        <w:rPr>
          <w:rFonts w:ascii="Times New Roman" w:eastAsia="Times New Roman" w:hAnsi="Times New Roman" w:cs="Times New Roman"/>
          <w:snapToGrid w:val="0"/>
          <w:kern w:val="28"/>
          <w:sz w:val="28"/>
          <w:szCs w:val="20"/>
          <w:lang w:eastAsia="ru-RU"/>
        </w:rPr>
        <w:t xml:space="preserve">Различают наглядную и понятийную абстракцию. Наглядная абстракция функционирует при восприятии схем, таблиц, чертежей. Понятийная абстракция выходит за пределы того, что возможно воспринять органами чувств. Она создает с помощью слова понятие, в котором должны быть отражены существенные признаки, явления. В онтогенезе этот тип мышления присущ людям, занимающимся научной деятельностью, философам, изобретателям, конструкторам и т. д. В филогенезе эту стадию развития мышления можно соотнести с </w:t>
      </w:r>
      <w:r w:rsidRPr="00033AD7">
        <w:rPr>
          <w:rFonts w:ascii="Times New Roman" w:eastAsia="Times New Roman" w:hAnsi="Times New Roman" w:cs="Times New Roman"/>
          <w:snapToGrid w:val="0"/>
          <w:kern w:val="28"/>
          <w:sz w:val="28"/>
          <w:szCs w:val="20"/>
          <w:lang w:val="en-US" w:eastAsia="ru-RU"/>
        </w:rPr>
        <w:t>XX</w:t>
      </w:r>
      <w:r w:rsidRPr="00033AD7">
        <w:rPr>
          <w:rFonts w:ascii="Times New Roman" w:eastAsia="Times New Roman" w:hAnsi="Times New Roman" w:cs="Times New Roman"/>
          <w:snapToGrid w:val="0"/>
          <w:kern w:val="28"/>
          <w:sz w:val="28"/>
          <w:szCs w:val="20"/>
          <w:lang w:eastAsia="ru-RU"/>
        </w:rPr>
        <w:t>–</w:t>
      </w:r>
      <w:r w:rsidRPr="00033AD7">
        <w:rPr>
          <w:rFonts w:ascii="Times New Roman" w:eastAsia="Times New Roman" w:hAnsi="Times New Roman" w:cs="Times New Roman"/>
          <w:snapToGrid w:val="0"/>
          <w:kern w:val="28"/>
          <w:sz w:val="28"/>
          <w:szCs w:val="20"/>
          <w:lang w:val="en-US" w:eastAsia="ru-RU"/>
        </w:rPr>
        <w:t>XXI</w:t>
      </w:r>
      <w:r w:rsidRPr="00033AD7">
        <w:rPr>
          <w:rFonts w:ascii="Times New Roman" w:eastAsia="Times New Roman" w:hAnsi="Times New Roman" w:cs="Times New Roman"/>
          <w:snapToGrid w:val="0"/>
          <w:kern w:val="28"/>
          <w:sz w:val="28"/>
          <w:szCs w:val="20"/>
          <w:lang w:eastAsia="ru-RU"/>
        </w:rPr>
        <w:t xml:space="preserve"> веками: с авангардом в искусстве, прогрессом в науке и технике (полеты в космос, создание компьютеров, Интернета, сотовых телефонов, клонирования, нанотехнологий и т. д.).</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Причем, не обязательно, что у всех взрослых есть словесно-логическое, или понятийное, и абстрактное мышление, оно может не сформироваться; а у некоторых детей уже в 3 года есть зачатки понятийного и абстрактного мышления.</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b/>
          <w:kern w:val="28"/>
          <w:sz w:val="28"/>
          <w:szCs w:val="20"/>
          <w:lang w:eastAsia="ru-RU"/>
        </w:rPr>
      </w:pPr>
      <w:r w:rsidRPr="00033AD7">
        <w:rPr>
          <w:rFonts w:ascii="Times New Roman" w:eastAsia="Times New Roman" w:hAnsi="Times New Roman" w:cs="Times New Roman"/>
          <w:b/>
          <w:kern w:val="28"/>
          <w:sz w:val="28"/>
          <w:szCs w:val="20"/>
          <w:lang w:val="en-US" w:eastAsia="ru-RU"/>
        </w:rPr>
        <w:t>II</w:t>
      </w:r>
      <w:r w:rsidRPr="00033AD7">
        <w:rPr>
          <w:rFonts w:ascii="Times New Roman" w:eastAsia="Times New Roman" w:hAnsi="Times New Roman" w:cs="Times New Roman"/>
          <w:b/>
          <w:kern w:val="28"/>
          <w:sz w:val="28"/>
          <w:szCs w:val="20"/>
          <w:lang w:eastAsia="ru-RU"/>
        </w:rPr>
        <w:t>. По средствам воздействия:</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i/>
          <w:kern w:val="28"/>
          <w:sz w:val="28"/>
          <w:szCs w:val="20"/>
          <w:lang w:eastAsia="ru-RU"/>
        </w:rPr>
        <w:t xml:space="preserve">– </w:t>
      </w:r>
      <w:r w:rsidRPr="00033AD7">
        <w:rPr>
          <w:rFonts w:ascii="Times New Roman" w:eastAsia="Times New Roman" w:hAnsi="Times New Roman" w:cs="Times New Roman"/>
          <w:kern w:val="28"/>
          <w:sz w:val="28"/>
          <w:szCs w:val="20"/>
          <w:lang w:eastAsia="ru-RU"/>
        </w:rPr>
        <w:t>невербальное (наглядное) – материал для мыслительной деятельности представлен в наглядной, конкретной форме (муляжи, лабораторное оборудование, числа и т. д.),</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i/>
          <w:kern w:val="28"/>
          <w:sz w:val="28"/>
          <w:szCs w:val="20"/>
          <w:lang w:eastAsia="ru-RU"/>
        </w:rPr>
        <w:t xml:space="preserve">– </w:t>
      </w:r>
      <w:r w:rsidRPr="00033AD7">
        <w:rPr>
          <w:rFonts w:ascii="Times New Roman" w:eastAsia="Times New Roman" w:hAnsi="Times New Roman" w:cs="Times New Roman"/>
          <w:kern w:val="28"/>
          <w:sz w:val="28"/>
          <w:szCs w:val="20"/>
          <w:lang w:eastAsia="ru-RU"/>
        </w:rPr>
        <w:t>вербальное</w:t>
      </w:r>
      <w:r w:rsidRPr="00033AD7">
        <w:rPr>
          <w:rFonts w:ascii="Times New Roman" w:eastAsia="Times New Roman" w:hAnsi="Times New Roman" w:cs="Times New Roman"/>
          <w:i/>
          <w:kern w:val="28"/>
          <w:sz w:val="28"/>
          <w:szCs w:val="20"/>
          <w:lang w:eastAsia="ru-RU"/>
        </w:rPr>
        <w:t xml:space="preserve"> </w:t>
      </w:r>
      <w:r w:rsidRPr="00033AD7">
        <w:rPr>
          <w:rFonts w:ascii="Times New Roman" w:eastAsia="Times New Roman" w:hAnsi="Times New Roman" w:cs="Times New Roman"/>
          <w:kern w:val="28"/>
          <w:sz w:val="28"/>
          <w:szCs w:val="20"/>
          <w:lang w:eastAsia="ru-RU"/>
        </w:rPr>
        <w:t>– материал для мыслительной работы представлен в словесном описании.</w:t>
      </w:r>
    </w:p>
    <w:p w:rsidR="00033AD7" w:rsidRPr="00033AD7" w:rsidRDefault="00033AD7" w:rsidP="00033AD7">
      <w:pPr>
        <w:tabs>
          <w:tab w:val="num" w:pos="0"/>
        </w:tabs>
        <w:spacing w:after="0" w:line="252" w:lineRule="auto"/>
        <w:ind w:firstLine="709"/>
        <w:jc w:val="both"/>
        <w:rPr>
          <w:rFonts w:ascii="Times New Roman" w:eastAsia="Times New Roman" w:hAnsi="Times New Roman" w:cs="Times New Roman"/>
          <w:b/>
          <w:kern w:val="28"/>
          <w:sz w:val="28"/>
          <w:szCs w:val="20"/>
          <w:lang w:eastAsia="ru-RU"/>
        </w:rPr>
      </w:pPr>
      <w:r w:rsidRPr="00033AD7">
        <w:rPr>
          <w:rFonts w:ascii="Times New Roman" w:eastAsia="Times New Roman" w:hAnsi="Times New Roman" w:cs="Times New Roman"/>
          <w:b/>
          <w:kern w:val="28"/>
          <w:sz w:val="28"/>
          <w:szCs w:val="20"/>
          <w:lang w:val="en-US" w:eastAsia="ru-RU"/>
        </w:rPr>
        <w:t>III</w:t>
      </w:r>
      <w:r w:rsidRPr="00033AD7">
        <w:rPr>
          <w:rFonts w:ascii="Times New Roman" w:eastAsia="Times New Roman" w:hAnsi="Times New Roman" w:cs="Times New Roman"/>
          <w:b/>
          <w:kern w:val="28"/>
          <w:sz w:val="28"/>
          <w:szCs w:val="20"/>
          <w:lang w:eastAsia="ru-RU"/>
        </w:rPr>
        <w:t>. По характеру протекания познавательных процессов (по степени рефлексии):</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i/>
          <w:kern w:val="28"/>
          <w:sz w:val="28"/>
          <w:szCs w:val="20"/>
          <w:lang w:eastAsia="ru-RU"/>
        </w:rPr>
        <w:lastRenderedPageBreak/>
        <w:t xml:space="preserve">– </w:t>
      </w:r>
      <w:r w:rsidRPr="00033AD7">
        <w:rPr>
          <w:rFonts w:ascii="Times New Roman" w:eastAsia="Times New Roman" w:hAnsi="Times New Roman" w:cs="Times New Roman"/>
          <w:kern w:val="28"/>
          <w:sz w:val="28"/>
          <w:szCs w:val="20"/>
          <w:lang w:eastAsia="ru-RU"/>
        </w:rPr>
        <w:t>интуитивное</w:t>
      </w:r>
      <w:r w:rsidRPr="00033AD7">
        <w:rPr>
          <w:rFonts w:ascii="Times New Roman" w:eastAsia="Times New Roman" w:hAnsi="Times New Roman" w:cs="Times New Roman"/>
          <w:i/>
          <w:kern w:val="28"/>
          <w:sz w:val="28"/>
          <w:szCs w:val="20"/>
          <w:lang w:eastAsia="ru-RU"/>
        </w:rPr>
        <w:t xml:space="preserve"> </w:t>
      </w:r>
      <w:r w:rsidRPr="00033AD7">
        <w:rPr>
          <w:rFonts w:ascii="Times New Roman" w:eastAsia="Times New Roman" w:hAnsi="Times New Roman" w:cs="Times New Roman"/>
          <w:kern w:val="28"/>
          <w:sz w:val="28"/>
          <w:szCs w:val="20"/>
          <w:lang w:eastAsia="ru-RU"/>
        </w:rPr>
        <w:t>мышление осуществляется как непосредственное «схватывание» ситуации, «усмотрение» решения без осознания путей и условий его получения;</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i/>
          <w:kern w:val="28"/>
          <w:sz w:val="28"/>
          <w:szCs w:val="20"/>
          <w:lang w:eastAsia="ru-RU"/>
        </w:rPr>
        <w:t xml:space="preserve">– </w:t>
      </w:r>
      <w:r w:rsidRPr="00033AD7">
        <w:rPr>
          <w:rFonts w:ascii="Times New Roman" w:eastAsia="Times New Roman" w:hAnsi="Times New Roman" w:cs="Times New Roman"/>
          <w:kern w:val="28"/>
          <w:sz w:val="28"/>
          <w:szCs w:val="20"/>
          <w:lang w:eastAsia="ru-RU"/>
        </w:rPr>
        <w:t>аналитическое</w:t>
      </w:r>
      <w:r w:rsidRPr="00033AD7">
        <w:rPr>
          <w:rFonts w:ascii="Times New Roman" w:eastAsia="Times New Roman" w:hAnsi="Times New Roman" w:cs="Times New Roman"/>
          <w:i/>
          <w:kern w:val="28"/>
          <w:sz w:val="28"/>
          <w:szCs w:val="20"/>
          <w:lang w:eastAsia="ru-RU"/>
        </w:rPr>
        <w:t xml:space="preserve"> </w:t>
      </w:r>
      <w:r w:rsidRPr="00033AD7">
        <w:rPr>
          <w:rFonts w:ascii="Times New Roman" w:eastAsia="Times New Roman" w:hAnsi="Times New Roman" w:cs="Times New Roman"/>
          <w:kern w:val="28"/>
          <w:sz w:val="28"/>
          <w:szCs w:val="20"/>
          <w:lang w:eastAsia="ru-RU"/>
        </w:rPr>
        <w:t>(рациональное) мышление совершается путем логических умозаключений, постоянно приводящих к правильному пониманию основного принципа, закономерности.</w:t>
      </w:r>
    </w:p>
    <w:p w:rsidR="00033AD7" w:rsidRPr="00033AD7" w:rsidRDefault="00033AD7" w:rsidP="00033AD7">
      <w:pPr>
        <w:tabs>
          <w:tab w:val="num" w:pos="0"/>
        </w:tabs>
        <w:spacing w:after="0" w:line="252" w:lineRule="auto"/>
        <w:ind w:firstLine="709"/>
        <w:jc w:val="both"/>
        <w:rPr>
          <w:rFonts w:ascii="Times New Roman" w:eastAsia="Times New Roman" w:hAnsi="Times New Roman" w:cs="Times New Roman"/>
          <w:b/>
          <w:kern w:val="28"/>
          <w:sz w:val="28"/>
          <w:szCs w:val="20"/>
          <w:lang w:eastAsia="ru-RU"/>
        </w:rPr>
      </w:pPr>
      <w:r w:rsidRPr="00033AD7">
        <w:rPr>
          <w:rFonts w:ascii="Times New Roman" w:eastAsia="Times New Roman" w:hAnsi="Times New Roman" w:cs="Times New Roman"/>
          <w:b/>
          <w:kern w:val="28"/>
          <w:sz w:val="28"/>
          <w:szCs w:val="20"/>
          <w:lang w:val="en-US" w:eastAsia="ru-RU"/>
        </w:rPr>
        <w:t>IV</w:t>
      </w:r>
      <w:r w:rsidRPr="00033AD7">
        <w:rPr>
          <w:rFonts w:ascii="Times New Roman" w:eastAsia="Times New Roman" w:hAnsi="Times New Roman" w:cs="Times New Roman"/>
          <w:b/>
          <w:kern w:val="28"/>
          <w:sz w:val="28"/>
          <w:szCs w:val="20"/>
          <w:lang w:eastAsia="ru-RU"/>
        </w:rPr>
        <w:t>. По характеру выполняемых задач (по типу проблемы):</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i/>
          <w:kern w:val="28"/>
          <w:sz w:val="28"/>
          <w:szCs w:val="20"/>
          <w:lang w:eastAsia="ru-RU"/>
        </w:rPr>
        <w:t xml:space="preserve">– </w:t>
      </w:r>
      <w:r w:rsidRPr="00033AD7">
        <w:rPr>
          <w:rFonts w:ascii="Times New Roman" w:eastAsia="Times New Roman" w:hAnsi="Times New Roman" w:cs="Times New Roman"/>
          <w:kern w:val="28"/>
          <w:sz w:val="28"/>
          <w:szCs w:val="20"/>
          <w:lang w:eastAsia="ru-RU"/>
        </w:rPr>
        <w:t>практическое (эмпирическое) мышление обычно имеет место, когда человеку приходится разрешать конкретную ситуацию; часто в условиях дефицита времени (на предприятии, на месте происшествия и т. д.);</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i/>
          <w:kern w:val="28"/>
          <w:sz w:val="28"/>
          <w:szCs w:val="20"/>
          <w:lang w:eastAsia="ru-RU"/>
        </w:rPr>
        <w:t xml:space="preserve">– </w:t>
      </w:r>
      <w:r w:rsidRPr="00033AD7">
        <w:rPr>
          <w:rFonts w:ascii="Times New Roman" w:eastAsia="Times New Roman" w:hAnsi="Times New Roman" w:cs="Times New Roman"/>
          <w:kern w:val="28"/>
          <w:sz w:val="28"/>
          <w:szCs w:val="20"/>
          <w:lang w:eastAsia="ru-RU"/>
        </w:rPr>
        <w:t>теоретическое мышление имеет место, когда стоящие перед человеком задачи решаются в общем виде, подчинены поиску основной закономерности, умению оперировать общими понятиями.</w:t>
      </w:r>
    </w:p>
    <w:p w:rsidR="00033AD7" w:rsidRPr="00033AD7" w:rsidRDefault="00033AD7" w:rsidP="00033AD7">
      <w:pPr>
        <w:tabs>
          <w:tab w:val="num" w:pos="0"/>
        </w:tabs>
        <w:spacing w:after="0" w:line="252" w:lineRule="auto"/>
        <w:ind w:firstLine="709"/>
        <w:jc w:val="both"/>
        <w:rPr>
          <w:rFonts w:ascii="Times New Roman" w:eastAsia="Times New Roman" w:hAnsi="Times New Roman" w:cs="Times New Roman"/>
          <w:b/>
          <w:kern w:val="28"/>
          <w:sz w:val="28"/>
          <w:szCs w:val="20"/>
          <w:lang w:eastAsia="ru-RU"/>
        </w:rPr>
      </w:pPr>
      <w:r w:rsidRPr="00033AD7">
        <w:rPr>
          <w:rFonts w:ascii="Times New Roman" w:eastAsia="Times New Roman" w:hAnsi="Times New Roman" w:cs="Times New Roman"/>
          <w:b/>
          <w:kern w:val="28"/>
          <w:sz w:val="28"/>
          <w:szCs w:val="20"/>
          <w:lang w:val="en-US" w:eastAsia="ru-RU"/>
        </w:rPr>
        <w:t>V</w:t>
      </w:r>
      <w:r w:rsidRPr="00033AD7">
        <w:rPr>
          <w:rFonts w:ascii="Times New Roman" w:eastAsia="Times New Roman" w:hAnsi="Times New Roman" w:cs="Times New Roman"/>
          <w:b/>
          <w:kern w:val="28"/>
          <w:sz w:val="28"/>
          <w:szCs w:val="20"/>
          <w:lang w:eastAsia="ru-RU"/>
        </w:rPr>
        <w:t>. По функциям:</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i/>
          <w:kern w:val="28"/>
          <w:sz w:val="28"/>
          <w:szCs w:val="20"/>
          <w:lang w:eastAsia="ru-RU"/>
        </w:rPr>
        <w:t xml:space="preserve">– </w:t>
      </w:r>
      <w:r w:rsidRPr="00033AD7">
        <w:rPr>
          <w:rFonts w:ascii="Times New Roman" w:eastAsia="Times New Roman" w:hAnsi="Times New Roman" w:cs="Times New Roman"/>
          <w:kern w:val="28"/>
          <w:sz w:val="28"/>
          <w:szCs w:val="20"/>
          <w:lang w:eastAsia="ru-RU"/>
        </w:rPr>
        <w:t>продуктивное (творческое, созидательное) мышление – порождение новых идей, поиск оригинального решения задачи. Творческое мышление возможно в условиях свободы от критики, внешних и внутренних запретов;</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i/>
          <w:kern w:val="28"/>
          <w:sz w:val="28"/>
          <w:szCs w:val="20"/>
          <w:lang w:eastAsia="ru-RU"/>
        </w:rPr>
        <w:t xml:space="preserve">– </w:t>
      </w:r>
      <w:r w:rsidRPr="00033AD7">
        <w:rPr>
          <w:rFonts w:ascii="Times New Roman" w:eastAsia="Times New Roman" w:hAnsi="Times New Roman" w:cs="Times New Roman"/>
          <w:kern w:val="28"/>
          <w:sz w:val="28"/>
          <w:szCs w:val="20"/>
          <w:lang w:eastAsia="ru-RU"/>
        </w:rPr>
        <w:t>репродуктивное (вторичное, стереотипное) – решение типичных задач по заранее усвоенной схеме.</w:t>
      </w:r>
    </w:p>
    <w:p w:rsidR="00033AD7" w:rsidRPr="00033AD7" w:rsidRDefault="00033AD7" w:rsidP="00033AD7">
      <w:pPr>
        <w:tabs>
          <w:tab w:val="num" w:pos="0"/>
        </w:tabs>
        <w:spacing w:after="0" w:line="252" w:lineRule="auto"/>
        <w:ind w:firstLine="709"/>
        <w:jc w:val="both"/>
        <w:rPr>
          <w:rFonts w:ascii="Times New Roman" w:eastAsia="Times New Roman" w:hAnsi="Times New Roman" w:cs="Times New Roman"/>
          <w:kern w:val="28"/>
          <w:sz w:val="28"/>
          <w:szCs w:val="20"/>
          <w:lang w:eastAsia="ru-RU"/>
        </w:rPr>
      </w:pPr>
    </w:p>
    <w:p w:rsidR="00033AD7" w:rsidRPr="00033AD7" w:rsidRDefault="00033AD7" w:rsidP="00033AD7">
      <w:pPr>
        <w:tabs>
          <w:tab w:val="num" w:pos="0"/>
        </w:tabs>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К индивидуальным особенностям мышления</w:t>
      </w:r>
      <w:r w:rsidRPr="00033AD7">
        <w:rPr>
          <w:rFonts w:ascii="Times New Roman" w:eastAsia="Times New Roman" w:hAnsi="Times New Roman" w:cs="Times New Roman"/>
          <w:b/>
          <w:kern w:val="28"/>
          <w:sz w:val="28"/>
          <w:szCs w:val="20"/>
          <w:lang w:eastAsia="ru-RU"/>
        </w:rPr>
        <w:t xml:space="preserve"> </w:t>
      </w:r>
      <w:r w:rsidRPr="00033AD7">
        <w:rPr>
          <w:rFonts w:ascii="Times New Roman" w:eastAsia="Times New Roman" w:hAnsi="Times New Roman" w:cs="Times New Roman"/>
          <w:kern w:val="28"/>
          <w:sz w:val="28"/>
          <w:szCs w:val="20"/>
          <w:lang w:eastAsia="ru-RU"/>
        </w:rPr>
        <w:t>(качествам ума) человека относятся:</w:t>
      </w:r>
    </w:p>
    <w:p w:rsidR="00033AD7" w:rsidRPr="00033AD7" w:rsidRDefault="00033AD7" w:rsidP="00033AD7">
      <w:pPr>
        <w:tabs>
          <w:tab w:val="num" w:pos="0"/>
        </w:tabs>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1. Самостоятельность, способность увидеть проблему, поставить задачу и противостоять сбивающим факторам, авторитетам. </w:t>
      </w:r>
    </w:p>
    <w:p w:rsidR="00033AD7" w:rsidRPr="00033AD7" w:rsidRDefault="00033AD7" w:rsidP="00033AD7">
      <w:pPr>
        <w:tabs>
          <w:tab w:val="num" w:pos="0"/>
        </w:tabs>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2. Оригинальность – свежесть и неожиданность подхода, взгляда, «безумность идеи», которая очень ценится в науке. Нильс Бор говорил, что «эта идея хороша, но надо проверить, достаточно ли она безумна, чтобы быть очень хорошей».</w:t>
      </w:r>
    </w:p>
    <w:p w:rsidR="00033AD7" w:rsidRPr="00033AD7" w:rsidRDefault="00033AD7" w:rsidP="00033AD7">
      <w:pPr>
        <w:tabs>
          <w:tab w:val="num" w:pos="0"/>
        </w:tabs>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3. Креативность – показатель творческого мышления.</w:t>
      </w:r>
    </w:p>
    <w:p w:rsidR="00033AD7" w:rsidRPr="00033AD7" w:rsidRDefault="00033AD7" w:rsidP="00033AD7">
      <w:pPr>
        <w:tabs>
          <w:tab w:val="num" w:pos="0"/>
        </w:tabs>
        <w:spacing w:after="0" w:line="252"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 xml:space="preserve">4. </w:t>
      </w:r>
      <w:r w:rsidRPr="00033AD7">
        <w:rPr>
          <w:rFonts w:ascii="Times New Roman" w:eastAsia="Times New Roman" w:hAnsi="Times New Roman" w:cs="Times New Roman"/>
          <w:spacing w:val="-4"/>
          <w:kern w:val="28"/>
          <w:sz w:val="28"/>
          <w:szCs w:val="20"/>
          <w:lang w:eastAsia="ru-RU"/>
        </w:rPr>
        <w:t>Гибкость – отказ от стереотипов, легкая смена вариантов, т. е. пластичность, и ригидность – консерватизм, стереотипность, косность мышления.</w:t>
      </w:r>
      <w:r w:rsidRPr="00033AD7">
        <w:rPr>
          <w:rFonts w:ascii="Times New Roman" w:eastAsia="Times New Roman" w:hAnsi="Times New Roman" w:cs="Times New Roman"/>
          <w:kern w:val="28"/>
          <w:sz w:val="28"/>
          <w:szCs w:val="20"/>
          <w:lang w:eastAsia="ru-RU"/>
        </w:rPr>
        <w:t xml:space="preserve"> </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5. Быстрота, подвижность проведения мыслительных операций и медлительность, инертность, вязкость. От быстроты ума (подвижности) отличается торопливость ума.</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6. Конвергентность мышления (связана с решением задач, имеющих единственный правильный ответ, не признающий альтернатив) / дивергентность мышления (допускается существование нескольких одинаково правильных ответов на один и тот же вопрос).</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kern w:val="28"/>
          <w:sz w:val="28"/>
          <w:szCs w:val="20"/>
          <w:lang w:eastAsia="ru-RU"/>
        </w:rPr>
      </w:pP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kern w:val="28"/>
          <w:sz w:val="28"/>
          <w:szCs w:val="20"/>
          <w:lang w:eastAsia="ru-RU"/>
        </w:rPr>
        <w:t>Существует 3 формы логического мышления.</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Понятие</w:t>
      </w:r>
      <w:r w:rsidRPr="00033AD7">
        <w:rPr>
          <w:rFonts w:ascii="Times New Roman" w:eastAsia="Times New Roman" w:hAnsi="Times New Roman" w:cs="Times New Roman"/>
          <w:kern w:val="28"/>
          <w:sz w:val="28"/>
          <w:szCs w:val="20"/>
          <w:lang w:eastAsia="ru-RU"/>
        </w:rPr>
        <w:t xml:space="preserve"> – это форма мышления, в которой отражаются общие, существенные и отличительные признаки предметов и явлений. Понятие </w:t>
      </w:r>
      <w:r w:rsidRPr="00033AD7">
        <w:rPr>
          <w:rFonts w:ascii="Times New Roman" w:eastAsia="Times New Roman" w:hAnsi="Times New Roman" w:cs="Times New Roman"/>
          <w:kern w:val="28"/>
          <w:sz w:val="28"/>
          <w:szCs w:val="20"/>
          <w:lang w:eastAsia="ru-RU"/>
        </w:rPr>
        <w:lastRenderedPageBreak/>
        <w:t>аккумулирует все мысли о явлении в одном слове, в языке одно слово – закодированное понятие.</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kern w:val="28"/>
          <w:sz w:val="28"/>
          <w:szCs w:val="20"/>
          <w:lang w:eastAsia="ru-RU"/>
        </w:rPr>
      </w:pPr>
      <w:r w:rsidRPr="00033AD7">
        <w:rPr>
          <w:rFonts w:ascii="Times New Roman" w:eastAsia="Times New Roman" w:hAnsi="Times New Roman" w:cs="Times New Roman"/>
          <w:b/>
          <w:kern w:val="28"/>
          <w:sz w:val="28"/>
          <w:szCs w:val="20"/>
          <w:lang w:eastAsia="ru-RU"/>
        </w:rPr>
        <w:t>Суждение</w:t>
      </w:r>
      <w:r w:rsidRPr="00033AD7">
        <w:rPr>
          <w:rFonts w:ascii="Times New Roman" w:eastAsia="Times New Roman" w:hAnsi="Times New Roman" w:cs="Times New Roman"/>
          <w:kern w:val="28"/>
          <w:sz w:val="28"/>
          <w:szCs w:val="20"/>
          <w:lang w:eastAsia="ru-RU"/>
        </w:rPr>
        <w:t xml:space="preserve"> – форма мышления, которая отражает связи между предметами и явлениями, их свойствами и признаками; связь между понятиями в словесном или знаковом виде, содержащая утверждение или отрицание какого-либо положения относительно предметов, явлений и их свойств. </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b/>
          <w:kern w:val="28"/>
          <w:sz w:val="28"/>
          <w:szCs w:val="28"/>
          <w:lang w:eastAsia="ru-RU"/>
        </w:rPr>
        <w:t>Умозаключение</w:t>
      </w:r>
      <w:r w:rsidRPr="00033AD7">
        <w:rPr>
          <w:rFonts w:ascii="Times New Roman" w:eastAsia="Times New Roman" w:hAnsi="Times New Roman" w:cs="Times New Roman"/>
          <w:kern w:val="28"/>
          <w:sz w:val="28"/>
          <w:szCs w:val="28"/>
          <w:lang w:eastAsia="ru-RU"/>
        </w:rPr>
        <w:t xml:space="preserve"> – форма мышления, в процессе которой человек, сопоставляя и анализируя различные суждения, выводит из них новое суждение; это связь между мыслями или суждениями, в результате которой из двух или нескольких суждений получается другое, значение которого извлечено из предыдущих. Исходное суждение называется посылкой. Типичная форма умозаключения – силлогизм – состоит из большой и малой посылки. Например: все металлы электропроводны. Медь – металл. Итоговое суждение – медь – проводник электричества.</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spacing w:val="-4"/>
          <w:kern w:val="28"/>
          <w:sz w:val="28"/>
          <w:szCs w:val="28"/>
          <w:lang w:eastAsia="ru-RU"/>
        </w:rPr>
      </w:pPr>
      <w:r w:rsidRPr="00033AD7">
        <w:rPr>
          <w:rFonts w:ascii="Times New Roman" w:eastAsia="Times New Roman" w:hAnsi="Times New Roman" w:cs="Times New Roman"/>
          <w:spacing w:val="-4"/>
          <w:kern w:val="28"/>
          <w:sz w:val="28"/>
          <w:szCs w:val="28"/>
          <w:lang w:eastAsia="ru-RU"/>
        </w:rPr>
        <w:t xml:space="preserve">Умозаключения бывают индуктивными и дедуктивными. </w:t>
      </w:r>
      <w:r w:rsidRPr="00033AD7">
        <w:rPr>
          <w:rFonts w:ascii="Times New Roman" w:eastAsia="Times New Roman" w:hAnsi="Times New Roman" w:cs="Times New Roman"/>
          <w:b/>
          <w:spacing w:val="-4"/>
          <w:kern w:val="28"/>
          <w:sz w:val="28"/>
          <w:szCs w:val="28"/>
          <w:lang w:eastAsia="ru-RU"/>
        </w:rPr>
        <w:t>Индукция</w:t>
      </w:r>
      <w:r w:rsidRPr="00033AD7">
        <w:rPr>
          <w:rFonts w:ascii="Times New Roman" w:eastAsia="Times New Roman" w:hAnsi="Times New Roman" w:cs="Times New Roman"/>
          <w:spacing w:val="-4"/>
          <w:kern w:val="28"/>
          <w:sz w:val="28"/>
          <w:szCs w:val="28"/>
          <w:lang w:eastAsia="ru-RU"/>
        </w:rPr>
        <w:t xml:space="preserve"> – это вид умозаключения, предполагающий движение мысли от частного, единичного к общим положениям. </w:t>
      </w:r>
      <w:r w:rsidRPr="00033AD7">
        <w:rPr>
          <w:rFonts w:ascii="Times New Roman" w:eastAsia="Times New Roman" w:hAnsi="Times New Roman" w:cs="Times New Roman"/>
          <w:b/>
          <w:spacing w:val="-4"/>
          <w:kern w:val="28"/>
          <w:sz w:val="28"/>
          <w:szCs w:val="28"/>
          <w:lang w:eastAsia="ru-RU"/>
        </w:rPr>
        <w:t>Дедукция</w:t>
      </w:r>
      <w:r w:rsidRPr="00033AD7">
        <w:rPr>
          <w:rFonts w:ascii="Times New Roman" w:eastAsia="Times New Roman" w:hAnsi="Times New Roman" w:cs="Times New Roman"/>
          <w:spacing w:val="-4"/>
          <w:kern w:val="28"/>
          <w:sz w:val="28"/>
          <w:szCs w:val="28"/>
          <w:lang w:eastAsia="ru-RU"/>
        </w:rPr>
        <w:t xml:space="preserve"> – это вид умозаключения, предполагающий движение мысли от общего к частному, от обобщения к примерам. </w:t>
      </w:r>
    </w:p>
    <w:p w:rsidR="00033AD7" w:rsidRPr="00033AD7" w:rsidRDefault="00033AD7" w:rsidP="00033AD7">
      <w:pPr>
        <w:tabs>
          <w:tab w:val="num" w:pos="0"/>
        </w:tabs>
        <w:spacing w:before="120" w:after="60" w:line="240" w:lineRule="auto"/>
        <w:ind w:firstLine="709"/>
        <w:rPr>
          <w:rFonts w:ascii="Century Gothic" w:eastAsia="Times New Roman" w:hAnsi="Century Gothic" w:cs="Times New Roman"/>
          <w:b/>
          <w:snapToGrid w:val="0"/>
          <w:kern w:val="28"/>
          <w:sz w:val="28"/>
          <w:szCs w:val="20"/>
          <w:lang w:eastAsia="ru-RU"/>
        </w:rPr>
      </w:pPr>
      <w:r w:rsidRPr="00033AD7">
        <w:rPr>
          <w:rFonts w:ascii="Century Gothic" w:eastAsia="Times New Roman" w:hAnsi="Century Gothic" w:cs="Times New Roman"/>
          <w:b/>
          <w:snapToGrid w:val="0"/>
          <w:kern w:val="28"/>
          <w:sz w:val="28"/>
          <w:szCs w:val="20"/>
          <w:lang w:eastAsia="ru-RU"/>
        </w:rPr>
        <w:t>Теории мышления</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snapToGrid w:val="0"/>
          <w:kern w:val="28"/>
          <w:sz w:val="28"/>
          <w:szCs w:val="20"/>
          <w:lang w:eastAsia="ru-RU"/>
        </w:rPr>
      </w:pPr>
      <w:r w:rsidRPr="00033AD7">
        <w:rPr>
          <w:rFonts w:ascii="Times New Roman" w:eastAsia="Times New Roman" w:hAnsi="Times New Roman" w:cs="Times New Roman"/>
          <w:snapToGrid w:val="0"/>
          <w:kern w:val="28"/>
          <w:sz w:val="28"/>
          <w:szCs w:val="20"/>
          <w:lang w:eastAsia="ru-RU"/>
        </w:rPr>
        <w:t>Познание механизмов, благодаря которым формируется мышление, – одна из самых интересных и давних сфер изучения психологов.</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snapToGrid w:val="0"/>
          <w:kern w:val="28"/>
          <w:sz w:val="28"/>
          <w:szCs w:val="20"/>
          <w:lang w:eastAsia="ru-RU"/>
        </w:rPr>
      </w:pPr>
      <w:r w:rsidRPr="00033AD7">
        <w:rPr>
          <w:rFonts w:ascii="Times New Roman" w:eastAsia="Times New Roman" w:hAnsi="Times New Roman" w:cs="Times New Roman"/>
          <w:snapToGrid w:val="0"/>
          <w:kern w:val="28"/>
          <w:sz w:val="28"/>
          <w:szCs w:val="20"/>
          <w:lang w:eastAsia="ru-RU"/>
        </w:rPr>
        <w:t>Существует несколько концепций развития когнитивных процессов. После работ структуралистов началась борьба между сторонниками различных точек зрения, особенно между бихевиористами и когнитивистами.</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snapToGrid w:val="0"/>
          <w:kern w:val="28"/>
          <w:sz w:val="28"/>
          <w:szCs w:val="20"/>
          <w:lang w:eastAsia="ru-RU"/>
        </w:rPr>
      </w:pPr>
      <w:r w:rsidRPr="00033AD7">
        <w:rPr>
          <w:rFonts w:ascii="Times New Roman" w:eastAsia="Times New Roman" w:hAnsi="Times New Roman" w:cs="Times New Roman"/>
          <w:snapToGrid w:val="0"/>
          <w:kern w:val="28"/>
          <w:sz w:val="28"/>
          <w:szCs w:val="20"/>
          <w:lang w:eastAsia="ru-RU"/>
        </w:rPr>
        <w:t xml:space="preserve">В русле </w:t>
      </w:r>
      <w:r w:rsidRPr="00033AD7">
        <w:rPr>
          <w:rFonts w:ascii="Times New Roman" w:eastAsia="Times New Roman" w:hAnsi="Times New Roman" w:cs="Times New Roman"/>
          <w:b/>
          <w:snapToGrid w:val="0"/>
          <w:kern w:val="28"/>
          <w:sz w:val="28"/>
          <w:szCs w:val="20"/>
          <w:lang w:eastAsia="ru-RU"/>
        </w:rPr>
        <w:t>бихевиоризма</w:t>
      </w:r>
      <w:r w:rsidRPr="00033AD7">
        <w:rPr>
          <w:rFonts w:ascii="Times New Roman" w:eastAsia="Times New Roman" w:hAnsi="Times New Roman" w:cs="Times New Roman"/>
          <w:snapToGrid w:val="0"/>
          <w:kern w:val="28"/>
          <w:sz w:val="28"/>
          <w:szCs w:val="20"/>
          <w:lang w:eastAsia="ru-RU"/>
        </w:rPr>
        <w:t xml:space="preserve"> </w:t>
      </w:r>
      <w:r w:rsidRPr="00033AD7">
        <w:rPr>
          <w:rFonts w:ascii="Times New Roman" w:eastAsia="Times New Roman" w:hAnsi="Times New Roman" w:cs="Times New Roman"/>
          <w:b/>
          <w:snapToGrid w:val="0"/>
          <w:kern w:val="28"/>
          <w:sz w:val="28"/>
          <w:szCs w:val="20"/>
          <w:lang w:eastAsia="ru-RU"/>
        </w:rPr>
        <w:t>(Уотсон)</w:t>
      </w:r>
      <w:r w:rsidRPr="00033AD7">
        <w:rPr>
          <w:rFonts w:ascii="Times New Roman" w:eastAsia="Times New Roman" w:hAnsi="Times New Roman" w:cs="Times New Roman"/>
          <w:snapToGrid w:val="0"/>
          <w:kern w:val="28"/>
          <w:sz w:val="28"/>
          <w:szCs w:val="20"/>
          <w:lang w:eastAsia="ru-RU"/>
        </w:rPr>
        <w:t xml:space="preserve"> предполагается, что мысль порождается той же двигательной активностью, что и речь; единственная разница между этими двумя процессами состоит в том, что мысль представляет собой внутренний диалог, а речь – это мысль, произносимая вслух. Доказано, что мышление сопровождается скрытой двигательной активностью, однако оно возможно и без нее. Более того, не доказано, что речь – всегда точная копия мысли. Наши слова бывают иногда беднее, чем переполняющие нас мысли и чувства, а также мы можем говорить совсем не то, что думаем.</w:t>
      </w:r>
    </w:p>
    <w:p w:rsidR="00033AD7" w:rsidRPr="00033AD7" w:rsidRDefault="00033AD7" w:rsidP="00033AD7">
      <w:pPr>
        <w:tabs>
          <w:tab w:val="num" w:pos="0"/>
        </w:tabs>
        <w:spacing w:after="0" w:line="247" w:lineRule="auto"/>
        <w:ind w:firstLine="709"/>
        <w:jc w:val="both"/>
        <w:rPr>
          <w:rFonts w:ascii="Times New Roman" w:eastAsia="Times New Roman" w:hAnsi="Times New Roman" w:cs="Times New Roman"/>
          <w:snapToGrid w:val="0"/>
          <w:kern w:val="28"/>
          <w:sz w:val="28"/>
          <w:szCs w:val="20"/>
          <w:lang w:eastAsia="ru-RU"/>
        </w:rPr>
      </w:pPr>
      <w:r w:rsidRPr="00033AD7">
        <w:rPr>
          <w:rFonts w:ascii="Times New Roman" w:eastAsia="Times New Roman" w:hAnsi="Times New Roman" w:cs="Times New Roman"/>
          <w:snapToGrid w:val="0"/>
          <w:kern w:val="28"/>
          <w:sz w:val="28"/>
          <w:szCs w:val="20"/>
          <w:lang w:eastAsia="ru-RU"/>
        </w:rPr>
        <w:t xml:space="preserve">По мнению </w:t>
      </w:r>
      <w:r w:rsidRPr="00033AD7">
        <w:rPr>
          <w:rFonts w:ascii="Times New Roman" w:eastAsia="Times New Roman" w:hAnsi="Times New Roman" w:cs="Times New Roman"/>
          <w:b/>
          <w:snapToGrid w:val="0"/>
          <w:kern w:val="28"/>
          <w:sz w:val="28"/>
          <w:szCs w:val="20"/>
          <w:lang w:eastAsia="ru-RU"/>
        </w:rPr>
        <w:t>когнитивистов (Брунер, Пиаже)</w:t>
      </w:r>
      <w:r w:rsidRPr="00033AD7">
        <w:rPr>
          <w:rFonts w:ascii="Times New Roman" w:eastAsia="Times New Roman" w:hAnsi="Times New Roman" w:cs="Times New Roman"/>
          <w:snapToGrid w:val="0"/>
          <w:kern w:val="28"/>
          <w:sz w:val="28"/>
          <w:szCs w:val="20"/>
          <w:lang w:eastAsia="ru-RU"/>
        </w:rPr>
        <w:t>, развитие мышления связано с использованием понятий, благодаря которым ребенок может организовать информацию и предвидеть последствия своих действий.</w:t>
      </w:r>
    </w:p>
    <w:p w:rsidR="00033AD7" w:rsidRPr="00033AD7" w:rsidRDefault="00033AD7" w:rsidP="00033AD7">
      <w:pPr>
        <w:tabs>
          <w:tab w:val="num" w:pos="0"/>
        </w:tabs>
        <w:spacing w:after="0" w:line="247" w:lineRule="auto"/>
        <w:ind w:firstLine="709"/>
        <w:jc w:val="both"/>
        <w:rPr>
          <w:rFonts w:ascii="Times New Roman" w:eastAsia="Times New Roman" w:hAnsi="Times New Roman" w:cs="Times New Roman"/>
          <w:snapToGrid w:val="0"/>
          <w:kern w:val="28"/>
          <w:sz w:val="28"/>
          <w:szCs w:val="20"/>
          <w:lang w:eastAsia="ru-RU"/>
        </w:rPr>
      </w:pPr>
      <w:r w:rsidRPr="00033AD7">
        <w:rPr>
          <w:rFonts w:ascii="Times New Roman" w:eastAsia="Times New Roman" w:hAnsi="Times New Roman" w:cs="Times New Roman"/>
          <w:snapToGrid w:val="0"/>
          <w:kern w:val="28"/>
          <w:sz w:val="28"/>
          <w:szCs w:val="20"/>
          <w:lang w:eastAsia="ru-RU"/>
        </w:rPr>
        <w:t>Согласно Брунеру, существует несколько способов отображения действительности.</w:t>
      </w:r>
    </w:p>
    <w:p w:rsidR="00033AD7" w:rsidRPr="00033AD7" w:rsidRDefault="00033AD7" w:rsidP="00033AD7">
      <w:pPr>
        <w:tabs>
          <w:tab w:val="num" w:pos="0"/>
        </w:tabs>
        <w:spacing w:after="0" w:line="247" w:lineRule="auto"/>
        <w:ind w:firstLine="709"/>
        <w:jc w:val="both"/>
        <w:rPr>
          <w:rFonts w:ascii="Times New Roman" w:eastAsia="Times New Roman" w:hAnsi="Times New Roman" w:cs="Times New Roman"/>
          <w:snapToGrid w:val="0"/>
          <w:kern w:val="28"/>
          <w:sz w:val="28"/>
          <w:szCs w:val="20"/>
          <w:lang w:eastAsia="ru-RU"/>
        </w:rPr>
      </w:pPr>
      <w:r w:rsidRPr="00033AD7">
        <w:rPr>
          <w:rFonts w:ascii="Times New Roman" w:eastAsia="Times New Roman" w:hAnsi="Times New Roman" w:cs="Times New Roman"/>
          <w:snapToGrid w:val="0"/>
          <w:kern w:val="28"/>
          <w:sz w:val="28"/>
          <w:szCs w:val="20"/>
          <w:lang w:eastAsia="ru-RU"/>
        </w:rPr>
        <w:t>Сенсомоторное отображение действительности</w:t>
      </w:r>
      <w:r w:rsidRPr="00033AD7">
        <w:rPr>
          <w:rFonts w:ascii="Times New Roman" w:eastAsia="Times New Roman" w:hAnsi="Times New Roman" w:cs="Times New Roman"/>
          <w:i/>
          <w:snapToGrid w:val="0"/>
          <w:kern w:val="28"/>
          <w:sz w:val="28"/>
          <w:szCs w:val="20"/>
          <w:lang w:eastAsia="ru-RU"/>
        </w:rPr>
        <w:t xml:space="preserve"> </w:t>
      </w:r>
      <w:r w:rsidRPr="00033AD7">
        <w:rPr>
          <w:rFonts w:ascii="Times New Roman" w:eastAsia="Times New Roman" w:hAnsi="Times New Roman" w:cs="Times New Roman"/>
          <w:snapToGrid w:val="0"/>
          <w:kern w:val="28"/>
          <w:sz w:val="28"/>
          <w:szCs w:val="20"/>
          <w:lang w:eastAsia="ru-RU"/>
        </w:rPr>
        <w:t xml:space="preserve">предполагает, что наше познание мира носит прежде всего чувственный и двигательный характер. Ничто не может быть включено в мысль, не пройдя сначала через наши чувства и двигательную активность, направленную во внешний мир (дошкольный возраст). Иконическое отображение включает в себя процессы </w:t>
      </w:r>
      <w:r w:rsidRPr="00033AD7">
        <w:rPr>
          <w:rFonts w:ascii="Times New Roman" w:eastAsia="Times New Roman" w:hAnsi="Times New Roman" w:cs="Times New Roman"/>
          <w:snapToGrid w:val="0"/>
          <w:kern w:val="28"/>
          <w:sz w:val="28"/>
          <w:szCs w:val="20"/>
          <w:lang w:eastAsia="ru-RU"/>
        </w:rPr>
        <w:lastRenderedPageBreak/>
        <w:t>интериоризации и отложения в памяти образов воспринятых ребенком реальных объектов, что является первым шагом к символическому представлению и характерно для школьного возраста.</w:t>
      </w:r>
    </w:p>
    <w:p w:rsidR="00033AD7" w:rsidRPr="00033AD7" w:rsidRDefault="00033AD7" w:rsidP="00033AD7">
      <w:pPr>
        <w:tabs>
          <w:tab w:val="num" w:pos="0"/>
        </w:tabs>
        <w:spacing w:after="0" w:line="247" w:lineRule="auto"/>
        <w:ind w:firstLine="709"/>
        <w:jc w:val="both"/>
        <w:rPr>
          <w:rFonts w:ascii="Times New Roman" w:eastAsia="Times New Roman" w:hAnsi="Times New Roman" w:cs="Times New Roman"/>
          <w:snapToGrid w:val="0"/>
          <w:spacing w:val="-4"/>
          <w:kern w:val="28"/>
          <w:sz w:val="28"/>
          <w:szCs w:val="20"/>
          <w:lang w:eastAsia="ru-RU"/>
        </w:rPr>
      </w:pPr>
      <w:r w:rsidRPr="00033AD7">
        <w:rPr>
          <w:rFonts w:ascii="Times New Roman" w:eastAsia="Times New Roman" w:hAnsi="Times New Roman" w:cs="Times New Roman"/>
          <w:snapToGrid w:val="0"/>
          <w:spacing w:val="-4"/>
          <w:kern w:val="28"/>
          <w:sz w:val="28"/>
          <w:szCs w:val="20"/>
          <w:lang w:eastAsia="ru-RU"/>
        </w:rPr>
        <w:t>Символическое отображение формируется в подростковом и юношеском возрасте одновременно с усвоением понятий и развитием речи, причем язык представляет собой важнейшее орудие развития когнитивных процессов.</w:t>
      </w:r>
    </w:p>
    <w:p w:rsidR="00033AD7" w:rsidRPr="00033AD7" w:rsidRDefault="00033AD7" w:rsidP="00033AD7">
      <w:pPr>
        <w:tabs>
          <w:tab w:val="num" w:pos="0"/>
        </w:tabs>
        <w:spacing w:after="0" w:line="247" w:lineRule="auto"/>
        <w:ind w:firstLine="709"/>
        <w:jc w:val="both"/>
        <w:rPr>
          <w:rFonts w:ascii="Times New Roman" w:eastAsia="Times New Roman" w:hAnsi="Times New Roman" w:cs="Times New Roman"/>
          <w:snapToGrid w:val="0"/>
          <w:kern w:val="28"/>
          <w:sz w:val="28"/>
          <w:szCs w:val="20"/>
          <w:lang w:eastAsia="ru-RU"/>
        </w:rPr>
      </w:pPr>
      <w:r w:rsidRPr="00033AD7">
        <w:rPr>
          <w:rFonts w:ascii="Times New Roman" w:eastAsia="Times New Roman" w:hAnsi="Times New Roman" w:cs="Times New Roman"/>
          <w:snapToGrid w:val="0"/>
          <w:kern w:val="28"/>
          <w:sz w:val="28"/>
          <w:szCs w:val="20"/>
          <w:lang w:eastAsia="ru-RU"/>
        </w:rPr>
        <w:t>Сходная точка зрения, согласно которой развитие познавательных процессов неотделимо от развития речи, была высказана Л. С. Выготским в 1934 г., который утверждал, что язык служит для ребенка важной опорой в окружающем мире (1962, 1978), является не только средством передачи культурного наследия, но и регулятором поведения (так как слово может инициировать или подавлять то или иное действие; А. Р. Лурия, 1961).</w:t>
      </w:r>
    </w:p>
    <w:p w:rsidR="00033AD7" w:rsidRPr="00033AD7" w:rsidRDefault="00033AD7" w:rsidP="00033AD7">
      <w:pPr>
        <w:tabs>
          <w:tab w:val="num" w:pos="0"/>
        </w:tabs>
        <w:spacing w:after="0" w:line="247" w:lineRule="auto"/>
        <w:ind w:firstLine="709"/>
        <w:jc w:val="both"/>
        <w:rPr>
          <w:rFonts w:ascii="Times New Roman" w:eastAsia="Times New Roman" w:hAnsi="Times New Roman" w:cs="Times New Roman"/>
          <w:snapToGrid w:val="0"/>
          <w:kern w:val="28"/>
          <w:sz w:val="28"/>
          <w:szCs w:val="20"/>
          <w:lang w:eastAsia="ru-RU"/>
        </w:rPr>
      </w:pPr>
      <w:r w:rsidRPr="00033AD7">
        <w:rPr>
          <w:rFonts w:ascii="Times New Roman" w:eastAsia="Times New Roman" w:hAnsi="Times New Roman" w:cs="Times New Roman"/>
          <w:snapToGrid w:val="0"/>
          <w:kern w:val="28"/>
          <w:sz w:val="28"/>
          <w:szCs w:val="20"/>
          <w:lang w:eastAsia="ru-RU"/>
        </w:rPr>
        <w:t>С точки зрения Пиаже, развитие когнитивных процессов представляет собой результат постоянных попыток индивидуума адаптироваться к изменениям окружающей среды, выводящим его из равновесия, либо вырабатывать новые структуры, или схемы, к которым относятся рефлексы, навыки, усвоение понятий. Приспособление осуществляется с помощью двух механизмов:</w:t>
      </w:r>
    </w:p>
    <w:p w:rsidR="00033AD7" w:rsidRPr="00033AD7" w:rsidRDefault="00033AD7" w:rsidP="00033AD7">
      <w:pPr>
        <w:tabs>
          <w:tab w:val="num" w:pos="0"/>
        </w:tabs>
        <w:spacing w:after="0" w:line="247" w:lineRule="auto"/>
        <w:ind w:firstLine="709"/>
        <w:jc w:val="both"/>
        <w:rPr>
          <w:rFonts w:ascii="Times New Roman" w:eastAsia="Times New Roman" w:hAnsi="Times New Roman" w:cs="Times New Roman"/>
          <w:snapToGrid w:val="0"/>
          <w:kern w:val="28"/>
          <w:sz w:val="28"/>
          <w:szCs w:val="20"/>
          <w:lang w:eastAsia="ru-RU"/>
        </w:rPr>
      </w:pPr>
      <w:r w:rsidRPr="00033AD7">
        <w:rPr>
          <w:rFonts w:ascii="Times New Roman" w:eastAsia="Times New Roman" w:hAnsi="Times New Roman" w:cs="Times New Roman"/>
          <w:snapToGrid w:val="0"/>
          <w:kern w:val="28"/>
          <w:sz w:val="28"/>
          <w:szCs w:val="20"/>
          <w:lang w:eastAsia="ru-RU"/>
        </w:rPr>
        <w:t>1) ассимиляции, при которой индивидуум пытается приспособить новую ситуацию к существующим структурам, и</w:t>
      </w:r>
    </w:p>
    <w:p w:rsidR="00033AD7" w:rsidRPr="00033AD7" w:rsidRDefault="00033AD7" w:rsidP="00033AD7">
      <w:pPr>
        <w:tabs>
          <w:tab w:val="num" w:pos="0"/>
        </w:tabs>
        <w:spacing w:after="0" w:line="247" w:lineRule="auto"/>
        <w:ind w:firstLine="709"/>
        <w:jc w:val="both"/>
        <w:rPr>
          <w:rFonts w:ascii="Times New Roman" w:eastAsia="Times New Roman" w:hAnsi="Times New Roman" w:cs="Times New Roman"/>
          <w:snapToGrid w:val="0"/>
          <w:kern w:val="28"/>
          <w:sz w:val="28"/>
          <w:szCs w:val="20"/>
          <w:lang w:eastAsia="ru-RU"/>
        </w:rPr>
      </w:pPr>
      <w:r w:rsidRPr="00033AD7">
        <w:rPr>
          <w:rFonts w:ascii="Times New Roman" w:eastAsia="Times New Roman" w:hAnsi="Times New Roman" w:cs="Times New Roman"/>
          <w:snapToGrid w:val="0"/>
          <w:kern w:val="28"/>
          <w:sz w:val="28"/>
          <w:szCs w:val="20"/>
          <w:lang w:eastAsia="ru-RU"/>
        </w:rPr>
        <w:t>2) аккомодации, при которой старые схемы модифицируются с целью их приспособления к новой ситуации.</w:t>
      </w:r>
    </w:p>
    <w:p w:rsidR="00033AD7" w:rsidRPr="00033AD7" w:rsidRDefault="00033AD7" w:rsidP="00033AD7">
      <w:pPr>
        <w:tabs>
          <w:tab w:val="num" w:pos="0"/>
        </w:tabs>
        <w:spacing w:after="0" w:line="247" w:lineRule="auto"/>
        <w:ind w:firstLine="709"/>
        <w:jc w:val="both"/>
        <w:rPr>
          <w:rFonts w:ascii="Times New Roman" w:eastAsia="Times New Roman" w:hAnsi="Times New Roman" w:cs="Times New Roman"/>
          <w:snapToGrid w:val="0"/>
          <w:kern w:val="28"/>
          <w:sz w:val="28"/>
          <w:szCs w:val="20"/>
          <w:lang w:eastAsia="ru-RU"/>
        </w:rPr>
      </w:pPr>
      <w:r w:rsidRPr="00033AD7">
        <w:rPr>
          <w:rFonts w:ascii="Times New Roman" w:eastAsia="Times New Roman" w:hAnsi="Times New Roman" w:cs="Times New Roman"/>
          <w:snapToGrid w:val="0"/>
          <w:kern w:val="28"/>
          <w:sz w:val="28"/>
          <w:szCs w:val="20"/>
          <w:lang w:eastAsia="ru-RU"/>
        </w:rPr>
        <w:t>Пиаже выделяет три стадии развития</w:t>
      </w:r>
      <w:r w:rsidRPr="00033AD7">
        <w:rPr>
          <w:rFonts w:ascii="Times New Roman" w:eastAsia="Times New Roman" w:hAnsi="Times New Roman" w:cs="Times New Roman"/>
          <w:i/>
          <w:snapToGrid w:val="0"/>
          <w:kern w:val="28"/>
          <w:sz w:val="28"/>
          <w:szCs w:val="20"/>
          <w:lang w:eastAsia="ru-RU"/>
        </w:rPr>
        <w:t xml:space="preserve"> </w:t>
      </w:r>
      <w:r w:rsidRPr="00033AD7">
        <w:rPr>
          <w:rFonts w:ascii="Times New Roman" w:eastAsia="Times New Roman" w:hAnsi="Times New Roman" w:cs="Times New Roman"/>
          <w:snapToGrid w:val="0"/>
          <w:kern w:val="28"/>
          <w:sz w:val="28"/>
          <w:szCs w:val="20"/>
          <w:lang w:eastAsia="ru-RU"/>
        </w:rPr>
        <w:t>познавательных процессов:</w:t>
      </w:r>
    </w:p>
    <w:p w:rsidR="00033AD7" w:rsidRPr="00033AD7" w:rsidRDefault="00033AD7" w:rsidP="00033AD7">
      <w:pPr>
        <w:tabs>
          <w:tab w:val="num" w:pos="0"/>
        </w:tabs>
        <w:spacing w:after="0" w:line="247" w:lineRule="auto"/>
        <w:ind w:firstLine="709"/>
        <w:jc w:val="both"/>
        <w:rPr>
          <w:rFonts w:ascii="Times New Roman" w:eastAsia="Times New Roman" w:hAnsi="Times New Roman" w:cs="Times New Roman"/>
          <w:snapToGrid w:val="0"/>
          <w:kern w:val="28"/>
          <w:sz w:val="28"/>
          <w:szCs w:val="20"/>
          <w:lang w:eastAsia="ru-RU"/>
        </w:rPr>
      </w:pPr>
      <w:r w:rsidRPr="00033AD7">
        <w:rPr>
          <w:rFonts w:ascii="Times New Roman" w:eastAsia="Times New Roman" w:hAnsi="Times New Roman" w:cs="Times New Roman"/>
          <w:snapToGrid w:val="0"/>
          <w:kern w:val="28"/>
          <w:sz w:val="28"/>
          <w:szCs w:val="20"/>
          <w:lang w:eastAsia="ru-RU"/>
        </w:rPr>
        <w:t>1) сенсомоторная – развитие чувствительных и двигательных структур (первые два года жизни); 2) конкретных операций – символическая деятельность, включающая в себя освоение языка, слов, понятий, жестов, которые ребенок видит и слышит, поэтому его мышление на этой стадии эгоцентрично,</w:t>
      </w:r>
      <w:r w:rsidRPr="00033AD7">
        <w:rPr>
          <w:rFonts w:ascii="Times New Roman" w:eastAsia="Times New Roman" w:hAnsi="Times New Roman" w:cs="Times New Roman"/>
          <w:i/>
          <w:snapToGrid w:val="0"/>
          <w:kern w:val="28"/>
          <w:sz w:val="28"/>
          <w:szCs w:val="20"/>
          <w:lang w:eastAsia="ru-RU"/>
        </w:rPr>
        <w:t xml:space="preserve"> </w:t>
      </w:r>
      <w:r w:rsidRPr="00033AD7">
        <w:rPr>
          <w:rFonts w:ascii="Times New Roman" w:eastAsia="Times New Roman" w:hAnsi="Times New Roman" w:cs="Times New Roman"/>
          <w:snapToGrid w:val="0"/>
          <w:kern w:val="28"/>
          <w:sz w:val="28"/>
          <w:szCs w:val="20"/>
          <w:lang w:eastAsia="ru-RU"/>
        </w:rPr>
        <w:t xml:space="preserve">однако оно позволяет ему сравнивать предметы, классифицировать их, осуществлять над ними конкретные действия (2–12 лет); 3) формальных операций – развитие абстрактного мышления, проведение умственных действий путем ассоциирования понятий, активное формулирование гипотез и дедуктивных заключений; развитие понятийного мышления (12–15 лет). </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snapToGrid w:val="0"/>
          <w:kern w:val="28"/>
          <w:sz w:val="28"/>
          <w:szCs w:val="20"/>
          <w:lang w:eastAsia="ru-RU"/>
        </w:rPr>
      </w:pPr>
      <w:r w:rsidRPr="00033AD7">
        <w:rPr>
          <w:rFonts w:ascii="Times New Roman" w:eastAsia="Times New Roman" w:hAnsi="Times New Roman" w:cs="Times New Roman"/>
          <w:snapToGrid w:val="0"/>
          <w:kern w:val="28"/>
          <w:sz w:val="28"/>
          <w:szCs w:val="20"/>
          <w:lang w:eastAsia="ru-RU"/>
        </w:rPr>
        <w:t>Однако исследования других ученых показали, что мыслить абстрактно могут только 25–50 % людей. Развитие формального мышления зависит не только от уровня образования человека, но и от его наследственности (задатков), жизненного опыта, мотивации и интересов.</w:t>
      </w:r>
    </w:p>
    <w:p w:rsidR="00033AD7" w:rsidRPr="00033AD7" w:rsidRDefault="00033AD7" w:rsidP="00033AD7">
      <w:pPr>
        <w:tabs>
          <w:tab w:val="num" w:pos="0"/>
        </w:tabs>
        <w:spacing w:after="0" w:line="240" w:lineRule="auto"/>
        <w:ind w:firstLine="709"/>
        <w:jc w:val="both"/>
        <w:rPr>
          <w:rFonts w:ascii="Times New Roman" w:eastAsia="Times New Roman" w:hAnsi="Times New Roman" w:cs="Times New Roman"/>
          <w:kern w:val="28"/>
          <w:sz w:val="28"/>
          <w:szCs w:val="28"/>
          <w:lang w:eastAsia="ru-RU"/>
        </w:rPr>
      </w:pPr>
    </w:p>
    <w:p w:rsidR="00033AD7" w:rsidRPr="00033AD7" w:rsidRDefault="00033AD7" w:rsidP="00033AD7">
      <w:pPr>
        <w:spacing w:after="0" w:line="240" w:lineRule="auto"/>
        <w:ind w:firstLine="709"/>
        <w:jc w:val="both"/>
        <w:rPr>
          <w:rFonts w:ascii="Times New Roman" w:eastAsia="Times New Roman" w:hAnsi="Times New Roman" w:cs="Times New Roman"/>
          <w:spacing w:val="-2"/>
          <w:kern w:val="28"/>
          <w:sz w:val="28"/>
          <w:szCs w:val="28"/>
          <w:lang w:eastAsia="ru-RU"/>
        </w:rPr>
      </w:pPr>
      <w:r w:rsidRPr="00033AD7">
        <w:rPr>
          <w:rFonts w:ascii="Times New Roman" w:eastAsia="Times New Roman" w:hAnsi="Times New Roman" w:cs="Times New Roman"/>
          <w:b/>
          <w:kern w:val="28"/>
          <w:sz w:val="28"/>
          <w:szCs w:val="28"/>
          <w:lang w:eastAsia="ru-RU"/>
        </w:rPr>
        <w:t xml:space="preserve">10. </w:t>
      </w:r>
      <w:r w:rsidRPr="00033AD7">
        <w:rPr>
          <w:rFonts w:ascii="Times New Roman" w:eastAsia="Times New Roman" w:hAnsi="Times New Roman" w:cs="Times New Roman"/>
          <w:kern w:val="28"/>
          <w:sz w:val="28"/>
          <w:szCs w:val="28"/>
          <w:lang w:eastAsia="ru-RU"/>
        </w:rPr>
        <w:t>Язык и речь</w:t>
      </w:r>
      <w:r w:rsidRPr="00033AD7">
        <w:rPr>
          <w:rFonts w:ascii="Times New Roman" w:eastAsia="Times New Roman" w:hAnsi="Times New Roman" w:cs="Times New Roman"/>
          <w:b/>
          <w:kern w:val="28"/>
          <w:sz w:val="28"/>
          <w:szCs w:val="28"/>
          <w:lang w:eastAsia="ru-RU"/>
        </w:rPr>
        <w:t xml:space="preserve"> </w:t>
      </w:r>
      <w:r w:rsidRPr="00033AD7">
        <w:rPr>
          <w:rFonts w:ascii="Times New Roman" w:eastAsia="Times New Roman" w:hAnsi="Times New Roman" w:cs="Times New Roman"/>
          <w:kern w:val="28"/>
          <w:sz w:val="28"/>
          <w:szCs w:val="28"/>
          <w:lang w:eastAsia="ru-RU"/>
        </w:rPr>
        <w:t xml:space="preserve">– самые главные приобретения человечества. Язык – </w:t>
      </w:r>
      <w:r w:rsidRPr="00033AD7">
        <w:rPr>
          <w:rFonts w:ascii="Times New Roman" w:eastAsia="Times New Roman" w:hAnsi="Times New Roman" w:cs="Times New Roman"/>
          <w:spacing w:val="-2"/>
          <w:kern w:val="28"/>
          <w:sz w:val="28"/>
          <w:szCs w:val="28"/>
          <w:lang w:eastAsia="ru-RU"/>
        </w:rPr>
        <w:t>это система взаимосвязанных знаков. Какие существуют знаки, такие и языки: машинные языки, язык морской, азбука Морзе, язык флажковый и т. д.</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spacing w:val="-4"/>
          <w:kern w:val="28"/>
          <w:sz w:val="28"/>
          <w:szCs w:val="28"/>
          <w:lang w:eastAsia="ru-RU"/>
        </w:rPr>
        <w:t>Мы пользуемся словесными знаками – языком словесных знаков. Знак –</w:t>
      </w:r>
      <w:r w:rsidRPr="00033AD7">
        <w:rPr>
          <w:rFonts w:ascii="Times New Roman" w:eastAsia="Times New Roman" w:hAnsi="Times New Roman" w:cs="Times New Roman"/>
          <w:kern w:val="28"/>
          <w:sz w:val="28"/>
          <w:szCs w:val="28"/>
          <w:lang w:eastAsia="ru-RU"/>
        </w:rPr>
        <w:t xml:space="preserve"> это символ. Слово – разновидность знаков, это содержание, условно связанное с тем или иным звучанием или написанием суммы нашего знания о предмете </w:t>
      </w:r>
      <w:r w:rsidRPr="00033AD7">
        <w:rPr>
          <w:rFonts w:ascii="Times New Roman" w:eastAsia="Times New Roman" w:hAnsi="Times New Roman" w:cs="Times New Roman"/>
          <w:kern w:val="28"/>
          <w:sz w:val="28"/>
          <w:szCs w:val="28"/>
          <w:lang w:eastAsia="ru-RU"/>
        </w:rPr>
        <w:lastRenderedPageBreak/>
        <w:t xml:space="preserve">или явлении. Важно отличать язык от речи. Язык един для всех людей, пользующихся им. Речь – реализация языка, язык в действии, язык, функционирующий в контексте определенного сознания (индивидуального), преломленный в культурной среде, который зависит от образования, воспитания, профессии, возраста, национальности человека. Речь является индивидуально своеобразной. Речь – это использование языка для передачи информации. </w:t>
      </w:r>
      <w:r w:rsidRPr="00033AD7">
        <w:rPr>
          <w:rFonts w:ascii="Times New Roman" w:eastAsia="Times New Roman" w:hAnsi="Times New Roman" w:cs="Times New Roman"/>
          <w:b/>
          <w:kern w:val="28"/>
          <w:sz w:val="28"/>
          <w:szCs w:val="28"/>
          <w:lang w:eastAsia="ru-RU"/>
        </w:rPr>
        <w:t xml:space="preserve">Речь </w:t>
      </w:r>
      <w:r w:rsidRPr="00033AD7">
        <w:rPr>
          <w:rFonts w:ascii="Times New Roman" w:eastAsia="Times New Roman" w:hAnsi="Times New Roman" w:cs="Times New Roman"/>
          <w:kern w:val="28"/>
          <w:sz w:val="28"/>
          <w:szCs w:val="28"/>
          <w:lang w:eastAsia="ru-RU"/>
        </w:rPr>
        <w:t>–</w:t>
      </w:r>
      <w:r w:rsidRPr="00033AD7">
        <w:rPr>
          <w:rFonts w:ascii="Times New Roman" w:eastAsia="Times New Roman" w:hAnsi="Times New Roman" w:cs="Times New Roman"/>
          <w:b/>
          <w:kern w:val="28"/>
          <w:sz w:val="28"/>
          <w:szCs w:val="28"/>
          <w:lang w:eastAsia="ru-RU"/>
        </w:rPr>
        <w:t xml:space="preserve"> </w:t>
      </w:r>
      <w:r w:rsidRPr="00033AD7">
        <w:rPr>
          <w:rFonts w:ascii="Times New Roman" w:eastAsia="Times New Roman" w:hAnsi="Times New Roman" w:cs="Times New Roman"/>
          <w:kern w:val="28"/>
          <w:sz w:val="28"/>
          <w:szCs w:val="28"/>
          <w:lang w:eastAsia="ru-RU"/>
        </w:rPr>
        <w:t>это сквозной познавательный психический процесс, служащий для формулирования мыслей и функционирующий в контексте определенного индивидуального сознания.</w:t>
      </w:r>
      <w:r w:rsidRPr="00033AD7">
        <w:rPr>
          <w:rFonts w:ascii="Times New Roman" w:eastAsia="Times New Roman" w:hAnsi="Times New Roman" w:cs="Times New Roman"/>
          <w:b/>
          <w:kern w:val="28"/>
          <w:sz w:val="28"/>
          <w:szCs w:val="28"/>
          <w:lang w:eastAsia="ru-RU"/>
        </w:rPr>
        <w:t xml:space="preserve"> </w:t>
      </w:r>
      <w:r w:rsidRPr="00033AD7">
        <w:rPr>
          <w:rFonts w:ascii="Times New Roman" w:eastAsia="Times New Roman" w:hAnsi="Times New Roman" w:cs="Times New Roman"/>
          <w:kern w:val="28"/>
          <w:sz w:val="28"/>
          <w:szCs w:val="28"/>
          <w:lang w:eastAsia="ru-RU"/>
        </w:rPr>
        <w:t>Речь без усвоения языка невозможна, в то время как язык может существовать и развиваться относительно независимо от человека, по законам, не связанным ни с его психологией, ни с его поведением. В речи выражается психология отдельно взятого человека или общности людей, для которых данные особенности речи характерны.</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Язык отражает в себе психологию народа, для которого он является родным</w:t>
      </w:r>
      <w:r w:rsidRPr="00033AD7">
        <w:rPr>
          <w:rFonts w:ascii="Times New Roman" w:eastAsia="Times New Roman" w:hAnsi="Times New Roman" w:cs="Times New Roman"/>
          <w:i/>
          <w:kern w:val="28"/>
          <w:sz w:val="28"/>
          <w:szCs w:val="28"/>
          <w:lang w:eastAsia="ru-RU"/>
        </w:rPr>
        <w:t>.</w:t>
      </w:r>
      <w:r w:rsidRPr="00033AD7">
        <w:rPr>
          <w:rFonts w:ascii="Times New Roman" w:eastAsia="Times New Roman" w:hAnsi="Times New Roman" w:cs="Times New Roman"/>
          <w:kern w:val="28"/>
          <w:sz w:val="28"/>
          <w:szCs w:val="28"/>
          <w:lang w:eastAsia="ru-RU"/>
        </w:rPr>
        <w:t xml:space="preserve"> Связывающим звеном между языком и речью выступает значение слова. Оно выражается как в единицах языка, так и в единицах речи.</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Со значением слов непосредственно связано представление о них как о понятиях.</w:t>
      </w:r>
      <w:r w:rsidRPr="00033AD7">
        <w:rPr>
          <w:rFonts w:ascii="Times New Roman" w:eastAsia="Times New Roman" w:hAnsi="Times New Roman" w:cs="Times New Roman"/>
          <w:b/>
          <w:kern w:val="28"/>
          <w:sz w:val="28"/>
          <w:szCs w:val="28"/>
          <w:lang w:eastAsia="ru-RU"/>
        </w:rPr>
        <w:t xml:space="preserve"> </w:t>
      </w:r>
      <w:r w:rsidRPr="00033AD7">
        <w:rPr>
          <w:rFonts w:ascii="Times New Roman" w:eastAsia="Times New Roman" w:hAnsi="Times New Roman" w:cs="Times New Roman"/>
          <w:kern w:val="28"/>
          <w:sz w:val="28"/>
          <w:szCs w:val="28"/>
          <w:lang w:eastAsia="ru-RU"/>
        </w:rPr>
        <w:t>Каждое такое слово представляет собой понятие, относящееся не к одному предмету или явлению, а к целому их классу, выделенному по совокупности общих и специфических признаков. Знать понятие – значит уметь правильно указать на объем и содержание соответствующего понятия, например: дерево – такого предмета нет, это понятие, а есть ель, сосна, дуб, береза и т. д. Понятие фиксирует существенное и игнорирует несущественное в предметах и явлениях, оно может развиваться за счет обогащения своего объема и содержания. Новое знание может входить в старую систему понятий и выражаться с помощью уже известных слов, поэтому редко возникает необходимость придумывать новые слова.</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Анатомо-физиологической основой речи являются большие полушария головного мозга, т. е. речевая деятельность связана с работой больших полушарий головного мозга: левое полушарие является ведущим в речевой деятельности, правое влияет на модуляцию голоса, тембр и т. п.</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Речевая аффектация идет по трем каналам: двигательному, слуховому и зрительному. Речевые зоны коры представлены несколькими анализаторами. Речь носит рефлекторный характер. Ее мозговую структуру составляют второсигнальные связи. Но первосигнальные компоненты тоже всегда включаются в речевой рефлекс в виде звучания (устная речь), оптических моментов (зрительная речь) и т. д. Однако своеобразие речи каждого человека объясняется прежде всего социальными факторами.</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В больших полушариях существуют 4 речевых центра, которые выполняют свои функции во взаимодействии с другими отделами системы. Выпадение отдельных звеньев системы ведет к нарушению различных видов речевой деятельности.</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Центр Брока расположен в верхней лобной извилине левого полушария и связан с громкостью произношения речи. Центр Вернике расположен в </w:t>
      </w:r>
      <w:r w:rsidRPr="00033AD7">
        <w:rPr>
          <w:rFonts w:ascii="Times New Roman" w:eastAsia="Times New Roman" w:hAnsi="Times New Roman" w:cs="Times New Roman"/>
          <w:kern w:val="28"/>
          <w:sz w:val="28"/>
          <w:szCs w:val="28"/>
          <w:lang w:eastAsia="ru-RU"/>
        </w:rPr>
        <w:lastRenderedPageBreak/>
        <w:t>височной извилине левого полушария и связан с пониманием смысла. Зрительный центр расположен в затылочной доле левого полушария и связан с процессом чтения. Центр письма (графический) расположен в средней лобной извилине левого полушария и связан с письменной речью.</w:t>
      </w:r>
    </w:p>
    <w:p w:rsidR="00033AD7" w:rsidRPr="00033AD7" w:rsidRDefault="00033AD7" w:rsidP="00033AD7">
      <w:pPr>
        <w:spacing w:after="0" w:line="240" w:lineRule="auto"/>
        <w:ind w:firstLine="709"/>
        <w:jc w:val="both"/>
        <w:rPr>
          <w:rFonts w:ascii="Times New Roman" w:eastAsia="Times New Roman" w:hAnsi="Times New Roman" w:cs="Times New Roman"/>
          <w:snapToGrid w:val="0"/>
          <w:kern w:val="28"/>
          <w:sz w:val="28"/>
          <w:szCs w:val="28"/>
          <w:lang w:eastAsia="ru-RU"/>
        </w:rPr>
      </w:pPr>
      <w:r w:rsidRPr="00033AD7">
        <w:rPr>
          <w:rFonts w:ascii="Times New Roman" w:eastAsia="Times New Roman" w:hAnsi="Times New Roman" w:cs="Times New Roman"/>
          <w:snapToGrid w:val="0"/>
          <w:kern w:val="28"/>
          <w:sz w:val="28"/>
          <w:szCs w:val="28"/>
          <w:lang w:eastAsia="ru-RU"/>
        </w:rPr>
        <w:t>Рассмотрим некоторые психологические теории, объясняющие процесс формирования речи.</w:t>
      </w:r>
    </w:p>
    <w:p w:rsidR="00033AD7" w:rsidRPr="00033AD7" w:rsidRDefault="00033AD7" w:rsidP="00033AD7">
      <w:pPr>
        <w:spacing w:after="0" w:line="240" w:lineRule="auto"/>
        <w:ind w:firstLine="709"/>
        <w:jc w:val="both"/>
        <w:rPr>
          <w:rFonts w:ascii="Times New Roman" w:eastAsia="Times New Roman" w:hAnsi="Times New Roman" w:cs="Times New Roman"/>
          <w:snapToGrid w:val="0"/>
          <w:kern w:val="28"/>
          <w:sz w:val="28"/>
          <w:szCs w:val="28"/>
          <w:lang w:eastAsia="ru-RU"/>
        </w:rPr>
      </w:pPr>
      <w:r w:rsidRPr="00033AD7">
        <w:rPr>
          <w:rFonts w:ascii="Times New Roman" w:eastAsia="Times New Roman" w:hAnsi="Times New Roman" w:cs="Times New Roman"/>
          <w:b/>
          <w:snapToGrid w:val="0"/>
          <w:kern w:val="28"/>
          <w:sz w:val="28"/>
          <w:szCs w:val="28"/>
          <w:lang w:eastAsia="ru-RU"/>
        </w:rPr>
        <w:t>Теория речевого развития</w:t>
      </w:r>
      <w:r w:rsidRPr="00033AD7">
        <w:rPr>
          <w:rFonts w:ascii="Times New Roman" w:eastAsia="Times New Roman" w:hAnsi="Times New Roman" w:cs="Times New Roman"/>
          <w:i/>
          <w:snapToGrid w:val="0"/>
          <w:kern w:val="28"/>
          <w:sz w:val="28"/>
          <w:szCs w:val="28"/>
          <w:lang w:eastAsia="ru-RU"/>
        </w:rPr>
        <w:t>.</w:t>
      </w:r>
      <w:r w:rsidRPr="00033AD7">
        <w:rPr>
          <w:rFonts w:ascii="Times New Roman" w:eastAsia="Times New Roman" w:hAnsi="Times New Roman" w:cs="Times New Roman"/>
          <w:snapToGrid w:val="0"/>
          <w:kern w:val="28"/>
          <w:sz w:val="28"/>
          <w:szCs w:val="28"/>
          <w:lang w:eastAsia="ru-RU"/>
        </w:rPr>
        <w:t xml:space="preserve"> В организме и мозге человека с рождения имеются некоторые специфические задатки к усвоению речи в ее основных атрибутах. Но развитие речи без проблем происходит только в течение сензитивного периода (от 0 до 3 лет, от 9 до 11 лет, от 15 до 17 лет).</w:t>
      </w:r>
    </w:p>
    <w:p w:rsidR="00033AD7" w:rsidRPr="00033AD7" w:rsidRDefault="00033AD7" w:rsidP="00033AD7">
      <w:pPr>
        <w:spacing w:after="0" w:line="240" w:lineRule="auto"/>
        <w:ind w:firstLine="709"/>
        <w:jc w:val="both"/>
        <w:rPr>
          <w:rFonts w:ascii="Times New Roman" w:eastAsia="Times New Roman" w:hAnsi="Times New Roman" w:cs="Times New Roman"/>
          <w:snapToGrid w:val="0"/>
          <w:kern w:val="28"/>
          <w:sz w:val="28"/>
          <w:szCs w:val="28"/>
          <w:lang w:eastAsia="ru-RU"/>
        </w:rPr>
      </w:pPr>
      <w:r w:rsidRPr="00033AD7">
        <w:rPr>
          <w:rFonts w:ascii="Times New Roman" w:eastAsia="Times New Roman" w:hAnsi="Times New Roman" w:cs="Times New Roman"/>
          <w:b/>
          <w:snapToGrid w:val="0"/>
          <w:kern w:val="28"/>
          <w:sz w:val="28"/>
          <w:szCs w:val="28"/>
          <w:lang w:eastAsia="ru-RU"/>
        </w:rPr>
        <w:t>Когнитивная теория</w:t>
      </w:r>
      <w:r w:rsidRPr="00033AD7">
        <w:rPr>
          <w:rFonts w:ascii="Times New Roman" w:eastAsia="Times New Roman" w:hAnsi="Times New Roman" w:cs="Times New Roman"/>
          <w:i/>
          <w:snapToGrid w:val="0"/>
          <w:kern w:val="28"/>
          <w:sz w:val="28"/>
          <w:szCs w:val="28"/>
          <w:lang w:eastAsia="ru-RU"/>
        </w:rPr>
        <w:t xml:space="preserve">. </w:t>
      </w:r>
      <w:r w:rsidRPr="00033AD7">
        <w:rPr>
          <w:rFonts w:ascii="Times New Roman" w:eastAsia="Times New Roman" w:hAnsi="Times New Roman" w:cs="Times New Roman"/>
          <w:snapToGrid w:val="0"/>
          <w:kern w:val="28"/>
          <w:sz w:val="28"/>
          <w:szCs w:val="28"/>
          <w:lang w:eastAsia="ru-RU"/>
        </w:rPr>
        <w:t xml:space="preserve">Согласно ей, развитие речи зависит от присущей ребенку с рождения способности воспринимать и интеллектуально перерабатывать информацию. Предполагается, что речевое развитие зависит от развития мышления. На развитие речи влияет мотивация ребенка. </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Важное место в психологическом изучении рациональных форм познания занимает проблема соотношения мышления и речи</w:t>
      </w:r>
      <w:r w:rsidRPr="00033AD7">
        <w:rPr>
          <w:rFonts w:ascii="Times New Roman" w:eastAsia="Times New Roman" w:hAnsi="Times New Roman" w:cs="Times New Roman"/>
          <w:i/>
          <w:kern w:val="28"/>
          <w:sz w:val="28"/>
          <w:szCs w:val="28"/>
          <w:lang w:eastAsia="ru-RU"/>
        </w:rPr>
        <w:t>.</w:t>
      </w:r>
      <w:r w:rsidRPr="00033AD7">
        <w:rPr>
          <w:rFonts w:ascii="Times New Roman" w:eastAsia="Times New Roman" w:hAnsi="Times New Roman" w:cs="Times New Roman"/>
          <w:kern w:val="28"/>
          <w:sz w:val="28"/>
          <w:szCs w:val="28"/>
          <w:lang w:eastAsia="ru-RU"/>
        </w:rPr>
        <w:t xml:space="preserve"> Существует несколько психологических теорий взаимосвязи мышления и речи (Брунер, Пиаже). Л. С. Выготский рассматривал речевое мышление как одну из высших психических функций. Каждое слово есть обобщение, и оно является средством формирования понятий, т. е. слово выводит обозначаемый им предмет из сферы чувственных образов и включает его в систему логических категорий, позволяющих отражать и познавать мир глубже.</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8"/>
          <w:lang w:eastAsia="ru-RU"/>
        </w:rPr>
      </w:pPr>
    </w:p>
    <w:p w:rsidR="00033AD7" w:rsidRPr="00033AD7" w:rsidRDefault="00033AD7" w:rsidP="00033AD7">
      <w:pPr>
        <w:spacing w:after="0" w:line="252" w:lineRule="auto"/>
        <w:ind w:firstLine="709"/>
        <w:jc w:val="both"/>
        <w:rPr>
          <w:rFonts w:ascii="Times New Roman" w:eastAsia="Times New Roman" w:hAnsi="Times New Roman" w:cs="Times New Roman"/>
          <w:b/>
          <w:kern w:val="28"/>
          <w:sz w:val="28"/>
          <w:szCs w:val="28"/>
          <w:lang w:eastAsia="ru-RU"/>
        </w:rPr>
      </w:pPr>
      <w:r w:rsidRPr="00033AD7">
        <w:rPr>
          <w:rFonts w:ascii="Times New Roman" w:eastAsia="Times New Roman" w:hAnsi="Times New Roman" w:cs="Times New Roman"/>
          <w:b/>
          <w:kern w:val="28"/>
          <w:sz w:val="28"/>
          <w:szCs w:val="28"/>
          <w:lang w:eastAsia="ru-RU"/>
        </w:rPr>
        <w:t>Основные функции речи</w:t>
      </w:r>
      <w:r w:rsidRPr="00033AD7">
        <w:rPr>
          <w:rFonts w:ascii="Times New Roman" w:eastAsia="Times New Roman" w:hAnsi="Times New Roman" w:cs="Times New Roman"/>
          <w:kern w:val="28"/>
          <w:sz w:val="28"/>
          <w:szCs w:val="28"/>
          <w:lang w:eastAsia="ru-RU"/>
        </w:rPr>
        <w:t>.</w:t>
      </w:r>
      <w:r w:rsidRPr="00033AD7">
        <w:rPr>
          <w:rFonts w:ascii="Times New Roman" w:eastAsia="Times New Roman" w:hAnsi="Times New Roman" w:cs="Times New Roman"/>
          <w:b/>
          <w:kern w:val="28"/>
          <w:sz w:val="28"/>
          <w:szCs w:val="28"/>
          <w:lang w:eastAsia="ru-RU"/>
        </w:rPr>
        <w:t xml:space="preserve"> </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1. Речь – инструмент мышления:</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а) сигнальная функция – понимание речи реализуется лишь при условии образования в предшествующем опыте соответствующих сигнальных нервных связей;</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б) функция обобщения связана с тем, что слово обозначает не только отдельный, данный предмет, но целую группу сходных предметов, и всегда является носителем их существенных признаков.</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xml:space="preserve">В слове как понятии заключено гораздо больше информации, чем может в себе нести простое сочетание звуков. Доказано, что в самые сложные и напряженные моменты мышления у человека наблюдается повышенная активность голосовых связок. Эта активность выступает в двух формах: физической и тонической. </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2. Речь как средство общения:</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а) коммуникативная функция, т. е. передача информации как внешнее речевое поведение, направленное на контакты с другими людьми;</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б) экспрессивная функция (выразительная) помогает передать чувства и отношения говорящего к предмету сообщения;</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в</w:t>
      </w:r>
      <w:r w:rsidRPr="00033AD7">
        <w:rPr>
          <w:rFonts w:ascii="Times New Roman" w:eastAsia="Times New Roman" w:hAnsi="Times New Roman" w:cs="Times New Roman"/>
          <w:spacing w:val="-4"/>
          <w:kern w:val="28"/>
          <w:sz w:val="28"/>
          <w:szCs w:val="28"/>
          <w:lang w:eastAsia="ru-RU"/>
        </w:rPr>
        <w:t>) побудительная (волеизлиятельная) функция направлена на то, чтобы</w:t>
      </w:r>
      <w:r w:rsidRPr="00033AD7">
        <w:rPr>
          <w:rFonts w:ascii="Times New Roman" w:eastAsia="Times New Roman" w:hAnsi="Times New Roman" w:cs="Times New Roman"/>
          <w:kern w:val="28"/>
          <w:sz w:val="28"/>
          <w:szCs w:val="28"/>
          <w:lang w:eastAsia="ru-RU"/>
        </w:rPr>
        <w:t xml:space="preserve"> подчинить слушателя замыслу говорящего;</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lastRenderedPageBreak/>
        <w:t>г) сигнификативная (обозначения) функция состоит в том, что взаимопонимание в процессе общения основано на единстве обозначения предметов и явлений воспринимающим и говорящим.</w:t>
      </w:r>
    </w:p>
    <w:p w:rsidR="00033AD7" w:rsidRPr="00033AD7" w:rsidRDefault="00033AD7" w:rsidP="00033AD7">
      <w:pPr>
        <w:spacing w:after="0" w:line="252"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По своему жизненному значению речь имеет полифункциональный характер. Она является средством мышления и общения, а также носителем сознания, памяти, информации (письменные тексты), средством управления поведением других людей и регуляции собственного поведения человека.</w:t>
      </w:r>
    </w:p>
    <w:p w:rsidR="00033AD7" w:rsidRPr="00033AD7" w:rsidRDefault="00033AD7" w:rsidP="00033AD7">
      <w:pPr>
        <w:spacing w:after="0" w:line="252" w:lineRule="auto"/>
        <w:ind w:firstLine="709"/>
        <w:jc w:val="both"/>
        <w:rPr>
          <w:rFonts w:ascii="Times New Roman" w:eastAsia="Times New Roman" w:hAnsi="Times New Roman"/>
          <w:kern w:val="28"/>
          <w:sz w:val="28"/>
          <w:szCs w:val="28"/>
          <w:lang w:eastAsia="ru-RU"/>
        </w:rPr>
      </w:pPr>
      <w:r w:rsidRPr="00033AD7">
        <w:rPr>
          <w:rFonts w:ascii="Times New Roman" w:eastAsia="Times New Roman" w:hAnsi="Times New Roman"/>
          <w:kern w:val="28"/>
          <w:sz w:val="28"/>
          <w:szCs w:val="28"/>
          <w:lang w:eastAsia="ru-RU"/>
        </w:rPr>
        <w:t>3.Речь является полиморфной деятельностью, т. е. в своих различных функциональных назначениях представлена в разных формах.</w:t>
      </w:r>
    </w:p>
    <w:p w:rsidR="00033AD7" w:rsidRPr="00033AD7" w:rsidRDefault="00033AD7" w:rsidP="00033AD7">
      <w:pPr>
        <w:spacing w:after="0" w:line="252" w:lineRule="auto"/>
        <w:ind w:left="720"/>
        <w:contextualSpacing/>
        <w:jc w:val="both"/>
        <w:rPr>
          <w:rFonts w:ascii="Century Gothic" w:eastAsia="Times New Roman" w:hAnsi="Century Gothic" w:cs="Times New Roman"/>
          <w:b/>
          <w:kern w:val="28"/>
          <w:sz w:val="28"/>
          <w:szCs w:val="28"/>
          <w:lang w:eastAsia="ru-RU"/>
        </w:rPr>
      </w:pPr>
    </w:p>
    <w:p w:rsidR="00033AD7" w:rsidRPr="00033AD7" w:rsidRDefault="00033AD7" w:rsidP="00033AD7">
      <w:pPr>
        <w:spacing w:after="0" w:line="252" w:lineRule="auto"/>
        <w:contextualSpacing/>
        <w:jc w:val="center"/>
        <w:rPr>
          <w:rFonts w:ascii="Century Gothic" w:eastAsia="Times New Roman" w:hAnsi="Century Gothic" w:cs="Times New Roman"/>
          <w:b/>
          <w:kern w:val="28"/>
          <w:sz w:val="28"/>
          <w:szCs w:val="28"/>
          <w:lang w:eastAsia="ru-RU"/>
        </w:rPr>
      </w:pPr>
      <w:r w:rsidRPr="00033AD7">
        <w:rPr>
          <w:rFonts w:ascii="Century Gothic" w:eastAsia="Times New Roman" w:hAnsi="Century Gothic" w:cs="Times New Roman"/>
          <w:b/>
          <w:kern w:val="28"/>
          <w:sz w:val="28"/>
          <w:szCs w:val="28"/>
          <w:lang w:eastAsia="ru-RU"/>
        </w:rPr>
        <w:t>Классификация видов речи</w:t>
      </w:r>
    </w:p>
    <w:p w:rsidR="00033AD7" w:rsidRPr="00033AD7" w:rsidRDefault="00033AD7" w:rsidP="00033AD7">
      <w:pPr>
        <w:spacing w:after="0" w:line="240" w:lineRule="auto"/>
        <w:ind w:firstLine="709"/>
        <w:jc w:val="both"/>
        <w:rPr>
          <w:rFonts w:ascii="Times New Roman" w:eastAsia="Times New Roman" w:hAnsi="Times New Roman" w:cs="Times New Roman"/>
          <w:b/>
          <w:kern w:val="28"/>
          <w:sz w:val="28"/>
          <w:szCs w:val="28"/>
          <w:lang w:eastAsia="ru-RU"/>
        </w:rPr>
      </w:pPr>
      <w:smartTag w:uri="urn:schemas-microsoft-com:office:smarttags" w:element="place">
        <w:r w:rsidRPr="00033AD7">
          <w:rPr>
            <w:rFonts w:ascii="Times New Roman" w:eastAsia="Times New Roman" w:hAnsi="Times New Roman" w:cs="Times New Roman"/>
            <w:b/>
            <w:kern w:val="28"/>
            <w:sz w:val="28"/>
            <w:szCs w:val="28"/>
            <w:lang w:val="en-US" w:eastAsia="ru-RU"/>
          </w:rPr>
          <w:t>I</w:t>
        </w:r>
        <w:r w:rsidRPr="00033AD7">
          <w:rPr>
            <w:rFonts w:ascii="Times New Roman" w:eastAsia="Times New Roman" w:hAnsi="Times New Roman" w:cs="Times New Roman"/>
            <w:b/>
            <w:kern w:val="28"/>
            <w:sz w:val="28"/>
            <w:szCs w:val="28"/>
            <w:lang w:eastAsia="ru-RU"/>
          </w:rPr>
          <w:t>.</w:t>
        </w:r>
      </w:smartTag>
      <w:r w:rsidRPr="00033AD7">
        <w:rPr>
          <w:rFonts w:ascii="Times New Roman" w:eastAsia="Times New Roman" w:hAnsi="Times New Roman" w:cs="Times New Roman"/>
          <w:b/>
          <w:kern w:val="28"/>
          <w:sz w:val="28"/>
          <w:szCs w:val="28"/>
          <w:lang w:eastAsia="ru-RU"/>
        </w:rPr>
        <w:t xml:space="preserve"> По функциональному назначению:</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внешняя – средство передачи информации, средство общения;</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внутренняя – средство формирования мысли.</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Внешняя речь может быть звуковой, жестовой, пальцевой, знаковой, образно-знаковой.</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Внутренняя речь направлена на себя. Носит свернутый, фрагментарный характер. В отногенезе формируется к 6 годам жизни и свидетельствует о готовности ребенка к школьному обучению.</w:t>
      </w:r>
    </w:p>
    <w:p w:rsidR="00033AD7" w:rsidRPr="00033AD7" w:rsidRDefault="00033AD7" w:rsidP="00033AD7">
      <w:pPr>
        <w:spacing w:after="0" w:line="240" w:lineRule="auto"/>
        <w:ind w:firstLine="709"/>
        <w:jc w:val="both"/>
        <w:rPr>
          <w:rFonts w:ascii="Times New Roman" w:eastAsia="Times New Roman" w:hAnsi="Times New Roman" w:cs="Times New Roman"/>
          <w:b/>
          <w:kern w:val="28"/>
          <w:sz w:val="28"/>
          <w:szCs w:val="28"/>
          <w:lang w:eastAsia="ru-RU"/>
        </w:rPr>
      </w:pPr>
      <w:r w:rsidRPr="00033AD7">
        <w:rPr>
          <w:rFonts w:ascii="Times New Roman" w:eastAsia="Times New Roman" w:hAnsi="Times New Roman" w:cs="Times New Roman"/>
          <w:b/>
          <w:kern w:val="28"/>
          <w:sz w:val="28"/>
          <w:szCs w:val="28"/>
          <w:lang w:val="en-US" w:eastAsia="ru-RU"/>
        </w:rPr>
        <w:t>II</w:t>
      </w:r>
      <w:r w:rsidRPr="00033AD7">
        <w:rPr>
          <w:rFonts w:ascii="Times New Roman" w:eastAsia="Times New Roman" w:hAnsi="Times New Roman" w:cs="Times New Roman"/>
          <w:b/>
          <w:kern w:val="28"/>
          <w:sz w:val="28"/>
          <w:szCs w:val="28"/>
          <w:lang w:eastAsia="ru-RU"/>
        </w:rPr>
        <w:t>. По форме передачи (по форме знаков):</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устная – аудиальные (звуковые) символы;</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 письменная – визуальные (графические) символы.</w:t>
      </w:r>
    </w:p>
    <w:p w:rsidR="00033AD7" w:rsidRPr="00033AD7" w:rsidRDefault="00033AD7" w:rsidP="00033AD7">
      <w:pPr>
        <w:spacing w:after="0" w:line="240" w:lineRule="auto"/>
        <w:ind w:firstLine="709"/>
        <w:jc w:val="both"/>
        <w:rPr>
          <w:rFonts w:ascii="Times New Roman" w:eastAsia="Times New Roman" w:hAnsi="Times New Roman" w:cs="Times New Roman"/>
          <w:b/>
          <w:kern w:val="28"/>
          <w:sz w:val="28"/>
          <w:szCs w:val="28"/>
          <w:lang w:eastAsia="ru-RU"/>
        </w:rPr>
      </w:pPr>
      <w:r w:rsidRPr="00033AD7">
        <w:rPr>
          <w:rFonts w:ascii="Times New Roman" w:eastAsia="Times New Roman" w:hAnsi="Times New Roman" w:cs="Times New Roman"/>
          <w:b/>
          <w:kern w:val="28"/>
          <w:sz w:val="28"/>
          <w:szCs w:val="28"/>
          <w:lang w:val="en-US" w:eastAsia="ru-RU"/>
        </w:rPr>
        <w:t>III</w:t>
      </w:r>
      <w:r w:rsidRPr="00033AD7">
        <w:rPr>
          <w:rFonts w:ascii="Times New Roman" w:eastAsia="Times New Roman" w:hAnsi="Times New Roman" w:cs="Times New Roman"/>
          <w:b/>
          <w:kern w:val="28"/>
          <w:sz w:val="28"/>
          <w:szCs w:val="28"/>
          <w:lang w:eastAsia="ru-RU"/>
        </w:rPr>
        <w:t>. По количеству участников:</w:t>
      </w:r>
    </w:p>
    <w:p w:rsidR="00033AD7" w:rsidRPr="00033AD7" w:rsidRDefault="00033AD7" w:rsidP="00033AD7">
      <w:pPr>
        <w:spacing w:after="0" w:line="240" w:lineRule="auto"/>
        <w:ind w:firstLine="709"/>
        <w:jc w:val="both"/>
        <w:rPr>
          <w:rFonts w:ascii="Times New Roman" w:eastAsia="Times New Roman" w:hAnsi="Times New Roman" w:cs="Times New Roman"/>
          <w:b/>
          <w:kern w:val="28"/>
          <w:sz w:val="28"/>
          <w:szCs w:val="28"/>
          <w:lang w:eastAsia="ru-RU"/>
        </w:rPr>
      </w:pPr>
      <w:r w:rsidRPr="00033AD7">
        <w:rPr>
          <w:rFonts w:ascii="Times New Roman" w:eastAsia="Times New Roman" w:hAnsi="Times New Roman" w:cs="Times New Roman"/>
          <w:kern w:val="28"/>
          <w:sz w:val="28"/>
          <w:szCs w:val="28"/>
          <w:lang w:eastAsia="ru-RU"/>
        </w:rPr>
        <w:t>–</w:t>
      </w:r>
      <w:r w:rsidRPr="00033AD7">
        <w:rPr>
          <w:rFonts w:ascii="Times New Roman" w:eastAsia="Times New Roman" w:hAnsi="Times New Roman" w:cs="Times New Roman"/>
          <w:b/>
          <w:kern w:val="28"/>
          <w:sz w:val="28"/>
          <w:szCs w:val="28"/>
          <w:lang w:eastAsia="ru-RU"/>
        </w:rPr>
        <w:t xml:space="preserve"> </w:t>
      </w:r>
      <w:r w:rsidRPr="00033AD7">
        <w:rPr>
          <w:rFonts w:ascii="Times New Roman" w:eastAsia="Times New Roman" w:hAnsi="Times New Roman" w:cs="Times New Roman"/>
          <w:kern w:val="28"/>
          <w:sz w:val="28"/>
          <w:szCs w:val="28"/>
          <w:lang w:eastAsia="ru-RU"/>
        </w:rPr>
        <w:t>диалог</w:t>
      </w:r>
      <w:r w:rsidRPr="00033AD7">
        <w:rPr>
          <w:rFonts w:ascii="Times New Roman" w:eastAsia="Times New Roman" w:hAnsi="Times New Roman" w:cs="Times New Roman"/>
          <w:b/>
          <w:kern w:val="28"/>
          <w:sz w:val="28"/>
          <w:szCs w:val="28"/>
          <w:lang w:eastAsia="ru-RU"/>
        </w:rPr>
        <w:t xml:space="preserve"> </w:t>
      </w:r>
      <w:r w:rsidRPr="00033AD7">
        <w:rPr>
          <w:rFonts w:ascii="Times New Roman" w:eastAsia="Times New Roman" w:hAnsi="Times New Roman" w:cs="Times New Roman"/>
          <w:kern w:val="28"/>
          <w:sz w:val="28"/>
          <w:szCs w:val="28"/>
          <w:lang w:eastAsia="ru-RU"/>
        </w:rPr>
        <w:t>–</w:t>
      </w:r>
      <w:r w:rsidRPr="00033AD7">
        <w:rPr>
          <w:rFonts w:ascii="Times New Roman" w:eastAsia="Times New Roman" w:hAnsi="Times New Roman" w:cs="Times New Roman"/>
          <w:b/>
          <w:kern w:val="28"/>
          <w:sz w:val="28"/>
          <w:szCs w:val="28"/>
          <w:lang w:eastAsia="ru-RU"/>
        </w:rPr>
        <w:t xml:space="preserve"> </w:t>
      </w:r>
      <w:r w:rsidRPr="00033AD7">
        <w:rPr>
          <w:rFonts w:ascii="Times New Roman" w:eastAsia="Times New Roman" w:hAnsi="Times New Roman" w:cs="Times New Roman"/>
          <w:kern w:val="28"/>
          <w:sz w:val="28"/>
          <w:szCs w:val="28"/>
          <w:lang w:eastAsia="ru-RU"/>
        </w:rPr>
        <w:t>активны в равной степени два участника общения, обмен не более 20 словами;</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w:t>
      </w:r>
      <w:r w:rsidRPr="00033AD7">
        <w:rPr>
          <w:rFonts w:ascii="Times New Roman" w:eastAsia="Times New Roman" w:hAnsi="Times New Roman" w:cs="Times New Roman"/>
          <w:b/>
          <w:kern w:val="28"/>
          <w:sz w:val="28"/>
          <w:szCs w:val="28"/>
          <w:lang w:eastAsia="ru-RU"/>
        </w:rPr>
        <w:t xml:space="preserve"> </w:t>
      </w:r>
      <w:r w:rsidRPr="00033AD7">
        <w:rPr>
          <w:rFonts w:ascii="Times New Roman" w:eastAsia="Times New Roman" w:hAnsi="Times New Roman" w:cs="Times New Roman"/>
          <w:kern w:val="28"/>
          <w:sz w:val="28"/>
          <w:szCs w:val="28"/>
          <w:lang w:eastAsia="ru-RU"/>
        </w:rPr>
        <w:t>монолог</w:t>
      </w:r>
      <w:r w:rsidRPr="00033AD7">
        <w:rPr>
          <w:rFonts w:ascii="Times New Roman" w:eastAsia="Times New Roman" w:hAnsi="Times New Roman" w:cs="Times New Roman"/>
          <w:b/>
          <w:kern w:val="28"/>
          <w:sz w:val="28"/>
          <w:szCs w:val="28"/>
          <w:lang w:eastAsia="ru-RU"/>
        </w:rPr>
        <w:t xml:space="preserve"> </w:t>
      </w:r>
      <w:r w:rsidRPr="00033AD7">
        <w:rPr>
          <w:rFonts w:ascii="Times New Roman" w:eastAsia="Times New Roman" w:hAnsi="Times New Roman" w:cs="Times New Roman"/>
          <w:kern w:val="28"/>
          <w:sz w:val="28"/>
          <w:szCs w:val="28"/>
          <w:lang w:eastAsia="ru-RU"/>
        </w:rPr>
        <w:t>–</w:t>
      </w:r>
      <w:r w:rsidRPr="00033AD7">
        <w:rPr>
          <w:rFonts w:ascii="Times New Roman" w:eastAsia="Times New Roman" w:hAnsi="Times New Roman" w:cs="Times New Roman"/>
          <w:b/>
          <w:kern w:val="28"/>
          <w:sz w:val="28"/>
          <w:szCs w:val="28"/>
          <w:lang w:eastAsia="ru-RU"/>
        </w:rPr>
        <w:t xml:space="preserve"> </w:t>
      </w:r>
      <w:r w:rsidRPr="00033AD7">
        <w:rPr>
          <w:rFonts w:ascii="Times New Roman" w:eastAsia="Times New Roman" w:hAnsi="Times New Roman" w:cs="Times New Roman"/>
          <w:kern w:val="28"/>
          <w:sz w:val="28"/>
          <w:szCs w:val="28"/>
          <w:lang w:eastAsia="ru-RU"/>
        </w:rPr>
        <w:t>доминирующее участие одного участника в общении.</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r w:rsidRPr="00033AD7">
        <w:rPr>
          <w:rFonts w:ascii="Times New Roman" w:eastAsia="Times New Roman" w:hAnsi="Times New Roman" w:cs="Times New Roman"/>
          <w:kern w:val="28"/>
          <w:sz w:val="28"/>
          <w:szCs w:val="28"/>
          <w:lang w:eastAsia="ru-RU"/>
        </w:rPr>
        <w:t>Диалогическая речь не требует специальной подготовки, возникает как ответ на вопрос. Обычно диалогическая речь имеет выраженную профессиональную направленность или аффективна по характеру. Она свернутая, ситуативная, отрывочная, контекстная.</w:t>
      </w:r>
    </w:p>
    <w:p w:rsidR="00033AD7" w:rsidRPr="00033AD7" w:rsidRDefault="00033AD7" w:rsidP="00033AD7">
      <w:pPr>
        <w:spacing w:after="0" w:line="240" w:lineRule="auto"/>
        <w:ind w:firstLine="709"/>
        <w:jc w:val="both"/>
        <w:rPr>
          <w:rFonts w:ascii="Times New Roman" w:eastAsia="Times New Roman" w:hAnsi="Times New Roman" w:cs="Times New Roman"/>
          <w:kern w:val="28"/>
          <w:sz w:val="28"/>
          <w:szCs w:val="28"/>
          <w:lang w:eastAsia="ru-RU"/>
        </w:rPr>
      </w:pPr>
      <w:bookmarkStart w:id="0" w:name="_GoBack"/>
      <w:bookmarkEnd w:id="0"/>
    </w:p>
    <w:p w:rsidR="00033AD7" w:rsidRPr="00033AD7" w:rsidRDefault="00033AD7" w:rsidP="00033AD7">
      <w:pPr>
        <w:spacing w:after="200" w:line="276" w:lineRule="auto"/>
        <w:ind w:firstLine="709"/>
        <w:rPr>
          <w:rFonts w:ascii="Century Gothic" w:hAnsi="Century Gothic" w:cs="Times New Roman"/>
          <w:b/>
          <w:sz w:val="28"/>
          <w:szCs w:val="28"/>
        </w:rPr>
      </w:pPr>
      <w:r w:rsidRPr="00033AD7">
        <w:rPr>
          <w:rFonts w:ascii="Century Gothic" w:hAnsi="Century Gothic" w:cs="Times New Roman"/>
          <w:b/>
          <w:sz w:val="28"/>
          <w:szCs w:val="28"/>
        </w:rPr>
        <w:t>Библиографический список</w:t>
      </w:r>
    </w:p>
    <w:p w:rsidR="00033AD7" w:rsidRPr="00033AD7" w:rsidRDefault="00033AD7" w:rsidP="00033AD7">
      <w:pPr>
        <w:numPr>
          <w:ilvl w:val="0"/>
          <w:numId w:val="8"/>
        </w:numPr>
        <w:shd w:val="clear" w:color="auto" w:fill="FFFFFF"/>
        <w:tabs>
          <w:tab w:val="left" w:pos="1134"/>
        </w:tabs>
        <w:spacing w:after="0" w:line="240" w:lineRule="auto"/>
        <w:ind w:left="0" w:firstLine="709"/>
        <w:jc w:val="both"/>
        <w:rPr>
          <w:rFonts w:ascii="Times New Roman" w:eastAsia="Calibri" w:hAnsi="Times New Roman" w:cs="Times New Roman"/>
          <w:sz w:val="28"/>
          <w:szCs w:val="28"/>
        </w:rPr>
      </w:pPr>
      <w:r w:rsidRPr="00033AD7">
        <w:rPr>
          <w:rFonts w:ascii="Times New Roman" w:eastAsia="Calibri" w:hAnsi="Times New Roman" w:cs="Times New Roman"/>
          <w:sz w:val="28"/>
          <w:szCs w:val="28"/>
        </w:rPr>
        <w:t>Гиппенрейтер Ю. Б. Введение в общую психологию / Ю. Б. Гиппенрейтер. – М. : Изд-во АСТ, 2016. – 352 с.</w:t>
      </w:r>
    </w:p>
    <w:p w:rsidR="00033AD7" w:rsidRPr="00033AD7" w:rsidRDefault="00033AD7" w:rsidP="00033AD7">
      <w:pPr>
        <w:numPr>
          <w:ilvl w:val="0"/>
          <w:numId w:val="8"/>
        </w:numPr>
        <w:shd w:val="clear" w:color="auto" w:fill="FFFFFF"/>
        <w:tabs>
          <w:tab w:val="left" w:pos="1134"/>
        </w:tabs>
        <w:spacing w:after="0" w:line="240" w:lineRule="auto"/>
        <w:ind w:left="0" w:firstLine="709"/>
        <w:jc w:val="both"/>
        <w:rPr>
          <w:rFonts w:ascii="Times New Roman" w:eastAsia="Calibri" w:hAnsi="Times New Roman" w:cs="Times New Roman"/>
          <w:sz w:val="28"/>
          <w:szCs w:val="28"/>
        </w:rPr>
      </w:pPr>
      <w:r w:rsidRPr="00033AD7">
        <w:rPr>
          <w:rFonts w:ascii="Times New Roman" w:eastAsia="Calibri" w:hAnsi="Times New Roman" w:cs="Times New Roman"/>
          <w:sz w:val="28"/>
          <w:szCs w:val="28"/>
        </w:rPr>
        <w:t xml:space="preserve">Леонтьев А. Н. Лекции по общей психологии : учеб. пособие / </w:t>
      </w:r>
      <w:r w:rsidRPr="00033AD7">
        <w:rPr>
          <w:rFonts w:ascii="Times New Roman" w:eastAsia="Calibri" w:hAnsi="Times New Roman" w:cs="Times New Roman"/>
          <w:spacing w:val="-4"/>
          <w:sz w:val="28"/>
          <w:szCs w:val="28"/>
        </w:rPr>
        <w:t>А. Н. Леонтьев; под ред. Д. А. Леонтьева, Е. Е. Соколовой. – 5-е изд., стер. –</w:t>
      </w:r>
      <w:r w:rsidRPr="00033AD7">
        <w:rPr>
          <w:rFonts w:ascii="Times New Roman" w:eastAsia="Calibri" w:hAnsi="Times New Roman" w:cs="Times New Roman"/>
          <w:sz w:val="28"/>
          <w:szCs w:val="28"/>
        </w:rPr>
        <w:t xml:space="preserve"> М. : Academia : Смысл, 2010. – 509 с.</w:t>
      </w:r>
    </w:p>
    <w:p w:rsidR="00033AD7" w:rsidRPr="00033AD7" w:rsidRDefault="00033AD7" w:rsidP="00033AD7">
      <w:pPr>
        <w:numPr>
          <w:ilvl w:val="0"/>
          <w:numId w:val="8"/>
        </w:numPr>
        <w:tabs>
          <w:tab w:val="left" w:pos="1134"/>
        </w:tabs>
        <w:spacing w:after="0" w:line="240" w:lineRule="auto"/>
        <w:ind w:left="0" w:firstLine="709"/>
        <w:jc w:val="both"/>
        <w:rPr>
          <w:rFonts w:ascii="Times New Roman" w:eastAsia="Calibri" w:hAnsi="Times New Roman" w:cs="Times New Roman"/>
          <w:sz w:val="28"/>
          <w:szCs w:val="28"/>
        </w:rPr>
      </w:pPr>
      <w:r w:rsidRPr="00033AD7">
        <w:rPr>
          <w:rFonts w:ascii="Times New Roman" w:eastAsia="Calibri" w:hAnsi="Times New Roman" w:cs="Times New Roman"/>
          <w:iCs/>
          <w:sz w:val="28"/>
          <w:szCs w:val="28"/>
          <w:shd w:val="clear" w:color="auto" w:fill="FFFFFF"/>
        </w:rPr>
        <w:t>Нуркова В. В.</w:t>
      </w:r>
      <w:r w:rsidRPr="00033AD7">
        <w:rPr>
          <w:rFonts w:ascii="Times New Roman" w:eastAsia="Calibri" w:hAnsi="Times New Roman" w:cs="Times New Roman"/>
          <w:i/>
          <w:iCs/>
          <w:sz w:val="28"/>
          <w:szCs w:val="28"/>
          <w:shd w:val="clear" w:color="auto" w:fill="FFFFFF"/>
        </w:rPr>
        <w:t> </w:t>
      </w:r>
      <w:r w:rsidRPr="00033AD7">
        <w:rPr>
          <w:rFonts w:ascii="Times New Roman" w:eastAsia="Calibri" w:hAnsi="Times New Roman" w:cs="Times New Roman"/>
          <w:sz w:val="28"/>
          <w:szCs w:val="28"/>
          <w:shd w:val="clear" w:color="auto" w:fill="FFFFFF"/>
        </w:rPr>
        <w:t xml:space="preserve">Общая психология: учебник для вузов / В. В. Нуркова, Н. Б. Березанская. – 3-е изд., перераб. и доп. – М. : Изд-во «Юрайт», 2013. – 604 с. </w:t>
      </w:r>
    </w:p>
    <w:p w:rsidR="00033AD7" w:rsidRPr="00033AD7" w:rsidRDefault="00033AD7" w:rsidP="00033AD7">
      <w:pPr>
        <w:numPr>
          <w:ilvl w:val="0"/>
          <w:numId w:val="8"/>
        </w:numPr>
        <w:tabs>
          <w:tab w:val="left" w:pos="1134"/>
        </w:tabs>
        <w:spacing w:after="0" w:line="240" w:lineRule="auto"/>
        <w:ind w:left="0" w:firstLine="709"/>
        <w:jc w:val="both"/>
        <w:rPr>
          <w:rFonts w:ascii="Times New Roman" w:eastAsia="Calibri" w:hAnsi="Times New Roman" w:cs="Times New Roman"/>
          <w:sz w:val="28"/>
          <w:szCs w:val="28"/>
        </w:rPr>
      </w:pPr>
      <w:r w:rsidRPr="00033AD7">
        <w:rPr>
          <w:rFonts w:ascii="Times New Roman" w:eastAsia="Calibri" w:hAnsi="Times New Roman" w:cs="Times New Roman"/>
          <w:color w:val="000000"/>
          <w:sz w:val="28"/>
          <w:szCs w:val="28"/>
          <w:shd w:val="clear" w:color="auto" w:fill="FFFFFF"/>
        </w:rPr>
        <w:t xml:space="preserve">Платонов К. К. О системе психологии / К. К. Платонов. – М. : Мысль, 1972. – 216 с. [Электрон. ресурс]. – </w:t>
      </w:r>
      <w:r w:rsidRPr="00033AD7">
        <w:rPr>
          <w:rFonts w:ascii="Times New Roman" w:eastAsia="Calibri" w:hAnsi="Times New Roman" w:cs="Times New Roman"/>
          <w:color w:val="000000"/>
          <w:sz w:val="28"/>
          <w:szCs w:val="28"/>
          <w:shd w:val="clear" w:color="auto" w:fill="FFFFFF"/>
          <w:lang w:val="en-US"/>
        </w:rPr>
        <w:t>URL</w:t>
      </w:r>
      <w:r w:rsidRPr="00033AD7">
        <w:rPr>
          <w:rFonts w:ascii="Times New Roman" w:eastAsia="Calibri" w:hAnsi="Times New Roman" w:cs="Times New Roman"/>
          <w:color w:val="000000"/>
          <w:sz w:val="28"/>
          <w:szCs w:val="28"/>
          <w:shd w:val="clear" w:color="auto" w:fill="FFFFFF"/>
        </w:rPr>
        <w:t xml:space="preserve"> </w:t>
      </w:r>
      <w:r w:rsidRPr="00033AD7">
        <w:rPr>
          <w:rFonts w:ascii="Times New Roman" w:eastAsia="Calibri" w:hAnsi="Times New Roman" w:cs="Times New Roman"/>
          <w:sz w:val="28"/>
          <w:szCs w:val="28"/>
          <w:shd w:val="clear" w:color="auto" w:fill="FFFFFF"/>
        </w:rPr>
        <w:t xml:space="preserve">: </w:t>
      </w:r>
      <w:hyperlink r:id="rId13" w:history="1">
        <w:r w:rsidRPr="00033AD7">
          <w:rPr>
            <w:rFonts w:ascii="Times New Roman" w:eastAsia="Calibri" w:hAnsi="Times New Roman" w:cs="Times New Roman"/>
            <w:sz w:val="28"/>
            <w:szCs w:val="28"/>
            <w:shd w:val="clear" w:color="auto" w:fill="FFFFFF"/>
          </w:rPr>
          <w:t>https://studfiles.net/ preview/2491295/</w:t>
        </w:r>
      </w:hyperlink>
      <w:r w:rsidRPr="00033AD7">
        <w:rPr>
          <w:rFonts w:ascii="Times New Roman" w:eastAsia="Calibri" w:hAnsi="Times New Roman" w:cs="Times New Roman"/>
          <w:sz w:val="28"/>
          <w:szCs w:val="28"/>
          <w:shd w:val="clear" w:color="auto" w:fill="FFFFFF"/>
        </w:rPr>
        <w:t xml:space="preserve"> </w:t>
      </w:r>
    </w:p>
    <w:p w:rsidR="00033AD7" w:rsidRPr="00033AD7" w:rsidRDefault="00033AD7" w:rsidP="00033AD7">
      <w:pPr>
        <w:numPr>
          <w:ilvl w:val="0"/>
          <w:numId w:val="8"/>
        </w:numPr>
        <w:tabs>
          <w:tab w:val="left" w:pos="1134"/>
        </w:tabs>
        <w:spacing w:after="0" w:line="240" w:lineRule="auto"/>
        <w:ind w:left="0" w:firstLine="709"/>
        <w:jc w:val="both"/>
        <w:rPr>
          <w:rFonts w:ascii="Times New Roman" w:eastAsia="Calibri" w:hAnsi="Times New Roman" w:cs="Times New Roman"/>
          <w:sz w:val="28"/>
          <w:szCs w:val="28"/>
        </w:rPr>
      </w:pPr>
      <w:r w:rsidRPr="00033AD7">
        <w:rPr>
          <w:rFonts w:ascii="Times New Roman" w:eastAsia="Calibri" w:hAnsi="Times New Roman" w:cs="Times New Roman"/>
          <w:spacing w:val="-4"/>
          <w:sz w:val="28"/>
          <w:szCs w:val="28"/>
        </w:rPr>
        <w:lastRenderedPageBreak/>
        <w:t>Рубинштейн, С. Л. Основы общей психологии / С. Л. Рубинштейн. –</w:t>
      </w:r>
      <w:r w:rsidRPr="00033AD7">
        <w:rPr>
          <w:rFonts w:ascii="Times New Roman" w:eastAsia="Calibri" w:hAnsi="Times New Roman" w:cs="Times New Roman"/>
          <w:sz w:val="28"/>
          <w:szCs w:val="28"/>
        </w:rPr>
        <w:t xml:space="preserve"> СПб. : Питер, 2002. – 720 с. </w:t>
      </w:r>
    </w:p>
    <w:p w:rsidR="006C5608" w:rsidRDefault="006C5608" w:rsidP="00033AD7">
      <w:pPr>
        <w:ind w:firstLine="709"/>
      </w:pPr>
    </w:p>
    <w:sectPr w:rsidR="006C5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00A9"/>
    <w:multiLevelType w:val="hybridMultilevel"/>
    <w:tmpl w:val="A51A4A22"/>
    <w:lvl w:ilvl="0" w:tplc="44B68546">
      <w:start w:val="1"/>
      <w:numFmt w:val="decimal"/>
      <w:lvlText w:val="%1."/>
      <w:lvlJc w:val="left"/>
      <w:pPr>
        <w:tabs>
          <w:tab w:val="num" w:pos="786"/>
        </w:tabs>
        <w:ind w:left="786" w:hanging="360"/>
      </w:pPr>
      <w:rPr>
        <w:rFonts w:hint="default"/>
        <w:b/>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 w15:restartNumberingAfterBreak="0">
    <w:nsid w:val="182B5AE2"/>
    <w:multiLevelType w:val="multilevel"/>
    <w:tmpl w:val="4E267906"/>
    <w:lvl w:ilvl="0">
      <w:start w:val="1"/>
      <w:numFmt w:val="upperRoman"/>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1203B1"/>
    <w:multiLevelType w:val="hybridMultilevel"/>
    <w:tmpl w:val="2130A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A7181B"/>
    <w:multiLevelType w:val="multilevel"/>
    <w:tmpl w:val="F434FBFE"/>
    <w:lvl w:ilvl="0">
      <w:start w:val="1"/>
      <w:numFmt w:val="decimal"/>
      <w:lvlText w:val="%1."/>
      <w:lvlJc w:val="left"/>
      <w:pPr>
        <w:tabs>
          <w:tab w:val="num" w:pos="360"/>
        </w:tabs>
        <w:ind w:left="360" w:hanging="360"/>
      </w:pPr>
      <w:rPr>
        <w:rFonts w:hint="default"/>
        <w:i w:val="0"/>
      </w:rPr>
    </w:lvl>
    <w:lvl w:ilvl="1">
      <w:start w:val="3"/>
      <w:numFmt w:val="upperRoman"/>
      <w:lvlText w:val="%2."/>
      <w:lvlJc w:val="left"/>
      <w:pPr>
        <w:ind w:left="1724" w:hanging="720"/>
      </w:pPr>
      <w:rPr>
        <w:rFonts w:hint="default"/>
      </w:r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4" w15:restartNumberingAfterBreak="0">
    <w:nsid w:val="6308011C"/>
    <w:multiLevelType w:val="hybridMultilevel"/>
    <w:tmpl w:val="19567E18"/>
    <w:lvl w:ilvl="0" w:tplc="88ACD230">
      <w:start w:val="1"/>
      <w:numFmt w:val="decimal"/>
      <w:lvlText w:val="%1."/>
      <w:lvlJc w:val="left"/>
      <w:pPr>
        <w:ind w:left="121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C63B51"/>
    <w:multiLevelType w:val="multilevel"/>
    <w:tmpl w:val="6EF41D2E"/>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6" w15:restartNumberingAfterBreak="0">
    <w:nsid w:val="748202C1"/>
    <w:multiLevelType w:val="hybridMultilevel"/>
    <w:tmpl w:val="F460C2EA"/>
    <w:lvl w:ilvl="0" w:tplc="90F464DC">
      <w:start w:val="1"/>
      <w:numFmt w:val="decimal"/>
      <w:lvlText w:val="%1."/>
      <w:lvlJc w:val="left"/>
      <w:pPr>
        <w:ind w:left="786" w:hanging="360"/>
      </w:pPr>
      <w:rPr>
        <w:rFonts w:eastAsia="Calibri"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7B7D4B31"/>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5"/>
  </w:num>
  <w:num w:numId="3">
    <w:abstractNumId w:val="3"/>
  </w:num>
  <w:num w:numId="4">
    <w:abstractNumId w:val="7"/>
  </w:num>
  <w:num w:numId="5">
    <w:abstractNumId w:val="0"/>
  </w:num>
  <w:num w:numId="6">
    <w:abstractNumId w:val="6"/>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95"/>
    <w:rsid w:val="00033AD7"/>
    <w:rsid w:val="003A5895"/>
    <w:rsid w:val="006C5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E29A8D5-AF8B-49FE-A1C4-121EE55A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33AD7"/>
    <w:pPr>
      <w:keepNext/>
      <w:spacing w:after="0" w:line="240" w:lineRule="auto"/>
      <w:jc w:val="center"/>
      <w:outlineLvl w:val="0"/>
    </w:pPr>
    <w:rPr>
      <w:rFonts w:ascii="Times New Roman" w:eastAsia="Times New Roman" w:hAnsi="Times New Roman" w:cs="Times New Roman"/>
      <w:sz w:val="32"/>
      <w:szCs w:val="20"/>
      <w:lang w:eastAsia="ru-RU"/>
    </w:rPr>
  </w:style>
  <w:style w:type="paragraph" w:styleId="2">
    <w:name w:val="heading 2"/>
    <w:basedOn w:val="a"/>
    <w:next w:val="a"/>
    <w:link w:val="20"/>
    <w:qFormat/>
    <w:rsid w:val="00033AD7"/>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033AD7"/>
    <w:pPr>
      <w:keepNext/>
      <w:spacing w:after="0" w:line="240" w:lineRule="auto"/>
      <w:ind w:firstLine="7655"/>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033AD7"/>
    <w:pPr>
      <w:keepNext/>
      <w:spacing w:after="0" w:line="240" w:lineRule="auto"/>
      <w:jc w:val="center"/>
      <w:outlineLvl w:val="3"/>
    </w:pPr>
    <w:rPr>
      <w:rFonts w:ascii="Times New Roman" w:eastAsia="Times New Roman" w:hAnsi="Times New Roman" w:cs="Times New Roman"/>
      <w:i/>
      <w:sz w:val="32"/>
      <w:szCs w:val="20"/>
      <w:lang w:eastAsia="ru-RU"/>
    </w:rPr>
  </w:style>
  <w:style w:type="paragraph" w:styleId="5">
    <w:name w:val="heading 5"/>
    <w:basedOn w:val="a"/>
    <w:next w:val="a"/>
    <w:link w:val="50"/>
    <w:qFormat/>
    <w:rsid w:val="00033AD7"/>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033AD7"/>
    <w:pPr>
      <w:keepNext/>
      <w:spacing w:after="0" w:line="240" w:lineRule="auto"/>
      <w:ind w:firstLine="284"/>
      <w:outlineLvl w:val="5"/>
    </w:pPr>
    <w:rPr>
      <w:rFonts w:ascii="Times New Roman" w:eastAsia="Times New Roman" w:hAnsi="Times New Roman" w:cs="Times New Roman"/>
      <w:b/>
      <w:sz w:val="28"/>
      <w:szCs w:val="20"/>
      <w:lang w:eastAsia="ru-RU"/>
    </w:rPr>
  </w:style>
  <w:style w:type="paragraph" w:styleId="7">
    <w:name w:val="heading 7"/>
    <w:basedOn w:val="a"/>
    <w:next w:val="a"/>
    <w:link w:val="70"/>
    <w:qFormat/>
    <w:rsid w:val="00033AD7"/>
    <w:pPr>
      <w:keepNext/>
      <w:spacing w:after="0" w:line="240" w:lineRule="auto"/>
      <w:ind w:firstLine="284"/>
      <w:jc w:val="both"/>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033AD7"/>
    <w:pPr>
      <w:keepNext/>
      <w:spacing w:after="0" w:line="240" w:lineRule="auto"/>
      <w:ind w:firstLine="426"/>
      <w:jc w:val="center"/>
      <w:outlineLvl w:val="7"/>
    </w:pPr>
    <w:rPr>
      <w:rFonts w:ascii="Times New Roman" w:eastAsia="Times New Roman" w:hAnsi="Times New Roman" w:cs="Times New Roman"/>
      <w:b/>
      <w:snapToGrid w:val="0"/>
      <w:sz w:val="28"/>
      <w:szCs w:val="20"/>
      <w:lang w:eastAsia="ru-RU"/>
    </w:rPr>
  </w:style>
  <w:style w:type="paragraph" w:styleId="9">
    <w:name w:val="heading 9"/>
    <w:basedOn w:val="a"/>
    <w:next w:val="a"/>
    <w:link w:val="90"/>
    <w:qFormat/>
    <w:rsid w:val="00033AD7"/>
    <w:pPr>
      <w:keepNext/>
      <w:spacing w:after="0" w:line="240" w:lineRule="auto"/>
      <w:ind w:firstLine="426"/>
      <w:jc w:val="right"/>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AD7"/>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033AD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33AD7"/>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033AD7"/>
    <w:rPr>
      <w:rFonts w:ascii="Times New Roman" w:eastAsia="Times New Roman" w:hAnsi="Times New Roman" w:cs="Times New Roman"/>
      <w:i/>
      <w:sz w:val="32"/>
      <w:szCs w:val="20"/>
      <w:lang w:eastAsia="ru-RU"/>
    </w:rPr>
  </w:style>
  <w:style w:type="character" w:customStyle="1" w:styleId="50">
    <w:name w:val="Заголовок 5 Знак"/>
    <w:basedOn w:val="a0"/>
    <w:link w:val="5"/>
    <w:rsid w:val="00033AD7"/>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033AD7"/>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033AD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033AD7"/>
    <w:rPr>
      <w:rFonts w:ascii="Times New Roman" w:eastAsia="Times New Roman" w:hAnsi="Times New Roman" w:cs="Times New Roman"/>
      <w:b/>
      <w:snapToGrid w:val="0"/>
      <w:sz w:val="28"/>
      <w:szCs w:val="20"/>
      <w:lang w:eastAsia="ru-RU"/>
    </w:rPr>
  </w:style>
  <w:style w:type="character" w:customStyle="1" w:styleId="90">
    <w:name w:val="Заголовок 9 Знак"/>
    <w:basedOn w:val="a0"/>
    <w:link w:val="9"/>
    <w:rsid w:val="00033AD7"/>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033AD7"/>
  </w:style>
  <w:style w:type="numbering" w:customStyle="1" w:styleId="110">
    <w:name w:val="Нет списка11"/>
    <w:next w:val="a2"/>
    <w:semiHidden/>
    <w:unhideWhenUsed/>
    <w:rsid w:val="00033AD7"/>
  </w:style>
  <w:style w:type="numbering" w:customStyle="1" w:styleId="111">
    <w:name w:val="Нет списка111"/>
    <w:next w:val="a2"/>
    <w:uiPriority w:val="99"/>
    <w:semiHidden/>
    <w:unhideWhenUsed/>
    <w:rsid w:val="00033AD7"/>
  </w:style>
  <w:style w:type="table" w:styleId="a3">
    <w:name w:val="Table Grid"/>
    <w:basedOn w:val="a1"/>
    <w:uiPriority w:val="59"/>
    <w:rsid w:val="00033A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3AD7"/>
    <w:pPr>
      <w:ind w:left="720"/>
      <w:contextualSpacing/>
    </w:pPr>
    <w:rPr>
      <w:rFonts w:ascii="Calibri" w:eastAsia="Calibri" w:hAnsi="Calibri" w:cs="Times New Roman"/>
    </w:rPr>
  </w:style>
  <w:style w:type="paragraph" w:styleId="a5">
    <w:name w:val="Normal (Web)"/>
    <w:basedOn w:val="a"/>
    <w:unhideWhenUsed/>
    <w:rsid w:val="00033AD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nhideWhenUsed/>
    <w:rsid w:val="00033AD7"/>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033AD7"/>
    <w:rPr>
      <w:rFonts w:ascii="Calibri" w:eastAsia="Calibri" w:hAnsi="Calibri" w:cs="Times New Roman"/>
    </w:rPr>
  </w:style>
  <w:style w:type="paragraph" w:styleId="a8">
    <w:name w:val="footer"/>
    <w:basedOn w:val="a"/>
    <w:link w:val="a9"/>
    <w:uiPriority w:val="99"/>
    <w:unhideWhenUsed/>
    <w:rsid w:val="00033AD7"/>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033AD7"/>
    <w:rPr>
      <w:rFonts w:ascii="Calibri" w:eastAsia="Calibri" w:hAnsi="Calibri" w:cs="Times New Roman"/>
    </w:rPr>
  </w:style>
  <w:style w:type="paragraph" w:styleId="aa">
    <w:name w:val="Balloon Text"/>
    <w:basedOn w:val="a"/>
    <w:link w:val="ab"/>
    <w:uiPriority w:val="99"/>
    <w:semiHidden/>
    <w:unhideWhenUsed/>
    <w:rsid w:val="00033AD7"/>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033AD7"/>
    <w:rPr>
      <w:rFonts w:ascii="Tahoma" w:eastAsia="Calibri" w:hAnsi="Tahoma" w:cs="Tahoma"/>
      <w:sz w:val="16"/>
      <w:szCs w:val="16"/>
    </w:rPr>
  </w:style>
  <w:style w:type="paragraph" w:customStyle="1" w:styleId="21">
    <w:name w:val="Обычный (веб)2"/>
    <w:basedOn w:val="a"/>
    <w:rsid w:val="00033AD7"/>
    <w:pPr>
      <w:spacing w:before="100" w:beforeAutospacing="1" w:after="100" w:afterAutospacing="1" w:line="240" w:lineRule="auto"/>
      <w:ind w:firstLine="160"/>
      <w:jc w:val="both"/>
    </w:pPr>
    <w:rPr>
      <w:rFonts w:ascii="Times New Roman" w:eastAsia="Times New Roman" w:hAnsi="Times New Roman" w:cs="Times New Roman"/>
      <w:sz w:val="24"/>
      <w:szCs w:val="24"/>
      <w:lang w:eastAsia="ru-RU"/>
    </w:rPr>
  </w:style>
  <w:style w:type="character" w:customStyle="1" w:styleId="w">
    <w:name w:val="w"/>
    <w:basedOn w:val="a0"/>
    <w:rsid w:val="00033AD7"/>
  </w:style>
  <w:style w:type="character" w:styleId="ac">
    <w:name w:val="Hyperlink"/>
    <w:unhideWhenUsed/>
    <w:rsid w:val="00033AD7"/>
    <w:rPr>
      <w:color w:val="0000FF"/>
      <w:u w:val="single"/>
    </w:rPr>
  </w:style>
  <w:style w:type="paragraph" w:styleId="ad">
    <w:name w:val="Normal Indent"/>
    <w:basedOn w:val="a"/>
    <w:uiPriority w:val="99"/>
    <w:rsid w:val="00033AD7"/>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Выходные"/>
    <w:basedOn w:val="a"/>
    <w:rsid w:val="00033AD7"/>
    <w:pPr>
      <w:spacing w:after="0" w:line="360" w:lineRule="auto"/>
      <w:jc w:val="center"/>
    </w:pPr>
    <w:rPr>
      <w:rFonts w:ascii="Times New Roman" w:eastAsia="Times New Roman" w:hAnsi="Times New Roman" w:cs="Times New Roman"/>
      <w:snapToGrid w:val="0"/>
      <w:sz w:val="26"/>
      <w:szCs w:val="20"/>
      <w:lang w:eastAsia="ru-RU"/>
    </w:rPr>
  </w:style>
  <w:style w:type="paragraph" w:styleId="af">
    <w:name w:val="Title"/>
    <w:basedOn w:val="a"/>
    <w:link w:val="af0"/>
    <w:qFormat/>
    <w:rsid w:val="00033AD7"/>
    <w:pPr>
      <w:spacing w:after="0" w:line="240" w:lineRule="auto"/>
      <w:jc w:val="center"/>
    </w:pPr>
    <w:rPr>
      <w:rFonts w:ascii="Times New Roman" w:eastAsia="Times New Roman" w:hAnsi="Times New Roman" w:cs="Times New Roman"/>
      <w:sz w:val="28"/>
      <w:szCs w:val="20"/>
      <w:lang w:eastAsia="ru-RU"/>
    </w:rPr>
  </w:style>
  <w:style w:type="character" w:customStyle="1" w:styleId="af0">
    <w:name w:val="Заголовок Знак"/>
    <w:basedOn w:val="a0"/>
    <w:link w:val="af"/>
    <w:rsid w:val="00033AD7"/>
    <w:rPr>
      <w:rFonts w:ascii="Times New Roman" w:eastAsia="Times New Roman" w:hAnsi="Times New Roman" w:cs="Times New Roman"/>
      <w:sz w:val="28"/>
      <w:szCs w:val="20"/>
      <w:lang w:eastAsia="ru-RU"/>
    </w:rPr>
  </w:style>
  <w:style w:type="paragraph" w:styleId="af1">
    <w:name w:val="Subtitle"/>
    <w:basedOn w:val="a"/>
    <w:link w:val="af2"/>
    <w:qFormat/>
    <w:rsid w:val="00033AD7"/>
    <w:pPr>
      <w:spacing w:after="0" w:line="240" w:lineRule="auto"/>
      <w:jc w:val="center"/>
    </w:pPr>
    <w:rPr>
      <w:rFonts w:ascii="Times New Roman" w:eastAsia="Times New Roman" w:hAnsi="Times New Roman" w:cs="Times New Roman"/>
      <w:sz w:val="28"/>
      <w:szCs w:val="20"/>
      <w:lang w:eastAsia="ru-RU"/>
    </w:rPr>
  </w:style>
  <w:style w:type="character" w:customStyle="1" w:styleId="af2">
    <w:name w:val="Подзаголовок Знак"/>
    <w:basedOn w:val="a0"/>
    <w:link w:val="af1"/>
    <w:rsid w:val="00033AD7"/>
    <w:rPr>
      <w:rFonts w:ascii="Times New Roman" w:eastAsia="Times New Roman" w:hAnsi="Times New Roman" w:cs="Times New Roman"/>
      <w:sz w:val="28"/>
      <w:szCs w:val="20"/>
      <w:lang w:eastAsia="ru-RU"/>
    </w:rPr>
  </w:style>
  <w:style w:type="paragraph" w:styleId="12">
    <w:name w:val="toc 1"/>
    <w:basedOn w:val="a"/>
    <w:next w:val="a"/>
    <w:autoRedefine/>
    <w:semiHidden/>
    <w:rsid w:val="00033AD7"/>
    <w:pPr>
      <w:spacing w:before="120" w:after="120" w:line="240" w:lineRule="auto"/>
    </w:pPr>
    <w:rPr>
      <w:rFonts w:ascii="Times New Roman" w:eastAsia="Times New Roman" w:hAnsi="Times New Roman" w:cs="Times New Roman"/>
      <w:b/>
      <w:caps/>
      <w:sz w:val="20"/>
      <w:szCs w:val="20"/>
      <w:lang w:eastAsia="ru-RU"/>
    </w:rPr>
  </w:style>
  <w:style w:type="paragraph" w:styleId="af3">
    <w:name w:val="Body Text"/>
    <w:basedOn w:val="a"/>
    <w:link w:val="af4"/>
    <w:rsid w:val="00033AD7"/>
    <w:pPr>
      <w:spacing w:after="0" w:line="360" w:lineRule="auto"/>
    </w:pPr>
    <w:rPr>
      <w:rFonts w:ascii="Times New Roman" w:eastAsia="Times New Roman" w:hAnsi="Times New Roman" w:cs="Times New Roman"/>
      <w:sz w:val="28"/>
      <w:szCs w:val="20"/>
      <w:lang w:eastAsia="ru-RU"/>
    </w:rPr>
  </w:style>
  <w:style w:type="character" w:customStyle="1" w:styleId="af4">
    <w:name w:val="Основной текст Знак"/>
    <w:basedOn w:val="a0"/>
    <w:link w:val="af3"/>
    <w:rsid w:val="00033AD7"/>
    <w:rPr>
      <w:rFonts w:ascii="Times New Roman" w:eastAsia="Times New Roman" w:hAnsi="Times New Roman" w:cs="Times New Roman"/>
      <w:sz w:val="28"/>
      <w:szCs w:val="20"/>
      <w:lang w:eastAsia="ru-RU"/>
    </w:rPr>
  </w:style>
  <w:style w:type="paragraph" w:styleId="31">
    <w:name w:val="Body Text 3"/>
    <w:basedOn w:val="a"/>
    <w:link w:val="32"/>
    <w:rsid w:val="00033AD7"/>
    <w:pPr>
      <w:tabs>
        <w:tab w:val="left" w:pos="6379"/>
      </w:tabs>
      <w:spacing w:after="0" w:line="360" w:lineRule="auto"/>
    </w:pPr>
    <w:rPr>
      <w:rFonts w:ascii="Times New Roman" w:eastAsia="Times New Roman" w:hAnsi="Times New Roman" w:cs="Times New Roman"/>
      <w:b/>
      <w:sz w:val="28"/>
      <w:szCs w:val="20"/>
      <w:lang w:val="en-US" w:eastAsia="ru-RU"/>
    </w:rPr>
  </w:style>
  <w:style w:type="character" w:customStyle="1" w:styleId="32">
    <w:name w:val="Основной текст 3 Знак"/>
    <w:basedOn w:val="a0"/>
    <w:link w:val="31"/>
    <w:rsid w:val="00033AD7"/>
    <w:rPr>
      <w:rFonts w:ascii="Times New Roman" w:eastAsia="Times New Roman" w:hAnsi="Times New Roman" w:cs="Times New Roman"/>
      <w:b/>
      <w:sz w:val="28"/>
      <w:szCs w:val="20"/>
      <w:lang w:val="en-US" w:eastAsia="ru-RU"/>
    </w:rPr>
  </w:style>
  <w:style w:type="paragraph" w:styleId="af5">
    <w:name w:val="Body Text Indent"/>
    <w:basedOn w:val="a"/>
    <w:link w:val="af6"/>
    <w:rsid w:val="00033AD7"/>
    <w:pPr>
      <w:spacing w:after="0" w:line="240" w:lineRule="auto"/>
      <w:ind w:firstLine="567"/>
    </w:pPr>
    <w:rPr>
      <w:rFonts w:ascii="Times New Roman" w:eastAsia="Times New Roman" w:hAnsi="Times New Roman" w:cs="Times New Roman"/>
      <w:sz w:val="28"/>
      <w:szCs w:val="20"/>
      <w:lang w:eastAsia="ru-RU"/>
    </w:rPr>
  </w:style>
  <w:style w:type="character" w:customStyle="1" w:styleId="af6">
    <w:name w:val="Основной текст с отступом Знак"/>
    <w:basedOn w:val="a0"/>
    <w:link w:val="af5"/>
    <w:rsid w:val="00033AD7"/>
    <w:rPr>
      <w:rFonts w:ascii="Times New Roman" w:eastAsia="Times New Roman" w:hAnsi="Times New Roman" w:cs="Times New Roman"/>
      <w:sz w:val="28"/>
      <w:szCs w:val="20"/>
      <w:lang w:eastAsia="ru-RU"/>
    </w:rPr>
  </w:style>
  <w:style w:type="paragraph" w:styleId="22">
    <w:name w:val="Body Text 2"/>
    <w:basedOn w:val="a"/>
    <w:link w:val="23"/>
    <w:rsid w:val="00033AD7"/>
    <w:pPr>
      <w:spacing w:after="0" w:line="36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033AD7"/>
    <w:rPr>
      <w:rFonts w:ascii="Times New Roman" w:eastAsia="Times New Roman" w:hAnsi="Times New Roman" w:cs="Times New Roman"/>
      <w:sz w:val="28"/>
      <w:szCs w:val="20"/>
      <w:lang w:eastAsia="ru-RU"/>
    </w:rPr>
  </w:style>
  <w:style w:type="paragraph" w:styleId="af7">
    <w:name w:val="Block Text"/>
    <w:basedOn w:val="a"/>
    <w:rsid w:val="00033AD7"/>
    <w:pPr>
      <w:spacing w:after="0" w:line="240" w:lineRule="auto"/>
      <w:ind w:left="2880" w:right="180" w:hanging="1260"/>
    </w:pPr>
    <w:rPr>
      <w:rFonts w:ascii="Times New Roman" w:eastAsia="Times New Roman" w:hAnsi="Times New Roman" w:cs="Times New Roman"/>
      <w:b/>
      <w:sz w:val="24"/>
      <w:szCs w:val="20"/>
      <w:lang w:eastAsia="ru-RU"/>
    </w:rPr>
  </w:style>
  <w:style w:type="paragraph" w:styleId="24">
    <w:name w:val="Body Text Indent 2"/>
    <w:basedOn w:val="a"/>
    <w:link w:val="25"/>
    <w:rsid w:val="00033AD7"/>
    <w:pPr>
      <w:spacing w:after="0" w:line="240" w:lineRule="auto"/>
      <w:ind w:left="360"/>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033AD7"/>
    <w:rPr>
      <w:rFonts w:ascii="Times New Roman" w:eastAsia="Times New Roman" w:hAnsi="Times New Roman" w:cs="Times New Roman"/>
      <w:sz w:val="28"/>
      <w:szCs w:val="20"/>
      <w:lang w:eastAsia="ru-RU"/>
    </w:rPr>
  </w:style>
  <w:style w:type="paragraph" w:styleId="33">
    <w:name w:val="Body Text Indent 3"/>
    <w:basedOn w:val="a"/>
    <w:link w:val="34"/>
    <w:rsid w:val="00033AD7"/>
    <w:pPr>
      <w:spacing w:after="0" w:line="360" w:lineRule="auto"/>
      <w:ind w:firstLine="567"/>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033AD7"/>
    <w:rPr>
      <w:rFonts w:ascii="Times New Roman" w:eastAsia="Times New Roman" w:hAnsi="Times New Roman" w:cs="Times New Roman"/>
      <w:sz w:val="24"/>
      <w:szCs w:val="20"/>
      <w:lang w:eastAsia="ru-RU"/>
    </w:rPr>
  </w:style>
  <w:style w:type="paragraph" w:styleId="26">
    <w:name w:val="toc 2"/>
    <w:basedOn w:val="a"/>
    <w:next w:val="a"/>
    <w:autoRedefine/>
    <w:semiHidden/>
    <w:rsid w:val="00033AD7"/>
    <w:pPr>
      <w:spacing w:after="0" w:line="240" w:lineRule="auto"/>
      <w:ind w:left="200"/>
    </w:pPr>
    <w:rPr>
      <w:rFonts w:ascii="Times New Roman" w:eastAsia="Times New Roman" w:hAnsi="Times New Roman" w:cs="Times New Roman"/>
      <w:sz w:val="20"/>
      <w:szCs w:val="20"/>
      <w:lang w:eastAsia="ru-RU"/>
    </w:rPr>
  </w:style>
  <w:style w:type="paragraph" w:styleId="35">
    <w:name w:val="toc 3"/>
    <w:basedOn w:val="a"/>
    <w:next w:val="a"/>
    <w:autoRedefine/>
    <w:semiHidden/>
    <w:rsid w:val="00033AD7"/>
    <w:pPr>
      <w:spacing w:after="0" w:line="240" w:lineRule="auto"/>
      <w:ind w:left="400"/>
    </w:pPr>
    <w:rPr>
      <w:rFonts w:ascii="Times New Roman" w:eastAsia="Times New Roman" w:hAnsi="Times New Roman" w:cs="Times New Roman"/>
      <w:sz w:val="20"/>
      <w:szCs w:val="20"/>
      <w:lang w:eastAsia="ru-RU"/>
    </w:rPr>
  </w:style>
  <w:style w:type="paragraph" w:styleId="41">
    <w:name w:val="toc 4"/>
    <w:basedOn w:val="a"/>
    <w:next w:val="a"/>
    <w:autoRedefine/>
    <w:semiHidden/>
    <w:rsid w:val="00033AD7"/>
    <w:pPr>
      <w:spacing w:after="0" w:line="240" w:lineRule="auto"/>
      <w:ind w:left="600"/>
    </w:pPr>
    <w:rPr>
      <w:rFonts w:ascii="Times New Roman" w:eastAsia="Times New Roman" w:hAnsi="Times New Roman" w:cs="Times New Roman"/>
      <w:sz w:val="20"/>
      <w:szCs w:val="20"/>
      <w:lang w:eastAsia="ru-RU"/>
    </w:rPr>
  </w:style>
  <w:style w:type="paragraph" w:styleId="51">
    <w:name w:val="toc 5"/>
    <w:basedOn w:val="a"/>
    <w:next w:val="a"/>
    <w:autoRedefine/>
    <w:semiHidden/>
    <w:rsid w:val="00033AD7"/>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semiHidden/>
    <w:rsid w:val="00033AD7"/>
    <w:pPr>
      <w:spacing w:after="0" w:line="240" w:lineRule="auto"/>
      <w:ind w:left="1000"/>
    </w:pPr>
    <w:rPr>
      <w:rFonts w:ascii="Times New Roman" w:eastAsia="Times New Roman" w:hAnsi="Times New Roman" w:cs="Times New Roman"/>
      <w:sz w:val="20"/>
      <w:szCs w:val="20"/>
      <w:lang w:eastAsia="ru-RU"/>
    </w:rPr>
  </w:style>
  <w:style w:type="paragraph" w:styleId="71">
    <w:name w:val="toc 7"/>
    <w:basedOn w:val="a"/>
    <w:next w:val="a"/>
    <w:autoRedefine/>
    <w:semiHidden/>
    <w:rsid w:val="00033AD7"/>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
    <w:next w:val="a"/>
    <w:autoRedefine/>
    <w:semiHidden/>
    <w:rsid w:val="00033AD7"/>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semiHidden/>
    <w:rsid w:val="00033AD7"/>
    <w:pPr>
      <w:spacing w:after="0" w:line="240" w:lineRule="auto"/>
      <w:ind w:left="1600"/>
    </w:pPr>
    <w:rPr>
      <w:rFonts w:ascii="Times New Roman" w:eastAsia="Times New Roman" w:hAnsi="Times New Roman" w:cs="Times New Roman"/>
      <w:sz w:val="20"/>
      <w:szCs w:val="20"/>
      <w:lang w:eastAsia="ru-RU"/>
    </w:rPr>
  </w:style>
  <w:style w:type="paragraph" w:styleId="af8">
    <w:name w:val="Document Map"/>
    <w:basedOn w:val="a"/>
    <w:link w:val="af9"/>
    <w:semiHidden/>
    <w:rsid w:val="00033AD7"/>
    <w:pPr>
      <w:shd w:val="clear" w:color="auto" w:fill="000080"/>
      <w:spacing w:after="0" w:line="240" w:lineRule="auto"/>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033AD7"/>
    <w:rPr>
      <w:rFonts w:ascii="Tahoma" w:eastAsia="Times New Roman" w:hAnsi="Tahoma" w:cs="Tahoma"/>
      <w:sz w:val="20"/>
      <w:szCs w:val="20"/>
      <w:shd w:val="clear" w:color="auto" w:fill="000080"/>
      <w:lang w:eastAsia="ru-RU"/>
    </w:rPr>
  </w:style>
  <w:style w:type="table" w:customStyle="1" w:styleId="13">
    <w:name w:val="Сетка таблицы1"/>
    <w:basedOn w:val="a1"/>
    <w:next w:val="a3"/>
    <w:rsid w:val="00033A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rsid w:val="00033AD7"/>
    <w:pPr>
      <w:spacing w:after="0" w:line="240" w:lineRule="auto"/>
    </w:pPr>
    <w:rPr>
      <w:rFonts w:ascii="Consolas" w:eastAsia="Times New Roman" w:hAnsi="Consolas" w:cs="Times New Roman"/>
      <w:sz w:val="21"/>
      <w:szCs w:val="21"/>
    </w:rPr>
  </w:style>
  <w:style w:type="character" w:customStyle="1" w:styleId="afb">
    <w:name w:val="Текст Знак"/>
    <w:basedOn w:val="a0"/>
    <w:link w:val="afa"/>
    <w:rsid w:val="00033AD7"/>
    <w:rPr>
      <w:rFonts w:ascii="Consolas" w:eastAsia="Times New Roman" w:hAnsi="Consolas" w:cs="Times New Roman"/>
      <w:sz w:val="21"/>
      <w:szCs w:val="21"/>
    </w:rPr>
  </w:style>
  <w:style w:type="paragraph" w:customStyle="1" w:styleId="14">
    <w:name w:val="Обычный1"/>
    <w:rsid w:val="00033AD7"/>
    <w:pPr>
      <w:widowControl w:val="0"/>
      <w:spacing w:after="0" w:line="260" w:lineRule="auto"/>
      <w:ind w:firstLine="280"/>
      <w:jc w:val="both"/>
    </w:pPr>
    <w:rPr>
      <w:rFonts w:ascii="Times New Roman" w:eastAsia="Times New Roman" w:hAnsi="Times New Roman" w:cs="Times New Roman"/>
      <w:snapToGrid w:val="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tudfiles.net/%20preview/2491295/" TargetMode="External"/><Relationship Id="rId3" Type="http://schemas.openxmlformats.org/officeDocument/2006/relationships/settings" Target="settings.xml"/><Relationship Id="rId7" Type="http://schemas.openxmlformats.org/officeDocument/2006/relationships/hyperlink" Target="http://www.psyworld.info/teorii-vospriyatiya"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12880</Words>
  <Characters>73419</Characters>
  <Application>Microsoft Office Word</Application>
  <DocSecurity>0</DocSecurity>
  <Lines>611</Lines>
  <Paragraphs>172</Paragraphs>
  <ScaleCrop>false</ScaleCrop>
  <Company/>
  <LinksUpToDate>false</LinksUpToDate>
  <CharactersWithSpaces>86127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79817689859</dc:creator>
  <cp:keywords/>
  <dc:description/>
  <cp:lastModifiedBy>79817689859</cp:lastModifiedBy>
  <cp:revision>2</cp:revision>
  <dcterms:created xsi:type="dcterms:W3CDTF">2023-12-05T10:15:00Z</dcterms:created>
  <dcterms:modified xsi:type="dcterms:W3CDTF">2023-12-05T10:15:00Z</dcterms:modified>
</cp:coreProperties>
</file>