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08" w:rsidRPr="00D61CF9" w:rsidRDefault="00D61CF9" w:rsidP="00D61CF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D61CF9">
        <w:rPr>
          <w:rFonts w:ascii="Times New Roman" w:eastAsia="Calibri" w:hAnsi="Times New Roman" w:cs="Times New Roman"/>
          <w:snapToGrid w:val="0"/>
          <w:sz w:val="24"/>
          <w:szCs w:val="24"/>
        </w:rPr>
        <w:t>Приложение</w:t>
      </w:r>
      <w:proofErr w:type="gramStart"/>
      <w:r w:rsidRPr="00D61CF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В</w:t>
      </w:r>
      <w:proofErr w:type="gramEnd"/>
    </w:p>
    <w:p w:rsidR="00D02E62" w:rsidRPr="008A7424" w:rsidRDefault="006307F8" w:rsidP="00F3349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Сведения о месте дисциплин в процессе формирования у обучающегося компетенций при освоении ОПОП </w:t>
      </w:r>
      <w:proofErr w:type="gramStart"/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ВО</w:t>
      </w:r>
      <w:proofErr w:type="gramEnd"/>
    </w:p>
    <w:p w:rsidR="00D02E62" w:rsidRPr="008A7424" w:rsidRDefault="00D02E62" w:rsidP="00F3349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8A7424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по направлению </w:t>
      </w:r>
      <w:r w:rsidR="00607F8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20</w:t>
      </w:r>
      <w:r w:rsidRPr="008A7424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.0</w:t>
      </w:r>
      <w:r w:rsidR="00685E5B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4</w:t>
      </w:r>
      <w:r w:rsidRPr="008A7424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.01 "</w:t>
      </w:r>
      <w:proofErr w:type="spellStart"/>
      <w:r w:rsidR="00607F8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Техносферная</w:t>
      </w:r>
      <w:proofErr w:type="spellEnd"/>
      <w:r w:rsidR="00607F8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безопасность</w:t>
      </w:r>
      <w:r w:rsidRPr="008A7424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"</w:t>
      </w:r>
    </w:p>
    <w:p w:rsidR="00D02E62" w:rsidRDefault="00685E5B" w:rsidP="00D02E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магистерская программа</w:t>
      </w:r>
      <w:r w:rsidR="004D186D" w:rsidRPr="00302A8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</w:t>
      </w:r>
      <w:r w:rsidR="00302A8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Опасные</w:t>
      </w:r>
      <w:r w:rsidR="00607F8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технологически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е</w:t>
      </w:r>
      <w:r w:rsidR="00607F8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процесс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ы</w:t>
      </w:r>
      <w:r w:rsidR="00607F8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и производств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а</w:t>
      </w:r>
      <w:r w:rsidR="004D186D" w:rsidRPr="00302A8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»</w:t>
      </w:r>
    </w:p>
    <w:p w:rsidR="00874B2E" w:rsidRDefault="00874B2E" w:rsidP="00D02E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tbl>
      <w:tblPr>
        <w:tblStyle w:val="a6"/>
        <w:tblW w:w="14771" w:type="dxa"/>
        <w:tblInd w:w="108" w:type="dxa"/>
        <w:tblLook w:val="04A0" w:firstRow="1" w:lastRow="0" w:firstColumn="1" w:lastColumn="0" w:noHBand="0" w:noVBand="1"/>
      </w:tblPr>
      <w:tblGrid>
        <w:gridCol w:w="1438"/>
        <w:gridCol w:w="2705"/>
        <w:gridCol w:w="10628"/>
      </w:tblGrid>
      <w:tr w:rsidR="00874B2E" w:rsidRPr="00874B2E" w:rsidTr="001061A3">
        <w:tc>
          <w:tcPr>
            <w:tcW w:w="1438" w:type="dxa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sz w:val="24"/>
                <w:szCs w:val="24"/>
              </w:rPr>
              <w:t xml:space="preserve">Индекс  </w:t>
            </w:r>
          </w:p>
        </w:tc>
        <w:tc>
          <w:tcPr>
            <w:tcW w:w="2705" w:type="dxa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628" w:type="dxa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b/>
                <w:sz w:val="24"/>
                <w:szCs w:val="24"/>
              </w:rPr>
              <w:t>Индикаторы освоения компетенции</w:t>
            </w:r>
          </w:p>
        </w:tc>
      </w:tr>
      <w:tr w:rsidR="00874B2E" w:rsidRPr="00874B2E" w:rsidTr="00607F89">
        <w:tc>
          <w:tcPr>
            <w:tcW w:w="14771" w:type="dxa"/>
            <w:gridSpan w:val="3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Блок 1. Дисциплины (модули)</w:t>
            </w:r>
          </w:p>
        </w:tc>
      </w:tr>
      <w:tr w:rsidR="00874B2E" w:rsidRPr="00874B2E" w:rsidTr="00607F89">
        <w:tc>
          <w:tcPr>
            <w:tcW w:w="14771" w:type="dxa"/>
            <w:gridSpan w:val="3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874B2E" w:rsidRPr="00874B2E" w:rsidTr="001061A3">
        <w:tc>
          <w:tcPr>
            <w:tcW w:w="1438" w:type="dxa"/>
            <w:vMerge w:val="restart"/>
            <w:vAlign w:val="center"/>
          </w:tcPr>
          <w:p w:rsidR="00874B2E" w:rsidRPr="00874B2E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.О.1</w:t>
            </w:r>
          </w:p>
        </w:tc>
        <w:tc>
          <w:tcPr>
            <w:tcW w:w="2705" w:type="dxa"/>
            <w:vMerge w:val="restart"/>
            <w:vAlign w:val="center"/>
          </w:tcPr>
          <w:p w:rsidR="00874B2E" w:rsidRPr="00874B2E" w:rsidRDefault="00685E5B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05C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коммуникации. Психология</w:t>
            </w:r>
          </w:p>
        </w:tc>
        <w:tc>
          <w:tcPr>
            <w:tcW w:w="10628" w:type="dxa"/>
          </w:tcPr>
          <w:p w:rsidR="00C51134" w:rsidRPr="00C51134" w:rsidRDefault="00C51134" w:rsidP="00BD1E2A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51134">
              <w:rPr>
                <w:rFonts w:ascii="Times New Roman" w:hAnsi="Times New Roman"/>
                <w:snapToGrid w:val="0"/>
                <w:sz w:val="24"/>
                <w:szCs w:val="24"/>
              </w:rPr>
              <w:t>УК-3.1.1. Знает методики формирования команд; методы эффективного руководства коллективами; основные теории лидерства и стили руководства</w:t>
            </w:r>
          </w:p>
          <w:p w:rsidR="00C51134" w:rsidRPr="00C51134" w:rsidRDefault="00C51134" w:rsidP="009034BB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51134">
              <w:rPr>
                <w:rFonts w:ascii="Times New Roman" w:hAnsi="Times New Roman"/>
                <w:snapToGrid w:val="0"/>
                <w:sz w:val="24"/>
                <w:szCs w:val="24"/>
              </w:rPr>
              <w:t>УК-5.1.1. Знает закономерности и особенности 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взаимодействия.</w:t>
            </w:r>
          </w:p>
          <w:p w:rsidR="00BD1E2A" w:rsidRPr="00C82B6B" w:rsidRDefault="00BD1E2A" w:rsidP="009034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B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УК-6.1.1. Знает методики самооценки, самоконтроля и саморазвития с использованием подходов </w:t>
            </w:r>
            <w:proofErr w:type="spellStart"/>
            <w:r w:rsidRPr="00C82B6B">
              <w:rPr>
                <w:rFonts w:ascii="Times New Roman" w:hAnsi="Times New Roman"/>
                <w:snapToGrid w:val="0"/>
                <w:sz w:val="24"/>
                <w:szCs w:val="24"/>
              </w:rPr>
              <w:t>здоровьесбережения</w:t>
            </w:r>
            <w:proofErr w:type="spellEnd"/>
            <w:r w:rsidRPr="00C82B6B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</w:tr>
      <w:tr w:rsidR="00874B2E" w:rsidRPr="00874B2E" w:rsidTr="001061A3">
        <w:tc>
          <w:tcPr>
            <w:tcW w:w="1438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C51134" w:rsidRPr="00C51134" w:rsidRDefault="00C51134" w:rsidP="00BD1E2A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51134">
              <w:rPr>
                <w:rFonts w:ascii="Times New Roman" w:hAnsi="Times New Roman"/>
                <w:snapToGrid w:val="0"/>
                <w:sz w:val="24"/>
                <w:szCs w:val="24"/>
              </w:rPr>
              <w:t>УК-3.2.1. Умеет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</w:t>
            </w:r>
          </w:p>
          <w:p w:rsidR="00C51134" w:rsidRPr="00C51134" w:rsidRDefault="00C51134" w:rsidP="00BD1E2A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51134">
              <w:rPr>
                <w:rFonts w:ascii="Times New Roman" w:hAnsi="Times New Roman"/>
                <w:snapToGrid w:val="0"/>
                <w:sz w:val="24"/>
                <w:szCs w:val="24"/>
              </w:rPr>
              <w:t>УК-5.2.1. Умеет понимать и толерантно воспринимать межкультурное разнообразие общества; анализировать и учитывать разнообразие культур в процессе межкультурного взаимодействия</w:t>
            </w:r>
          </w:p>
          <w:p w:rsidR="00BD1E2A" w:rsidRPr="00C95CA3" w:rsidRDefault="00C95CA3" w:rsidP="00BD1E2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95CA3">
              <w:rPr>
                <w:rFonts w:ascii="Times New Roman" w:hAnsi="Times New Roman"/>
                <w:snapToGrid w:val="0"/>
                <w:sz w:val="24"/>
                <w:szCs w:val="24"/>
              </w:rPr>
              <w:t>УК-6.2.1. Умеет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деятельности; применять методики самооценки и самоконтроля; применять методики, позволяющие улучшить и сохранить здоровье в процессе жизнедеятельности</w:t>
            </w:r>
          </w:p>
        </w:tc>
      </w:tr>
      <w:tr w:rsidR="00874B2E" w:rsidRPr="00874B2E" w:rsidTr="001061A3">
        <w:tc>
          <w:tcPr>
            <w:tcW w:w="1438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C51134" w:rsidRPr="00C51134" w:rsidRDefault="00C51134" w:rsidP="00607F89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51134">
              <w:rPr>
                <w:rFonts w:ascii="Times New Roman" w:hAnsi="Times New Roman"/>
                <w:snapToGrid w:val="0"/>
                <w:sz w:val="24"/>
                <w:szCs w:val="24"/>
              </w:rPr>
              <w:t>УК-3.3.1. Владеет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коллективом</w:t>
            </w:r>
          </w:p>
          <w:p w:rsidR="00C95CA3" w:rsidRPr="00C95CA3" w:rsidRDefault="00C95CA3" w:rsidP="00607F89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95CA3">
              <w:rPr>
                <w:rFonts w:ascii="Times New Roman" w:hAnsi="Times New Roman"/>
                <w:snapToGrid w:val="0"/>
                <w:sz w:val="24"/>
                <w:szCs w:val="24"/>
              </w:rPr>
              <w:t>УК-5.3.1. Владеет  методами и навыками эффективного межкультурного взаимодействия</w:t>
            </w:r>
          </w:p>
          <w:p w:rsidR="00BD1E2A" w:rsidRPr="00C82B6B" w:rsidRDefault="00BD1E2A" w:rsidP="00607F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82B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УК-6.3.1. Владеет технологиями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</w:t>
            </w:r>
            <w:proofErr w:type="spellStart"/>
            <w:r w:rsidRPr="00C82B6B">
              <w:rPr>
                <w:rFonts w:ascii="Times New Roman" w:hAnsi="Times New Roman"/>
                <w:snapToGrid w:val="0"/>
                <w:sz w:val="24"/>
                <w:szCs w:val="24"/>
              </w:rPr>
              <w:t>здоровьесберегающих</w:t>
            </w:r>
            <w:proofErr w:type="spellEnd"/>
            <w:r w:rsidRPr="00C82B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подходов и методик</w:t>
            </w:r>
          </w:p>
        </w:tc>
      </w:tr>
      <w:tr w:rsidR="00874B2E" w:rsidRPr="00874B2E" w:rsidTr="001061A3">
        <w:tc>
          <w:tcPr>
            <w:tcW w:w="1438" w:type="dxa"/>
            <w:vMerge w:val="restart"/>
            <w:vAlign w:val="center"/>
          </w:tcPr>
          <w:p w:rsidR="00874B2E" w:rsidRPr="00874B2E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.О.2</w:t>
            </w:r>
          </w:p>
        </w:tc>
        <w:tc>
          <w:tcPr>
            <w:tcW w:w="2705" w:type="dxa"/>
            <w:vMerge w:val="restart"/>
            <w:vAlign w:val="center"/>
          </w:tcPr>
          <w:p w:rsidR="00874B2E" w:rsidRPr="0052505C" w:rsidRDefault="00685E5B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05C">
              <w:rPr>
                <w:rFonts w:ascii="Times New Roman" w:hAnsi="Times New Roman"/>
                <w:color w:val="000000"/>
                <w:sz w:val="24"/>
                <w:szCs w:val="24"/>
              </w:rPr>
              <w:t>Деловой иностранный язык</w:t>
            </w:r>
          </w:p>
        </w:tc>
        <w:tc>
          <w:tcPr>
            <w:tcW w:w="10628" w:type="dxa"/>
          </w:tcPr>
          <w:p w:rsidR="00874B2E" w:rsidRPr="00C51134" w:rsidRDefault="00C51134" w:rsidP="00BD1E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134">
              <w:rPr>
                <w:rFonts w:ascii="Times New Roman" w:hAnsi="Times New Roman"/>
                <w:snapToGrid w:val="0"/>
                <w:sz w:val="24"/>
                <w:szCs w:val="24"/>
              </w:rPr>
              <w:t>УК-4.1.1. 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</w:tc>
      </w:tr>
      <w:tr w:rsidR="00874B2E" w:rsidRPr="00874B2E" w:rsidTr="001061A3">
        <w:tc>
          <w:tcPr>
            <w:tcW w:w="1438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74B2E" w:rsidRPr="0052505C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74B2E" w:rsidRPr="00B056AE" w:rsidRDefault="00B056AE" w:rsidP="00607F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056AE">
              <w:rPr>
                <w:rFonts w:ascii="Times New Roman" w:hAnsi="Times New Roman"/>
                <w:snapToGrid w:val="0"/>
                <w:sz w:val="24"/>
                <w:szCs w:val="24"/>
              </w:rPr>
              <w:t>УК-4.2.1. Умеет применять на практике коммуникативные технологии, методы и способы делового общения для академического и профессионального взаимодействия.</w:t>
            </w:r>
          </w:p>
        </w:tc>
      </w:tr>
      <w:tr w:rsidR="00874B2E" w:rsidRPr="00874B2E" w:rsidTr="001061A3">
        <w:tc>
          <w:tcPr>
            <w:tcW w:w="1438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74B2E" w:rsidRPr="0052505C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74B2E" w:rsidRPr="00B056AE" w:rsidRDefault="00B056AE" w:rsidP="00607F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056AE">
              <w:rPr>
                <w:rFonts w:ascii="Times New Roman" w:hAnsi="Times New Roman"/>
                <w:snapToGrid w:val="0"/>
                <w:sz w:val="24"/>
                <w:szCs w:val="24"/>
              </w:rPr>
              <w:t>УК-4.3.1. Владеет методикой межличностного делового общения, в том числе на иностранно</w:t>
            </w:r>
            <w:proofErr w:type="gramStart"/>
            <w:r w:rsidRPr="00B056AE">
              <w:rPr>
                <w:rFonts w:ascii="Times New Roman" w:hAnsi="Times New Roman"/>
                <w:snapToGrid w:val="0"/>
                <w:sz w:val="24"/>
                <w:szCs w:val="24"/>
              </w:rPr>
              <w:t>м(</w:t>
            </w:r>
            <w:proofErr w:type="spellStart"/>
            <w:proofErr w:type="gramEnd"/>
            <w:r w:rsidRPr="00B056AE">
              <w:rPr>
                <w:rFonts w:ascii="Times New Roman" w:hAnsi="Times New Roman"/>
                <w:snapToGrid w:val="0"/>
                <w:sz w:val="24"/>
                <w:szCs w:val="24"/>
              </w:rPr>
              <w:t>ых</w:t>
            </w:r>
            <w:proofErr w:type="spellEnd"/>
            <w:r w:rsidRPr="00B056AE">
              <w:rPr>
                <w:rFonts w:ascii="Times New Roman" w:hAnsi="Times New Roman"/>
                <w:snapToGrid w:val="0"/>
                <w:sz w:val="24"/>
                <w:szCs w:val="24"/>
              </w:rPr>
              <w:t>) языке(ах), с применением профессиональных языковых форм, средств и современных коммуникативных технологий.</w:t>
            </w:r>
          </w:p>
        </w:tc>
      </w:tr>
      <w:tr w:rsidR="00874B2E" w:rsidRPr="00874B2E" w:rsidTr="001061A3">
        <w:tc>
          <w:tcPr>
            <w:tcW w:w="1438" w:type="dxa"/>
            <w:vMerge w:val="restart"/>
            <w:vAlign w:val="center"/>
          </w:tcPr>
          <w:p w:rsidR="00874B2E" w:rsidRPr="00874B2E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.О.3</w:t>
            </w:r>
          </w:p>
        </w:tc>
        <w:tc>
          <w:tcPr>
            <w:tcW w:w="2705" w:type="dxa"/>
            <w:vMerge w:val="restart"/>
            <w:vAlign w:val="center"/>
          </w:tcPr>
          <w:p w:rsidR="00874B2E" w:rsidRPr="0052505C" w:rsidRDefault="00685E5B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0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Процессный подход к разработке и управлению проектами в области </w:t>
            </w:r>
            <w:proofErr w:type="spellStart"/>
            <w:r w:rsidRPr="0052505C">
              <w:rPr>
                <w:rFonts w:ascii="Times New Roman" w:hAnsi="Times New Roman"/>
                <w:color w:val="000000"/>
                <w:sz w:val="24"/>
                <w:szCs w:val="24"/>
              </w:rPr>
              <w:t>техносферной</w:t>
            </w:r>
            <w:proofErr w:type="spellEnd"/>
            <w:r w:rsidRPr="005250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0628" w:type="dxa"/>
          </w:tcPr>
          <w:p w:rsidR="00A06C7B" w:rsidRPr="00A06C7B" w:rsidRDefault="00A06C7B" w:rsidP="00B056AE">
            <w:pPr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A06C7B">
              <w:rPr>
                <w:rFonts w:ascii="Times New Roman" w:hAnsi="Times New Roman"/>
                <w:snapToGrid w:val="0"/>
                <w:sz w:val="24"/>
                <w:szCs w:val="24"/>
              </w:rPr>
              <w:t>УК-2.1.1. Знает этапы жизненного цикла проекта; этапы разработки и реализации проекта; методы разработки и управления проектами</w:t>
            </w:r>
          </w:p>
          <w:p w:rsidR="00B056AE" w:rsidRPr="00C82B6B" w:rsidRDefault="00B056AE" w:rsidP="00B056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B6B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ОПК-2.1.1. Знает основы </w:t>
            </w:r>
            <w:r w:rsidRPr="00C82B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анализа и применения знаний и опыта в сфере </w:t>
            </w:r>
            <w:proofErr w:type="spellStart"/>
            <w:r w:rsidRPr="00C82B6B">
              <w:rPr>
                <w:rFonts w:ascii="Times New Roman" w:hAnsi="Times New Roman"/>
                <w:snapToGrid w:val="0"/>
                <w:sz w:val="24"/>
                <w:szCs w:val="24"/>
              </w:rPr>
              <w:t>техносферной</w:t>
            </w:r>
            <w:proofErr w:type="spellEnd"/>
            <w:r w:rsidRPr="00C82B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безопасности для решения задач в профессиональной деятельности</w:t>
            </w:r>
          </w:p>
        </w:tc>
      </w:tr>
      <w:tr w:rsidR="00874B2E" w:rsidRPr="00874B2E" w:rsidTr="001061A3">
        <w:tc>
          <w:tcPr>
            <w:tcW w:w="1438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74B2E" w:rsidRPr="0052505C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A06C7B" w:rsidRPr="00A06C7B" w:rsidRDefault="00A06C7B" w:rsidP="00B056AE">
            <w:pPr>
              <w:widowControl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A06C7B">
              <w:rPr>
                <w:rFonts w:ascii="Times New Roman" w:hAnsi="Times New Roman"/>
                <w:snapToGrid w:val="0"/>
                <w:sz w:val="24"/>
                <w:szCs w:val="24"/>
              </w:rPr>
              <w:t>УК-2.2.1. Умеет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</w:p>
          <w:p w:rsidR="00B056AE" w:rsidRPr="00C82B6B" w:rsidRDefault="00B056AE" w:rsidP="00B056A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82B6B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ОПК-2.2.1. Умеет </w:t>
            </w:r>
            <w:r w:rsidRPr="00C82B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анализировать и применять знания и опыт в сфере </w:t>
            </w:r>
            <w:proofErr w:type="spellStart"/>
            <w:r w:rsidRPr="00C82B6B">
              <w:rPr>
                <w:rFonts w:ascii="Times New Roman" w:hAnsi="Times New Roman"/>
                <w:snapToGrid w:val="0"/>
                <w:sz w:val="24"/>
                <w:szCs w:val="24"/>
              </w:rPr>
              <w:t>техносферной</w:t>
            </w:r>
            <w:proofErr w:type="spellEnd"/>
            <w:r w:rsidRPr="00C82B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безопасности для решения задач в профессиональной деятельности</w:t>
            </w:r>
          </w:p>
        </w:tc>
      </w:tr>
      <w:tr w:rsidR="00874B2E" w:rsidRPr="00874B2E" w:rsidTr="001061A3">
        <w:tc>
          <w:tcPr>
            <w:tcW w:w="1438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74B2E" w:rsidRPr="0052505C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A06C7B" w:rsidRPr="00A06C7B" w:rsidRDefault="00A06C7B" w:rsidP="00B056AE">
            <w:pPr>
              <w:widowControl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A06C7B">
              <w:rPr>
                <w:rFonts w:ascii="Times New Roman" w:hAnsi="Times New Roman"/>
                <w:snapToGrid w:val="0"/>
                <w:sz w:val="24"/>
                <w:szCs w:val="24"/>
              </w:rPr>
              <w:t>УК-2.3.1. Владеет методиками разработки и управления проектом; методами оценки потребности в ресурсах и эффективности проекта</w:t>
            </w:r>
          </w:p>
          <w:p w:rsidR="00B056AE" w:rsidRPr="00C82B6B" w:rsidRDefault="00B056AE" w:rsidP="00B056A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82B6B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ОПК-2.3.1. Владеет способностью </w:t>
            </w:r>
            <w:r w:rsidRPr="00C82B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анализировать и применять знания и опыт в сфере </w:t>
            </w:r>
            <w:proofErr w:type="spellStart"/>
            <w:r w:rsidRPr="00C82B6B">
              <w:rPr>
                <w:rFonts w:ascii="Times New Roman" w:hAnsi="Times New Roman"/>
                <w:snapToGrid w:val="0"/>
                <w:sz w:val="24"/>
                <w:szCs w:val="24"/>
              </w:rPr>
              <w:t>техносферной</w:t>
            </w:r>
            <w:proofErr w:type="spellEnd"/>
            <w:r w:rsidRPr="00C82B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безопасности для решения задач в профессиональной деятельности</w:t>
            </w:r>
          </w:p>
        </w:tc>
      </w:tr>
      <w:tr w:rsidR="00874B2E" w:rsidRPr="00874B2E" w:rsidTr="001061A3">
        <w:tc>
          <w:tcPr>
            <w:tcW w:w="1438" w:type="dxa"/>
            <w:vMerge w:val="restart"/>
            <w:vAlign w:val="center"/>
          </w:tcPr>
          <w:p w:rsidR="00874B2E" w:rsidRPr="00874B2E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.О.4</w:t>
            </w:r>
          </w:p>
        </w:tc>
        <w:tc>
          <w:tcPr>
            <w:tcW w:w="2705" w:type="dxa"/>
            <w:vMerge w:val="restart"/>
            <w:vAlign w:val="center"/>
          </w:tcPr>
          <w:p w:rsidR="00874B2E" w:rsidRPr="0052505C" w:rsidRDefault="00685E5B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0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Методология и технология научной деятельности в области </w:t>
            </w:r>
            <w:proofErr w:type="spellStart"/>
            <w:r w:rsidRPr="0052505C">
              <w:rPr>
                <w:rFonts w:ascii="Times New Roman" w:hAnsi="Times New Roman"/>
                <w:color w:val="000000"/>
                <w:sz w:val="24"/>
                <w:szCs w:val="24"/>
              </w:rPr>
              <w:t>техносферной</w:t>
            </w:r>
            <w:proofErr w:type="spellEnd"/>
            <w:r w:rsidRPr="005250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0628" w:type="dxa"/>
          </w:tcPr>
          <w:p w:rsidR="00A06C7B" w:rsidRPr="00A06C7B" w:rsidRDefault="00A06C7B" w:rsidP="00B056AE">
            <w:pPr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A06C7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УК-1.1.1. Знает методы системного и критического анализа; методики разработки стратегии действий для выявления и </w:t>
            </w:r>
            <w:proofErr w:type="gramStart"/>
            <w:r w:rsidRPr="00A06C7B">
              <w:rPr>
                <w:rFonts w:ascii="Times New Roman" w:hAnsi="Times New Roman"/>
                <w:snapToGrid w:val="0"/>
                <w:sz w:val="24"/>
                <w:szCs w:val="24"/>
              </w:rPr>
              <w:t>решения проблемной ситуации</w:t>
            </w:r>
            <w:proofErr w:type="gramEnd"/>
          </w:p>
          <w:p w:rsidR="00B056AE" w:rsidRPr="00126C07" w:rsidRDefault="00B056AE" w:rsidP="00B056AE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26C07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ОПК-1.1.1. Знает методы са</w:t>
            </w:r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мостоятельного приобретения, структурирования и  применения математических, </w:t>
            </w:r>
            <w:proofErr w:type="gramStart"/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t>естественно-научных</w:t>
            </w:r>
            <w:proofErr w:type="gramEnd"/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социально-экономических и профессиональных знаний в области </w:t>
            </w:r>
            <w:proofErr w:type="spellStart"/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t>техносферной</w:t>
            </w:r>
            <w:proofErr w:type="spellEnd"/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безопасности, решения сложных и проблемных вопросов</w:t>
            </w:r>
          </w:p>
          <w:p w:rsidR="00B056AE" w:rsidRPr="00126C07" w:rsidRDefault="00B056AE" w:rsidP="00B056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C07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ОПК-3.1.1. Знает, как </w:t>
            </w:r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представлять итоги профессиональной деятельности в области </w:t>
            </w:r>
            <w:proofErr w:type="spellStart"/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t>техносферной</w:t>
            </w:r>
            <w:proofErr w:type="spellEnd"/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безопасности в виде отчетов, рефератов, статей, заявок на выдачу патентов, оформленных в соответствии с предъявляемыми требованиями</w:t>
            </w:r>
          </w:p>
        </w:tc>
      </w:tr>
      <w:tr w:rsidR="00874B2E" w:rsidRPr="00874B2E" w:rsidTr="001061A3">
        <w:tc>
          <w:tcPr>
            <w:tcW w:w="1438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A06C7B" w:rsidRPr="00A06C7B" w:rsidRDefault="00A06C7B" w:rsidP="00B056AE">
            <w:pPr>
              <w:widowControl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A06C7B">
              <w:rPr>
                <w:rFonts w:ascii="Times New Roman" w:hAnsi="Times New Roman"/>
                <w:snapToGrid w:val="0"/>
                <w:sz w:val="24"/>
                <w:szCs w:val="24"/>
              </w:rPr>
              <w:t>УК-1.2.1. Умеет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  <w:p w:rsidR="00B056AE" w:rsidRPr="00126C07" w:rsidRDefault="00B056AE" w:rsidP="00B056AE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26C07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ОПК-1.2.1. Умеет </w:t>
            </w:r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самостоятельно приобретать, структурировать и  применять математические, </w:t>
            </w:r>
            <w:proofErr w:type="gramStart"/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t>естественно-научные</w:t>
            </w:r>
            <w:proofErr w:type="gramEnd"/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социально-экономические и профессиональные знания в области </w:t>
            </w:r>
            <w:proofErr w:type="spellStart"/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t>техносферной</w:t>
            </w:r>
            <w:proofErr w:type="spellEnd"/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безопасности, решать сложные и проблемные вопросы</w:t>
            </w:r>
          </w:p>
          <w:p w:rsidR="00B056AE" w:rsidRPr="00126C07" w:rsidRDefault="00B056AE" w:rsidP="00B056A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26C07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ОПК-3.2.1. Умеет </w:t>
            </w:r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представлять итоги профессиональной деятельности в области </w:t>
            </w:r>
            <w:proofErr w:type="spellStart"/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t>техносферной</w:t>
            </w:r>
            <w:proofErr w:type="spellEnd"/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безопасности в виде отчетов, рефератов, статей, заявок на выдачу патентов, оформленных в соответствии с предъявляемыми требованиями</w:t>
            </w:r>
          </w:p>
        </w:tc>
      </w:tr>
      <w:tr w:rsidR="00874B2E" w:rsidRPr="00874B2E" w:rsidTr="001061A3">
        <w:tc>
          <w:tcPr>
            <w:tcW w:w="1438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A06C7B" w:rsidRPr="00A06C7B" w:rsidRDefault="00A06C7B" w:rsidP="00B056AE">
            <w:pPr>
              <w:widowControl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A06C7B">
              <w:rPr>
                <w:rFonts w:ascii="Times New Roman" w:hAnsi="Times New Roman"/>
                <w:snapToGrid w:val="0"/>
                <w:sz w:val="24"/>
                <w:szCs w:val="24"/>
              </w:rPr>
              <w:t>УК-1.3.1. Владеет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  <w:p w:rsidR="00B056AE" w:rsidRPr="00126C07" w:rsidRDefault="00B056AE" w:rsidP="00B056AE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26C07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ОПК-1.3.1. Владеет способностью </w:t>
            </w:r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самостоятельно приобретать, структурировать и  применять математические, </w:t>
            </w:r>
            <w:proofErr w:type="gramStart"/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t>естественно-научные</w:t>
            </w:r>
            <w:proofErr w:type="gramEnd"/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социально-экономические и профессиональные знания в </w:t>
            </w:r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области </w:t>
            </w:r>
            <w:proofErr w:type="spellStart"/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t>техносферной</w:t>
            </w:r>
            <w:proofErr w:type="spellEnd"/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безопасности, решать сложные и проблемные вопросы</w:t>
            </w:r>
          </w:p>
          <w:p w:rsidR="00B056AE" w:rsidRPr="00126C07" w:rsidRDefault="00B056AE" w:rsidP="00B056A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26C07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ОПК-3.3.1. Владеет навыками </w:t>
            </w:r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представлять итоги профессиональной деятельности в области </w:t>
            </w:r>
            <w:proofErr w:type="spellStart"/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t>техносферной</w:t>
            </w:r>
            <w:proofErr w:type="spellEnd"/>
            <w:r w:rsidRPr="00126C0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безопасности в виде отчетов, рефератов, статей, заявок на выдачу патентов, оформленных в соответствии с предъявляемыми требованиями</w:t>
            </w:r>
          </w:p>
        </w:tc>
      </w:tr>
      <w:tr w:rsidR="00874B2E" w:rsidRPr="00874B2E" w:rsidTr="001061A3">
        <w:tc>
          <w:tcPr>
            <w:tcW w:w="1438" w:type="dxa"/>
            <w:vMerge w:val="restart"/>
            <w:vAlign w:val="center"/>
          </w:tcPr>
          <w:p w:rsidR="00874B2E" w:rsidRPr="00874B2E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.О.5</w:t>
            </w:r>
          </w:p>
        </w:tc>
        <w:tc>
          <w:tcPr>
            <w:tcW w:w="2705" w:type="dxa"/>
            <w:vMerge w:val="restart"/>
            <w:vAlign w:val="center"/>
          </w:tcPr>
          <w:p w:rsidR="00874B2E" w:rsidRPr="0052505C" w:rsidRDefault="00685E5B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05C">
              <w:rPr>
                <w:rFonts w:ascii="Times New Roman" w:hAnsi="Times New Roman"/>
                <w:color w:val="000000"/>
                <w:sz w:val="24"/>
                <w:szCs w:val="24"/>
              </w:rPr>
              <w:t>Экспертиза безопасности</w:t>
            </w:r>
          </w:p>
        </w:tc>
        <w:tc>
          <w:tcPr>
            <w:tcW w:w="10628" w:type="dxa"/>
          </w:tcPr>
          <w:p w:rsidR="00874B2E" w:rsidRPr="00B056AE" w:rsidRDefault="00B056A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6AE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ОПК-5.1.1. Знает, как </w:t>
            </w:r>
            <w:r w:rsidRPr="00B056AE">
              <w:rPr>
                <w:rFonts w:ascii="Times New Roman" w:hAnsi="Times New Roman"/>
                <w:snapToGrid w:val="0"/>
                <w:sz w:val="24"/>
                <w:szCs w:val="24"/>
              </w:rPr>
              <w:t>разрабатывать нормативно-правовую документацию сферы профессиональной деятельности в соответствующих областях безопасности, проводить экспертизу проектов нормативных правовых актов</w:t>
            </w:r>
          </w:p>
        </w:tc>
      </w:tr>
      <w:tr w:rsidR="00874B2E" w:rsidRPr="00874B2E" w:rsidTr="001061A3">
        <w:tc>
          <w:tcPr>
            <w:tcW w:w="1438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74B2E" w:rsidRPr="0052505C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74B2E" w:rsidRPr="00B056AE" w:rsidRDefault="00B056AE" w:rsidP="00607F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056AE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ОПК-5.2.1. Умеет </w:t>
            </w:r>
            <w:r w:rsidRPr="00B056AE">
              <w:rPr>
                <w:rFonts w:ascii="Times New Roman" w:hAnsi="Times New Roman"/>
                <w:snapToGrid w:val="0"/>
                <w:sz w:val="24"/>
                <w:szCs w:val="24"/>
              </w:rPr>
              <w:t>разрабатывать нормативно-правовую документацию сферы профессиональной деятельности в соответствующих областях безопасности, проводить экспертизу проектов нормативных правовых актов</w:t>
            </w:r>
          </w:p>
        </w:tc>
      </w:tr>
      <w:tr w:rsidR="00874B2E" w:rsidRPr="00874B2E" w:rsidTr="00685E5B">
        <w:trPr>
          <w:trHeight w:val="731"/>
        </w:trPr>
        <w:tc>
          <w:tcPr>
            <w:tcW w:w="1438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74B2E" w:rsidRPr="0052505C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74B2E" w:rsidRPr="00B056AE" w:rsidRDefault="00B056AE" w:rsidP="00607F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056AE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ОПК-5.3.1. Владеет навыками </w:t>
            </w:r>
            <w:r w:rsidRPr="00B056AE">
              <w:rPr>
                <w:rFonts w:ascii="Times New Roman" w:hAnsi="Times New Roman"/>
                <w:snapToGrid w:val="0"/>
                <w:sz w:val="24"/>
                <w:szCs w:val="24"/>
              </w:rPr>
              <w:t>разработки нормативно-правовой документации сферы профессиональной деятельности в соответствующих областях безопасности, проведения экспертизы проектов нормативных правовых актов</w:t>
            </w:r>
          </w:p>
        </w:tc>
      </w:tr>
      <w:tr w:rsidR="00874B2E" w:rsidRPr="00874B2E" w:rsidTr="001061A3">
        <w:tc>
          <w:tcPr>
            <w:tcW w:w="1438" w:type="dxa"/>
            <w:vMerge w:val="restart"/>
            <w:vAlign w:val="center"/>
          </w:tcPr>
          <w:p w:rsidR="00874B2E" w:rsidRPr="00874B2E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.О.6</w:t>
            </w:r>
          </w:p>
        </w:tc>
        <w:tc>
          <w:tcPr>
            <w:tcW w:w="2705" w:type="dxa"/>
            <w:vMerge w:val="restart"/>
            <w:vAlign w:val="center"/>
          </w:tcPr>
          <w:p w:rsidR="00874B2E" w:rsidRPr="0052505C" w:rsidRDefault="00685E5B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0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52505C">
              <w:rPr>
                <w:rFonts w:ascii="Times New Roman" w:hAnsi="Times New Roman"/>
                <w:color w:val="000000"/>
                <w:sz w:val="24"/>
                <w:szCs w:val="24"/>
              </w:rPr>
              <w:t>обучения по вопросам</w:t>
            </w:r>
            <w:proofErr w:type="gramEnd"/>
            <w:r w:rsidRPr="005250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0628" w:type="dxa"/>
          </w:tcPr>
          <w:p w:rsidR="00874B2E" w:rsidRPr="00B056AE" w:rsidRDefault="00B056A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6AE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ОПК-4.1.1. Знает принципы </w:t>
            </w:r>
            <w:proofErr w:type="gramStart"/>
            <w:r w:rsidRPr="00B056AE">
              <w:rPr>
                <w:rFonts w:ascii="Times New Roman" w:hAnsi="Times New Roman"/>
                <w:snapToGrid w:val="0"/>
                <w:sz w:val="24"/>
                <w:szCs w:val="24"/>
              </w:rPr>
              <w:t>обучения по вопросам</w:t>
            </w:r>
            <w:proofErr w:type="gramEnd"/>
            <w:r w:rsidRPr="00B056A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безопасности жизнедеятельности и защиты окружающей среды</w:t>
            </w:r>
          </w:p>
        </w:tc>
      </w:tr>
      <w:tr w:rsidR="00874B2E" w:rsidRPr="00874B2E" w:rsidTr="001061A3">
        <w:tc>
          <w:tcPr>
            <w:tcW w:w="1438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74B2E" w:rsidRPr="0052505C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74B2E" w:rsidRPr="00B056AE" w:rsidRDefault="00B056AE" w:rsidP="00607F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056AE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ОПК-4.2.1. Умеет </w:t>
            </w:r>
            <w:r w:rsidRPr="00B056A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проводить </w:t>
            </w:r>
            <w:proofErr w:type="gramStart"/>
            <w:r w:rsidRPr="00B056AE">
              <w:rPr>
                <w:rFonts w:ascii="Times New Roman" w:hAnsi="Times New Roman"/>
                <w:snapToGrid w:val="0"/>
                <w:sz w:val="24"/>
                <w:szCs w:val="24"/>
              </w:rPr>
              <w:t>обучение по вопросам</w:t>
            </w:r>
            <w:proofErr w:type="gramEnd"/>
            <w:r w:rsidRPr="00B056A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безопасности жизнедеятельности и защиты окружающей среды</w:t>
            </w:r>
          </w:p>
        </w:tc>
      </w:tr>
      <w:tr w:rsidR="00874B2E" w:rsidRPr="00874B2E" w:rsidTr="001061A3">
        <w:tc>
          <w:tcPr>
            <w:tcW w:w="1438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74B2E" w:rsidRPr="0052505C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74B2E" w:rsidRPr="00B056AE" w:rsidRDefault="00B056AE" w:rsidP="00607F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056AE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ОПК-4.3.1. Владеет способностью </w:t>
            </w:r>
            <w:r w:rsidRPr="00B056A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проводить </w:t>
            </w:r>
            <w:proofErr w:type="gramStart"/>
            <w:r w:rsidRPr="00B056AE">
              <w:rPr>
                <w:rFonts w:ascii="Times New Roman" w:hAnsi="Times New Roman"/>
                <w:snapToGrid w:val="0"/>
                <w:sz w:val="24"/>
                <w:szCs w:val="24"/>
              </w:rPr>
              <w:t>обучение по вопросам</w:t>
            </w:r>
            <w:proofErr w:type="gramEnd"/>
            <w:r w:rsidRPr="00B056A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безопасности жизнедеятельности и защиты окружающей среды</w:t>
            </w:r>
          </w:p>
        </w:tc>
      </w:tr>
      <w:tr w:rsidR="0005188C" w:rsidRPr="00874B2E" w:rsidTr="00E45681">
        <w:tc>
          <w:tcPr>
            <w:tcW w:w="14771" w:type="dxa"/>
            <w:gridSpan w:val="3"/>
            <w:vAlign w:val="center"/>
          </w:tcPr>
          <w:p w:rsidR="0005188C" w:rsidRPr="0052505C" w:rsidRDefault="0005188C" w:rsidP="000518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0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5188C" w:rsidRPr="00874B2E" w:rsidTr="001061A3">
        <w:tc>
          <w:tcPr>
            <w:tcW w:w="1438" w:type="dxa"/>
            <w:vMerge w:val="restart"/>
            <w:vAlign w:val="center"/>
          </w:tcPr>
          <w:p w:rsidR="0005188C" w:rsidRPr="00874B2E" w:rsidRDefault="0005188C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.В.1</w:t>
            </w:r>
          </w:p>
        </w:tc>
        <w:tc>
          <w:tcPr>
            <w:tcW w:w="2705" w:type="dxa"/>
            <w:vMerge w:val="restart"/>
            <w:vAlign w:val="center"/>
          </w:tcPr>
          <w:p w:rsidR="0005188C" w:rsidRPr="0052505C" w:rsidRDefault="00685E5B" w:rsidP="00685E5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2505C">
              <w:rPr>
                <w:rFonts w:ascii="Times New Roman" w:hAnsi="Times New Roman"/>
                <w:sz w:val="24"/>
                <w:szCs w:val="24"/>
              </w:rPr>
              <w:t>Система управления охраной труда</w:t>
            </w:r>
          </w:p>
        </w:tc>
        <w:tc>
          <w:tcPr>
            <w:tcW w:w="10628" w:type="dxa"/>
          </w:tcPr>
          <w:p w:rsidR="0010538C" w:rsidRDefault="00D90735" w:rsidP="0010538C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1FDE">
              <w:rPr>
                <w:rFonts w:ascii="Times New Roman" w:hAnsi="Times New Roman"/>
                <w:sz w:val="24"/>
                <w:szCs w:val="24"/>
              </w:rPr>
              <w:t>ПК-1.1.2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21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FDE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Знает</w:t>
            </w:r>
            <w:r w:rsidRPr="00E21FD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принципы и методы программно-целевого планирования и организации мероприятий по охране труда</w:t>
            </w:r>
          </w:p>
          <w:p w:rsidR="00D90735" w:rsidRDefault="00D90735" w:rsidP="0010538C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1FDE">
              <w:rPr>
                <w:rFonts w:ascii="Times New Roman" w:hAnsi="Times New Roman"/>
                <w:sz w:val="24"/>
                <w:szCs w:val="24"/>
              </w:rPr>
              <w:t>ПК-1.1.3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21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FDE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Знает</w:t>
            </w:r>
            <w:r w:rsidRPr="00E21FD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показатели и методики </w:t>
            </w:r>
            <w:proofErr w:type="gramStart"/>
            <w:r w:rsidRPr="00E21FDE">
              <w:rPr>
                <w:rFonts w:ascii="Times New Roman" w:hAnsi="Times New Roman"/>
                <w:snapToGrid w:val="0"/>
                <w:sz w:val="24"/>
                <w:szCs w:val="24"/>
              </w:rPr>
              <w:t>определения эффективности функционирования системы управления</w:t>
            </w:r>
            <w:proofErr w:type="gramEnd"/>
            <w:r w:rsidRPr="00E21FD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охраной труда</w:t>
            </w:r>
          </w:p>
          <w:p w:rsidR="00D90735" w:rsidRDefault="00D90735" w:rsidP="0010538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A6405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A6405">
              <w:rPr>
                <w:rFonts w:ascii="Times New Roman" w:hAnsi="Times New Roman"/>
                <w:sz w:val="24"/>
                <w:szCs w:val="24"/>
              </w:rPr>
              <w:t>.1.4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A6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Знает лучшие отечественные и зарубежные практики в области управления охраной труда</w:t>
            </w:r>
          </w:p>
          <w:p w:rsidR="00D90735" w:rsidRDefault="00D90735" w:rsidP="0010538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A176C">
              <w:rPr>
                <w:rFonts w:ascii="Times New Roman" w:hAnsi="Times New Roman"/>
                <w:sz w:val="24"/>
                <w:szCs w:val="24"/>
              </w:rPr>
              <w:t>ПК-2.1.2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A1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Знает применяемое оборудование, технологические процессы, структура управления в организации</w:t>
            </w:r>
          </w:p>
          <w:p w:rsidR="00D90735" w:rsidRDefault="00D90735" w:rsidP="0010538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ПК-3.1.5. Знает требования к разработке положения о системе управления охраной труда в организации</w:t>
            </w:r>
          </w:p>
          <w:p w:rsidR="00D90735" w:rsidRDefault="00D90735" w:rsidP="0010538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ПК-3.1.6. Знает классификацию, характеристики и источники вредных и (или) опасных производственных факторов производственной среды и трудового процесса, а также методы оценки уровня их воздействия на работника</w:t>
            </w:r>
          </w:p>
          <w:p w:rsidR="00D90735" w:rsidRDefault="00D90735" w:rsidP="0010538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ПК-4.1.5. Знает передовой опыт и передовые технологии обеспечения безопасности и улучшения условий труда</w:t>
            </w:r>
          </w:p>
          <w:p w:rsidR="00D90735" w:rsidRDefault="00D90735" w:rsidP="0010538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ПК-6.1.2. Знает основные принципы и элементы стратегического менеджмента</w:t>
            </w:r>
          </w:p>
          <w:p w:rsidR="00D90735" w:rsidRDefault="00D90735" w:rsidP="0010538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ПК-7.1.1. Знает основы и принципы управления проектами</w:t>
            </w:r>
          </w:p>
          <w:p w:rsidR="00D90735" w:rsidRDefault="00D90735" w:rsidP="0010538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ПК-7.1.2. Знает современные теории организационных изменений и подходы к их осуществлению</w:t>
            </w:r>
          </w:p>
          <w:p w:rsidR="00D90735" w:rsidRDefault="00D90735" w:rsidP="0010538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ПК-7.1.3. Знает содержание, элементы и принципы процессов стратегического, оперативного планирования</w:t>
            </w:r>
          </w:p>
          <w:p w:rsidR="00D90735" w:rsidRPr="0005188C" w:rsidRDefault="00D90735" w:rsidP="0010538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ПК-9.1.1. Знает виды и процедуры комплексного стратегического контроля</w:t>
            </w:r>
          </w:p>
        </w:tc>
      </w:tr>
      <w:tr w:rsidR="0005188C" w:rsidRPr="00874B2E" w:rsidTr="001061A3">
        <w:tc>
          <w:tcPr>
            <w:tcW w:w="1438" w:type="dxa"/>
            <w:vMerge/>
            <w:vAlign w:val="center"/>
          </w:tcPr>
          <w:p w:rsidR="0005188C" w:rsidRPr="00874B2E" w:rsidRDefault="0005188C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05188C" w:rsidRPr="00874B2E" w:rsidRDefault="0005188C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402F3F" w:rsidRPr="00D90735" w:rsidRDefault="00D90735" w:rsidP="00402F3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90735">
              <w:rPr>
                <w:rFonts w:ascii="Times New Roman" w:hAnsi="Times New Roman"/>
                <w:sz w:val="24"/>
                <w:szCs w:val="24"/>
              </w:rPr>
              <w:t xml:space="preserve">ПК-1.2.1. Умеет применять государственные нормативные требования охраны труда, межгосударственные, национальные и международные стандарты в сфере безопасности и охраны труда с целью </w:t>
            </w:r>
            <w:proofErr w:type="gramStart"/>
            <w:r w:rsidRPr="00D90735">
              <w:rPr>
                <w:rFonts w:ascii="Times New Roman" w:hAnsi="Times New Roman"/>
                <w:sz w:val="24"/>
                <w:szCs w:val="24"/>
              </w:rPr>
              <w:t>обеспечения выполнения отдельных процедур системы управления</w:t>
            </w:r>
            <w:proofErr w:type="gramEnd"/>
            <w:r w:rsidRPr="00D90735">
              <w:rPr>
                <w:rFonts w:ascii="Times New Roman" w:hAnsi="Times New Roman"/>
                <w:sz w:val="24"/>
                <w:szCs w:val="24"/>
              </w:rPr>
              <w:t xml:space="preserve"> охраной труда</w:t>
            </w:r>
          </w:p>
          <w:p w:rsidR="00D90735" w:rsidRPr="00D90735" w:rsidRDefault="00D90735" w:rsidP="00402F3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90735">
              <w:rPr>
                <w:rFonts w:ascii="Times New Roman" w:hAnsi="Times New Roman"/>
                <w:sz w:val="24"/>
                <w:szCs w:val="24"/>
              </w:rPr>
              <w:t>ПК-1.2.2. Умеет анализировать лучшие практики построения системы управления охраной труда и оценивать возможности использования этого опыта</w:t>
            </w:r>
          </w:p>
          <w:p w:rsidR="00D90735" w:rsidRPr="00D90735" w:rsidRDefault="00D90735" w:rsidP="00402F3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90735">
              <w:rPr>
                <w:rFonts w:ascii="Times New Roman" w:hAnsi="Times New Roman"/>
                <w:sz w:val="24"/>
                <w:szCs w:val="24"/>
              </w:rPr>
              <w:t>ПК-1.2.3. Умеет применять методы проверки (аудита) функционирования системы управления охраной труда, выявлять и анализировать недостатки с учетом отраслевой специфики и особенностей деятельности работодателя</w:t>
            </w:r>
          </w:p>
          <w:p w:rsidR="00D90735" w:rsidRPr="00D90735" w:rsidRDefault="00D90735" w:rsidP="00402F3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90735">
              <w:rPr>
                <w:rFonts w:ascii="Times New Roman" w:hAnsi="Times New Roman"/>
                <w:sz w:val="24"/>
                <w:szCs w:val="24"/>
              </w:rPr>
              <w:t>ПК-1.2.4. Умеет анализировать состояние производственного травматизма и профессиональных заболеваний</w:t>
            </w:r>
          </w:p>
          <w:p w:rsidR="00D90735" w:rsidRPr="00D90735" w:rsidRDefault="00D90735" w:rsidP="00402F3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90735">
              <w:rPr>
                <w:rFonts w:ascii="Times New Roman" w:hAnsi="Times New Roman"/>
                <w:sz w:val="24"/>
                <w:szCs w:val="24"/>
              </w:rPr>
              <w:t>ПК-3.2.1. Умеет анализировать выполнение мероприятий, предусмотренных планами (программами) улучшения условий и охраны труда</w:t>
            </w:r>
          </w:p>
          <w:p w:rsidR="00D90735" w:rsidRPr="00D90735" w:rsidRDefault="00D90735" w:rsidP="00402F3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90735">
              <w:rPr>
                <w:rFonts w:ascii="Times New Roman" w:hAnsi="Times New Roman"/>
                <w:sz w:val="24"/>
                <w:szCs w:val="24"/>
              </w:rPr>
              <w:t>ПК-3.2.3. Умеет анализировать состояние производственного травматизма и профессиональных заболеваний, результативности принимаемых мер по устранению выявленных нарушений</w:t>
            </w:r>
          </w:p>
          <w:p w:rsidR="00D90735" w:rsidRPr="00D90735" w:rsidRDefault="00D90735" w:rsidP="00402F3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90735">
              <w:rPr>
                <w:rFonts w:ascii="Times New Roman" w:hAnsi="Times New Roman"/>
                <w:sz w:val="24"/>
                <w:szCs w:val="24"/>
              </w:rPr>
              <w:t>ПК-3.2.5. Умеет анализировать эффективность выбора и применения средств индивидуальной защиты</w:t>
            </w:r>
          </w:p>
          <w:p w:rsidR="00D90735" w:rsidRPr="00D90735" w:rsidRDefault="00D90735" w:rsidP="00402F3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90735">
              <w:rPr>
                <w:rFonts w:ascii="Times New Roman" w:hAnsi="Times New Roman"/>
                <w:sz w:val="24"/>
                <w:szCs w:val="24"/>
              </w:rPr>
              <w:t>ПК-3.2.6. Умеет контролировать проведение специальной оценки условий труда и анализировать результаты специальной оценки условий труда на рабочих местах</w:t>
            </w:r>
          </w:p>
          <w:p w:rsidR="00D90735" w:rsidRPr="00D90735" w:rsidRDefault="00D90735" w:rsidP="00402F3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90735">
              <w:rPr>
                <w:rFonts w:ascii="Times New Roman" w:hAnsi="Times New Roman"/>
                <w:sz w:val="24"/>
                <w:szCs w:val="24"/>
              </w:rPr>
              <w:t>ПК-3.2.7. Умеет оценивать приоритетность реализации мероприятий по улучшению условий и охраны труда с учетом их эффективности</w:t>
            </w:r>
          </w:p>
          <w:p w:rsidR="00D90735" w:rsidRPr="00D90735" w:rsidRDefault="00D90735" w:rsidP="00402F3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90735">
              <w:rPr>
                <w:rFonts w:ascii="Times New Roman" w:hAnsi="Times New Roman"/>
                <w:sz w:val="24"/>
                <w:szCs w:val="24"/>
              </w:rPr>
              <w:t>ПК-4.2.1. Умеет анализировать специфику производственной деятельности работодателя, его организационную структуру</w:t>
            </w:r>
          </w:p>
          <w:p w:rsidR="00D90735" w:rsidRPr="00D90735" w:rsidRDefault="00D90735" w:rsidP="00402F3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90735">
              <w:rPr>
                <w:rFonts w:ascii="Times New Roman" w:hAnsi="Times New Roman"/>
                <w:sz w:val="24"/>
                <w:szCs w:val="24"/>
              </w:rPr>
              <w:t>ПК-5.2.3. Умеет пользоваться передовыми практиками оценки подготовки и обучения руководителей и работников по вопросам охраны труда</w:t>
            </w:r>
          </w:p>
          <w:p w:rsidR="00D90735" w:rsidRPr="00D90735" w:rsidRDefault="00D90735" w:rsidP="00402F3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735">
              <w:rPr>
                <w:rFonts w:ascii="Times New Roman" w:hAnsi="Times New Roman"/>
                <w:sz w:val="24"/>
                <w:szCs w:val="24"/>
              </w:rPr>
              <w:t>ПК-5.2.4. Умеет анализировать информацию, тенденции лучших мировых практик оценки подготовки и обучения руководителей и работников по вопросам охраны труда</w:t>
            </w:r>
          </w:p>
        </w:tc>
      </w:tr>
      <w:tr w:rsidR="0005188C" w:rsidRPr="00874B2E" w:rsidTr="001061A3">
        <w:tc>
          <w:tcPr>
            <w:tcW w:w="1438" w:type="dxa"/>
            <w:vMerge/>
            <w:vAlign w:val="center"/>
          </w:tcPr>
          <w:p w:rsidR="0005188C" w:rsidRPr="00874B2E" w:rsidRDefault="0005188C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05188C" w:rsidRPr="00874B2E" w:rsidRDefault="0005188C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05188C" w:rsidRDefault="00D90735" w:rsidP="00607F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26C7F">
              <w:rPr>
                <w:rFonts w:ascii="Times New Roman" w:hAnsi="Times New Roman"/>
                <w:sz w:val="24"/>
                <w:szCs w:val="24"/>
              </w:rPr>
              <w:t>ПК-1.3.3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26C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Владеет расчетом численности службы охраны труда, подготовкой предложений</w:t>
            </w:r>
          </w:p>
          <w:p w:rsidR="00D90735" w:rsidRDefault="00D90735" w:rsidP="00607F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ПК-1.3.4. Владеет подготовкой предложений для включения в локальный нормативный акт о системе управления охраной труда</w:t>
            </w:r>
          </w:p>
          <w:p w:rsidR="00D90735" w:rsidRDefault="00D90735" w:rsidP="00607F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ПК-3.3.4. Владеет документированием процедур системы управления охраной труда</w:t>
            </w:r>
          </w:p>
          <w:p w:rsidR="00D90735" w:rsidRDefault="00D90735" w:rsidP="00607F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ПК-4.3.2. Владеет изучением и распространением передового опыта по охране труда</w:t>
            </w:r>
          </w:p>
          <w:p w:rsidR="00D90735" w:rsidRDefault="00D90735" w:rsidP="00607F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ПК-4.3.3. Владеет разработкой предложений по эффективному организационному обеспечению управления охраной труда</w:t>
            </w:r>
          </w:p>
          <w:p w:rsidR="00D90735" w:rsidRPr="0005188C" w:rsidRDefault="00D90735" w:rsidP="00607F8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ПК-4.3.4. Владеет разработкой предложений по организации и координации работ по охране труда</w:t>
            </w:r>
          </w:p>
        </w:tc>
      </w:tr>
      <w:tr w:rsidR="0005188C" w:rsidRPr="00874B2E" w:rsidTr="001061A3">
        <w:tc>
          <w:tcPr>
            <w:tcW w:w="1438" w:type="dxa"/>
            <w:vMerge w:val="restart"/>
            <w:vAlign w:val="center"/>
          </w:tcPr>
          <w:p w:rsidR="0005188C" w:rsidRPr="00874B2E" w:rsidRDefault="0005188C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.В.2</w:t>
            </w:r>
          </w:p>
        </w:tc>
        <w:tc>
          <w:tcPr>
            <w:tcW w:w="2705" w:type="dxa"/>
            <w:vMerge w:val="restart"/>
            <w:vAlign w:val="center"/>
          </w:tcPr>
          <w:p w:rsidR="0005188C" w:rsidRPr="0052505C" w:rsidRDefault="00685E5B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5C">
              <w:rPr>
                <w:rFonts w:ascii="Times New Roman" w:hAnsi="Times New Roman"/>
                <w:sz w:val="24"/>
                <w:szCs w:val="24"/>
              </w:rPr>
              <w:t xml:space="preserve">Экономика и менеджмент  в области </w:t>
            </w:r>
            <w:proofErr w:type="spellStart"/>
            <w:r w:rsidRPr="0052505C">
              <w:rPr>
                <w:rFonts w:ascii="Times New Roman" w:hAnsi="Times New Roman"/>
                <w:sz w:val="24"/>
                <w:szCs w:val="24"/>
              </w:rPr>
              <w:t>техносферной</w:t>
            </w:r>
            <w:proofErr w:type="spellEnd"/>
            <w:r w:rsidRPr="0052505C">
              <w:rPr>
                <w:rFonts w:ascii="Times New Roman" w:hAnsi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0628" w:type="dxa"/>
          </w:tcPr>
          <w:p w:rsidR="00402F3F" w:rsidRPr="00874B2E" w:rsidRDefault="009E2543" w:rsidP="00607F8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76C">
              <w:rPr>
                <w:rFonts w:ascii="Times New Roman" w:hAnsi="Times New Roman"/>
                <w:sz w:val="24"/>
                <w:szCs w:val="24"/>
              </w:rPr>
              <w:t>ПК-2.1.3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A1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Знает правила финансового обеспечения и разработки бюджетов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предупредительных мер по сокращению производственного травматизма и профессиональных заболеваний работников и санитарно-курортного лечения работников, занятых на работах с вредными и (или) опасными производственными факторами</w:t>
            </w:r>
          </w:p>
        </w:tc>
      </w:tr>
      <w:tr w:rsidR="0005188C" w:rsidRPr="00874B2E" w:rsidTr="001061A3">
        <w:tc>
          <w:tcPr>
            <w:tcW w:w="1438" w:type="dxa"/>
            <w:vMerge/>
            <w:vAlign w:val="center"/>
          </w:tcPr>
          <w:p w:rsidR="0005188C" w:rsidRPr="00874B2E" w:rsidRDefault="0005188C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05188C" w:rsidRPr="0052505C" w:rsidRDefault="0005188C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05188C" w:rsidRPr="009E2543" w:rsidRDefault="009E2543" w:rsidP="00607F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E2543">
              <w:rPr>
                <w:rFonts w:ascii="Times New Roman" w:hAnsi="Times New Roman"/>
                <w:sz w:val="24"/>
                <w:szCs w:val="24"/>
              </w:rPr>
              <w:t>ПК-1.2.3. Умеет применять методы проверки (аудита) функционирования системы управления охраной труда, выявлять и анализировать недостатки с учетом отраслевой специфики и особенностей деятельности работодателя</w:t>
            </w:r>
          </w:p>
          <w:p w:rsidR="009E2543" w:rsidRPr="009E2543" w:rsidRDefault="009E2543" w:rsidP="00607F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E2543">
              <w:rPr>
                <w:rFonts w:ascii="Times New Roman" w:hAnsi="Times New Roman"/>
                <w:sz w:val="24"/>
                <w:szCs w:val="24"/>
              </w:rPr>
              <w:t>ПК-2.2.3. Умеет проводить расчеты необходимого финансового обеспечения для реализации мероприятий по улучшению условий и охраны труда и снижению уровней профессиональных рисков</w:t>
            </w:r>
          </w:p>
          <w:p w:rsidR="009E2543" w:rsidRPr="00874B2E" w:rsidRDefault="009E2543" w:rsidP="00607F8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543">
              <w:rPr>
                <w:rFonts w:ascii="Times New Roman" w:hAnsi="Times New Roman"/>
                <w:sz w:val="24"/>
                <w:szCs w:val="24"/>
              </w:rPr>
              <w:t>ПК-4.2.2. Умеет анализировать исполнение сметы расходования в подразделениях средств, выделенных на выполнение мероприятий по улучшению условий и охраны труда</w:t>
            </w:r>
          </w:p>
        </w:tc>
      </w:tr>
      <w:tr w:rsidR="0005188C" w:rsidRPr="00874B2E" w:rsidTr="001061A3">
        <w:tc>
          <w:tcPr>
            <w:tcW w:w="1438" w:type="dxa"/>
            <w:vMerge/>
            <w:vAlign w:val="center"/>
          </w:tcPr>
          <w:p w:rsidR="0005188C" w:rsidRPr="00874B2E" w:rsidRDefault="0005188C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05188C" w:rsidRPr="0052505C" w:rsidRDefault="0005188C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05188C" w:rsidRPr="00874B2E" w:rsidRDefault="009E2543" w:rsidP="00607F8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45D1E" w:rsidRPr="00874B2E" w:rsidTr="001061A3">
        <w:tc>
          <w:tcPr>
            <w:tcW w:w="1438" w:type="dxa"/>
            <w:vMerge w:val="restart"/>
            <w:vAlign w:val="center"/>
          </w:tcPr>
          <w:p w:rsidR="00745D1E" w:rsidRPr="00874B2E" w:rsidRDefault="00745D1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.В.3</w:t>
            </w:r>
          </w:p>
        </w:tc>
        <w:tc>
          <w:tcPr>
            <w:tcW w:w="2705" w:type="dxa"/>
            <w:vMerge w:val="restart"/>
            <w:vAlign w:val="center"/>
          </w:tcPr>
          <w:p w:rsidR="00745D1E" w:rsidRPr="0052505C" w:rsidRDefault="00685E5B" w:rsidP="00685E5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2505C">
              <w:rPr>
                <w:rFonts w:ascii="Times New Roman" w:hAnsi="Times New Roman"/>
                <w:sz w:val="24"/>
                <w:szCs w:val="24"/>
              </w:rPr>
              <w:t>Психология деловых отношений</w:t>
            </w:r>
          </w:p>
        </w:tc>
        <w:tc>
          <w:tcPr>
            <w:tcW w:w="10628" w:type="dxa"/>
          </w:tcPr>
          <w:p w:rsidR="00C51134" w:rsidRPr="00C51134" w:rsidRDefault="00C51134" w:rsidP="00402F3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51134">
              <w:rPr>
                <w:rFonts w:ascii="Times New Roman" w:hAnsi="Times New Roman"/>
                <w:snapToGrid w:val="0"/>
                <w:sz w:val="24"/>
                <w:szCs w:val="24"/>
              </w:rPr>
              <w:t>УК-3.1.1. Знает методики формирования команд; методы эффективного руководства коллективами; основные теории лидерства и стили руководства</w:t>
            </w:r>
          </w:p>
          <w:p w:rsidR="00402F3F" w:rsidRPr="009141E0" w:rsidRDefault="009141E0" w:rsidP="00402F3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141E0">
              <w:rPr>
                <w:rFonts w:ascii="Times New Roman" w:hAnsi="Times New Roman"/>
                <w:sz w:val="24"/>
                <w:szCs w:val="24"/>
              </w:rPr>
              <w:t>ПК-4.1.1. Знает эффективные технологии управления персоналом</w:t>
            </w:r>
          </w:p>
          <w:p w:rsidR="009141E0" w:rsidRPr="009141E0" w:rsidRDefault="009141E0" w:rsidP="00402F3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141E0">
              <w:rPr>
                <w:rFonts w:ascii="Times New Roman" w:hAnsi="Times New Roman"/>
                <w:sz w:val="24"/>
                <w:szCs w:val="24"/>
              </w:rPr>
              <w:t>ПК-4.1.3. Знает технологии информирования и убеждения работников</w:t>
            </w:r>
          </w:p>
          <w:p w:rsidR="009141E0" w:rsidRPr="009141E0" w:rsidRDefault="009141E0" w:rsidP="00402F3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141E0">
              <w:rPr>
                <w:rFonts w:ascii="Times New Roman" w:hAnsi="Times New Roman"/>
                <w:sz w:val="24"/>
                <w:szCs w:val="24"/>
              </w:rPr>
              <w:t>ПК-4.1.4. Знает методы мотивации и стимулирования работников к безопасному труду</w:t>
            </w:r>
          </w:p>
          <w:p w:rsidR="009141E0" w:rsidRPr="009141E0" w:rsidRDefault="009141E0" w:rsidP="00402F3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141E0">
              <w:rPr>
                <w:rFonts w:ascii="Times New Roman" w:hAnsi="Times New Roman"/>
                <w:sz w:val="24"/>
                <w:szCs w:val="24"/>
              </w:rPr>
              <w:t xml:space="preserve">ПК-5.1.1. Знает основные критерии </w:t>
            </w:r>
            <w:proofErr w:type="gramStart"/>
            <w:r w:rsidRPr="009141E0">
              <w:rPr>
                <w:rFonts w:ascii="Times New Roman" w:hAnsi="Times New Roman"/>
                <w:sz w:val="24"/>
                <w:szCs w:val="24"/>
              </w:rPr>
              <w:t>оценки результативности применяемых процедур подготовки работников</w:t>
            </w:r>
            <w:proofErr w:type="gramEnd"/>
            <w:r w:rsidRPr="009141E0">
              <w:rPr>
                <w:rFonts w:ascii="Times New Roman" w:hAnsi="Times New Roman"/>
                <w:sz w:val="24"/>
                <w:szCs w:val="24"/>
              </w:rPr>
              <w:t xml:space="preserve"> по вопросам охраны труда</w:t>
            </w:r>
          </w:p>
          <w:p w:rsidR="009141E0" w:rsidRPr="009141E0" w:rsidRDefault="009141E0" w:rsidP="00402F3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141E0">
              <w:rPr>
                <w:rFonts w:ascii="Times New Roman" w:hAnsi="Times New Roman"/>
                <w:sz w:val="24"/>
                <w:szCs w:val="24"/>
              </w:rPr>
              <w:t>ПК-6.1.5. Знает нормы корпоративного управления и корпоративной культуры</w:t>
            </w:r>
          </w:p>
          <w:p w:rsidR="009141E0" w:rsidRPr="009141E0" w:rsidRDefault="009141E0" w:rsidP="00402F3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141E0">
              <w:rPr>
                <w:rFonts w:ascii="Times New Roman" w:hAnsi="Times New Roman"/>
                <w:sz w:val="24"/>
                <w:szCs w:val="24"/>
              </w:rPr>
              <w:t xml:space="preserve">ПК-7.1.4. Знает современные теории и концепции взаимодействия работников в организации, включая вопросы корпоративной этики, мотивации, групповой динамики, </w:t>
            </w:r>
            <w:proofErr w:type="spellStart"/>
            <w:r w:rsidRPr="009141E0">
              <w:rPr>
                <w:rFonts w:ascii="Times New Roman" w:hAnsi="Times New Roman"/>
                <w:sz w:val="24"/>
                <w:szCs w:val="24"/>
              </w:rPr>
              <w:t>командообразования</w:t>
            </w:r>
            <w:proofErr w:type="spellEnd"/>
            <w:r w:rsidRPr="009141E0">
              <w:rPr>
                <w:rFonts w:ascii="Times New Roman" w:hAnsi="Times New Roman"/>
                <w:sz w:val="24"/>
                <w:szCs w:val="24"/>
              </w:rPr>
              <w:t>, коммуникаций, лидерства, управления конфликтами, внедрения инноваций</w:t>
            </w:r>
          </w:p>
          <w:p w:rsidR="009141E0" w:rsidRPr="009141E0" w:rsidRDefault="009141E0" w:rsidP="00402F3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141E0">
              <w:rPr>
                <w:rFonts w:ascii="Times New Roman" w:hAnsi="Times New Roman"/>
                <w:sz w:val="24"/>
                <w:szCs w:val="24"/>
              </w:rPr>
              <w:t>ПК-9.1.3. Знает психологические аспекты внедрения процесса управления профессиональными рисками</w:t>
            </w:r>
          </w:p>
          <w:p w:rsidR="009141E0" w:rsidRPr="009141E0" w:rsidRDefault="009141E0" w:rsidP="00402F3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1E0">
              <w:rPr>
                <w:rFonts w:ascii="Times New Roman" w:hAnsi="Times New Roman"/>
                <w:sz w:val="24"/>
                <w:szCs w:val="24"/>
              </w:rPr>
              <w:t>ПК-9.1.4. Знает нормы профессиональной этики</w:t>
            </w:r>
          </w:p>
        </w:tc>
      </w:tr>
      <w:tr w:rsidR="00745D1E" w:rsidRPr="00874B2E" w:rsidTr="001061A3">
        <w:tc>
          <w:tcPr>
            <w:tcW w:w="1438" w:type="dxa"/>
            <w:vMerge/>
            <w:vAlign w:val="center"/>
          </w:tcPr>
          <w:p w:rsidR="00745D1E" w:rsidRPr="00874B2E" w:rsidRDefault="00745D1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745D1E" w:rsidRPr="00874B2E" w:rsidRDefault="00745D1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C51134" w:rsidRPr="00C51134" w:rsidRDefault="00C51134" w:rsidP="00402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1134">
              <w:rPr>
                <w:rFonts w:ascii="Times New Roman" w:hAnsi="Times New Roman"/>
                <w:snapToGrid w:val="0"/>
                <w:sz w:val="24"/>
                <w:szCs w:val="24"/>
              </w:rPr>
              <w:t>УК-3.2.1. Умеет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</w:t>
            </w:r>
          </w:p>
          <w:p w:rsidR="009141E0" w:rsidRPr="009141E0" w:rsidRDefault="009141E0" w:rsidP="00402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1E0">
              <w:rPr>
                <w:rFonts w:ascii="Times New Roman" w:hAnsi="Times New Roman"/>
                <w:sz w:val="24"/>
                <w:szCs w:val="24"/>
              </w:rPr>
              <w:t>ПК-5.2.1. Умеет устанавливать и поддерживать деловые контакты, отношения, коммуникации с руководителем, специалистами службы охраны труда и лицами, осуществляющими оперативное (линейное) руководство безопасностью и охраной труда работников</w:t>
            </w:r>
          </w:p>
          <w:p w:rsidR="009141E0" w:rsidRPr="009141E0" w:rsidRDefault="009141E0" w:rsidP="00402F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1E0">
              <w:rPr>
                <w:rFonts w:ascii="Times New Roman" w:hAnsi="Times New Roman"/>
                <w:sz w:val="24"/>
                <w:szCs w:val="24"/>
              </w:rPr>
              <w:t>ПК-6.2.1. Умеет устанавливать и поддерживать деловые контакты, отношения с работниками организации и заинтересованными сторонами по вопросам управления профессиональными рисками в организации</w:t>
            </w:r>
          </w:p>
          <w:p w:rsidR="009141E0" w:rsidRPr="009141E0" w:rsidRDefault="009141E0" w:rsidP="00402F3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1E0">
              <w:rPr>
                <w:rFonts w:ascii="Times New Roman" w:hAnsi="Times New Roman"/>
                <w:sz w:val="24"/>
                <w:szCs w:val="24"/>
              </w:rPr>
              <w:lastRenderedPageBreak/>
              <w:t>ПК-8.2.3. Умеет организовывать взаимодействие между подразделениями по составлению и предоставлению отчета об оценке профессиональных рисков</w:t>
            </w:r>
          </w:p>
        </w:tc>
      </w:tr>
      <w:tr w:rsidR="00745D1E" w:rsidRPr="00874B2E" w:rsidTr="001061A3">
        <w:tc>
          <w:tcPr>
            <w:tcW w:w="1438" w:type="dxa"/>
            <w:vMerge/>
            <w:vAlign w:val="center"/>
          </w:tcPr>
          <w:p w:rsidR="00745D1E" w:rsidRPr="00874B2E" w:rsidRDefault="00745D1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745D1E" w:rsidRPr="00874B2E" w:rsidRDefault="00745D1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C51134" w:rsidRPr="00C51134" w:rsidRDefault="00C51134" w:rsidP="00402F3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51134">
              <w:rPr>
                <w:rFonts w:ascii="Times New Roman" w:hAnsi="Times New Roman"/>
                <w:snapToGrid w:val="0"/>
                <w:sz w:val="24"/>
                <w:szCs w:val="24"/>
              </w:rPr>
              <w:t>УК-3.3.1. Владеет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коллективом</w:t>
            </w:r>
          </w:p>
          <w:p w:rsidR="009141E0" w:rsidRDefault="009141E0" w:rsidP="00402F3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141E0">
              <w:rPr>
                <w:rFonts w:ascii="Times New Roman" w:hAnsi="Times New Roman"/>
                <w:sz w:val="24"/>
                <w:szCs w:val="24"/>
              </w:rPr>
              <w:t>ПК-2.3.2. Владеет осуществлением оперативной и консультационной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связи с органами государственной власти по вопросам охраны труда</w:t>
            </w:r>
          </w:p>
          <w:p w:rsidR="009141E0" w:rsidRPr="00402F3F" w:rsidRDefault="009141E0" w:rsidP="00402F3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ПК-4.3.5. Владеет навыками разработки мероприятий по повышению уровня мотивации работников к безопасному труду, заинтересованности работников в улучшении условий труда на рабочих местах, вовлечению их в решение вопросов, связанных с охраной труда</w:t>
            </w:r>
          </w:p>
        </w:tc>
      </w:tr>
      <w:tr w:rsidR="00745D1E" w:rsidRPr="00874B2E" w:rsidTr="001061A3">
        <w:tc>
          <w:tcPr>
            <w:tcW w:w="1438" w:type="dxa"/>
            <w:vMerge w:val="restart"/>
            <w:vAlign w:val="center"/>
          </w:tcPr>
          <w:p w:rsidR="00745D1E" w:rsidRPr="00874B2E" w:rsidRDefault="00745D1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.В.4</w:t>
            </w:r>
          </w:p>
        </w:tc>
        <w:tc>
          <w:tcPr>
            <w:tcW w:w="2705" w:type="dxa"/>
            <w:vMerge w:val="restart"/>
            <w:vAlign w:val="center"/>
          </w:tcPr>
          <w:p w:rsidR="00745D1E" w:rsidRPr="00874B2E" w:rsidRDefault="00685E5B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5C">
              <w:rPr>
                <w:rFonts w:ascii="Times New Roman" w:hAnsi="Times New Roman"/>
                <w:sz w:val="24"/>
                <w:szCs w:val="24"/>
              </w:rPr>
              <w:t>Делопроизводство в деятельности специалиста в области охраны труда</w:t>
            </w:r>
          </w:p>
        </w:tc>
        <w:tc>
          <w:tcPr>
            <w:tcW w:w="10628" w:type="dxa"/>
          </w:tcPr>
          <w:p w:rsidR="00745D1E" w:rsidRDefault="009141E0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ПК-1.1.7. Знает нормативно-правовые акты, регулирующие работу со служебной информацией и персональными данными</w:t>
            </w:r>
          </w:p>
          <w:p w:rsidR="009141E0" w:rsidRDefault="009141E0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ПК-1.1.8. Знает порядок ведения учета и оформления необходимой документации, составления отчетов, номенклатуры дел в бумажном и электронном формате</w:t>
            </w:r>
          </w:p>
          <w:p w:rsidR="00D168DB" w:rsidRDefault="00D168DB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ПК-3.1.3. Знает требования к заполнению протокола 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травмоопасности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рабочих местах</w:t>
            </w:r>
          </w:p>
          <w:p w:rsidR="00D168DB" w:rsidRDefault="00D168DB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ПК-5.1.3. Знает документы, определяющие порядок создания локальных нормативных актов  в организации, порядок их согласования и утверждения</w:t>
            </w:r>
          </w:p>
          <w:p w:rsidR="00D168DB" w:rsidRDefault="00D168DB" w:rsidP="00E45681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ПК-6.1.4. Знает локальные нормативные акты, определяющие общую стратегию развития организации</w:t>
            </w:r>
          </w:p>
        </w:tc>
      </w:tr>
      <w:tr w:rsidR="00745D1E" w:rsidRPr="00874B2E" w:rsidTr="001061A3">
        <w:tc>
          <w:tcPr>
            <w:tcW w:w="1438" w:type="dxa"/>
            <w:vMerge/>
            <w:vAlign w:val="center"/>
          </w:tcPr>
          <w:p w:rsidR="00745D1E" w:rsidRPr="00874B2E" w:rsidRDefault="00745D1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745D1E" w:rsidRPr="00874B2E" w:rsidRDefault="00745D1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745D1E" w:rsidRDefault="00D168DB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ПК-5.2.2. Умеет организовывать разработку локальных нормативных актов по вопросам подготовки работников по охране труда</w:t>
            </w:r>
          </w:p>
          <w:p w:rsidR="00D168DB" w:rsidRDefault="00D168DB" w:rsidP="00E45681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ПК-5.2.5. Умеет использовать единую общероссийскую справочно-информационную систему по охране труда</w:t>
            </w:r>
          </w:p>
        </w:tc>
      </w:tr>
      <w:tr w:rsidR="00745D1E" w:rsidRPr="00874B2E" w:rsidTr="001061A3">
        <w:tc>
          <w:tcPr>
            <w:tcW w:w="1438" w:type="dxa"/>
            <w:vMerge/>
            <w:vAlign w:val="center"/>
          </w:tcPr>
          <w:p w:rsidR="00745D1E" w:rsidRPr="00874B2E" w:rsidRDefault="00745D1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745D1E" w:rsidRPr="00874B2E" w:rsidRDefault="00745D1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402F3F" w:rsidRDefault="00D168DB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A176C">
              <w:rPr>
                <w:rFonts w:ascii="Times New Roman" w:hAnsi="Times New Roman"/>
                <w:sz w:val="24"/>
                <w:szCs w:val="24"/>
              </w:rPr>
              <w:t>ПК-2.3.3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A1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Владеет подготовкой плана мероприятий по улучшению условий и охраны труда и снижению уровней профессиональных рисков, обоснование объемов их финансирования</w:t>
            </w:r>
          </w:p>
          <w:p w:rsidR="00D168DB" w:rsidRDefault="00D168DB" w:rsidP="00E45681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ПК-3.3.2. Владеет оценкой соответствия данных отчетной (статистической) документации работодателя по вопросам условий и охраны труда на рабочих местах требованиям нормативных правовых документов к статистической отчетности работодателя</w:t>
            </w:r>
          </w:p>
        </w:tc>
      </w:tr>
      <w:tr w:rsidR="00745D1E" w:rsidRPr="00874B2E" w:rsidTr="001061A3">
        <w:tc>
          <w:tcPr>
            <w:tcW w:w="1438" w:type="dxa"/>
            <w:vMerge w:val="restart"/>
            <w:vAlign w:val="center"/>
          </w:tcPr>
          <w:p w:rsidR="00745D1E" w:rsidRPr="00874B2E" w:rsidRDefault="00745D1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.В.5</w:t>
            </w:r>
          </w:p>
        </w:tc>
        <w:tc>
          <w:tcPr>
            <w:tcW w:w="2705" w:type="dxa"/>
            <w:vMerge w:val="restart"/>
            <w:vAlign w:val="center"/>
          </w:tcPr>
          <w:p w:rsidR="00745D1E" w:rsidRPr="00874B2E" w:rsidRDefault="009034BB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5C"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proofErr w:type="spellStart"/>
            <w:r w:rsidRPr="0052505C">
              <w:rPr>
                <w:rFonts w:ascii="Times New Roman" w:hAnsi="Times New Roman"/>
                <w:sz w:val="24"/>
                <w:szCs w:val="24"/>
              </w:rPr>
              <w:t>рискориентированного</w:t>
            </w:r>
            <w:proofErr w:type="spellEnd"/>
            <w:r w:rsidRPr="0052505C">
              <w:rPr>
                <w:rFonts w:ascii="Times New Roman" w:hAnsi="Times New Roman"/>
                <w:sz w:val="24"/>
                <w:szCs w:val="24"/>
              </w:rPr>
              <w:t xml:space="preserve"> управления </w:t>
            </w:r>
            <w:proofErr w:type="spellStart"/>
            <w:r w:rsidRPr="0052505C">
              <w:rPr>
                <w:rFonts w:ascii="Times New Roman" w:hAnsi="Times New Roman"/>
                <w:sz w:val="24"/>
                <w:szCs w:val="24"/>
              </w:rPr>
              <w:t>техносферной</w:t>
            </w:r>
            <w:proofErr w:type="spellEnd"/>
            <w:r w:rsidRPr="0052505C">
              <w:rPr>
                <w:rFonts w:ascii="Times New Roman" w:hAnsi="Times New Roman"/>
                <w:sz w:val="24"/>
                <w:szCs w:val="24"/>
              </w:rPr>
              <w:t xml:space="preserve"> безопасностью</w:t>
            </w:r>
          </w:p>
        </w:tc>
        <w:tc>
          <w:tcPr>
            <w:tcW w:w="10628" w:type="dxa"/>
          </w:tcPr>
          <w:p w:rsidR="00F5678F" w:rsidRDefault="0034534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ПК-3.1.1. Знает нормативные правовые акты, нормативно-технические документы, относящиеся к методам, порядку выявления и оценке опасностей и профессиональных рисков работников</w:t>
            </w:r>
          </w:p>
          <w:p w:rsidR="00345349" w:rsidRDefault="0034534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ПК-3.1.2. Знает методы идентификации потенциально вредных и (или) опасных производственных факторов</w:t>
            </w:r>
          </w:p>
          <w:p w:rsidR="00345349" w:rsidRDefault="0034534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ПК-3.1.7. Знает перечень мероприятий по улучшению условий и охраны труда и снижению уровней профессиональных рисков</w:t>
            </w:r>
          </w:p>
          <w:p w:rsidR="00345349" w:rsidRDefault="0034534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ПК-4.1.2. Знает методы оценки профессиональных рисков</w:t>
            </w:r>
          </w:p>
          <w:p w:rsidR="00345349" w:rsidRDefault="0034534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ПК-6.1.1. Знает принципы построения и совершенствования процессов управления профессиональными рисками</w:t>
            </w:r>
          </w:p>
          <w:p w:rsidR="00345349" w:rsidRDefault="0034534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ПК-6.1.3. Знает международные, межгосударственные и национальные стандарты, лучшие практики управления профессиональными рисками</w:t>
            </w:r>
          </w:p>
          <w:p w:rsidR="00345349" w:rsidRDefault="0034534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ПК-8.1.1. Знает требования и правила составления отчета об оценке профессиональных рисков</w:t>
            </w:r>
          </w:p>
          <w:p w:rsidR="00345349" w:rsidRDefault="0034534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ПК-8.1.3. Знает процедуры системы управления профессиональными рисками</w:t>
            </w:r>
          </w:p>
          <w:p w:rsidR="00345349" w:rsidRDefault="0034534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ПК-8.1.4. Знает процедуры контроля функционирования системы управления профессиональными рисками</w:t>
            </w:r>
          </w:p>
          <w:p w:rsidR="008126BF" w:rsidRDefault="008126BF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ПК-9.1.2. Знает принципы формирования и анализа показателей эффективности системы управления профессиональными рисками</w:t>
            </w:r>
          </w:p>
        </w:tc>
      </w:tr>
      <w:tr w:rsidR="00745D1E" w:rsidRPr="00874B2E" w:rsidTr="001061A3">
        <w:tc>
          <w:tcPr>
            <w:tcW w:w="1438" w:type="dxa"/>
            <w:vMerge/>
            <w:vAlign w:val="center"/>
          </w:tcPr>
          <w:p w:rsidR="00745D1E" w:rsidRPr="00874B2E" w:rsidRDefault="00745D1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745D1E" w:rsidRPr="00874B2E" w:rsidRDefault="00745D1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402F3F" w:rsidRPr="008126BF" w:rsidRDefault="0034534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26BF">
              <w:rPr>
                <w:rFonts w:ascii="Times New Roman" w:hAnsi="Times New Roman"/>
                <w:sz w:val="24"/>
                <w:szCs w:val="24"/>
              </w:rPr>
              <w:t xml:space="preserve">ПК-1.2.1. Умеет применять государственные нормативные требования охраны труда, межгосударственные, национальные и международные стандарты в сфере безопасности и охраны труда с целью </w:t>
            </w:r>
            <w:proofErr w:type="gramStart"/>
            <w:r w:rsidRPr="008126BF">
              <w:rPr>
                <w:rFonts w:ascii="Times New Roman" w:hAnsi="Times New Roman"/>
                <w:sz w:val="24"/>
                <w:szCs w:val="24"/>
              </w:rPr>
              <w:t>обеспечения выполнения отдельных процедур системы управления</w:t>
            </w:r>
            <w:proofErr w:type="gramEnd"/>
            <w:r w:rsidRPr="008126BF">
              <w:rPr>
                <w:rFonts w:ascii="Times New Roman" w:hAnsi="Times New Roman"/>
                <w:sz w:val="24"/>
                <w:szCs w:val="24"/>
              </w:rPr>
              <w:t xml:space="preserve"> охраной труда</w:t>
            </w:r>
          </w:p>
          <w:p w:rsidR="00345349" w:rsidRPr="008126BF" w:rsidRDefault="0034534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26BF">
              <w:rPr>
                <w:rFonts w:ascii="Times New Roman" w:hAnsi="Times New Roman"/>
                <w:sz w:val="24"/>
                <w:szCs w:val="24"/>
              </w:rPr>
              <w:t>ПК-1.2.2. Умеет анализировать лучшие практики построения системы управления охраной труда и оценивать возможности использования этого опыта</w:t>
            </w:r>
          </w:p>
          <w:p w:rsidR="00345349" w:rsidRDefault="0034534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A176C">
              <w:rPr>
                <w:rFonts w:ascii="Times New Roman" w:hAnsi="Times New Roman"/>
                <w:sz w:val="24"/>
                <w:szCs w:val="24"/>
              </w:rPr>
              <w:t>ПК-2.2.1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A1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Умеет анализировать вероятность возникновения рисков на этапах производственной деятельности организации, ввода нового оборудования и технологических процессов</w:t>
            </w:r>
          </w:p>
          <w:p w:rsidR="00345349" w:rsidRDefault="0034534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A176C">
              <w:rPr>
                <w:rFonts w:ascii="Times New Roman" w:hAnsi="Times New Roman"/>
                <w:sz w:val="24"/>
                <w:szCs w:val="24"/>
              </w:rPr>
              <w:t>ПК-2.2.2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A1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Умеет обеспечивать проведение профилактической работы по предупреждению производственного травматизма, профессиональных заболеваний, обусловленных производственными факторами, а также работы по улучшению условий труда</w:t>
            </w:r>
          </w:p>
          <w:p w:rsidR="00345349" w:rsidRDefault="0034534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ПК-3.2.2. Умеет анализировать результаты оценки вредных и (или) опасных производственных факторов, опасностей, профессиональных рисков на рабочих местах</w:t>
            </w:r>
          </w:p>
          <w:p w:rsidR="00345349" w:rsidRDefault="0034534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ПК-3.2.4. Умеет оценивать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травмоопасность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рабочих местах</w:t>
            </w:r>
          </w:p>
          <w:p w:rsidR="00345349" w:rsidRDefault="0034534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ПК-3.2.8. Умеет разрабатывать меры управления рисками на основе анализа принимаемых мер и возможностей дальнейшего снижения уровней профессиональных рисков</w:t>
            </w:r>
          </w:p>
          <w:p w:rsidR="00345349" w:rsidRDefault="0034534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ПК-4.2.3. Умеет выявлять опасности, представляющие угрозу жизни и здоровью работников, и оценивать уровни профессиональных рисков</w:t>
            </w:r>
          </w:p>
          <w:p w:rsidR="00345349" w:rsidRDefault="0034534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ПК-6.2.2. Умеет руководить разработкой локальных нормативных актов по управлению профессиональными рисками в организации</w:t>
            </w:r>
          </w:p>
          <w:p w:rsidR="00345349" w:rsidRDefault="0034534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ПК-6.2.3. Умеет разрабатывать регламент управления рисками с учетом лучших национальных и международных практик создания системы управления профессиональными рисками</w:t>
            </w:r>
          </w:p>
          <w:p w:rsidR="00345349" w:rsidRDefault="0034534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ПК-6.2.4. Умеет организовывать процесс управления профессиональными рисками с учетом разработанных регламентов</w:t>
            </w:r>
          </w:p>
          <w:p w:rsidR="00345349" w:rsidRDefault="0034534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ПК-7.2.1. Умеет оценивать ресурсы, необходимые для внедрения процесса управления профессиональными рисками</w:t>
            </w:r>
          </w:p>
          <w:p w:rsidR="00345349" w:rsidRDefault="0034534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ПК-7.2.2. Умеет организовывать процессы управления профессиональными рисками в организации с учетом требований корпоративных документов</w:t>
            </w:r>
          </w:p>
          <w:p w:rsidR="00345349" w:rsidRDefault="0034534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ПК-7.2.3. Умеет разрабатывать показатели оценки эффективности системы управления профессиональными рисками в организации</w:t>
            </w:r>
          </w:p>
          <w:p w:rsidR="00345349" w:rsidRDefault="0034534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ПК-7.2.4. Умеет оценивать эффективность внедрения системы управления профессиональными рисками в организации</w:t>
            </w:r>
          </w:p>
          <w:p w:rsidR="00345349" w:rsidRDefault="0034534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ПК-8.2.1. Умеет контролировать процесс формирования отчета об оценке профессиональных рисков</w:t>
            </w:r>
          </w:p>
          <w:p w:rsidR="00345349" w:rsidRDefault="0034534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ПК-8.2.2. Умеет классифицировать профессиональные риски на основе представленных отчетных данных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45349" w:rsidRDefault="008126BF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ПК-8.2.4. Умеет анализировать планы мероприятий структурных подразделений по управлению профессиональными рисками</w:t>
            </w:r>
          </w:p>
          <w:p w:rsidR="008126BF" w:rsidRDefault="008126BF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ПК-9.2.1. Умеет анализировать показатели внедрения системы управления профессиональными рисками</w:t>
            </w:r>
          </w:p>
          <w:p w:rsidR="008126BF" w:rsidRDefault="008126BF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ПК-9.2.2. Умеет разрабатывать предложения и рекомендации по совершенствованию системы управления профессиональными рисками</w:t>
            </w:r>
          </w:p>
        </w:tc>
      </w:tr>
      <w:tr w:rsidR="00745D1E" w:rsidRPr="00874B2E" w:rsidTr="001061A3">
        <w:tc>
          <w:tcPr>
            <w:tcW w:w="1438" w:type="dxa"/>
            <w:vMerge/>
            <w:vAlign w:val="center"/>
          </w:tcPr>
          <w:p w:rsidR="00745D1E" w:rsidRPr="00874B2E" w:rsidRDefault="00745D1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745D1E" w:rsidRPr="00874B2E" w:rsidRDefault="00745D1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402F3F" w:rsidRDefault="0034534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ПК-1.3.5. Владеет подготовкой предложений по направлениям развития и корректировке системы управления охраной труда, снижения профессиональных рисков</w:t>
            </w:r>
          </w:p>
          <w:p w:rsidR="00345349" w:rsidRDefault="0034534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ПК-6.3.1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ладеет определением задач, принципов и целей стратегического управления профессиональными рисками в организации</w:t>
            </w:r>
          </w:p>
          <w:p w:rsidR="00345349" w:rsidRDefault="0034534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ПК-6.3.2. Владеет определением требований к методическому обеспечению системы управления профессиональными рисками в организации</w:t>
            </w:r>
          </w:p>
          <w:p w:rsidR="00345349" w:rsidRDefault="0034534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ПК-6.3.4. Владеет координированием разработки регламентов управления профессиональными рисками в организации</w:t>
            </w:r>
          </w:p>
          <w:p w:rsidR="00345349" w:rsidRDefault="0034534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ПК-6.3.5. Владеет внедрением единых подходов к управлению профессиональными рисками в организации</w:t>
            </w:r>
          </w:p>
          <w:p w:rsidR="00345349" w:rsidRDefault="0034534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ПК-6.3.6. Владеет актуализацией основных положений регламентов управления профессиональными рисками в организации</w:t>
            </w:r>
          </w:p>
          <w:p w:rsidR="00345349" w:rsidRDefault="0034534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ПК-7.3.1. Владеет постановкой задач участникам процесса управления профессиональными рисками в организации</w:t>
            </w:r>
          </w:p>
          <w:p w:rsidR="00345349" w:rsidRDefault="0034534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ПК-7.3.3. Владеет организацией разработки внедрения системы управления профессиональными рисками в организации</w:t>
            </w:r>
          </w:p>
          <w:p w:rsidR="008126BF" w:rsidRDefault="008126BF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ПК-8.3.1. Владеет навыками анализа и утверждения отчета об оценке профессиональных рисков в организации</w:t>
            </w:r>
          </w:p>
          <w:p w:rsidR="008126BF" w:rsidRDefault="008126BF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ПК-8.3.2. Владеет рассмотрением и утверждением плана мероприятий и контрольных процедур по управлению профессиональными рисками в организации</w:t>
            </w:r>
          </w:p>
          <w:p w:rsidR="008126BF" w:rsidRDefault="008126BF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ПК-8.3.3. Владеет организацией и контролем подготовки предложений по корректировке действующей системы управления профессиональными рисками в организации</w:t>
            </w:r>
          </w:p>
          <w:p w:rsidR="008126BF" w:rsidRDefault="008126BF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ПК-9.3.1. Владеет контролем выполнения стратегии управления профессиональными рисками в организации</w:t>
            </w:r>
          </w:p>
        </w:tc>
      </w:tr>
      <w:tr w:rsidR="00F5678F" w:rsidRPr="00874B2E" w:rsidTr="001061A3">
        <w:tc>
          <w:tcPr>
            <w:tcW w:w="1438" w:type="dxa"/>
            <w:vMerge w:val="restart"/>
            <w:vAlign w:val="center"/>
          </w:tcPr>
          <w:p w:rsidR="00F5678F" w:rsidRPr="00874B2E" w:rsidRDefault="00F5678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.В.6</w:t>
            </w:r>
          </w:p>
        </w:tc>
        <w:tc>
          <w:tcPr>
            <w:tcW w:w="2705" w:type="dxa"/>
            <w:vMerge w:val="restart"/>
            <w:vAlign w:val="center"/>
          </w:tcPr>
          <w:p w:rsidR="00F5678F" w:rsidRPr="0052505C" w:rsidRDefault="009034BB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5C">
              <w:rPr>
                <w:rFonts w:ascii="Times New Roman" w:hAnsi="Times New Roman"/>
                <w:sz w:val="24"/>
                <w:szCs w:val="24"/>
              </w:rPr>
              <w:t xml:space="preserve">Система нормативных правовых актов в </w:t>
            </w:r>
            <w:r w:rsidRPr="005250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области </w:t>
            </w:r>
            <w:proofErr w:type="spellStart"/>
            <w:r w:rsidRPr="0052505C">
              <w:rPr>
                <w:rFonts w:ascii="Times New Roman" w:hAnsi="Times New Roman"/>
                <w:sz w:val="24"/>
                <w:szCs w:val="24"/>
              </w:rPr>
              <w:t>техносферной</w:t>
            </w:r>
            <w:proofErr w:type="spellEnd"/>
            <w:r w:rsidRPr="0052505C">
              <w:rPr>
                <w:rFonts w:ascii="Times New Roman" w:hAnsi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0628" w:type="dxa"/>
          </w:tcPr>
          <w:p w:rsidR="00812DA2" w:rsidRDefault="008126BF" w:rsidP="00E45681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402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ПК-1.1.1. </w:t>
            </w:r>
            <w:r w:rsidRPr="00740269">
              <w:rPr>
                <w:rFonts w:ascii="Times New Roman" w:hAnsi="Times New Roman"/>
                <w:snapToGrid w:val="0"/>
                <w:sz w:val="24"/>
                <w:szCs w:val="24"/>
              </w:rPr>
              <w:t>Знает национальные, межгосударственные и основные международные стандарты систем управления охраной труда</w:t>
            </w:r>
          </w:p>
          <w:p w:rsidR="008126BF" w:rsidRDefault="008126BF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A176C">
              <w:rPr>
                <w:rFonts w:ascii="Times New Roman" w:hAnsi="Times New Roman"/>
                <w:sz w:val="24"/>
                <w:szCs w:val="24"/>
              </w:rPr>
              <w:lastRenderedPageBreak/>
              <w:t>ПК-2.1.1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A1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Знает нормативные правовые акты по охране труда</w:t>
            </w:r>
          </w:p>
          <w:p w:rsidR="008126BF" w:rsidRDefault="008126BF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A176C">
              <w:rPr>
                <w:rFonts w:ascii="Times New Roman" w:hAnsi="Times New Roman"/>
                <w:sz w:val="24"/>
                <w:szCs w:val="24"/>
              </w:rPr>
              <w:t>ПК-2.1.5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A1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Знает правила установления страхователям скидок и надбавок к тарифам на обязательное социальное страхование от несчастных случаев на производстве и профессиональных заболеваний</w:t>
            </w:r>
          </w:p>
          <w:p w:rsidR="008126BF" w:rsidRDefault="008126BF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ПК-3.1.4. Знает типовые нормы средств индивидуальной защиты</w:t>
            </w:r>
          </w:p>
          <w:p w:rsidR="008126BF" w:rsidRDefault="008126BF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ПК-3.1.8. Знает виды гарантий и компенсаций, предоставляемых работникам, занятым на работах с вредными и (или) опасными условиями труда, основание и порядок их представления</w:t>
            </w:r>
          </w:p>
          <w:p w:rsidR="008126BF" w:rsidRDefault="008126BF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ПК-5.1.2. Знает основные положения национальных, межгосударственных и международных стандартов, регламентирующих подготовку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обучение по охране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  <w:p w:rsidR="008126BF" w:rsidRDefault="008126BF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ПК-8.1.2. Знает локальные и нормативные акты по управлению профессиональными рисками в организации</w:t>
            </w:r>
          </w:p>
        </w:tc>
      </w:tr>
      <w:tr w:rsidR="00F5678F" w:rsidRPr="00874B2E" w:rsidTr="001061A3">
        <w:tc>
          <w:tcPr>
            <w:tcW w:w="1438" w:type="dxa"/>
            <w:vMerge/>
            <w:vAlign w:val="center"/>
          </w:tcPr>
          <w:p w:rsidR="00F5678F" w:rsidRPr="00874B2E" w:rsidRDefault="00F5678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F5678F" w:rsidRPr="0052505C" w:rsidRDefault="00F5678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12DA2" w:rsidRPr="00F5678F" w:rsidRDefault="008126BF" w:rsidP="007A394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5678F" w:rsidRPr="00874B2E" w:rsidTr="001061A3">
        <w:tc>
          <w:tcPr>
            <w:tcW w:w="1438" w:type="dxa"/>
            <w:vMerge/>
            <w:vAlign w:val="center"/>
          </w:tcPr>
          <w:p w:rsidR="00F5678F" w:rsidRPr="00874B2E" w:rsidRDefault="00F5678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F5678F" w:rsidRPr="0052505C" w:rsidRDefault="00F5678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7A394F" w:rsidRDefault="008126BF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4061" w:rsidRPr="00874B2E" w:rsidTr="001061A3">
        <w:trPr>
          <w:trHeight w:val="281"/>
        </w:trPr>
        <w:tc>
          <w:tcPr>
            <w:tcW w:w="1438" w:type="dxa"/>
            <w:vAlign w:val="center"/>
          </w:tcPr>
          <w:p w:rsidR="00674061" w:rsidRPr="00674061" w:rsidRDefault="00674061" w:rsidP="00685E5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740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</w:t>
            </w:r>
            <w:proofErr w:type="gramStart"/>
            <w:r w:rsidRPr="006740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  <w:r w:rsidRPr="006740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.В.ДВ.1</w:t>
            </w:r>
          </w:p>
        </w:tc>
        <w:tc>
          <w:tcPr>
            <w:tcW w:w="2705" w:type="dxa"/>
            <w:vAlign w:val="center"/>
          </w:tcPr>
          <w:p w:rsidR="00674061" w:rsidRPr="0052505C" w:rsidRDefault="00674061" w:rsidP="00685E5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250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Дисциплины по выбору </w:t>
            </w:r>
          </w:p>
        </w:tc>
        <w:tc>
          <w:tcPr>
            <w:tcW w:w="10628" w:type="dxa"/>
          </w:tcPr>
          <w:p w:rsidR="00674061" w:rsidRDefault="00674061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061" w:rsidRPr="00874B2E" w:rsidTr="001061A3">
        <w:trPr>
          <w:trHeight w:val="281"/>
        </w:trPr>
        <w:tc>
          <w:tcPr>
            <w:tcW w:w="1438" w:type="dxa"/>
            <w:vMerge w:val="restart"/>
            <w:vAlign w:val="center"/>
          </w:tcPr>
          <w:p w:rsidR="00674061" w:rsidRPr="00874B2E" w:rsidRDefault="0067406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.В.ДВ.1.1</w:t>
            </w:r>
          </w:p>
        </w:tc>
        <w:tc>
          <w:tcPr>
            <w:tcW w:w="2705" w:type="dxa"/>
            <w:vMerge w:val="restart"/>
            <w:vAlign w:val="center"/>
          </w:tcPr>
          <w:p w:rsidR="00674061" w:rsidRPr="0052505C" w:rsidRDefault="008126B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5C">
              <w:rPr>
                <w:rFonts w:ascii="Times New Roman" w:hAnsi="Times New Roman"/>
                <w:sz w:val="24"/>
                <w:szCs w:val="24"/>
              </w:rPr>
              <w:t>Системы управления базами данных</w:t>
            </w:r>
          </w:p>
        </w:tc>
        <w:tc>
          <w:tcPr>
            <w:tcW w:w="10628" w:type="dxa"/>
          </w:tcPr>
          <w:p w:rsidR="00674061" w:rsidRDefault="008126BF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6405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A6405">
              <w:rPr>
                <w:rFonts w:ascii="Times New Roman" w:hAnsi="Times New Roman"/>
                <w:sz w:val="24"/>
                <w:szCs w:val="24"/>
              </w:rPr>
              <w:t>.1.5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A6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Знает порядок работы с базами данных и электронными архивами</w:t>
            </w:r>
          </w:p>
          <w:p w:rsidR="008126BF" w:rsidRDefault="008126BF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ПК-1.1.6. Знает прикладные программы для локальных сетей и информационно-телекоммуникационной сети «Интернет», системы онлайн-консультирования</w:t>
            </w:r>
          </w:p>
        </w:tc>
      </w:tr>
      <w:tr w:rsidR="00674061" w:rsidRPr="00874B2E" w:rsidTr="001061A3">
        <w:trPr>
          <w:trHeight w:val="281"/>
        </w:trPr>
        <w:tc>
          <w:tcPr>
            <w:tcW w:w="1438" w:type="dxa"/>
            <w:vMerge/>
            <w:vAlign w:val="center"/>
          </w:tcPr>
          <w:p w:rsidR="00674061" w:rsidRPr="00874B2E" w:rsidRDefault="0067406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674061" w:rsidRPr="0052505C" w:rsidRDefault="0067406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674061" w:rsidRPr="008126BF" w:rsidRDefault="008126BF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126BF">
              <w:rPr>
                <w:rFonts w:ascii="Times New Roman" w:hAnsi="Times New Roman"/>
                <w:sz w:val="24"/>
                <w:szCs w:val="24"/>
              </w:rPr>
              <w:t>ПК-1.2.5. Умеет пользоваться цифровыми платформами и справочно-информационными системами по охране труда, по учету результатов проведения специальной оценки условий труда, государственной аккредитации, стандартизации и статистики</w:t>
            </w:r>
          </w:p>
        </w:tc>
      </w:tr>
      <w:tr w:rsidR="00674061" w:rsidRPr="00874B2E" w:rsidTr="001061A3">
        <w:trPr>
          <w:trHeight w:val="281"/>
        </w:trPr>
        <w:tc>
          <w:tcPr>
            <w:tcW w:w="1438" w:type="dxa"/>
            <w:vMerge/>
            <w:vAlign w:val="center"/>
          </w:tcPr>
          <w:p w:rsidR="00674061" w:rsidRPr="00874B2E" w:rsidRDefault="0067406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674061" w:rsidRPr="0052505C" w:rsidRDefault="0067406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674061" w:rsidRDefault="008126BF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26BF" w:rsidRPr="00874B2E" w:rsidTr="001061A3">
        <w:trPr>
          <w:trHeight w:val="281"/>
        </w:trPr>
        <w:tc>
          <w:tcPr>
            <w:tcW w:w="1438" w:type="dxa"/>
            <w:vMerge w:val="restart"/>
            <w:vAlign w:val="center"/>
          </w:tcPr>
          <w:p w:rsidR="008126BF" w:rsidRPr="00874B2E" w:rsidRDefault="008126B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.В.ДВ.1.2</w:t>
            </w:r>
          </w:p>
        </w:tc>
        <w:tc>
          <w:tcPr>
            <w:tcW w:w="2705" w:type="dxa"/>
            <w:vMerge w:val="restart"/>
            <w:vAlign w:val="center"/>
          </w:tcPr>
          <w:p w:rsidR="008126BF" w:rsidRPr="0052505C" w:rsidRDefault="008126BF" w:rsidP="009034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5C">
              <w:rPr>
                <w:rFonts w:ascii="Times New Roman" w:hAnsi="Times New Roman"/>
                <w:sz w:val="24"/>
                <w:szCs w:val="24"/>
              </w:rPr>
              <w:t>Информационные технологии в сфере безопасности</w:t>
            </w:r>
          </w:p>
        </w:tc>
        <w:tc>
          <w:tcPr>
            <w:tcW w:w="10628" w:type="dxa"/>
          </w:tcPr>
          <w:p w:rsidR="008126BF" w:rsidRDefault="008126BF" w:rsidP="003A57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6405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A6405">
              <w:rPr>
                <w:rFonts w:ascii="Times New Roman" w:hAnsi="Times New Roman"/>
                <w:sz w:val="24"/>
                <w:szCs w:val="24"/>
              </w:rPr>
              <w:t>.1.5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A6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Знает порядок работы с базами данных и электронными архивами</w:t>
            </w:r>
          </w:p>
          <w:p w:rsidR="008126BF" w:rsidRDefault="008126BF" w:rsidP="003A57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ПК-1.1.6. Знает прикладные программы для локальных сетей и информационно-телекоммуникационной сети «Интернет», системы онлайн-консультирования</w:t>
            </w:r>
          </w:p>
        </w:tc>
      </w:tr>
      <w:tr w:rsidR="008126BF" w:rsidRPr="00874B2E" w:rsidTr="001061A3">
        <w:trPr>
          <w:trHeight w:val="281"/>
        </w:trPr>
        <w:tc>
          <w:tcPr>
            <w:tcW w:w="1438" w:type="dxa"/>
            <w:vMerge/>
            <w:vAlign w:val="center"/>
          </w:tcPr>
          <w:p w:rsidR="008126BF" w:rsidRPr="00874B2E" w:rsidRDefault="008126B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126BF" w:rsidRPr="00874B2E" w:rsidRDefault="008126B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126BF" w:rsidRPr="008126BF" w:rsidRDefault="008126BF" w:rsidP="003A57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126BF">
              <w:rPr>
                <w:rFonts w:ascii="Times New Roman" w:hAnsi="Times New Roman"/>
                <w:sz w:val="24"/>
                <w:szCs w:val="24"/>
              </w:rPr>
              <w:t>ПК-1.2.5. Умеет пользоваться цифровыми платформами и справочно-информационными системами по охране труда, по учету результатов проведения специальной оценки условий труда, государственной аккредитации, стандартизации и статистики</w:t>
            </w:r>
          </w:p>
        </w:tc>
      </w:tr>
      <w:tr w:rsidR="008126BF" w:rsidRPr="00874B2E" w:rsidTr="001061A3">
        <w:trPr>
          <w:trHeight w:val="281"/>
        </w:trPr>
        <w:tc>
          <w:tcPr>
            <w:tcW w:w="1438" w:type="dxa"/>
            <w:vMerge/>
            <w:vAlign w:val="center"/>
          </w:tcPr>
          <w:p w:rsidR="008126BF" w:rsidRPr="00874B2E" w:rsidRDefault="008126B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126BF" w:rsidRPr="00874B2E" w:rsidRDefault="008126B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126BF" w:rsidRDefault="008126BF" w:rsidP="003A57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26BF" w:rsidRPr="00874B2E" w:rsidTr="001061A3">
        <w:trPr>
          <w:trHeight w:val="281"/>
        </w:trPr>
        <w:tc>
          <w:tcPr>
            <w:tcW w:w="1438" w:type="dxa"/>
            <w:vAlign w:val="center"/>
          </w:tcPr>
          <w:p w:rsidR="008126BF" w:rsidRPr="00674061" w:rsidRDefault="008126BF" w:rsidP="00685E5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740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</w:t>
            </w:r>
            <w:proofErr w:type="gramStart"/>
            <w:r w:rsidRPr="006740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  <w:r w:rsidRPr="006740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.В.ДВ.2</w:t>
            </w:r>
          </w:p>
        </w:tc>
        <w:tc>
          <w:tcPr>
            <w:tcW w:w="2705" w:type="dxa"/>
            <w:vAlign w:val="center"/>
          </w:tcPr>
          <w:p w:rsidR="008126BF" w:rsidRPr="00674061" w:rsidRDefault="008126BF" w:rsidP="00685E5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740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Дисциплины по выбору </w:t>
            </w:r>
          </w:p>
        </w:tc>
        <w:tc>
          <w:tcPr>
            <w:tcW w:w="10628" w:type="dxa"/>
          </w:tcPr>
          <w:p w:rsidR="008126BF" w:rsidRDefault="008126BF" w:rsidP="00685E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6BF" w:rsidRPr="00874B2E" w:rsidTr="001061A3">
        <w:trPr>
          <w:trHeight w:val="281"/>
        </w:trPr>
        <w:tc>
          <w:tcPr>
            <w:tcW w:w="1438" w:type="dxa"/>
            <w:vMerge w:val="restart"/>
            <w:vAlign w:val="center"/>
          </w:tcPr>
          <w:p w:rsidR="008126BF" w:rsidRPr="00874B2E" w:rsidRDefault="008126B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.В.ДВ.2.1</w:t>
            </w:r>
          </w:p>
        </w:tc>
        <w:tc>
          <w:tcPr>
            <w:tcW w:w="2705" w:type="dxa"/>
            <w:vMerge w:val="restart"/>
            <w:vAlign w:val="center"/>
          </w:tcPr>
          <w:p w:rsidR="008126BF" w:rsidRPr="0052505C" w:rsidRDefault="008126B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5C">
              <w:rPr>
                <w:rFonts w:ascii="Times New Roman" w:hAnsi="Times New Roman"/>
                <w:sz w:val="24"/>
                <w:szCs w:val="24"/>
              </w:rPr>
              <w:t xml:space="preserve">Виды и технологии мониторинга в области </w:t>
            </w:r>
            <w:proofErr w:type="spellStart"/>
            <w:r w:rsidRPr="0052505C">
              <w:rPr>
                <w:rFonts w:ascii="Times New Roman" w:hAnsi="Times New Roman"/>
                <w:sz w:val="24"/>
                <w:szCs w:val="24"/>
              </w:rPr>
              <w:t>техносферной</w:t>
            </w:r>
            <w:proofErr w:type="spellEnd"/>
            <w:r w:rsidRPr="0052505C">
              <w:rPr>
                <w:rFonts w:ascii="Times New Roman" w:hAnsi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0628" w:type="dxa"/>
          </w:tcPr>
          <w:p w:rsidR="008126BF" w:rsidRDefault="008126BF" w:rsidP="00685E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26BF" w:rsidRPr="00874B2E" w:rsidTr="001061A3">
        <w:trPr>
          <w:trHeight w:val="281"/>
        </w:trPr>
        <w:tc>
          <w:tcPr>
            <w:tcW w:w="1438" w:type="dxa"/>
            <w:vMerge/>
            <w:vAlign w:val="center"/>
          </w:tcPr>
          <w:p w:rsidR="008126BF" w:rsidRPr="00874B2E" w:rsidRDefault="008126B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126BF" w:rsidRPr="0052505C" w:rsidRDefault="008126B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126BF" w:rsidRDefault="008126BF" w:rsidP="00685E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ПК-4.2.4. Умеет анализировать выявленные профессиональные риски на рабочих местах, вести их мониторинг</w:t>
            </w:r>
          </w:p>
        </w:tc>
      </w:tr>
      <w:tr w:rsidR="008126BF" w:rsidRPr="00874B2E" w:rsidTr="001061A3">
        <w:trPr>
          <w:trHeight w:val="281"/>
        </w:trPr>
        <w:tc>
          <w:tcPr>
            <w:tcW w:w="1438" w:type="dxa"/>
            <w:vMerge/>
            <w:vAlign w:val="center"/>
          </w:tcPr>
          <w:p w:rsidR="008126BF" w:rsidRPr="00874B2E" w:rsidRDefault="008126B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126BF" w:rsidRPr="0052505C" w:rsidRDefault="008126B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126BF" w:rsidRDefault="008126BF" w:rsidP="00685E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ПК-9.3.2. Владеет мониторингом системы управления профессиональными рисками в организации</w:t>
            </w:r>
          </w:p>
        </w:tc>
      </w:tr>
      <w:tr w:rsidR="008126BF" w:rsidRPr="00874B2E" w:rsidTr="001061A3">
        <w:trPr>
          <w:trHeight w:val="281"/>
        </w:trPr>
        <w:tc>
          <w:tcPr>
            <w:tcW w:w="1438" w:type="dxa"/>
            <w:vMerge w:val="restart"/>
            <w:vAlign w:val="center"/>
          </w:tcPr>
          <w:p w:rsidR="008126BF" w:rsidRPr="00874B2E" w:rsidRDefault="008126B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.В.ДВ.2.2</w:t>
            </w:r>
          </w:p>
        </w:tc>
        <w:tc>
          <w:tcPr>
            <w:tcW w:w="2705" w:type="dxa"/>
            <w:vMerge w:val="restart"/>
            <w:vAlign w:val="center"/>
          </w:tcPr>
          <w:p w:rsidR="008126BF" w:rsidRPr="0052505C" w:rsidRDefault="008126B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5C">
              <w:rPr>
                <w:rFonts w:ascii="Times New Roman" w:hAnsi="Times New Roman"/>
                <w:sz w:val="24"/>
                <w:szCs w:val="24"/>
              </w:rPr>
              <w:t>Мониторинг безопасности</w:t>
            </w:r>
          </w:p>
        </w:tc>
        <w:tc>
          <w:tcPr>
            <w:tcW w:w="10628" w:type="dxa"/>
          </w:tcPr>
          <w:p w:rsidR="008126BF" w:rsidRDefault="008126BF" w:rsidP="003A57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26BF" w:rsidRPr="00874B2E" w:rsidTr="001061A3">
        <w:trPr>
          <w:trHeight w:val="281"/>
        </w:trPr>
        <w:tc>
          <w:tcPr>
            <w:tcW w:w="1438" w:type="dxa"/>
            <w:vMerge/>
            <w:vAlign w:val="center"/>
          </w:tcPr>
          <w:p w:rsidR="008126BF" w:rsidRPr="00874B2E" w:rsidRDefault="008126B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126BF" w:rsidRPr="0052505C" w:rsidRDefault="008126B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126BF" w:rsidRDefault="008126BF" w:rsidP="003A57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ПК-4.2.4. Умеет анализировать выявленные профессиональные риски на рабочих местах, вести их мониторинг</w:t>
            </w:r>
          </w:p>
        </w:tc>
      </w:tr>
      <w:tr w:rsidR="008126BF" w:rsidRPr="00874B2E" w:rsidTr="001061A3">
        <w:trPr>
          <w:trHeight w:val="281"/>
        </w:trPr>
        <w:tc>
          <w:tcPr>
            <w:tcW w:w="1438" w:type="dxa"/>
            <w:vMerge/>
            <w:vAlign w:val="center"/>
          </w:tcPr>
          <w:p w:rsidR="008126BF" w:rsidRPr="00874B2E" w:rsidRDefault="008126B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126BF" w:rsidRPr="0052505C" w:rsidRDefault="008126B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126BF" w:rsidRDefault="008126BF" w:rsidP="003A57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ПК-9.3.2. Владеет мониторингом системы управления профессиональными рисками в организации</w:t>
            </w:r>
          </w:p>
        </w:tc>
      </w:tr>
      <w:tr w:rsidR="008126BF" w:rsidRPr="00874B2E" w:rsidTr="00685E5B">
        <w:trPr>
          <w:trHeight w:val="281"/>
        </w:trPr>
        <w:tc>
          <w:tcPr>
            <w:tcW w:w="14771" w:type="dxa"/>
            <w:gridSpan w:val="3"/>
            <w:vAlign w:val="center"/>
          </w:tcPr>
          <w:p w:rsidR="008126BF" w:rsidRPr="0052505C" w:rsidRDefault="008126BF" w:rsidP="0067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5C">
              <w:rPr>
                <w:rFonts w:ascii="Times New Roman" w:hAnsi="Times New Roman"/>
                <w:b/>
                <w:sz w:val="24"/>
                <w:szCs w:val="24"/>
              </w:rPr>
              <w:t>Блок 2. Практика</w:t>
            </w:r>
          </w:p>
        </w:tc>
      </w:tr>
      <w:tr w:rsidR="008126BF" w:rsidRPr="00874B2E" w:rsidTr="00685E5B">
        <w:trPr>
          <w:trHeight w:val="281"/>
        </w:trPr>
        <w:tc>
          <w:tcPr>
            <w:tcW w:w="14771" w:type="dxa"/>
            <w:gridSpan w:val="3"/>
            <w:vAlign w:val="center"/>
          </w:tcPr>
          <w:p w:rsidR="008126BF" w:rsidRPr="0052505C" w:rsidRDefault="008126BF" w:rsidP="0067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5C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</w:tr>
      <w:tr w:rsidR="00C25445" w:rsidRPr="00874B2E" w:rsidTr="00E12F22">
        <w:trPr>
          <w:trHeight w:val="2499"/>
        </w:trPr>
        <w:tc>
          <w:tcPr>
            <w:tcW w:w="1438" w:type="dxa"/>
            <w:vMerge w:val="restart"/>
            <w:vAlign w:val="center"/>
          </w:tcPr>
          <w:p w:rsidR="00C25445" w:rsidRPr="00874B2E" w:rsidRDefault="00C25445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.У.О.1</w:t>
            </w:r>
          </w:p>
        </w:tc>
        <w:tc>
          <w:tcPr>
            <w:tcW w:w="2705" w:type="dxa"/>
            <w:vMerge w:val="restart"/>
            <w:vAlign w:val="center"/>
          </w:tcPr>
          <w:p w:rsidR="00C25445" w:rsidRPr="0052505C" w:rsidRDefault="00C25445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5C">
              <w:rPr>
                <w:rFonts w:ascii="Times New Roman" w:hAnsi="Times New Roman"/>
                <w:sz w:val="24"/>
                <w:szCs w:val="24"/>
              </w:rPr>
              <w:t>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10628" w:type="dxa"/>
          </w:tcPr>
          <w:p w:rsidR="00C25445" w:rsidRPr="00A06C7B" w:rsidRDefault="00C25445" w:rsidP="00812DA2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A06C7B">
              <w:rPr>
                <w:rFonts w:ascii="Times New Roman" w:hAnsi="Times New Roman"/>
                <w:snapToGrid w:val="0"/>
                <w:sz w:val="24"/>
                <w:szCs w:val="24"/>
              </w:rPr>
              <w:t>УК-1.2.1. Умеет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  <w:p w:rsidR="00C25445" w:rsidRPr="00257B2D" w:rsidRDefault="00C25445" w:rsidP="00812DA2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57B2D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ОПК-1.2.1. Умеет </w:t>
            </w:r>
            <w:r w:rsidRPr="00257B2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самостоятельно приобретать, структурировать и  применять математические, </w:t>
            </w:r>
            <w:proofErr w:type="gramStart"/>
            <w:r w:rsidRPr="00257B2D">
              <w:rPr>
                <w:rFonts w:ascii="Times New Roman" w:hAnsi="Times New Roman"/>
                <w:snapToGrid w:val="0"/>
                <w:sz w:val="24"/>
                <w:szCs w:val="24"/>
              </w:rPr>
              <w:t>естественно-научные</w:t>
            </w:r>
            <w:proofErr w:type="gramEnd"/>
            <w:r w:rsidRPr="00257B2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социально-экономические и профессиональные знания в области </w:t>
            </w:r>
            <w:proofErr w:type="spellStart"/>
            <w:r w:rsidRPr="00257B2D">
              <w:rPr>
                <w:rFonts w:ascii="Times New Roman" w:hAnsi="Times New Roman"/>
                <w:snapToGrid w:val="0"/>
                <w:sz w:val="24"/>
                <w:szCs w:val="24"/>
              </w:rPr>
              <w:t>техносферной</w:t>
            </w:r>
            <w:proofErr w:type="spellEnd"/>
            <w:r w:rsidRPr="00257B2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безопасности, решать сложные и проблемные вопросы</w:t>
            </w:r>
          </w:p>
          <w:p w:rsidR="00C25445" w:rsidRPr="00257B2D" w:rsidRDefault="00C25445" w:rsidP="00812D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7B2D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ОПК-3.2.1. Умеет </w:t>
            </w:r>
            <w:r w:rsidRPr="00257B2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представлять итоги профессиональной деятельности в области </w:t>
            </w:r>
            <w:proofErr w:type="spellStart"/>
            <w:r w:rsidRPr="00257B2D">
              <w:rPr>
                <w:rFonts w:ascii="Times New Roman" w:hAnsi="Times New Roman"/>
                <w:snapToGrid w:val="0"/>
                <w:sz w:val="24"/>
                <w:szCs w:val="24"/>
              </w:rPr>
              <w:t>техносферной</w:t>
            </w:r>
            <w:proofErr w:type="spellEnd"/>
            <w:r w:rsidRPr="00257B2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безопасности в виде отчетов, рефератов, статей, заявок на выдачу патентов, оформленных в соответствии с предъявляемыми требованиями</w:t>
            </w:r>
          </w:p>
        </w:tc>
      </w:tr>
      <w:tr w:rsidR="008126BF" w:rsidRPr="00874B2E" w:rsidTr="001061A3">
        <w:trPr>
          <w:trHeight w:val="281"/>
        </w:trPr>
        <w:tc>
          <w:tcPr>
            <w:tcW w:w="1438" w:type="dxa"/>
            <w:vMerge/>
            <w:vAlign w:val="center"/>
          </w:tcPr>
          <w:p w:rsidR="008126BF" w:rsidRPr="00874B2E" w:rsidRDefault="008126B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126BF" w:rsidRPr="00874B2E" w:rsidRDefault="008126B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A06C7B" w:rsidRPr="00A06C7B" w:rsidRDefault="00A06C7B" w:rsidP="00812DA2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A06C7B">
              <w:rPr>
                <w:rFonts w:ascii="Times New Roman" w:hAnsi="Times New Roman"/>
                <w:snapToGrid w:val="0"/>
                <w:sz w:val="24"/>
                <w:szCs w:val="24"/>
              </w:rPr>
              <w:t>УК-1.3.1. Владеет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  <w:p w:rsidR="008126BF" w:rsidRPr="00257B2D" w:rsidRDefault="008126BF" w:rsidP="00812DA2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57B2D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ОПК-1.3.1. Владеет способностью </w:t>
            </w:r>
            <w:r w:rsidRPr="00257B2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самостоятельно приобретать, структурировать и  применять математические, </w:t>
            </w:r>
            <w:proofErr w:type="gramStart"/>
            <w:r w:rsidRPr="00257B2D">
              <w:rPr>
                <w:rFonts w:ascii="Times New Roman" w:hAnsi="Times New Roman"/>
                <w:snapToGrid w:val="0"/>
                <w:sz w:val="24"/>
                <w:szCs w:val="24"/>
              </w:rPr>
              <w:t>естественно-научные</w:t>
            </w:r>
            <w:proofErr w:type="gramEnd"/>
            <w:r w:rsidRPr="00257B2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социально-экономические и профессиональные знания в области </w:t>
            </w:r>
            <w:proofErr w:type="spellStart"/>
            <w:r w:rsidRPr="00257B2D">
              <w:rPr>
                <w:rFonts w:ascii="Times New Roman" w:hAnsi="Times New Roman"/>
                <w:snapToGrid w:val="0"/>
                <w:sz w:val="24"/>
                <w:szCs w:val="24"/>
              </w:rPr>
              <w:t>техносферной</w:t>
            </w:r>
            <w:proofErr w:type="spellEnd"/>
            <w:r w:rsidRPr="00257B2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безопасности, решать сложные и проблемные вопросы</w:t>
            </w:r>
          </w:p>
          <w:p w:rsidR="008126BF" w:rsidRPr="00257B2D" w:rsidRDefault="008126BF" w:rsidP="00812D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7B2D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ОПК-3.3.1. Владеет навыками </w:t>
            </w:r>
            <w:r w:rsidRPr="00257B2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представлять итоги профессиональной деятельности в области </w:t>
            </w:r>
            <w:proofErr w:type="spellStart"/>
            <w:r w:rsidRPr="00257B2D">
              <w:rPr>
                <w:rFonts w:ascii="Times New Roman" w:hAnsi="Times New Roman"/>
                <w:snapToGrid w:val="0"/>
                <w:sz w:val="24"/>
                <w:szCs w:val="24"/>
              </w:rPr>
              <w:t>техносферной</w:t>
            </w:r>
            <w:proofErr w:type="spellEnd"/>
            <w:r w:rsidRPr="00257B2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безопасности в виде отчетов, рефератов, статей, заявок на выдачу патентов, оформленных в соответствии с предъявляемыми требованиями</w:t>
            </w:r>
          </w:p>
        </w:tc>
      </w:tr>
      <w:tr w:rsidR="008126BF" w:rsidRPr="00874B2E" w:rsidTr="00685E5B">
        <w:trPr>
          <w:trHeight w:val="281"/>
        </w:trPr>
        <w:tc>
          <w:tcPr>
            <w:tcW w:w="14771" w:type="dxa"/>
            <w:gridSpan w:val="3"/>
            <w:vAlign w:val="center"/>
          </w:tcPr>
          <w:p w:rsidR="008126BF" w:rsidRPr="00117A8D" w:rsidRDefault="008126BF" w:rsidP="00117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117A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126BF" w:rsidRPr="00874B2E" w:rsidTr="001061A3">
        <w:trPr>
          <w:trHeight w:val="281"/>
        </w:trPr>
        <w:tc>
          <w:tcPr>
            <w:tcW w:w="1438" w:type="dxa"/>
            <w:vMerge w:val="restart"/>
            <w:vAlign w:val="center"/>
          </w:tcPr>
          <w:p w:rsidR="008126BF" w:rsidRPr="00874B2E" w:rsidRDefault="008126BF" w:rsidP="00117A8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.П.В.1</w:t>
            </w:r>
          </w:p>
        </w:tc>
        <w:tc>
          <w:tcPr>
            <w:tcW w:w="2705" w:type="dxa"/>
            <w:vMerge w:val="restart"/>
            <w:vAlign w:val="center"/>
          </w:tcPr>
          <w:p w:rsidR="008126BF" w:rsidRPr="00874B2E" w:rsidRDefault="008126B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5C">
              <w:rPr>
                <w:rFonts w:ascii="Times New Roman" w:hAnsi="Times New Roman"/>
                <w:sz w:val="24"/>
                <w:szCs w:val="24"/>
              </w:rPr>
              <w:t>Технологическая (проектно-технологическая) практика</w:t>
            </w:r>
          </w:p>
        </w:tc>
        <w:tc>
          <w:tcPr>
            <w:tcW w:w="10628" w:type="dxa"/>
          </w:tcPr>
          <w:p w:rsidR="008126BF" w:rsidRPr="00117A8D" w:rsidRDefault="00257B2D" w:rsidP="00117A8D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8126BF" w:rsidRPr="00874B2E" w:rsidTr="001061A3">
        <w:trPr>
          <w:trHeight w:val="281"/>
        </w:trPr>
        <w:tc>
          <w:tcPr>
            <w:tcW w:w="1438" w:type="dxa"/>
            <w:vMerge/>
            <w:vAlign w:val="center"/>
          </w:tcPr>
          <w:p w:rsidR="008126BF" w:rsidRPr="00874B2E" w:rsidRDefault="008126B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126BF" w:rsidRPr="00874B2E" w:rsidRDefault="008126B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126BF" w:rsidRPr="00117A8D" w:rsidRDefault="00257B2D" w:rsidP="00117A8D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8126BF" w:rsidRPr="00874B2E" w:rsidTr="001061A3">
        <w:trPr>
          <w:trHeight w:val="281"/>
        </w:trPr>
        <w:tc>
          <w:tcPr>
            <w:tcW w:w="1438" w:type="dxa"/>
            <w:vMerge/>
            <w:vAlign w:val="center"/>
          </w:tcPr>
          <w:p w:rsidR="008126BF" w:rsidRPr="00874B2E" w:rsidRDefault="008126B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126BF" w:rsidRPr="00874B2E" w:rsidRDefault="008126B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126BF" w:rsidRDefault="00257B2D" w:rsidP="00117A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6C7F">
              <w:rPr>
                <w:rFonts w:ascii="Times New Roman" w:hAnsi="Times New Roman"/>
                <w:sz w:val="24"/>
                <w:szCs w:val="24"/>
              </w:rPr>
              <w:t>ПК-1.3.1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26C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Имеет навыки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обеспечения проведения предварительного анализа состояния охраны труда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 работодателя (совместно с работниками и (или) уполномоченными ими представительными органами)</w:t>
            </w:r>
          </w:p>
          <w:p w:rsidR="00257B2D" w:rsidRDefault="00257B2D" w:rsidP="00257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6C7F">
              <w:rPr>
                <w:rFonts w:ascii="Times New Roman" w:hAnsi="Times New Roman"/>
                <w:sz w:val="24"/>
                <w:szCs w:val="24"/>
              </w:rPr>
              <w:t>ПК-1.3.2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26C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Имеет навыки  определения целей и задач работодателя в области охраны труда с учетом специфики деятельности работодателя</w:t>
            </w:r>
          </w:p>
          <w:p w:rsidR="00257B2D" w:rsidRDefault="00257B2D" w:rsidP="00257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A176C">
              <w:rPr>
                <w:rFonts w:ascii="Times New Roman" w:hAnsi="Times New Roman"/>
                <w:sz w:val="24"/>
                <w:szCs w:val="24"/>
              </w:rPr>
              <w:t>ПК-2.3.1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A1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Имеет навыки подготовки предложений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проекты локальных нормативных актов по распределению обязанностей в сфере охраны труда между должностными лицами работодателя с использованием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уровней управления</w:t>
            </w:r>
          </w:p>
          <w:p w:rsidR="00257B2D" w:rsidRDefault="00257B2D" w:rsidP="00257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ПК-3.3.1. Имеет навыки сбора необходимой информации для проведения оценки состояния условий и охраны труда на рабочих местах</w:t>
            </w:r>
          </w:p>
          <w:p w:rsidR="00257B2D" w:rsidRDefault="00257B2D" w:rsidP="00257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ПК-3.3.3. Имеет навыки  подготовки локального заключения по итогам оценки соответствия данных отчетной (статистической) документации работодателя по вопросам условий и охраны труда на рабочих местах требованиям нормативных правовых документов к статистической отчетности работодателя</w:t>
            </w:r>
          </w:p>
          <w:p w:rsidR="00257B2D" w:rsidRDefault="00257B2D" w:rsidP="00257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ПК-3.3.5. Имеет навыки разработки планов (программ) ме5роприятий по улучшению условий и охраны труда и снижению уровней профессиональных рисков на рабочих местах</w:t>
            </w:r>
          </w:p>
          <w:p w:rsidR="00257B2D" w:rsidRDefault="00257B2D" w:rsidP="00257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ПК-4.3.1. Имеет навыки информирования и консультирования руководителей, специалистов службы охраны труда и лиц, осуществляющих оперативное (линейное) руководство безопасностью и охраной труда работников, по обеспечению безопасных условий труда на рабочих местах и оценке профессиональных рисков</w:t>
            </w:r>
          </w:p>
          <w:p w:rsidR="00257B2D" w:rsidRDefault="00257B2D" w:rsidP="00257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ПК-5.3.1. Имеет навыки формирования стандартов и внутренних регламентов по вопросу подготовки работников по охране труда</w:t>
            </w:r>
          </w:p>
          <w:p w:rsidR="00257B2D" w:rsidRDefault="00257B2D" w:rsidP="00257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ПК-5.3.2. Имеет навыки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определения критериев результативности процедур подготовки работников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охране труда</w:t>
            </w:r>
          </w:p>
          <w:p w:rsidR="00257B2D" w:rsidRDefault="00257B2D" w:rsidP="00257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ПК-5.3.3. Имеет навыки сбора и анализа информации для оценки эффективности применяемых процедур подготовки работников по охране труда</w:t>
            </w:r>
          </w:p>
          <w:p w:rsidR="00257B2D" w:rsidRDefault="00257B2D" w:rsidP="00257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ПК-6.3.3. Имеет навыки организации разработки локальных нормативных актов по формированию системы стратегического управления профессиональными рисками в организации</w:t>
            </w:r>
          </w:p>
          <w:p w:rsidR="00257B2D" w:rsidRDefault="00257B2D" w:rsidP="00257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ПК-7.3.2. Имеет навыки определения сроков и контроля выполнения задач по реализации процесса внедрения системы управления профессиональными рисками в организации</w:t>
            </w:r>
          </w:p>
          <w:p w:rsidR="00257B2D" w:rsidRDefault="00257B2D" w:rsidP="00257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ПК-8.3.4. Имеет навыки документирования процедур управления профессиональными рисками</w:t>
            </w:r>
          </w:p>
          <w:p w:rsidR="00257B2D" w:rsidRPr="00117A8D" w:rsidRDefault="00257B2D" w:rsidP="00257B2D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ПК-9.3.3. Имеет навыки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 показателей внедрения системы управления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профессиональными рисками в отдельных подразделениях и в организации в целом</w:t>
            </w:r>
          </w:p>
        </w:tc>
      </w:tr>
      <w:tr w:rsidR="00C25445" w:rsidRPr="00874B2E" w:rsidTr="00E64673">
        <w:trPr>
          <w:trHeight w:val="3051"/>
        </w:trPr>
        <w:tc>
          <w:tcPr>
            <w:tcW w:w="1438" w:type="dxa"/>
            <w:vMerge w:val="restart"/>
            <w:vAlign w:val="center"/>
          </w:tcPr>
          <w:p w:rsidR="00C25445" w:rsidRPr="00874B2E" w:rsidRDefault="00C25445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.П.В.2</w:t>
            </w:r>
          </w:p>
        </w:tc>
        <w:tc>
          <w:tcPr>
            <w:tcW w:w="2705" w:type="dxa"/>
            <w:vMerge w:val="restart"/>
            <w:vAlign w:val="center"/>
          </w:tcPr>
          <w:p w:rsidR="00C25445" w:rsidRPr="00874B2E" w:rsidRDefault="00C25445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5C">
              <w:rPr>
                <w:rFonts w:ascii="Times New Roman" w:hAnsi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10628" w:type="dxa"/>
          </w:tcPr>
          <w:p w:rsidR="00C25445" w:rsidRPr="00A06C7B" w:rsidRDefault="00C25445" w:rsidP="00117A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6C7B">
              <w:rPr>
                <w:rFonts w:ascii="Times New Roman" w:hAnsi="Times New Roman"/>
                <w:snapToGrid w:val="0"/>
                <w:sz w:val="24"/>
                <w:szCs w:val="24"/>
              </w:rPr>
              <w:t>УК-2.2.1. Умеет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</w:p>
          <w:p w:rsidR="00C25445" w:rsidRDefault="00C25445" w:rsidP="00117A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ПК-3.2.7. Умеет оценивать приоритетность реализации мероприятий по улучшению условий и охраны труда с учетом их эффективности</w:t>
            </w:r>
          </w:p>
          <w:p w:rsidR="00C25445" w:rsidRDefault="00C25445" w:rsidP="00117A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ПК-5.2.5. Умеет использовать единую общероссийскую справочно-информационную систему по охране труда</w:t>
            </w:r>
          </w:p>
          <w:p w:rsidR="00C25445" w:rsidRDefault="00C25445" w:rsidP="00117A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ПК-8.2.4. Умеет анализировать планы мероприятий структурных подразделений по управлению профессиональными рисками</w:t>
            </w:r>
          </w:p>
        </w:tc>
      </w:tr>
      <w:bookmarkEnd w:id="0"/>
      <w:tr w:rsidR="008126BF" w:rsidRPr="00874B2E" w:rsidTr="001061A3">
        <w:trPr>
          <w:trHeight w:val="281"/>
        </w:trPr>
        <w:tc>
          <w:tcPr>
            <w:tcW w:w="1438" w:type="dxa"/>
            <w:vMerge/>
            <w:vAlign w:val="center"/>
          </w:tcPr>
          <w:p w:rsidR="008126BF" w:rsidRPr="00874B2E" w:rsidRDefault="008126B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126BF" w:rsidRPr="00874B2E" w:rsidRDefault="008126B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A06C7B" w:rsidRPr="00A06C7B" w:rsidRDefault="00A06C7B" w:rsidP="00932B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6C7B">
              <w:rPr>
                <w:rFonts w:ascii="Times New Roman" w:hAnsi="Times New Roman"/>
                <w:snapToGrid w:val="0"/>
                <w:sz w:val="24"/>
                <w:szCs w:val="24"/>
              </w:rPr>
              <w:t>УК-2.3.1. Владеет методиками разработки и управления проектом; методами оценки потребности в ресурсах и эффективности проекта</w:t>
            </w:r>
          </w:p>
          <w:p w:rsidR="008126BF" w:rsidRDefault="00E66F0B" w:rsidP="00932B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ПК-3.3.5. Имеет навыки разработки планов (программ) ме5роприятий по улучшению условий и охраны труда и снижению уровней профессиональных рисков на рабочих местах</w:t>
            </w:r>
          </w:p>
          <w:p w:rsidR="00E66F0B" w:rsidRDefault="00E66F0B" w:rsidP="00932B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ПК-4.3.2. Владеет изучением и распространением передового опыта по охране труда</w:t>
            </w:r>
          </w:p>
          <w:p w:rsidR="00E66F0B" w:rsidRDefault="00E66F0B" w:rsidP="00932B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ПК-4.3.3. Владеет разработкой предложений по эффективному организационному обеспечению управления охраной труда</w:t>
            </w:r>
          </w:p>
          <w:p w:rsidR="00E66F0B" w:rsidRDefault="00E66F0B" w:rsidP="00932B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ПК-4.3.4. Владеет разработкой предложений по организации и координации работ по охране труда</w:t>
            </w:r>
          </w:p>
          <w:p w:rsidR="00E66F0B" w:rsidRDefault="00E66F0B" w:rsidP="00932B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ПК-6.3.1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ладеет определением задач, принципов и целей стратегического управления профессиональными рисками в организации</w:t>
            </w:r>
          </w:p>
          <w:p w:rsidR="00E66F0B" w:rsidRDefault="00E66F0B" w:rsidP="00932B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ПК-6.3.5. Владеет внедрением единых подходов к управлению профессиональными рисками в организации</w:t>
            </w:r>
          </w:p>
          <w:p w:rsidR="00E66F0B" w:rsidRDefault="00E66F0B" w:rsidP="00932B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ПК-7.3.2. Имеет навыки определения сроков и контроля выполнения задач по реализации процесса внедрения системы управления профессиональными рисками в организации</w:t>
            </w:r>
          </w:p>
          <w:p w:rsidR="00E66F0B" w:rsidRDefault="00E66F0B" w:rsidP="00932B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ПК-7.3.3. Владеет организацией разработки внедрения системы управления профессиональными рисками в организации</w:t>
            </w:r>
          </w:p>
          <w:p w:rsidR="00E66F0B" w:rsidRDefault="00E66F0B" w:rsidP="00932B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ПК-8.3.2. Владеет рассмотрением и утверждением плана мероприятий и контрольных процедур по управлению профессиональными рисками в организации</w:t>
            </w:r>
          </w:p>
          <w:p w:rsidR="00E66F0B" w:rsidRPr="006A4260" w:rsidRDefault="00E66F0B" w:rsidP="00932B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ПК-8.3.3. Владеет организацией и контролем подготовки предложений по корректировке действующей системы управления профессиональными рисками в организации</w:t>
            </w:r>
          </w:p>
        </w:tc>
      </w:tr>
      <w:tr w:rsidR="008126BF" w:rsidRPr="00874B2E" w:rsidTr="00685E5B">
        <w:trPr>
          <w:trHeight w:val="281"/>
        </w:trPr>
        <w:tc>
          <w:tcPr>
            <w:tcW w:w="14771" w:type="dxa"/>
            <w:gridSpan w:val="3"/>
            <w:vAlign w:val="center"/>
          </w:tcPr>
          <w:p w:rsidR="008126BF" w:rsidRPr="00613EB0" w:rsidRDefault="008126BF" w:rsidP="00685E5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13E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Блок 3.Государственная итоговая аттестация</w:t>
            </w:r>
          </w:p>
        </w:tc>
      </w:tr>
      <w:tr w:rsidR="008126BF" w:rsidRPr="00874B2E" w:rsidTr="00685E5B">
        <w:trPr>
          <w:trHeight w:val="281"/>
        </w:trPr>
        <w:tc>
          <w:tcPr>
            <w:tcW w:w="14771" w:type="dxa"/>
            <w:gridSpan w:val="3"/>
            <w:vAlign w:val="center"/>
          </w:tcPr>
          <w:p w:rsidR="008126BF" w:rsidRPr="00613EB0" w:rsidRDefault="008126BF" w:rsidP="00685E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3E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8126BF" w:rsidRPr="00874B2E" w:rsidTr="001061A3">
        <w:trPr>
          <w:trHeight w:val="281"/>
        </w:trPr>
        <w:tc>
          <w:tcPr>
            <w:tcW w:w="1438" w:type="dxa"/>
            <w:vAlign w:val="center"/>
          </w:tcPr>
          <w:p w:rsidR="008126BF" w:rsidRPr="00874B2E" w:rsidRDefault="008126B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Б3.Д.1</w:t>
            </w:r>
          </w:p>
        </w:tc>
        <w:tc>
          <w:tcPr>
            <w:tcW w:w="2705" w:type="dxa"/>
            <w:vAlign w:val="center"/>
          </w:tcPr>
          <w:p w:rsidR="008126BF" w:rsidRPr="00874B2E" w:rsidRDefault="008126B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0628" w:type="dxa"/>
          </w:tcPr>
          <w:p w:rsidR="008126BF" w:rsidRPr="006A4260" w:rsidRDefault="008126BF" w:rsidP="006A4260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Все компетенции</w:t>
            </w:r>
          </w:p>
        </w:tc>
      </w:tr>
      <w:tr w:rsidR="008126BF" w:rsidRPr="00874B2E" w:rsidTr="00685E5B">
        <w:trPr>
          <w:trHeight w:val="281"/>
        </w:trPr>
        <w:tc>
          <w:tcPr>
            <w:tcW w:w="14771" w:type="dxa"/>
            <w:gridSpan w:val="3"/>
            <w:vAlign w:val="center"/>
          </w:tcPr>
          <w:p w:rsidR="008126BF" w:rsidRPr="007D34AF" w:rsidRDefault="008126BF" w:rsidP="007D3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ФТД. Факультативы</w:t>
            </w:r>
          </w:p>
        </w:tc>
      </w:tr>
      <w:tr w:rsidR="008126BF" w:rsidRPr="00874B2E" w:rsidTr="001061A3">
        <w:trPr>
          <w:trHeight w:val="281"/>
        </w:trPr>
        <w:tc>
          <w:tcPr>
            <w:tcW w:w="1438" w:type="dxa"/>
            <w:vMerge w:val="restart"/>
            <w:vAlign w:val="center"/>
          </w:tcPr>
          <w:p w:rsidR="008126BF" w:rsidRPr="00874B2E" w:rsidRDefault="008126B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ФТД.1</w:t>
            </w:r>
          </w:p>
        </w:tc>
        <w:tc>
          <w:tcPr>
            <w:tcW w:w="2705" w:type="dxa"/>
            <w:vMerge w:val="restart"/>
            <w:vAlign w:val="center"/>
          </w:tcPr>
          <w:p w:rsidR="008126BF" w:rsidRPr="00874B2E" w:rsidRDefault="008126BF" w:rsidP="009034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Технический иностранный язык</w:t>
            </w:r>
          </w:p>
        </w:tc>
        <w:tc>
          <w:tcPr>
            <w:tcW w:w="10628" w:type="dxa"/>
          </w:tcPr>
          <w:p w:rsidR="008126BF" w:rsidRPr="00C51134" w:rsidRDefault="00C51134" w:rsidP="00574A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134">
              <w:rPr>
                <w:rFonts w:ascii="Times New Roman" w:hAnsi="Times New Roman"/>
                <w:snapToGrid w:val="0"/>
                <w:sz w:val="24"/>
                <w:szCs w:val="24"/>
              </w:rPr>
              <w:t>УК-4.1.1. 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</w:tc>
      </w:tr>
      <w:tr w:rsidR="008126BF" w:rsidRPr="00874B2E" w:rsidTr="001061A3">
        <w:trPr>
          <w:trHeight w:val="281"/>
        </w:trPr>
        <w:tc>
          <w:tcPr>
            <w:tcW w:w="1438" w:type="dxa"/>
            <w:vMerge/>
            <w:vAlign w:val="center"/>
          </w:tcPr>
          <w:p w:rsidR="008126BF" w:rsidRPr="00874B2E" w:rsidRDefault="008126B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126BF" w:rsidRPr="00874B2E" w:rsidRDefault="008126B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126BF" w:rsidRPr="00B056AE" w:rsidRDefault="008126BF" w:rsidP="00574A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056AE">
              <w:rPr>
                <w:rFonts w:ascii="Times New Roman" w:hAnsi="Times New Roman"/>
                <w:snapToGrid w:val="0"/>
                <w:sz w:val="24"/>
                <w:szCs w:val="24"/>
              </w:rPr>
              <w:t>УК-4.2.1. Умеет применять на практике коммуникативные технологии, методы и способы делового общения для академического и профессионального взаимодействия.</w:t>
            </w:r>
          </w:p>
        </w:tc>
      </w:tr>
      <w:tr w:rsidR="008126BF" w:rsidRPr="00874B2E" w:rsidTr="001061A3">
        <w:trPr>
          <w:trHeight w:val="281"/>
        </w:trPr>
        <w:tc>
          <w:tcPr>
            <w:tcW w:w="1438" w:type="dxa"/>
            <w:vMerge/>
            <w:vAlign w:val="center"/>
          </w:tcPr>
          <w:p w:rsidR="008126BF" w:rsidRPr="00874B2E" w:rsidRDefault="008126B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126BF" w:rsidRPr="00874B2E" w:rsidRDefault="008126B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126BF" w:rsidRPr="00B056AE" w:rsidRDefault="008126BF" w:rsidP="00574A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056AE">
              <w:rPr>
                <w:rFonts w:ascii="Times New Roman" w:hAnsi="Times New Roman"/>
                <w:snapToGrid w:val="0"/>
                <w:sz w:val="24"/>
                <w:szCs w:val="24"/>
              </w:rPr>
              <w:t>УК-4.3.1. Владеет методикой межличностного делового общения, в том числе на иностранно</w:t>
            </w:r>
            <w:proofErr w:type="gramStart"/>
            <w:r w:rsidRPr="00B056AE">
              <w:rPr>
                <w:rFonts w:ascii="Times New Roman" w:hAnsi="Times New Roman"/>
                <w:snapToGrid w:val="0"/>
                <w:sz w:val="24"/>
                <w:szCs w:val="24"/>
              </w:rPr>
              <w:t>м(</w:t>
            </w:r>
            <w:proofErr w:type="spellStart"/>
            <w:proofErr w:type="gramEnd"/>
            <w:r w:rsidRPr="00B056AE">
              <w:rPr>
                <w:rFonts w:ascii="Times New Roman" w:hAnsi="Times New Roman"/>
                <w:snapToGrid w:val="0"/>
                <w:sz w:val="24"/>
                <w:szCs w:val="24"/>
              </w:rPr>
              <w:t>ых</w:t>
            </w:r>
            <w:proofErr w:type="spellEnd"/>
            <w:r w:rsidRPr="00B056AE">
              <w:rPr>
                <w:rFonts w:ascii="Times New Roman" w:hAnsi="Times New Roman"/>
                <w:snapToGrid w:val="0"/>
                <w:sz w:val="24"/>
                <w:szCs w:val="24"/>
              </w:rPr>
              <w:t>) языке(ах), с применением профессиональных языковых форм, средств и современных коммуникативных технологий.</w:t>
            </w:r>
          </w:p>
        </w:tc>
      </w:tr>
    </w:tbl>
    <w:p w:rsidR="00874B2E" w:rsidRDefault="00874B2E" w:rsidP="00D02E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sectPr w:rsidR="00874B2E" w:rsidSect="00103F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3B"/>
    <w:rsid w:val="00031B3E"/>
    <w:rsid w:val="000361EA"/>
    <w:rsid w:val="00047653"/>
    <w:rsid w:val="0005188C"/>
    <w:rsid w:val="000C2F8A"/>
    <w:rsid w:val="000C31BC"/>
    <w:rsid w:val="00100644"/>
    <w:rsid w:val="00103F82"/>
    <w:rsid w:val="0010538C"/>
    <w:rsid w:val="001061A3"/>
    <w:rsid w:val="00107445"/>
    <w:rsid w:val="00117A8D"/>
    <w:rsid w:val="00126C07"/>
    <w:rsid w:val="001369E5"/>
    <w:rsid w:val="00157F01"/>
    <w:rsid w:val="00166875"/>
    <w:rsid w:val="00180285"/>
    <w:rsid w:val="00180966"/>
    <w:rsid w:val="00192578"/>
    <w:rsid w:val="001C24F0"/>
    <w:rsid w:val="001D3552"/>
    <w:rsid w:val="001E5A14"/>
    <w:rsid w:val="001F479F"/>
    <w:rsid w:val="00235A7F"/>
    <w:rsid w:val="002406A1"/>
    <w:rsid w:val="00240AF2"/>
    <w:rsid w:val="0024276A"/>
    <w:rsid w:val="00255136"/>
    <w:rsid w:val="00257B2D"/>
    <w:rsid w:val="0026143A"/>
    <w:rsid w:val="00263322"/>
    <w:rsid w:val="00266F1F"/>
    <w:rsid w:val="0027438F"/>
    <w:rsid w:val="00287890"/>
    <w:rsid w:val="002B6660"/>
    <w:rsid w:val="002C61F1"/>
    <w:rsid w:val="002F08B9"/>
    <w:rsid w:val="00302A83"/>
    <w:rsid w:val="00303512"/>
    <w:rsid w:val="003178C5"/>
    <w:rsid w:val="003445CD"/>
    <w:rsid w:val="00345349"/>
    <w:rsid w:val="003556CF"/>
    <w:rsid w:val="00390729"/>
    <w:rsid w:val="00397EB2"/>
    <w:rsid w:val="003A2716"/>
    <w:rsid w:val="00402F3F"/>
    <w:rsid w:val="00416591"/>
    <w:rsid w:val="004165F1"/>
    <w:rsid w:val="00431595"/>
    <w:rsid w:val="00456CCD"/>
    <w:rsid w:val="00464ABD"/>
    <w:rsid w:val="004731F6"/>
    <w:rsid w:val="00475904"/>
    <w:rsid w:val="0049513B"/>
    <w:rsid w:val="00495BF4"/>
    <w:rsid w:val="004D186D"/>
    <w:rsid w:val="00501BA9"/>
    <w:rsid w:val="00504D11"/>
    <w:rsid w:val="0052505C"/>
    <w:rsid w:val="00591785"/>
    <w:rsid w:val="005A00DC"/>
    <w:rsid w:val="005A1974"/>
    <w:rsid w:val="005D29D2"/>
    <w:rsid w:val="005E2BBE"/>
    <w:rsid w:val="005F5925"/>
    <w:rsid w:val="00602158"/>
    <w:rsid w:val="00607F89"/>
    <w:rsid w:val="00613EB0"/>
    <w:rsid w:val="006307F8"/>
    <w:rsid w:val="00632BE2"/>
    <w:rsid w:val="006504BD"/>
    <w:rsid w:val="0066368E"/>
    <w:rsid w:val="00670B99"/>
    <w:rsid w:val="00674061"/>
    <w:rsid w:val="00684211"/>
    <w:rsid w:val="00685E5B"/>
    <w:rsid w:val="006A078A"/>
    <w:rsid w:val="006A4260"/>
    <w:rsid w:val="006E6E23"/>
    <w:rsid w:val="007125A9"/>
    <w:rsid w:val="0072057C"/>
    <w:rsid w:val="00722D42"/>
    <w:rsid w:val="007245DF"/>
    <w:rsid w:val="00740935"/>
    <w:rsid w:val="00745D1E"/>
    <w:rsid w:val="0078563A"/>
    <w:rsid w:val="007A394F"/>
    <w:rsid w:val="007D1B35"/>
    <w:rsid w:val="007D34AF"/>
    <w:rsid w:val="007D3EB8"/>
    <w:rsid w:val="007E408F"/>
    <w:rsid w:val="007F0223"/>
    <w:rsid w:val="008126BF"/>
    <w:rsid w:val="00812DA2"/>
    <w:rsid w:val="008310C6"/>
    <w:rsid w:val="00834E3F"/>
    <w:rsid w:val="0084063B"/>
    <w:rsid w:val="00874B2E"/>
    <w:rsid w:val="008874E2"/>
    <w:rsid w:val="00887960"/>
    <w:rsid w:val="008A5D47"/>
    <w:rsid w:val="008B4A72"/>
    <w:rsid w:val="008B6A7B"/>
    <w:rsid w:val="008D3F24"/>
    <w:rsid w:val="008D4A6A"/>
    <w:rsid w:val="008F5BF8"/>
    <w:rsid w:val="009001C2"/>
    <w:rsid w:val="009034BB"/>
    <w:rsid w:val="00907729"/>
    <w:rsid w:val="009141E0"/>
    <w:rsid w:val="00932B42"/>
    <w:rsid w:val="0096118A"/>
    <w:rsid w:val="00967BD5"/>
    <w:rsid w:val="00971751"/>
    <w:rsid w:val="00974531"/>
    <w:rsid w:val="00985DAD"/>
    <w:rsid w:val="0099777E"/>
    <w:rsid w:val="009B1C5A"/>
    <w:rsid w:val="009D4A3A"/>
    <w:rsid w:val="009E2543"/>
    <w:rsid w:val="009F2575"/>
    <w:rsid w:val="00A06C7B"/>
    <w:rsid w:val="00A35049"/>
    <w:rsid w:val="00A806B5"/>
    <w:rsid w:val="00AA011F"/>
    <w:rsid w:val="00AC665F"/>
    <w:rsid w:val="00B056AE"/>
    <w:rsid w:val="00B25891"/>
    <w:rsid w:val="00B27BD9"/>
    <w:rsid w:val="00B45393"/>
    <w:rsid w:val="00BC3FCD"/>
    <w:rsid w:val="00BD1E2A"/>
    <w:rsid w:val="00BE1E08"/>
    <w:rsid w:val="00BF0EB1"/>
    <w:rsid w:val="00C02601"/>
    <w:rsid w:val="00C04B40"/>
    <w:rsid w:val="00C122BA"/>
    <w:rsid w:val="00C23377"/>
    <w:rsid w:val="00C25445"/>
    <w:rsid w:val="00C417C9"/>
    <w:rsid w:val="00C51134"/>
    <w:rsid w:val="00C82B6B"/>
    <w:rsid w:val="00C95CA3"/>
    <w:rsid w:val="00CA4DCA"/>
    <w:rsid w:val="00CC0F8F"/>
    <w:rsid w:val="00CF2A4F"/>
    <w:rsid w:val="00D008C2"/>
    <w:rsid w:val="00D02E62"/>
    <w:rsid w:val="00D1061F"/>
    <w:rsid w:val="00D118D5"/>
    <w:rsid w:val="00D168DB"/>
    <w:rsid w:val="00D30041"/>
    <w:rsid w:val="00D61CF9"/>
    <w:rsid w:val="00D8249E"/>
    <w:rsid w:val="00D90735"/>
    <w:rsid w:val="00DA07DA"/>
    <w:rsid w:val="00DA7962"/>
    <w:rsid w:val="00DB7124"/>
    <w:rsid w:val="00DC2FDD"/>
    <w:rsid w:val="00DC59B1"/>
    <w:rsid w:val="00DF3B1B"/>
    <w:rsid w:val="00E20C17"/>
    <w:rsid w:val="00E25313"/>
    <w:rsid w:val="00E45681"/>
    <w:rsid w:val="00E45A01"/>
    <w:rsid w:val="00E53EE0"/>
    <w:rsid w:val="00E632D8"/>
    <w:rsid w:val="00E66F0B"/>
    <w:rsid w:val="00E86580"/>
    <w:rsid w:val="00EA4AF6"/>
    <w:rsid w:val="00EB0370"/>
    <w:rsid w:val="00EB7284"/>
    <w:rsid w:val="00EE4978"/>
    <w:rsid w:val="00F11D21"/>
    <w:rsid w:val="00F26953"/>
    <w:rsid w:val="00F33494"/>
    <w:rsid w:val="00F40221"/>
    <w:rsid w:val="00F44C95"/>
    <w:rsid w:val="00F51BE0"/>
    <w:rsid w:val="00F53EF0"/>
    <w:rsid w:val="00F5678F"/>
    <w:rsid w:val="00F84DF9"/>
    <w:rsid w:val="00FD1D3C"/>
    <w:rsid w:val="00FD3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3F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03F82"/>
    <w:rPr>
      <w:color w:val="800080"/>
      <w:u w:val="single"/>
    </w:rPr>
  </w:style>
  <w:style w:type="paragraph" w:customStyle="1" w:styleId="msonormal0">
    <w:name w:val="msonormal"/>
    <w:basedOn w:val="a"/>
    <w:rsid w:val="0010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7">
    <w:name w:val="font7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8">
    <w:name w:val="font8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9">
    <w:name w:val="font9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10">
    <w:name w:val="font10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11">
    <w:name w:val="font11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xl67">
    <w:name w:val="xl67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8">
    <w:name w:val="xl6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1">
    <w:name w:val="xl71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3">
    <w:name w:val="xl73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4">
    <w:name w:val="xl74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5">
    <w:name w:val="xl75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6">
    <w:name w:val="xl76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2">
    <w:name w:val="xl82"/>
    <w:basedOn w:val="a"/>
    <w:rsid w:val="00103F8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3">
    <w:name w:val="xl83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4">
    <w:name w:val="xl84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5">
    <w:name w:val="xl85"/>
    <w:basedOn w:val="a"/>
    <w:rsid w:val="00103F8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7">
    <w:name w:val="xl87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8">
    <w:name w:val="xl8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9">
    <w:name w:val="xl89"/>
    <w:basedOn w:val="a"/>
    <w:rsid w:val="00103F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0">
    <w:name w:val="xl90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1">
    <w:name w:val="xl91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92">
    <w:name w:val="xl92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4">
    <w:name w:val="xl94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6">
    <w:name w:val="xl96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7">
    <w:name w:val="xl97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0">
    <w:name w:val="xl100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1">
    <w:name w:val="xl101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2">
    <w:name w:val="xl102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6">
    <w:name w:val="xl106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7">
    <w:name w:val="xl107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8">
    <w:name w:val="xl108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9">
    <w:name w:val="xl109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0">
    <w:name w:val="xl110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5">
    <w:name w:val="xl115"/>
    <w:basedOn w:val="a"/>
    <w:rsid w:val="00103F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6">
    <w:name w:val="xl116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8">
    <w:name w:val="xl11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9">
    <w:name w:val="xl119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03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4">
    <w:name w:val="xl124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03F82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7">
    <w:name w:val="xl127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24"/>
      <w:szCs w:val="24"/>
      <w:lang w:eastAsia="ru-RU"/>
    </w:rPr>
  </w:style>
  <w:style w:type="paragraph" w:customStyle="1" w:styleId="xl128">
    <w:name w:val="xl12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03F8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103F8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D4A3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6">
    <w:name w:val="Table Grid"/>
    <w:basedOn w:val="a1"/>
    <w:uiPriority w:val="59"/>
    <w:rsid w:val="00874B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614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BE1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3F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03F82"/>
    <w:rPr>
      <w:color w:val="800080"/>
      <w:u w:val="single"/>
    </w:rPr>
  </w:style>
  <w:style w:type="paragraph" w:customStyle="1" w:styleId="msonormal0">
    <w:name w:val="msonormal"/>
    <w:basedOn w:val="a"/>
    <w:rsid w:val="0010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7">
    <w:name w:val="font7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8">
    <w:name w:val="font8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9">
    <w:name w:val="font9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10">
    <w:name w:val="font10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11">
    <w:name w:val="font11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xl67">
    <w:name w:val="xl67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8">
    <w:name w:val="xl6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1">
    <w:name w:val="xl71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3">
    <w:name w:val="xl73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4">
    <w:name w:val="xl74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5">
    <w:name w:val="xl75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6">
    <w:name w:val="xl76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2">
    <w:name w:val="xl82"/>
    <w:basedOn w:val="a"/>
    <w:rsid w:val="00103F8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3">
    <w:name w:val="xl83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4">
    <w:name w:val="xl84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5">
    <w:name w:val="xl85"/>
    <w:basedOn w:val="a"/>
    <w:rsid w:val="00103F8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7">
    <w:name w:val="xl87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8">
    <w:name w:val="xl8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9">
    <w:name w:val="xl89"/>
    <w:basedOn w:val="a"/>
    <w:rsid w:val="00103F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0">
    <w:name w:val="xl90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1">
    <w:name w:val="xl91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92">
    <w:name w:val="xl92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4">
    <w:name w:val="xl94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6">
    <w:name w:val="xl96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7">
    <w:name w:val="xl97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0">
    <w:name w:val="xl100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1">
    <w:name w:val="xl101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2">
    <w:name w:val="xl102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6">
    <w:name w:val="xl106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7">
    <w:name w:val="xl107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8">
    <w:name w:val="xl108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9">
    <w:name w:val="xl109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0">
    <w:name w:val="xl110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5">
    <w:name w:val="xl115"/>
    <w:basedOn w:val="a"/>
    <w:rsid w:val="00103F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6">
    <w:name w:val="xl116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8">
    <w:name w:val="xl11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9">
    <w:name w:val="xl119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03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4">
    <w:name w:val="xl124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03F82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7">
    <w:name w:val="xl127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24"/>
      <w:szCs w:val="24"/>
      <w:lang w:eastAsia="ru-RU"/>
    </w:rPr>
  </w:style>
  <w:style w:type="paragraph" w:customStyle="1" w:styleId="xl128">
    <w:name w:val="xl12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03F8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103F8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D4A3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6">
    <w:name w:val="Table Grid"/>
    <w:basedOn w:val="a1"/>
    <w:uiPriority w:val="59"/>
    <w:rsid w:val="00874B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614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BE1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75B27-9F20-4B34-AFF7-9825AF9E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12</Pages>
  <Words>4452</Words>
  <Characters>25377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Коклева</dc:creator>
  <cp:lastModifiedBy>Пользователь</cp:lastModifiedBy>
  <cp:revision>14</cp:revision>
  <cp:lastPrinted>2022-06-27T10:54:00Z</cp:lastPrinted>
  <dcterms:created xsi:type="dcterms:W3CDTF">2021-05-18T09:06:00Z</dcterms:created>
  <dcterms:modified xsi:type="dcterms:W3CDTF">2025-01-20T07:35:00Z</dcterms:modified>
</cp:coreProperties>
</file>