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08EEB518" w14:textId="77777777" w:rsidR="005C1116" w:rsidRPr="001F38D7" w:rsidRDefault="005C1116" w:rsidP="005C1116">
      <w:pPr>
        <w:jc w:val="center"/>
        <w:rPr>
          <w:i/>
        </w:rPr>
      </w:pPr>
      <w:r>
        <w:rPr>
          <w:i/>
        </w:rPr>
        <w:t>Б1.О.29</w:t>
      </w:r>
      <w:r w:rsidRPr="000A1556">
        <w:t xml:space="preserve"> </w:t>
      </w:r>
      <w:r w:rsidRPr="00801452">
        <w:rPr>
          <w:i/>
        </w:rPr>
        <w:t xml:space="preserve">«ГУМАНИТАРНЫЕ </w:t>
      </w:r>
      <w:r>
        <w:rPr>
          <w:i/>
        </w:rPr>
        <w:t>АСПЕКТ</w:t>
      </w:r>
      <w:r w:rsidRPr="001F38D7">
        <w:rPr>
          <w:i/>
        </w:rPr>
        <w:t xml:space="preserve">Ы ИНФОРМАЦИОННОЙ БЕЗОПАСНОСТИ»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6CA03111" w14:textId="77777777" w:rsidR="005C1116" w:rsidRPr="00557B9D" w:rsidRDefault="005C1116" w:rsidP="005C1116">
      <w:pPr>
        <w:ind w:firstLine="851"/>
        <w:jc w:val="both"/>
      </w:pPr>
      <w:r w:rsidRPr="00557B9D">
        <w:t xml:space="preserve">- изучение </w:t>
      </w:r>
      <w:r>
        <w:t xml:space="preserve">основных понятий и </w:t>
      </w:r>
      <w:r w:rsidRPr="00557B9D">
        <w:t>нормативных документов в области защиты информации</w:t>
      </w:r>
      <w:r>
        <w:t xml:space="preserve"> и </w:t>
      </w:r>
      <w:r w:rsidRPr="00557B9D">
        <w:t>информационно</w:t>
      </w:r>
      <w:r>
        <w:t>-психологическо</w:t>
      </w:r>
      <w:r w:rsidRPr="00557B9D">
        <w:t>й безопасности;</w:t>
      </w:r>
    </w:p>
    <w:p w14:paraId="58874D04" w14:textId="77777777" w:rsidR="005C1116" w:rsidRDefault="005C1116" w:rsidP="005C1116">
      <w:pPr>
        <w:ind w:firstLine="851"/>
        <w:jc w:val="both"/>
      </w:pPr>
      <w:r w:rsidRPr="00557B9D">
        <w:t xml:space="preserve">- изучение </w:t>
      </w:r>
      <w:r w:rsidRPr="00D1302C">
        <w:t>информационно</w:t>
      </w:r>
      <w:r>
        <w:t>-психологических</w:t>
      </w:r>
      <w:r w:rsidRPr="00557B9D">
        <w:t xml:space="preserve"> аспектов безопасности</w:t>
      </w:r>
      <w:r>
        <w:t>, основных</w:t>
      </w:r>
      <w:r w:rsidRPr="001F38D7">
        <w:t xml:space="preserve"> угроз </w:t>
      </w:r>
      <w:r w:rsidRPr="00D1302C">
        <w:t>информационной безопасности современного общества</w:t>
      </w:r>
      <w:r>
        <w:t xml:space="preserve"> и</w:t>
      </w:r>
      <w:r w:rsidRPr="00801452">
        <w:t xml:space="preserve"> </w:t>
      </w:r>
      <w:r>
        <w:t>основных</w:t>
      </w:r>
      <w:r w:rsidRPr="001F38D7">
        <w:t xml:space="preserve"> мер по</w:t>
      </w:r>
      <w:r w:rsidRPr="00557B9D">
        <w:t xml:space="preserve"> </w:t>
      </w:r>
      <w:r>
        <w:t>противодействию информационно-психологическим угрозам.</w:t>
      </w:r>
    </w:p>
    <w:p w14:paraId="41F5E4D2" w14:textId="77777777" w:rsidR="005C1116" w:rsidRDefault="005C1116" w:rsidP="003749D2">
      <w:pPr>
        <w:contextualSpacing/>
        <w:jc w:val="both"/>
        <w:rPr>
          <w:b/>
        </w:rPr>
      </w:pPr>
    </w:p>
    <w:p w14:paraId="6C47DA29" w14:textId="4618D6D1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2014A6" w14:paraId="406F2A0B" w14:textId="77777777" w:rsidTr="005056E5">
        <w:trPr>
          <w:tblHeader/>
        </w:trPr>
        <w:tc>
          <w:tcPr>
            <w:tcW w:w="4668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056E5" w14:paraId="557B6A7C" w14:textId="77777777" w:rsidTr="005056E5">
        <w:tc>
          <w:tcPr>
            <w:tcW w:w="4668" w:type="dxa"/>
            <w:vMerge w:val="restart"/>
          </w:tcPr>
          <w:p w14:paraId="03ACB51A" w14:textId="4396008E" w:rsidR="005056E5" w:rsidRPr="001C6733" w:rsidRDefault="005056E5" w:rsidP="005056E5">
            <w:pPr>
              <w:jc w:val="both"/>
              <w:rPr>
                <w:highlight w:val="yellow"/>
              </w:rPr>
            </w:pPr>
            <w:r w:rsidRPr="005056E5">
              <w:rPr>
                <w:iCs/>
              </w:rPr>
              <w:t>ОПК-1. Способен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</w:p>
        </w:tc>
        <w:tc>
          <w:tcPr>
            <w:tcW w:w="4676" w:type="dxa"/>
            <w:vAlign w:val="center"/>
          </w:tcPr>
          <w:p w14:paraId="13AC5667" w14:textId="48AC8ACC" w:rsidR="005056E5" w:rsidRPr="002014A6" w:rsidRDefault="005056E5" w:rsidP="005056E5">
            <w:pPr>
              <w:jc w:val="both"/>
              <w:rPr>
                <w:i/>
                <w:highlight w:val="yellow"/>
              </w:rPr>
            </w:pPr>
            <w:r w:rsidRPr="00D1302C">
              <w:t>ОПК-1.1.1. Знает сущность и понятие информации, информационной безопасности, их роль в современном обществе значение для обеспечения объективных потребностей личности, общества и государства</w:t>
            </w:r>
          </w:p>
        </w:tc>
      </w:tr>
      <w:tr w:rsidR="005056E5" w14:paraId="2430221B" w14:textId="77777777" w:rsidTr="005056E5">
        <w:tc>
          <w:tcPr>
            <w:tcW w:w="4668" w:type="dxa"/>
            <w:vMerge/>
          </w:tcPr>
          <w:p w14:paraId="7AB0F24E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14CA3AD" w14:textId="521401E2" w:rsidR="005056E5" w:rsidRDefault="005056E5" w:rsidP="005056E5">
            <w:pPr>
              <w:jc w:val="both"/>
              <w:rPr>
                <w:i/>
                <w:highlight w:val="yellow"/>
              </w:rPr>
            </w:pPr>
            <w:r w:rsidRPr="00D1302C">
              <w:t>ОПК-1.1.2. Знает психологические аспекты информационной безопасности в современном обществе</w:t>
            </w:r>
          </w:p>
        </w:tc>
      </w:tr>
      <w:tr w:rsidR="005056E5" w14:paraId="045403F2" w14:textId="77777777" w:rsidTr="005056E5">
        <w:tc>
          <w:tcPr>
            <w:tcW w:w="4668" w:type="dxa"/>
            <w:vMerge/>
          </w:tcPr>
          <w:p w14:paraId="62A0B066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499C1810" w14:textId="5E388511" w:rsidR="005056E5" w:rsidRDefault="005056E5" w:rsidP="005056E5">
            <w:pPr>
              <w:jc w:val="both"/>
              <w:rPr>
                <w:i/>
                <w:highlight w:val="yellow"/>
              </w:rPr>
            </w:pPr>
            <w:r w:rsidRPr="00D1302C">
              <w:t>ОПК-1.1.3. Знает угрозы и источники угроз информационной безопасности современного общества</w:t>
            </w:r>
          </w:p>
        </w:tc>
      </w:tr>
      <w:tr w:rsidR="005056E5" w14:paraId="36B5940C" w14:textId="77777777" w:rsidTr="005056E5">
        <w:tc>
          <w:tcPr>
            <w:tcW w:w="4668" w:type="dxa"/>
            <w:vMerge/>
          </w:tcPr>
          <w:p w14:paraId="4454515B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1C1E686" w14:textId="3955D630" w:rsidR="005056E5" w:rsidRPr="00861353" w:rsidRDefault="005056E5" w:rsidP="005056E5">
            <w:pPr>
              <w:jc w:val="both"/>
            </w:pPr>
            <w:r w:rsidRPr="00D1302C">
              <w:t>ОПК-1.1.4. Знает основные методы обеспечения информационной безопасности</w:t>
            </w:r>
          </w:p>
        </w:tc>
      </w:tr>
      <w:tr w:rsidR="005056E5" w14:paraId="08805BC3" w14:textId="77777777" w:rsidTr="005056E5">
        <w:tc>
          <w:tcPr>
            <w:tcW w:w="4668" w:type="dxa"/>
            <w:vMerge/>
          </w:tcPr>
          <w:p w14:paraId="6EFD6374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09DD43D8" w14:textId="2D06B054" w:rsidR="005056E5" w:rsidRPr="00861353" w:rsidRDefault="005056E5" w:rsidP="005056E5">
            <w:pPr>
              <w:jc w:val="both"/>
            </w:pPr>
            <w:r w:rsidRPr="00D1302C">
              <w:t>ОПК-1.2.1. Умеет применять основные методы обеспечения информационной безопасности</w:t>
            </w:r>
          </w:p>
        </w:tc>
      </w:tr>
      <w:tr w:rsidR="005056E5" w14:paraId="097CD584" w14:textId="77777777" w:rsidTr="005056E5">
        <w:tc>
          <w:tcPr>
            <w:tcW w:w="4668" w:type="dxa"/>
            <w:vMerge/>
          </w:tcPr>
          <w:p w14:paraId="65AB34A3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40F4952" w14:textId="74A74587" w:rsidR="005056E5" w:rsidRPr="00861353" w:rsidRDefault="005056E5" w:rsidP="005056E5">
            <w:pPr>
              <w:jc w:val="both"/>
            </w:pPr>
            <w:r w:rsidRPr="00D1302C">
              <w:t>ОПК-1.3.1. Владеет базовой терминологией и гуманитарными аспектами в области информационной безопасности личности, общества и государства</w:t>
            </w:r>
          </w:p>
        </w:tc>
      </w:tr>
      <w:tr w:rsidR="005056E5" w14:paraId="0629CBFD" w14:textId="77777777" w:rsidTr="005056E5">
        <w:tc>
          <w:tcPr>
            <w:tcW w:w="4668" w:type="dxa"/>
            <w:vMerge/>
          </w:tcPr>
          <w:p w14:paraId="1517CCD9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4D1A5488" w14:textId="50234307" w:rsidR="005056E5" w:rsidRPr="00861353" w:rsidRDefault="005056E5" w:rsidP="005056E5">
            <w:pPr>
              <w:jc w:val="both"/>
            </w:pPr>
            <w:r w:rsidRPr="00D1302C">
              <w:t>ОПК-1.3.2. Владеет базовыми методами выявления и классификации угроз информационной безопасности современного общества, основными подходами к противодействию угрозам информ</w:t>
            </w:r>
            <w:r>
              <w:t>а</w:t>
            </w:r>
            <w:r w:rsidRPr="00D1302C">
              <w:t>ционной безопасности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A59C59C" w14:textId="77777777" w:rsidR="005C1116" w:rsidRDefault="005C1116" w:rsidP="005056E5">
      <w:pPr>
        <w:contextualSpacing/>
        <w:jc w:val="both"/>
      </w:pPr>
      <w:r w:rsidRPr="005C1116">
        <w:t>1</w:t>
      </w:r>
      <w:r w:rsidRPr="005C1116">
        <w:tab/>
        <w:t>Информационно-психологическое воздействие в современном мире</w:t>
      </w:r>
    </w:p>
    <w:p w14:paraId="6E05A52D" w14:textId="77777777" w:rsidR="005C1116" w:rsidRPr="005C1116" w:rsidRDefault="005C1116" w:rsidP="005056E5">
      <w:pPr>
        <w:contextualSpacing/>
        <w:jc w:val="both"/>
      </w:pPr>
      <w:r w:rsidRPr="005C1116">
        <w:t>2</w:t>
      </w:r>
      <w:r w:rsidRPr="005C1116">
        <w:tab/>
        <w:t>Информационная война</w:t>
      </w:r>
    </w:p>
    <w:p w14:paraId="323978F2" w14:textId="27AE8A8A" w:rsidR="003749D2" w:rsidRPr="00152A7C" w:rsidRDefault="003749D2" w:rsidP="005056E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A5C0EB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C1116">
        <w:t>3</w:t>
      </w:r>
      <w:r w:rsidRPr="00152A7C">
        <w:t xml:space="preserve"> зачетные единицы (</w:t>
      </w:r>
      <w:r w:rsidR="001C6733" w:rsidRPr="001C6733">
        <w:t>1</w:t>
      </w:r>
      <w:r w:rsidR="005C1116">
        <w:t>08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4DC0A964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C1116">
        <w:t>32</w:t>
      </w:r>
      <w:r w:rsidRPr="00152A7C">
        <w:t xml:space="preserve"> час.</w:t>
      </w:r>
    </w:p>
    <w:p w14:paraId="62764F8F" w14:textId="3F98763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C1116">
        <w:t>40</w:t>
      </w:r>
      <w:r w:rsidRPr="00152A7C">
        <w:t xml:space="preserve"> час.</w:t>
      </w:r>
    </w:p>
    <w:p w14:paraId="6FD6FAC9" w14:textId="49ED40E7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="005C1116">
        <w:t>зачет</w:t>
      </w:r>
      <w:bookmarkStart w:id="0" w:name="_GoBack"/>
      <w:bookmarkEnd w:id="0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DC13" w14:textId="77777777" w:rsidR="0044086F" w:rsidRDefault="0044086F" w:rsidP="008655F0">
      <w:r>
        <w:separator/>
      </w:r>
    </w:p>
  </w:endnote>
  <w:endnote w:type="continuationSeparator" w:id="0">
    <w:p w14:paraId="0146E059" w14:textId="77777777" w:rsidR="0044086F" w:rsidRDefault="0044086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DB8A4" w14:textId="77777777" w:rsidR="0044086F" w:rsidRDefault="0044086F" w:rsidP="008655F0">
      <w:r>
        <w:separator/>
      </w:r>
    </w:p>
  </w:footnote>
  <w:footnote w:type="continuationSeparator" w:id="0">
    <w:p w14:paraId="76A24BDF" w14:textId="77777777" w:rsidR="0044086F" w:rsidRDefault="0044086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086F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6E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116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037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EF4D-1E1C-4E4B-9259-DD12F10B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2955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2021-05-11T08:34:00Z</dcterms:created>
  <dcterms:modified xsi:type="dcterms:W3CDTF">2021-07-02T11:49:00Z</dcterms:modified>
</cp:coreProperties>
</file>