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3745F481" w14:textId="54E48CFE" w:rsidR="003749D2" w:rsidRPr="00152A7C" w:rsidRDefault="00B25E56" w:rsidP="003749D2">
      <w:pPr>
        <w:contextualSpacing/>
        <w:jc w:val="center"/>
      </w:pPr>
      <w:r>
        <w:t>Б</w:t>
      </w:r>
      <w:proofErr w:type="gramStart"/>
      <w:r>
        <w:t>1</w:t>
      </w:r>
      <w:proofErr w:type="gramEnd"/>
      <w:r>
        <w:t>.О.32</w:t>
      </w:r>
      <w:r w:rsidR="00712F3B">
        <w:t xml:space="preserve"> </w:t>
      </w:r>
      <w:r w:rsidR="003749D2" w:rsidRPr="00152A7C">
        <w:t>«</w:t>
      </w:r>
      <w:r>
        <w:t>МЕТОДЫ И СРЕДСТВА КРИПТОГРАФИЧЕСКОЙ ЗАЩИТЫ ИНФОРМАЦИИ</w:t>
      </w:r>
      <w:r w:rsidR="003749D2" w:rsidRPr="00152A7C">
        <w:t>»</w:t>
      </w:r>
    </w:p>
    <w:p w14:paraId="11C1B94E" w14:textId="77777777" w:rsidR="003749D2" w:rsidRDefault="003749D2" w:rsidP="003749D2">
      <w:pPr>
        <w:contextualSpacing/>
      </w:pPr>
    </w:p>
    <w:p w14:paraId="4FEEA0E7" w14:textId="76A9D4F0" w:rsidR="003749D2" w:rsidRPr="00152A7C" w:rsidRDefault="00DB3D4C" w:rsidP="003749D2">
      <w:pPr>
        <w:contextualSpacing/>
        <w:jc w:val="both"/>
      </w:pPr>
      <w:r>
        <w:t>С</w:t>
      </w:r>
      <w:r w:rsidR="00081F98" w:rsidRPr="000A1556">
        <w:t>пециальност</w:t>
      </w:r>
      <w:r w:rsidR="00081F98">
        <w:t>ь</w:t>
      </w:r>
      <w:r w:rsidR="003749D2" w:rsidRPr="00152A7C">
        <w:t xml:space="preserve"> – </w:t>
      </w:r>
      <w:r w:rsidRPr="00B25E56">
        <w:rPr>
          <w:i/>
        </w:rPr>
        <w:t>10.05.03</w:t>
      </w:r>
      <w:r w:rsidR="00081F98" w:rsidRPr="00B25E56">
        <w:t xml:space="preserve"> «</w:t>
      </w:r>
      <w:r w:rsidRPr="00B25E56">
        <w:rPr>
          <w:i/>
        </w:rPr>
        <w:t>Информационная безопасность автоматизированных систем</w:t>
      </w:r>
      <w:r w:rsidR="00081F98" w:rsidRPr="00B25E56">
        <w:t>»</w:t>
      </w:r>
    </w:p>
    <w:p w14:paraId="109FA745" w14:textId="2EF0A712" w:rsidR="003749D2" w:rsidRDefault="003749D2" w:rsidP="003749D2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DB3D4C">
        <w:rPr>
          <w:i/>
        </w:rPr>
        <w:t>специалист по защите информации</w:t>
      </w:r>
    </w:p>
    <w:p w14:paraId="57E0C460" w14:textId="0CE74686" w:rsidR="003749D2" w:rsidRPr="00152A7C" w:rsidRDefault="00DB3D4C" w:rsidP="003749D2">
      <w:pPr>
        <w:contextualSpacing/>
        <w:jc w:val="both"/>
      </w:pPr>
      <w:r>
        <w:t>С</w:t>
      </w:r>
      <w:r w:rsidR="00081F98" w:rsidRPr="000A1556">
        <w:t>пециализаци</w:t>
      </w:r>
      <w:r w:rsidR="00081F98">
        <w:t>я</w:t>
      </w:r>
      <w:r w:rsidR="003749D2" w:rsidRPr="00152A7C">
        <w:t xml:space="preserve"> –</w:t>
      </w:r>
      <w:r w:rsidR="00081F98">
        <w:t xml:space="preserve"> </w:t>
      </w:r>
      <w:r>
        <w:rPr>
          <w:i/>
        </w:rPr>
        <w:t xml:space="preserve">Безопасность автоматизированных систем на </w:t>
      </w:r>
      <w:r w:rsidR="00A4582C">
        <w:rPr>
          <w:i/>
        </w:rPr>
        <w:t xml:space="preserve">железнодорожном </w:t>
      </w:r>
      <w:r>
        <w:rPr>
          <w:i/>
        </w:rPr>
        <w:t>транспорте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7AE35CFC" w:rsidR="003749D2" w:rsidRPr="00081F98" w:rsidRDefault="00081F98" w:rsidP="003749D2">
      <w:pPr>
        <w:contextualSpacing/>
        <w:jc w:val="both"/>
        <w:rPr>
          <w:i/>
        </w:rPr>
      </w:pPr>
      <w:r w:rsidRPr="005A5296">
        <w:t>Дисциплина относится к обязательной части блока 1 «Дисциплины (модули)»</w:t>
      </w:r>
      <w:r>
        <w:t xml:space="preserve">. </w:t>
      </w: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746D2B82" w14:textId="77777777" w:rsidR="00B54049" w:rsidRPr="00A4582C" w:rsidRDefault="00B54049" w:rsidP="00B54049">
      <w:pPr>
        <w:ind w:firstLine="851"/>
        <w:jc w:val="both"/>
        <w:rPr>
          <w:i/>
        </w:rPr>
      </w:pPr>
      <w:r w:rsidRPr="00A4582C">
        <w:t>Целью изучения дисциплины является формирование у обучающихся способности использовать средства криптографической защиты информации при решении задач профессиональной деятельности.</w:t>
      </w:r>
    </w:p>
    <w:p w14:paraId="1B2B0860" w14:textId="77777777" w:rsidR="00B54049" w:rsidRPr="00A4582C" w:rsidRDefault="00B54049" w:rsidP="00B54049">
      <w:pPr>
        <w:ind w:firstLine="851"/>
      </w:pPr>
      <w:r w:rsidRPr="00A4582C">
        <w:t>Для достижения цели дисциплины решаются следующие задачи:</w:t>
      </w:r>
    </w:p>
    <w:p w14:paraId="5CECFEF3" w14:textId="77777777" w:rsidR="00B54049" w:rsidRPr="00A4582C" w:rsidRDefault="00B54049" w:rsidP="00B54049">
      <w:pPr>
        <w:numPr>
          <w:ilvl w:val="0"/>
          <w:numId w:val="12"/>
        </w:numPr>
        <w:contextualSpacing/>
        <w:jc w:val="both"/>
        <w:rPr>
          <w:rFonts w:eastAsia="Calibri"/>
          <w:lang w:eastAsia="en-US"/>
        </w:rPr>
      </w:pPr>
      <w:r w:rsidRPr="00A4582C">
        <w:rPr>
          <w:rFonts w:eastAsia="Calibri"/>
          <w:lang w:eastAsia="en-US"/>
        </w:rPr>
        <w:t xml:space="preserve">формирование </w:t>
      </w:r>
      <w:proofErr w:type="gramStart"/>
      <w:r w:rsidRPr="00A4582C">
        <w:rPr>
          <w:rFonts w:eastAsia="Calibri"/>
          <w:lang w:eastAsia="en-US"/>
        </w:rPr>
        <w:t>о</w:t>
      </w:r>
      <w:proofErr w:type="gramEnd"/>
      <w:r w:rsidRPr="00A4582C">
        <w:rPr>
          <w:rFonts w:eastAsia="Calibri"/>
          <w:lang w:eastAsia="en-US"/>
        </w:rPr>
        <w:t xml:space="preserve"> обучающихся знаний о криптографических методах, алгоритмах, протоколах, используемых для защиты информации в автоматизированных системах;</w:t>
      </w:r>
    </w:p>
    <w:p w14:paraId="0AFD9356" w14:textId="77777777" w:rsidR="00B54049" w:rsidRPr="00A4582C" w:rsidRDefault="00B54049" w:rsidP="00B54049">
      <w:pPr>
        <w:numPr>
          <w:ilvl w:val="0"/>
          <w:numId w:val="12"/>
        </w:numPr>
        <w:contextualSpacing/>
        <w:jc w:val="both"/>
        <w:rPr>
          <w:rFonts w:eastAsia="Calibri"/>
          <w:lang w:eastAsia="en-US"/>
        </w:rPr>
      </w:pPr>
      <w:r w:rsidRPr="00A4582C">
        <w:rPr>
          <w:rFonts w:eastAsia="Calibri"/>
          <w:lang w:eastAsia="en-US"/>
        </w:rPr>
        <w:t>формирование у обучающихся умений, связанных с разработкой и анализом программных моделей сре</w:t>
      </w:r>
      <w:proofErr w:type="gramStart"/>
      <w:r w:rsidRPr="00A4582C">
        <w:rPr>
          <w:rFonts w:eastAsia="Calibri"/>
          <w:lang w:eastAsia="en-US"/>
        </w:rPr>
        <w:t>дств кр</w:t>
      </w:r>
      <w:proofErr w:type="gramEnd"/>
      <w:r w:rsidRPr="00A4582C">
        <w:rPr>
          <w:rFonts w:eastAsia="Calibri"/>
          <w:lang w:eastAsia="en-US"/>
        </w:rPr>
        <w:t>иптографической защиты информации;</w:t>
      </w:r>
    </w:p>
    <w:p w14:paraId="3D0A02AA" w14:textId="77777777" w:rsidR="00B54049" w:rsidRPr="00A4582C" w:rsidRDefault="00B54049" w:rsidP="00B54049">
      <w:pPr>
        <w:numPr>
          <w:ilvl w:val="0"/>
          <w:numId w:val="12"/>
        </w:numPr>
        <w:contextualSpacing/>
        <w:jc w:val="both"/>
        <w:rPr>
          <w:rFonts w:eastAsia="Calibri"/>
          <w:lang w:eastAsia="en-US"/>
        </w:rPr>
      </w:pPr>
      <w:r w:rsidRPr="00A4582C">
        <w:rPr>
          <w:rFonts w:eastAsia="Calibri"/>
          <w:lang w:eastAsia="en-US"/>
        </w:rPr>
        <w:t>формирование у обучающихся навыков использования и исследования криптографических средств защиты информации, разрабатываемых различными фирмами-производителями, при решении профессиональных задач.</w:t>
      </w: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 xml:space="preserve">3. Перечень планируемых результатов </w:t>
      </w:r>
      <w:proofErr w:type="gramStart"/>
      <w:r w:rsidRPr="00152A7C">
        <w:rPr>
          <w:b/>
        </w:rPr>
        <w:t>обучения по дисциплине</w:t>
      </w:r>
      <w:proofErr w:type="gramEnd"/>
    </w:p>
    <w:p w14:paraId="67693AAA" w14:textId="5552E8C7" w:rsidR="00423CA1" w:rsidRPr="00841326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 xml:space="preserve">,  </w:t>
      </w:r>
      <w:proofErr w:type="spellStart"/>
      <w:r>
        <w:t>сформированность</w:t>
      </w:r>
      <w:proofErr w:type="spell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014A6" w14:paraId="406F2A0B" w14:textId="77777777" w:rsidTr="003C3422">
        <w:trPr>
          <w:tblHeader/>
        </w:trPr>
        <w:tc>
          <w:tcPr>
            <w:tcW w:w="4785" w:type="dxa"/>
          </w:tcPr>
          <w:p w14:paraId="6180A365" w14:textId="3CA31745" w:rsidR="002014A6" w:rsidRPr="002014A6" w:rsidRDefault="002014A6" w:rsidP="002014A6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785" w:type="dxa"/>
          </w:tcPr>
          <w:p w14:paraId="1F093CD3" w14:textId="42EDECD2" w:rsidR="002014A6" w:rsidRPr="002014A6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B54049" w14:paraId="557B6A7C" w14:textId="77777777" w:rsidTr="002014A6">
        <w:tc>
          <w:tcPr>
            <w:tcW w:w="4785" w:type="dxa"/>
            <w:vMerge w:val="restart"/>
          </w:tcPr>
          <w:p w14:paraId="03ACB51A" w14:textId="0B61F7FE" w:rsidR="00B54049" w:rsidRPr="002014A6" w:rsidRDefault="00B54049" w:rsidP="002014A6">
            <w:pPr>
              <w:jc w:val="both"/>
              <w:rPr>
                <w:i/>
                <w:highlight w:val="yellow"/>
              </w:rPr>
            </w:pPr>
            <w:r w:rsidRPr="00B54049">
              <w:rPr>
                <w:iCs/>
              </w:rPr>
              <w:t xml:space="preserve">ОПК-10. </w:t>
            </w:r>
            <w:proofErr w:type="gramStart"/>
            <w:r w:rsidRPr="00B54049">
              <w:rPr>
                <w:iCs/>
              </w:rPr>
              <w:t>Способен</w:t>
            </w:r>
            <w:proofErr w:type="gramEnd"/>
            <w:r w:rsidRPr="00B54049">
              <w:rPr>
                <w:iCs/>
              </w:rPr>
              <w:t xml:space="preserve"> использовать средства криптографической защиты информации при решении задач профессиональной деятельности</w:t>
            </w:r>
          </w:p>
        </w:tc>
        <w:tc>
          <w:tcPr>
            <w:tcW w:w="4785" w:type="dxa"/>
          </w:tcPr>
          <w:p w14:paraId="13AC5667" w14:textId="32E09DF7" w:rsidR="00B54049" w:rsidRPr="002014A6" w:rsidRDefault="00B54049" w:rsidP="002014A6">
            <w:pPr>
              <w:jc w:val="both"/>
              <w:rPr>
                <w:i/>
                <w:highlight w:val="yellow"/>
              </w:rPr>
            </w:pPr>
            <w:r w:rsidRPr="00B54049">
              <w:t>ОПК-10.1.1. Знает основные криптографические методы, алгоритмы, протоколы, используемые для защиты информации в автоматизированных системах</w:t>
            </w:r>
          </w:p>
        </w:tc>
      </w:tr>
      <w:tr w:rsidR="00B54049" w14:paraId="2430221B" w14:textId="77777777" w:rsidTr="00C23F62">
        <w:tc>
          <w:tcPr>
            <w:tcW w:w="4785" w:type="dxa"/>
            <w:vMerge/>
          </w:tcPr>
          <w:p w14:paraId="7AB0F24E" w14:textId="77777777" w:rsidR="00B54049" w:rsidRDefault="00B54049" w:rsidP="002014A6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785" w:type="dxa"/>
            <w:vAlign w:val="center"/>
          </w:tcPr>
          <w:p w14:paraId="714CA3AD" w14:textId="62FC1B23" w:rsidR="00B54049" w:rsidRDefault="00B54049" w:rsidP="002014A6">
            <w:pPr>
              <w:jc w:val="both"/>
              <w:rPr>
                <w:i/>
                <w:highlight w:val="yellow"/>
              </w:rPr>
            </w:pPr>
            <w:r w:rsidRPr="005B6711">
              <w:t>ОПК-10.2.1. Умеет разрабатывать и анализировать программные модели сре</w:t>
            </w:r>
            <w:proofErr w:type="gramStart"/>
            <w:r w:rsidRPr="005B6711">
              <w:t>дств кр</w:t>
            </w:r>
            <w:proofErr w:type="gramEnd"/>
            <w:r w:rsidRPr="005B6711">
              <w:t>иптографической защиты</w:t>
            </w:r>
            <w:r>
              <w:t xml:space="preserve"> информации</w:t>
            </w:r>
          </w:p>
        </w:tc>
      </w:tr>
      <w:tr w:rsidR="00B54049" w14:paraId="635EF570" w14:textId="77777777" w:rsidTr="00C23F62">
        <w:tc>
          <w:tcPr>
            <w:tcW w:w="4785" w:type="dxa"/>
            <w:vMerge/>
          </w:tcPr>
          <w:p w14:paraId="1851EF07" w14:textId="77777777" w:rsidR="00B54049" w:rsidRDefault="00B54049" w:rsidP="002014A6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785" w:type="dxa"/>
            <w:vAlign w:val="center"/>
          </w:tcPr>
          <w:p w14:paraId="1A4BA754" w14:textId="7CA9EA79" w:rsidR="00B54049" w:rsidRDefault="00B54049" w:rsidP="002014A6">
            <w:pPr>
              <w:jc w:val="both"/>
              <w:rPr>
                <w:i/>
                <w:highlight w:val="yellow"/>
              </w:rPr>
            </w:pPr>
            <w:r w:rsidRPr="005B6711">
              <w:t>ОПК-10.3.1. Имеет навыки использования и исследования криптографических средств защиты информации, разрабатываемых различными фирмами-производителями, при решении профессиональных задач</w:t>
            </w:r>
          </w:p>
        </w:tc>
      </w:tr>
    </w:tbl>
    <w:p w14:paraId="1A809F8B" w14:textId="201E2282" w:rsidR="000853D9" w:rsidRDefault="000853D9" w:rsidP="000853D9">
      <w:pPr>
        <w:jc w:val="both"/>
      </w:pPr>
      <w:r>
        <w:t xml:space="preserve">В рамках изучения дисциплины  осуществляется практическая подготовка обучающихся к будущей профессиональной деятельности. Результатом </w:t>
      </w:r>
      <w:proofErr w:type="gramStart"/>
      <w:r>
        <w:t>обучения по дисциплине</w:t>
      </w:r>
      <w:proofErr w:type="gramEnd"/>
      <w:r>
        <w:t xml:space="preserve"> является формирования у обучающихся  практических навыков.</w:t>
      </w:r>
    </w:p>
    <w:p w14:paraId="13DEF700" w14:textId="77777777" w:rsidR="00B54049" w:rsidRPr="00EE105F" w:rsidRDefault="00B54049" w:rsidP="00B54049">
      <w:pPr>
        <w:pStyle w:val="aff3"/>
        <w:widowControl w:val="0"/>
        <w:numPr>
          <w:ilvl w:val="0"/>
          <w:numId w:val="37"/>
        </w:numPr>
        <w:ind w:firstLine="131"/>
        <w:rPr>
          <w:rFonts w:ascii="Times New Roman" w:hAnsi="Times New Roman"/>
          <w:iCs/>
        </w:rPr>
      </w:pPr>
      <w:proofErr w:type="gramStart"/>
      <w:r w:rsidRPr="00EE105F">
        <w:rPr>
          <w:rFonts w:ascii="Times New Roman" w:hAnsi="Times New Roman"/>
          <w:iCs/>
          <w:sz w:val="24"/>
          <w:szCs w:val="24"/>
        </w:rPr>
        <w:t>и</w:t>
      </w:r>
      <w:proofErr w:type="gramEnd"/>
      <w:r w:rsidRPr="00EE105F">
        <w:rPr>
          <w:rFonts w:ascii="Times New Roman" w:hAnsi="Times New Roman"/>
          <w:iCs/>
          <w:sz w:val="24"/>
          <w:szCs w:val="24"/>
        </w:rPr>
        <w:t>спользования и исследования криптографических средств защиты информации, разрабатываемых различными фирмами-производителями, при решении профессиональных задач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0FE09D40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lastRenderedPageBreak/>
        <w:t>4. Содержан</w:t>
      </w:r>
      <w:bookmarkStart w:id="0" w:name="_GoBack"/>
      <w:bookmarkEnd w:id="0"/>
      <w:r w:rsidRPr="00152A7C">
        <w:rPr>
          <w:b/>
        </w:rPr>
        <w:t>ие и структура дисциплины</w:t>
      </w:r>
    </w:p>
    <w:p w14:paraId="4D94A8F3" w14:textId="6B71A820" w:rsidR="00B54049" w:rsidRPr="00B54049" w:rsidRDefault="00B54049" w:rsidP="00B54049">
      <w:pPr>
        <w:contextualSpacing/>
        <w:jc w:val="both"/>
      </w:pPr>
      <w:r>
        <w:t>1. Общие сведения о криптографии.</w:t>
      </w:r>
    </w:p>
    <w:p w14:paraId="5B225029" w14:textId="34F87328" w:rsidR="00B54049" w:rsidRPr="00B54049" w:rsidRDefault="00B54049" w:rsidP="00B54049">
      <w:pPr>
        <w:contextualSpacing/>
        <w:jc w:val="both"/>
      </w:pPr>
      <w:r w:rsidRPr="00B54049">
        <w:t>2</w:t>
      </w:r>
      <w:r>
        <w:t>. </w:t>
      </w:r>
      <w:r w:rsidRPr="00B54049">
        <w:t>Симметричные криптосистемы</w:t>
      </w:r>
      <w:r>
        <w:t>.</w:t>
      </w:r>
    </w:p>
    <w:p w14:paraId="1B8C27B8" w14:textId="2C3F071E" w:rsidR="00B54049" w:rsidRPr="00B54049" w:rsidRDefault="00B54049" w:rsidP="00B54049">
      <w:pPr>
        <w:contextualSpacing/>
        <w:jc w:val="both"/>
      </w:pPr>
      <w:r w:rsidRPr="00B54049">
        <w:t>3</w:t>
      </w:r>
      <w:r>
        <w:t>. </w:t>
      </w:r>
      <w:r w:rsidRPr="00B54049">
        <w:t>Асимметричные криптосистемы</w:t>
      </w:r>
      <w:r>
        <w:t>.</w:t>
      </w:r>
    </w:p>
    <w:p w14:paraId="15F33236" w14:textId="5179CC04" w:rsidR="00B54049" w:rsidRPr="00B54049" w:rsidRDefault="00B54049" w:rsidP="00B54049">
      <w:pPr>
        <w:contextualSpacing/>
        <w:jc w:val="both"/>
      </w:pPr>
      <w:r>
        <w:t>4. </w:t>
      </w:r>
      <w:r w:rsidRPr="00B54049">
        <w:t>Криптографические протоколы</w:t>
      </w:r>
      <w:r>
        <w:t>.</w:t>
      </w:r>
    </w:p>
    <w:p w14:paraId="5A67C7AC" w14:textId="48949224" w:rsidR="00B54049" w:rsidRPr="00B54049" w:rsidRDefault="00B54049" w:rsidP="00B54049">
      <w:pPr>
        <w:contextualSpacing/>
        <w:jc w:val="both"/>
      </w:pPr>
      <w:r>
        <w:t>5. </w:t>
      </w:r>
      <w:r w:rsidRPr="00B54049">
        <w:t>Средства криптографической защиты информации</w:t>
      </w:r>
      <w:r>
        <w:t>.</w:t>
      </w:r>
    </w:p>
    <w:p w14:paraId="71A8FE5D" w14:textId="6D2B87C5" w:rsidR="00B54049" w:rsidRPr="00B54049" w:rsidRDefault="00B54049" w:rsidP="00B54049">
      <w:pPr>
        <w:contextualSpacing/>
        <w:jc w:val="both"/>
        <w:rPr>
          <w:i/>
        </w:rPr>
      </w:pPr>
      <w:r w:rsidRPr="00B54049">
        <w:rPr>
          <w:i/>
        </w:rPr>
        <w:tab/>
      </w:r>
      <w:r w:rsidRPr="00B54049">
        <w:rPr>
          <w:i/>
        </w:rPr>
        <w:tab/>
      </w:r>
    </w:p>
    <w:p w14:paraId="323978F2" w14:textId="3A046FF3" w:rsidR="003749D2" w:rsidRPr="00152A7C" w:rsidRDefault="003749D2" w:rsidP="00B54049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61E1B574" w14:textId="3B866773"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B54049">
        <w:t>7 зачетных единиц</w:t>
      </w:r>
      <w:r w:rsidRPr="00152A7C">
        <w:t xml:space="preserve"> (</w:t>
      </w:r>
      <w:r w:rsidR="00B54049">
        <w:t>252</w:t>
      </w:r>
      <w:r w:rsidRPr="00152A7C">
        <w:t xml:space="preserve"> час</w:t>
      </w:r>
      <w:r w:rsidR="00B54049">
        <w:t>а</w:t>
      </w:r>
      <w:r w:rsidRPr="00152A7C">
        <w:t>), в том числе:</w:t>
      </w:r>
    </w:p>
    <w:p w14:paraId="2AFAFF4E" w14:textId="3FAEAC99" w:rsidR="003749D2" w:rsidRPr="00152A7C" w:rsidRDefault="003749D2" w:rsidP="003749D2">
      <w:pPr>
        <w:contextualSpacing/>
        <w:jc w:val="both"/>
      </w:pPr>
      <w:r w:rsidRPr="00152A7C">
        <w:t xml:space="preserve">лекции – </w:t>
      </w:r>
      <w:r w:rsidR="00B54049">
        <w:t>64 часа;</w:t>
      </w:r>
    </w:p>
    <w:p w14:paraId="7A2116D8" w14:textId="30E2CC91" w:rsidR="003749D2" w:rsidRPr="00152A7C" w:rsidRDefault="00B54049" w:rsidP="003749D2">
      <w:pPr>
        <w:contextualSpacing/>
        <w:jc w:val="both"/>
      </w:pPr>
      <w:r>
        <w:t>лабораторные работы</w:t>
      </w:r>
      <w:r w:rsidR="003749D2" w:rsidRPr="00152A7C">
        <w:t xml:space="preserve"> – </w:t>
      </w:r>
      <w:r>
        <w:t>80</w:t>
      </w:r>
      <w:r w:rsidR="003749D2" w:rsidRPr="00152A7C">
        <w:t xml:space="preserve"> час</w:t>
      </w:r>
      <w:r>
        <w:t>ов;</w:t>
      </w:r>
    </w:p>
    <w:p w14:paraId="62764F8F" w14:textId="20DCF34C" w:rsidR="003749D2" w:rsidRPr="00152A7C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B54049">
        <w:t>68</w:t>
      </w:r>
      <w:r w:rsidRPr="00152A7C">
        <w:t xml:space="preserve"> час</w:t>
      </w:r>
      <w:r w:rsidR="00B54049">
        <w:t>ов</w:t>
      </w:r>
      <w:r w:rsidRPr="00152A7C">
        <w:t>.</w:t>
      </w:r>
    </w:p>
    <w:p w14:paraId="6FD6FAC9" w14:textId="4C603A12" w:rsidR="003749D2" w:rsidRPr="00152A7C" w:rsidRDefault="003749D2" w:rsidP="003749D2">
      <w:pPr>
        <w:contextualSpacing/>
        <w:jc w:val="both"/>
      </w:pPr>
      <w:r w:rsidRPr="00152A7C">
        <w:t xml:space="preserve">Форма контроля знаний </w:t>
      </w:r>
      <w:r w:rsidR="00B54049">
        <w:t>–</w:t>
      </w:r>
      <w:r w:rsidRPr="00152A7C">
        <w:t xml:space="preserve"> </w:t>
      </w:r>
      <w:r w:rsidR="00B54049">
        <w:t>экзамен в 5 семестре, зачет в 6 семестре.</w:t>
      </w:r>
    </w:p>
    <w:p w14:paraId="055DD4E7" w14:textId="77777777" w:rsidR="00392B4B" w:rsidRDefault="00392B4B" w:rsidP="00392B4B">
      <w:pPr>
        <w:pStyle w:val="aff3"/>
        <w:spacing w:before="120" w:after="120" w:line="276" w:lineRule="auto"/>
        <w:ind w:left="0"/>
        <w:jc w:val="center"/>
        <w:rPr>
          <w:sz w:val="24"/>
          <w:szCs w:val="24"/>
        </w:rPr>
      </w:pPr>
    </w:p>
    <w:sectPr w:rsidR="00392B4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F9A1A5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9D73E" w16cex:dateUtc="2021-04-08T16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F9A1A53" w16cid:durableId="2419D73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184B4B" w14:textId="77777777" w:rsidR="0028271E" w:rsidRDefault="0028271E" w:rsidP="008655F0">
      <w:r>
        <w:separator/>
      </w:r>
    </w:p>
  </w:endnote>
  <w:endnote w:type="continuationSeparator" w:id="0">
    <w:p w14:paraId="2C72B2BE" w14:textId="77777777" w:rsidR="0028271E" w:rsidRDefault="0028271E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666806" w14:textId="77777777" w:rsidR="0028271E" w:rsidRDefault="0028271E" w:rsidP="008655F0">
      <w:r>
        <w:separator/>
      </w:r>
    </w:p>
  </w:footnote>
  <w:footnote w:type="continuationSeparator" w:id="0">
    <w:p w14:paraId="735F7B18" w14:textId="77777777" w:rsidR="0028271E" w:rsidRDefault="0028271E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7F0270"/>
    <w:multiLevelType w:val="hybridMultilevel"/>
    <w:tmpl w:val="70420DC0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612778B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1B611241"/>
    <w:multiLevelType w:val="hybridMultilevel"/>
    <w:tmpl w:val="C3785EFA"/>
    <w:lvl w:ilvl="0" w:tplc="2676E54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>
    <w:nsid w:val="1C982D09"/>
    <w:multiLevelType w:val="hybridMultilevel"/>
    <w:tmpl w:val="C4FED80A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21249B7"/>
    <w:multiLevelType w:val="multilevel"/>
    <w:tmpl w:val="0A4C526C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2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3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>
    <w:nsid w:val="28E502D4"/>
    <w:multiLevelType w:val="hybridMultilevel"/>
    <w:tmpl w:val="79D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B53776"/>
    <w:multiLevelType w:val="hybridMultilevel"/>
    <w:tmpl w:val="B59EFAD2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6">
    <w:nsid w:val="2CD1049A"/>
    <w:multiLevelType w:val="hybridMultilevel"/>
    <w:tmpl w:val="87007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65A5201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3B4C1139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>
    <w:nsid w:val="3C606486"/>
    <w:multiLevelType w:val="hybridMultilevel"/>
    <w:tmpl w:val="578E6616"/>
    <w:lvl w:ilvl="0" w:tplc="06B8FA70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5">
    <w:nsid w:val="3F026DDB"/>
    <w:multiLevelType w:val="multilevel"/>
    <w:tmpl w:val="07A0D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6C407C"/>
    <w:multiLevelType w:val="hybridMultilevel"/>
    <w:tmpl w:val="347E318A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422A7D4D"/>
    <w:multiLevelType w:val="hybridMultilevel"/>
    <w:tmpl w:val="C6042616"/>
    <w:lvl w:ilvl="0" w:tplc="86A863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EF6F5F"/>
    <w:multiLevelType w:val="hybridMultilevel"/>
    <w:tmpl w:val="5698848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34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50A75597"/>
    <w:multiLevelType w:val="hybridMultilevel"/>
    <w:tmpl w:val="72EE851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7064957"/>
    <w:multiLevelType w:val="hybridMultilevel"/>
    <w:tmpl w:val="C3E83E9A"/>
    <w:lvl w:ilvl="0" w:tplc="53FC7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B55700F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2">
    <w:nsid w:val="6D470B0E"/>
    <w:multiLevelType w:val="hybridMultilevel"/>
    <w:tmpl w:val="9446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C7265E"/>
    <w:multiLevelType w:val="multilevel"/>
    <w:tmpl w:val="B730316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6A30A17"/>
    <w:multiLevelType w:val="hybridMultilevel"/>
    <w:tmpl w:val="935A522C"/>
    <w:lvl w:ilvl="0" w:tplc="16340A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5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AFF649E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17"/>
  </w:num>
  <w:num w:numId="3">
    <w:abstractNumId w:val="0"/>
  </w:num>
  <w:num w:numId="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30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6"/>
  </w:num>
  <w:num w:numId="14">
    <w:abstractNumId w:val="32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0"/>
  </w:num>
  <w:num w:numId="18">
    <w:abstractNumId w:val="37"/>
  </w:num>
  <w:num w:numId="19">
    <w:abstractNumId w:val="3"/>
  </w:num>
  <w:num w:numId="20">
    <w:abstractNumId w:val="33"/>
  </w:num>
  <w:num w:numId="21">
    <w:abstractNumId w:val="12"/>
  </w:num>
  <w:num w:numId="22">
    <w:abstractNumId w:val="1"/>
  </w:num>
  <w:num w:numId="23">
    <w:abstractNumId w:val="15"/>
  </w:num>
  <w:num w:numId="24">
    <w:abstractNumId w:val="4"/>
  </w:num>
  <w:num w:numId="25">
    <w:abstractNumId w:val="31"/>
  </w:num>
  <w:num w:numId="26">
    <w:abstractNumId w:val="14"/>
  </w:num>
  <w:num w:numId="27">
    <w:abstractNumId w:val="25"/>
  </w:num>
  <w:num w:numId="28">
    <w:abstractNumId w:val="24"/>
  </w:num>
  <w:num w:numId="29">
    <w:abstractNumId w:val="20"/>
  </w:num>
  <w:num w:numId="30">
    <w:abstractNumId w:val="41"/>
  </w:num>
  <w:num w:numId="31">
    <w:abstractNumId w:val="6"/>
  </w:num>
  <w:num w:numId="32">
    <w:abstractNumId w:val="16"/>
  </w:num>
  <w:num w:numId="33">
    <w:abstractNumId w:val="38"/>
  </w:num>
  <w:num w:numId="34">
    <w:abstractNumId w:val="46"/>
  </w:num>
  <w:num w:numId="35">
    <w:abstractNumId w:val="23"/>
  </w:num>
  <w:num w:numId="36">
    <w:abstractNumId w:val="45"/>
  </w:num>
  <w:num w:numId="37">
    <w:abstractNumId w:val="5"/>
  </w:num>
  <w:num w:numId="38">
    <w:abstractNumId w:val="9"/>
  </w:num>
  <w:num w:numId="39">
    <w:abstractNumId w:val="34"/>
  </w:num>
  <w:num w:numId="40">
    <w:abstractNumId w:val="7"/>
  </w:num>
  <w:num w:numId="41">
    <w:abstractNumId w:val="39"/>
  </w:num>
  <w:num w:numId="42">
    <w:abstractNumId w:val="43"/>
  </w:num>
  <w:num w:numId="43">
    <w:abstractNumId w:val="8"/>
  </w:num>
  <w:num w:numId="44">
    <w:abstractNumId w:val="44"/>
  </w:num>
  <w:num w:numId="45">
    <w:abstractNumId w:val="29"/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7"/>
  </w:num>
  <w:num w:numId="48">
    <w:abstractNumId w:val="36"/>
  </w:num>
  <w:num w:numId="49">
    <w:abstractNumId w:val="27"/>
  </w:num>
  <w:num w:numId="50">
    <w:abstractNumId w:val="40"/>
  </w:num>
  <w:numIdMacAtCleanup w:val="2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Михаил Глухарев">
    <w15:presenceInfo w15:providerId="Windows Live" w15:userId="68ee095e3a7e54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40DC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16B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2045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1D21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7095"/>
    <w:rsid w:val="002074B7"/>
    <w:rsid w:val="002103C2"/>
    <w:rsid w:val="0021316E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0BC1"/>
    <w:rsid w:val="00231149"/>
    <w:rsid w:val="00233A88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271E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66EA"/>
    <w:rsid w:val="00406EF5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2821"/>
    <w:rsid w:val="00446C5A"/>
    <w:rsid w:val="00450003"/>
    <w:rsid w:val="004506CB"/>
    <w:rsid w:val="00451B28"/>
    <w:rsid w:val="00456095"/>
    <w:rsid w:val="00456C32"/>
    <w:rsid w:val="00461412"/>
    <w:rsid w:val="00462871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723F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5D9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377B0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76FFA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79E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4D1E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4D70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0E"/>
    <w:rsid w:val="009F4615"/>
    <w:rsid w:val="009F66BB"/>
    <w:rsid w:val="009F6DE9"/>
    <w:rsid w:val="009F7D32"/>
    <w:rsid w:val="00A00D32"/>
    <w:rsid w:val="00A013CD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582C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5C89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5E56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1B88"/>
    <w:rsid w:val="00B53339"/>
    <w:rsid w:val="00B53E13"/>
    <w:rsid w:val="00B54049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4C64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3D4C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3F4"/>
    <w:rsid w:val="00FA5E0C"/>
    <w:rsid w:val="00FA75E4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8/08/relationships/commentsExtensible" Target="commentsExtensi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9EAC2-7B2B-4EA9-B901-AEF610499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2891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ИнИБ</cp:lastModifiedBy>
  <cp:revision>5</cp:revision>
  <cp:lastPrinted>2021-02-17T07:12:00Z</cp:lastPrinted>
  <dcterms:created xsi:type="dcterms:W3CDTF">2021-04-08T16:24:00Z</dcterms:created>
  <dcterms:modified xsi:type="dcterms:W3CDTF">2021-06-01T08:08:00Z</dcterms:modified>
</cp:coreProperties>
</file>