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62687352" w:rsidR="003749D2" w:rsidRPr="00152A7C" w:rsidRDefault="00596725" w:rsidP="003749D2">
      <w:pPr>
        <w:contextualSpacing/>
        <w:jc w:val="center"/>
      </w:pPr>
      <w:r>
        <w:t>Б1.</w:t>
      </w:r>
      <w:r w:rsidR="007F3AB3">
        <w:t>О</w:t>
      </w:r>
      <w:r>
        <w:t>.</w:t>
      </w:r>
      <w:r w:rsidR="0035489B">
        <w:t>24</w:t>
      </w:r>
      <w:r w:rsidR="00712F3B">
        <w:t xml:space="preserve"> </w:t>
      </w:r>
      <w:r w:rsidR="003749D2" w:rsidRPr="00152A7C">
        <w:t>«</w:t>
      </w:r>
      <w:r w:rsidR="0035489B">
        <w:t>СИСТЕМЫ ПОДДЕРЖКИ ПРИНЯТИЯ РЕШЕНИЙ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33A08A06" w:rsidR="003749D2" w:rsidRPr="00152A7C" w:rsidRDefault="003749D2" w:rsidP="003749D2">
      <w:pPr>
        <w:contextualSpacing/>
        <w:jc w:val="both"/>
      </w:pPr>
      <w:r w:rsidRPr="00596725">
        <w:t xml:space="preserve">Направление </w:t>
      </w:r>
      <w:r w:rsidR="00081F98" w:rsidRPr="00596725">
        <w:t>подготовки</w:t>
      </w:r>
      <w:r w:rsidR="00596725" w:rsidRPr="00596725">
        <w:t xml:space="preserve"> </w:t>
      </w:r>
      <w:r w:rsidRPr="00596725">
        <w:t xml:space="preserve">– </w:t>
      </w:r>
      <w:r w:rsidR="00596725" w:rsidRPr="00596725">
        <w:rPr>
          <w:iCs/>
        </w:rPr>
        <w:t xml:space="preserve">38.03.05 </w:t>
      </w:r>
      <w:r w:rsidR="00081F98" w:rsidRPr="00596725">
        <w:rPr>
          <w:iCs/>
        </w:rPr>
        <w:t>«</w:t>
      </w:r>
      <w:r w:rsidR="00596725" w:rsidRPr="00596725">
        <w:rPr>
          <w:iCs/>
        </w:rPr>
        <w:t>Бизнес-информатика</w:t>
      </w:r>
      <w:r w:rsidR="00081F98" w:rsidRPr="00596725">
        <w:rPr>
          <w:iCs/>
        </w:rPr>
        <w:t>»</w:t>
      </w:r>
    </w:p>
    <w:p w14:paraId="109FA745" w14:textId="1AD3E22A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596725" w:rsidRPr="00596725">
        <w:rPr>
          <w:iCs/>
        </w:rPr>
        <w:t>бакалавр</w:t>
      </w:r>
    </w:p>
    <w:p w14:paraId="57E0C460" w14:textId="6881BDD8" w:rsidR="003749D2" w:rsidRPr="00152A7C" w:rsidRDefault="003749D2" w:rsidP="003749D2">
      <w:pPr>
        <w:contextualSpacing/>
        <w:jc w:val="both"/>
      </w:pPr>
      <w:r w:rsidRPr="00152A7C">
        <w:t>Профиль</w:t>
      </w:r>
      <w:r w:rsidR="00596725">
        <w:t xml:space="preserve"> </w:t>
      </w:r>
      <w:r w:rsidRPr="00152A7C">
        <w:t>–</w:t>
      </w:r>
      <w:r w:rsidR="00081F98">
        <w:t xml:space="preserve"> </w:t>
      </w:r>
      <w:r w:rsidR="00596725" w:rsidRPr="00596725">
        <w:rPr>
          <w:iCs/>
        </w:rPr>
        <w:t>Архитектура предприятия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C4BA390" w:rsidR="003749D2" w:rsidRPr="00081F98" w:rsidRDefault="00081F98" w:rsidP="003749D2">
      <w:pPr>
        <w:contextualSpacing/>
        <w:jc w:val="both"/>
        <w:rPr>
          <w:i/>
        </w:rPr>
      </w:pPr>
      <w:r w:rsidRPr="005A5296">
        <w:t xml:space="preserve">Дисциплина относится к </w:t>
      </w:r>
      <w:r w:rsidR="00CC23E1">
        <w:t xml:space="preserve">обязательной </w:t>
      </w:r>
      <w:r w:rsidRPr="005A5296">
        <w:t>части</w:t>
      </w:r>
      <w:r w:rsidR="00CC23E1">
        <w:t xml:space="preserve"> </w:t>
      </w:r>
      <w:r w:rsidRPr="005A5296">
        <w:t>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C1E9899" w14:textId="77777777" w:rsidR="0035489B" w:rsidRPr="000A1556" w:rsidRDefault="0035489B" w:rsidP="0035489B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 xml:space="preserve">формирование у обучающихся знаний о современных методах принятия решений, этапах принятия решения и системах поддержки принятия решений. </w:t>
      </w:r>
    </w:p>
    <w:p w14:paraId="1CD0FA07" w14:textId="77777777" w:rsidR="0035489B" w:rsidRPr="000A1556" w:rsidRDefault="0035489B" w:rsidP="0035489B">
      <w:pPr>
        <w:ind w:firstLine="851"/>
      </w:pPr>
      <w:r w:rsidRPr="000A1556">
        <w:t>Для достижения цели дисциплины решаются следующие задачи:</w:t>
      </w:r>
    </w:p>
    <w:p w14:paraId="1814AD38" w14:textId="77777777" w:rsidR="0035489B" w:rsidRPr="00450003" w:rsidRDefault="0035489B" w:rsidP="0035489B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сбора и систематизации информации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6C460C8A" w14:textId="77777777" w:rsidR="0035489B" w:rsidRDefault="0035489B" w:rsidP="0035489B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построения модели предметной области и разработки алгоритма принятия решения;</w:t>
      </w:r>
    </w:p>
    <w:p w14:paraId="565C0A1C" w14:textId="77777777" w:rsidR="0035489B" w:rsidRDefault="0035489B" w:rsidP="0035489B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программирования базовых алгоритмов принятия решения;</w:t>
      </w:r>
    </w:p>
    <w:p w14:paraId="23FCB74E" w14:textId="77777777" w:rsidR="0035489B" w:rsidRDefault="0035489B" w:rsidP="0035489B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 современных системах поддержки принятия решений и их структуре;</w:t>
      </w:r>
    </w:p>
    <w:p w14:paraId="3110EABA" w14:textId="77777777" w:rsidR="0035489B" w:rsidRDefault="0035489B" w:rsidP="0035489B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 современных методах принятия решений и их свойствах;</w:t>
      </w:r>
    </w:p>
    <w:p w14:paraId="7109AEAB" w14:textId="77777777" w:rsidR="0035489B" w:rsidRDefault="0035489B" w:rsidP="0035489B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выбора метода принятия решения, основываясь на типе задачи и свойствах метода;</w:t>
      </w:r>
    </w:p>
    <w:p w14:paraId="1B7ED2CE" w14:textId="77777777" w:rsidR="0035489B" w:rsidRDefault="0035489B" w:rsidP="0035489B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принятия решений в профессиональной области.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>,  сформированность</w:t>
      </w:r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2AA26CE9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1"/>
        <w:gridCol w:w="4683"/>
      </w:tblGrid>
      <w:tr w:rsidR="002014A6" w14:paraId="406F2A0B" w14:textId="77777777" w:rsidTr="00CC23E1">
        <w:trPr>
          <w:tblHeader/>
        </w:trPr>
        <w:tc>
          <w:tcPr>
            <w:tcW w:w="4661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83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35489B" w14:paraId="557B6A7C" w14:textId="77777777" w:rsidTr="00CC23E1">
        <w:tc>
          <w:tcPr>
            <w:tcW w:w="4661" w:type="dxa"/>
            <w:vMerge w:val="restart"/>
          </w:tcPr>
          <w:p w14:paraId="03ACB51A" w14:textId="20AD760B" w:rsidR="0035489B" w:rsidRPr="00596725" w:rsidRDefault="0035489B" w:rsidP="0035489B">
            <w:pPr>
              <w:rPr>
                <w:iCs/>
              </w:rPr>
            </w:pPr>
            <w:r w:rsidRPr="00564971">
              <w:t>ОПК-4. Способен использовать информацию, методы и программные средства ее сбора, обработки и анализа для информационно-аналитической поддержки принятия управленческих решений</w:t>
            </w:r>
          </w:p>
        </w:tc>
        <w:tc>
          <w:tcPr>
            <w:tcW w:w="4683" w:type="dxa"/>
          </w:tcPr>
          <w:p w14:paraId="13AC5667" w14:textId="66C15C54" w:rsidR="0035489B" w:rsidRPr="00596725" w:rsidRDefault="0035489B" w:rsidP="0035489B">
            <w:pPr>
              <w:rPr>
                <w:iCs/>
              </w:rPr>
            </w:pPr>
            <w:r w:rsidRPr="00564971">
              <w:t>ОПК-4.1.1. Знает методы сбора, обработки и анализа информации</w:t>
            </w:r>
          </w:p>
        </w:tc>
      </w:tr>
      <w:tr w:rsidR="0035489B" w14:paraId="2430221B" w14:textId="77777777" w:rsidTr="00CC23E1">
        <w:tc>
          <w:tcPr>
            <w:tcW w:w="4661" w:type="dxa"/>
            <w:vMerge/>
          </w:tcPr>
          <w:p w14:paraId="7AB0F24E" w14:textId="3A36C996" w:rsidR="0035489B" w:rsidRPr="00596725" w:rsidRDefault="0035489B" w:rsidP="0035489B">
            <w:pPr>
              <w:jc w:val="both"/>
              <w:rPr>
                <w:iCs/>
              </w:rPr>
            </w:pPr>
          </w:p>
        </w:tc>
        <w:tc>
          <w:tcPr>
            <w:tcW w:w="4683" w:type="dxa"/>
          </w:tcPr>
          <w:p w14:paraId="714CA3AD" w14:textId="4F280489" w:rsidR="0035489B" w:rsidRPr="00596725" w:rsidRDefault="0035489B" w:rsidP="0035489B">
            <w:pPr>
              <w:tabs>
                <w:tab w:val="left" w:pos="1140"/>
              </w:tabs>
              <w:rPr>
                <w:iCs/>
              </w:rPr>
            </w:pPr>
            <w:r w:rsidRPr="00564971">
              <w:t>ОПК-4.2.1. Умеет использовать различные методы и программные средства обработки, хранения и представления информации, пригодные для поддержки принятия управленческих решений</w:t>
            </w:r>
          </w:p>
        </w:tc>
      </w:tr>
      <w:tr w:rsidR="0035489B" w14:paraId="108FA705" w14:textId="77777777" w:rsidTr="00CC23E1">
        <w:tc>
          <w:tcPr>
            <w:tcW w:w="4661" w:type="dxa"/>
            <w:vMerge/>
          </w:tcPr>
          <w:p w14:paraId="6B158E39" w14:textId="77777777" w:rsidR="0035489B" w:rsidRPr="00596725" w:rsidRDefault="0035489B" w:rsidP="0035489B">
            <w:pPr>
              <w:jc w:val="both"/>
              <w:rPr>
                <w:iCs/>
              </w:rPr>
            </w:pPr>
          </w:p>
        </w:tc>
        <w:tc>
          <w:tcPr>
            <w:tcW w:w="4683" w:type="dxa"/>
          </w:tcPr>
          <w:p w14:paraId="34FE0842" w14:textId="4D42EB7D" w:rsidR="0035489B" w:rsidRPr="001A0E39" w:rsidRDefault="0035489B" w:rsidP="0035489B">
            <w:pPr>
              <w:tabs>
                <w:tab w:val="left" w:pos="1140"/>
              </w:tabs>
            </w:pPr>
            <w:r w:rsidRPr="00564971">
              <w:t>ОПК-4.3.1. Владеет методами разработки подсистем принятия решений</w:t>
            </w:r>
          </w:p>
        </w:tc>
      </w:tr>
      <w:tr w:rsidR="0035489B" w14:paraId="1BFE7CAC" w14:textId="77777777" w:rsidTr="00CC23E1">
        <w:tc>
          <w:tcPr>
            <w:tcW w:w="4661" w:type="dxa"/>
          </w:tcPr>
          <w:p w14:paraId="383814C0" w14:textId="0DD6478B" w:rsidR="0035489B" w:rsidRPr="00596725" w:rsidRDefault="0035489B" w:rsidP="0035489B">
            <w:pPr>
              <w:rPr>
                <w:iCs/>
              </w:rPr>
            </w:pPr>
            <w:r w:rsidRPr="00564971">
              <w:t>ОПК-5. Способен организовывать взаимодействие с клиентами и партнерами в процессе решения задач управления жизненным циклом информационных систем и информационно-коммуникационных технологий</w:t>
            </w:r>
          </w:p>
        </w:tc>
        <w:tc>
          <w:tcPr>
            <w:tcW w:w="4683" w:type="dxa"/>
          </w:tcPr>
          <w:p w14:paraId="5A80D880" w14:textId="487B27F6" w:rsidR="0035489B" w:rsidRPr="00564971" w:rsidRDefault="0035489B" w:rsidP="0035489B">
            <w:pPr>
              <w:tabs>
                <w:tab w:val="left" w:pos="1140"/>
              </w:tabs>
            </w:pPr>
            <w:r w:rsidRPr="00564971">
              <w:rPr>
                <w:iCs/>
              </w:rPr>
              <w:t>ОПК-5.3.1. Имеет навыки управления (в том числе навыки проведения презентаций, проведения переговоров, публичных выступлений)</w:t>
            </w:r>
          </w:p>
        </w:tc>
      </w:tr>
      <w:tr w:rsidR="0035489B" w14:paraId="3494CE9F" w14:textId="77777777" w:rsidTr="00CC23E1">
        <w:tc>
          <w:tcPr>
            <w:tcW w:w="4661" w:type="dxa"/>
            <w:vMerge w:val="restart"/>
          </w:tcPr>
          <w:p w14:paraId="15523F82" w14:textId="5BDC1946" w:rsidR="0035489B" w:rsidRPr="00564971" w:rsidRDefault="0035489B" w:rsidP="0035489B">
            <w:r w:rsidRPr="00564971">
              <w:t>ОПК-6. Способен выполнять отдельные задачи в рамках коллективной научно-</w:t>
            </w:r>
            <w:r w:rsidRPr="00564971">
              <w:lastRenderedPageBreak/>
              <w:t>исследовательской, проектной и учебно-профессиональной деятельности для поиска, выработки и применения новых решений в области информационно-коммуникационных технологий</w:t>
            </w:r>
          </w:p>
        </w:tc>
        <w:tc>
          <w:tcPr>
            <w:tcW w:w="4683" w:type="dxa"/>
          </w:tcPr>
          <w:p w14:paraId="0F5B172D" w14:textId="33C4374A" w:rsidR="0035489B" w:rsidRPr="00564971" w:rsidRDefault="0035489B" w:rsidP="0035489B">
            <w:pPr>
              <w:tabs>
                <w:tab w:val="left" w:pos="1140"/>
              </w:tabs>
              <w:rPr>
                <w:iCs/>
              </w:rPr>
            </w:pPr>
            <w:r w:rsidRPr="00564971">
              <w:lastRenderedPageBreak/>
              <w:t xml:space="preserve">ОПК-6.2.1 Умеет работать в коллективе, соблюдать общекомандные интересы, </w:t>
            </w:r>
            <w:r w:rsidRPr="00564971">
              <w:lastRenderedPageBreak/>
              <w:t>вырабатывать и применять коллективные решения</w:t>
            </w:r>
          </w:p>
        </w:tc>
      </w:tr>
      <w:tr w:rsidR="0035489B" w14:paraId="6588CE19" w14:textId="77777777" w:rsidTr="00CC23E1">
        <w:tc>
          <w:tcPr>
            <w:tcW w:w="4661" w:type="dxa"/>
            <w:vMerge/>
          </w:tcPr>
          <w:p w14:paraId="222A9897" w14:textId="77777777" w:rsidR="0035489B" w:rsidRPr="00564971" w:rsidRDefault="0035489B" w:rsidP="0035489B"/>
        </w:tc>
        <w:tc>
          <w:tcPr>
            <w:tcW w:w="4683" w:type="dxa"/>
          </w:tcPr>
          <w:p w14:paraId="572C9CD0" w14:textId="0989D4B9" w:rsidR="0035489B" w:rsidRPr="00564971" w:rsidRDefault="0035489B" w:rsidP="0035489B">
            <w:pPr>
              <w:tabs>
                <w:tab w:val="left" w:pos="1140"/>
              </w:tabs>
              <w:rPr>
                <w:iCs/>
              </w:rPr>
            </w:pPr>
            <w:r w:rsidRPr="00564971">
              <w:t>ОПК-6.3.1 Владеет современными подходами к выработке коллективных решений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1BA345B" w14:textId="77777777" w:rsidR="0035489B" w:rsidRPr="0035489B" w:rsidRDefault="0035489B" w:rsidP="0035489B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5489B">
        <w:rPr>
          <w:rFonts w:ascii="Times New Roman" w:hAnsi="Times New Roman"/>
          <w:sz w:val="24"/>
          <w:szCs w:val="24"/>
        </w:rPr>
        <w:t>Модель принятия решений</w:t>
      </w:r>
    </w:p>
    <w:p w14:paraId="7F773AAE" w14:textId="77777777" w:rsidR="0035489B" w:rsidRPr="0035489B" w:rsidRDefault="0035489B" w:rsidP="0035489B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5489B">
        <w:rPr>
          <w:rFonts w:ascii="Times New Roman" w:hAnsi="Times New Roman"/>
          <w:sz w:val="24"/>
          <w:szCs w:val="24"/>
        </w:rPr>
        <w:t>Метод парных сравнений</w:t>
      </w:r>
    </w:p>
    <w:p w14:paraId="1C132B2F" w14:textId="77777777" w:rsidR="0035489B" w:rsidRPr="0035489B" w:rsidRDefault="0035489B" w:rsidP="0035489B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5489B">
        <w:rPr>
          <w:rFonts w:ascii="Times New Roman" w:hAnsi="Times New Roman"/>
          <w:sz w:val="24"/>
          <w:szCs w:val="24"/>
        </w:rPr>
        <w:t>Методы упорядочения в дискретном множестве</w:t>
      </w:r>
    </w:p>
    <w:p w14:paraId="266C7B39" w14:textId="77777777" w:rsidR="0035489B" w:rsidRPr="0035489B" w:rsidRDefault="0035489B" w:rsidP="0035489B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5489B">
        <w:rPr>
          <w:rFonts w:ascii="Times New Roman" w:hAnsi="Times New Roman"/>
          <w:sz w:val="24"/>
          <w:szCs w:val="24"/>
        </w:rPr>
        <w:t>Методы классификации в дискретном множестве</w:t>
      </w:r>
    </w:p>
    <w:p w14:paraId="2AC008AF" w14:textId="77777777" w:rsidR="0035489B" w:rsidRPr="0035489B" w:rsidRDefault="0035489B" w:rsidP="0035489B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5489B">
        <w:rPr>
          <w:rFonts w:ascii="Times New Roman" w:hAnsi="Times New Roman"/>
          <w:sz w:val="24"/>
          <w:szCs w:val="24"/>
        </w:rPr>
        <w:t>Экспертные методы</w:t>
      </w:r>
    </w:p>
    <w:p w14:paraId="77558EFE" w14:textId="3F3E7EDA" w:rsidR="0035489B" w:rsidRDefault="0035489B" w:rsidP="0035489B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5489B">
        <w:rPr>
          <w:rFonts w:ascii="Times New Roman" w:hAnsi="Times New Roman"/>
          <w:sz w:val="24"/>
          <w:szCs w:val="24"/>
        </w:rPr>
        <w:t>СППР</w:t>
      </w:r>
    </w:p>
    <w:p w14:paraId="5B9555D3" w14:textId="77777777" w:rsidR="0035489B" w:rsidRPr="0035489B" w:rsidRDefault="0035489B" w:rsidP="0035489B">
      <w:pPr>
        <w:pStyle w:val="aff3"/>
        <w:ind w:firstLine="0"/>
        <w:rPr>
          <w:rFonts w:ascii="Times New Roman" w:hAnsi="Times New Roman"/>
          <w:sz w:val="24"/>
          <w:szCs w:val="24"/>
        </w:rPr>
      </w:pPr>
    </w:p>
    <w:p w14:paraId="323978F2" w14:textId="356824B9" w:rsidR="003749D2" w:rsidRPr="00152A7C" w:rsidRDefault="003749D2" w:rsidP="0035489B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568BEFED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35489B">
        <w:t>4</w:t>
      </w:r>
      <w:r w:rsidRPr="00152A7C">
        <w:t xml:space="preserve"> зачетные единицы (</w:t>
      </w:r>
      <w:r w:rsidR="00596725">
        <w:t>1</w:t>
      </w:r>
      <w:r w:rsidR="0035489B">
        <w:t>44</w:t>
      </w:r>
      <w:r w:rsidRPr="00152A7C">
        <w:t xml:space="preserve"> час</w:t>
      </w:r>
      <w:r w:rsidR="0035489B">
        <w:t>а</w:t>
      </w:r>
      <w:r w:rsidRPr="00152A7C">
        <w:t>), в том числе:</w:t>
      </w:r>
    </w:p>
    <w:p w14:paraId="2AFAFF4E" w14:textId="62E532EA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596725">
        <w:t>32</w:t>
      </w:r>
      <w:r w:rsidRPr="00152A7C">
        <w:t xml:space="preserve"> час</w:t>
      </w:r>
      <w:r w:rsidR="00596725">
        <w:t>а;</w:t>
      </w:r>
    </w:p>
    <w:p w14:paraId="7A2116D8" w14:textId="5EA424F0" w:rsidR="003749D2" w:rsidRPr="00152A7C" w:rsidRDefault="0035489B" w:rsidP="003749D2">
      <w:pPr>
        <w:contextualSpacing/>
        <w:jc w:val="both"/>
      </w:pPr>
      <w:r>
        <w:t>лабораторные</w:t>
      </w:r>
      <w:r w:rsidR="00596725">
        <w:t xml:space="preserve"> работы</w:t>
      </w:r>
      <w:r w:rsidR="003749D2" w:rsidRPr="00152A7C">
        <w:t xml:space="preserve"> – </w:t>
      </w:r>
      <w:r w:rsidR="00596725">
        <w:t>32</w:t>
      </w:r>
      <w:r w:rsidR="003749D2" w:rsidRPr="00152A7C">
        <w:t xml:space="preserve"> час</w:t>
      </w:r>
      <w:r w:rsidR="00596725">
        <w:t>а;</w:t>
      </w:r>
    </w:p>
    <w:p w14:paraId="62764F8F" w14:textId="45BDA236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35489B">
        <w:t>76</w:t>
      </w:r>
      <w:r w:rsidRPr="00152A7C">
        <w:t xml:space="preserve"> час</w:t>
      </w:r>
      <w:r w:rsidR="00D4452A">
        <w:t>ов</w:t>
      </w:r>
      <w:r w:rsidRPr="00152A7C">
        <w:t>.</w:t>
      </w:r>
    </w:p>
    <w:p w14:paraId="6FD6FAC9" w14:textId="260F7649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596725">
        <w:t>–</w:t>
      </w:r>
      <w:r w:rsidRPr="00152A7C">
        <w:t xml:space="preserve"> </w:t>
      </w:r>
      <w:r w:rsidR="00D4452A">
        <w:t>зачет</w:t>
      </w:r>
      <w:r w:rsidR="00596725">
        <w:t>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0A28" w14:textId="77777777" w:rsidR="00504DB7" w:rsidRDefault="00504DB7" w:rsidP="008655F0">
      <w:r>
        <w:separator/>
      </w:r>
    </w:p>
  </w:endnote>
  <w:endnote w:type="continuationSeparator" w:id="0">
    <w:p w14:paraId="734DF96A" w14:textId="77777777" w:rsidR="00504DB7" w:rsidRDefault="00504DB7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E20D1" w14:textId="77777777" w:rsidR="00504DB7" w:rsidRDefault="00504DB7" w:rsidP="008655F0">
      <w:r>
        <w:separator/>
      </w:r>
    </w:p>
  </w:footnote>
  <w:footnote w:type="continuationSeparator" w:id="0">
    <w:p w14:paraId="3DEFF4EF" w14:textId="77777777" w:rsidR="00504DB7" w:rsidRDefault="00504DB7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B5DC8"/>
    <w:multiLevelType w:val="hybridMultilevel"/>
    <w:tmpl w:val="33522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C73E1"/>
    <w:multiLevelType w:val="hybridMultilevel"/>
    <w:tmpl w:val="D7F67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142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489B"/>
    <w:rsid w:val="0035552A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4576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4F7E28"/>
    <w:rsid w:val="0050222F"/>
    <w:rsid w:val="00504C75"/>
    <w:rsid w:val="00504DB7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672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1513"/>
    <w:rsid w:val="00662034"/>
    <w:rsid w:val="00662E0D"/>
    <w:rsid w:val="006641F9"/>
    <w:rsid w:val="0066545F"/>
    <w:rsid w:val="00665777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169A"/>
    <w:rsid w:val="00722405"/>
    <w:rsid w:val="00723348"/>
    <w:rsid w:val="00723B3F"/>
    <w:rsid w:val="00724E83"/>
    <w:rsid w:val="0072588D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223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AB3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36992"/>
    <w:rsid w:val="00841326"/>
    <w:rsid w:val="0084148F"/>
    <w:rsid w:val="008418D4"/>
    <w:rsid w:val="00843325"/>
    <w:rsid w:val="00843EAA"/>
    <w:rsid w:val="00846CED"/>
    <w:rsid w:val="00847FA9"/>
    <w:rsid w:val="00853A85"/>
    <w:rsid w:val="00854812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20E9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1DF1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798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7E4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5C72"/>
    <w:rsid w:val="00B866ED"/>
    <w:rsid w:val="00B916C0"/>
    <w:rsid w:val="00B916FD"/>
    <w:rsid w:val="00B929CC"/>
    <w:rsid w:val="00B94F40"/>
    <w:rsid w:val="00B964DE"/>
    <w:rsid w:val="00B96D34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23E1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2D0B"/>
    <w:rsid w:val="00D4452A"/>
    <w:rsid w:val="00D454EB"/>
    <w:rsid w:val="00D458A3"/>
    <w:rsid w:val="00D4594D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299D"/>
    <w:rsid w:val="00E930C3"/>
    <w:rsid w:val="00E949BB"/>
    <w:rsid w:val="00E95899"/>
    <w:rsid w:val="00E97A35"/>
    <w:rsid w:val="00EA0F8F"/>
    <w:rsid w:val="00EA1033"/>
    <w:rsid w:val="00EA37C5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TableParagraph">
    <w:name w:val="Table Paragraph"/>
    <w:basedOn w:val="a1"/>
    <w:uiPriority w:val="1"/>
    <w:qFormat/>
    <w:rsid w:val="007258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5BA6-FDB9-4D14-BFD1-5B154DFE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3170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2021-02-17T07:12:00Z</cp:lastPrinted>
  <dcterms:created xsi:type="dcterms:W3CDTF">2021-05-15T08:25:00Z</dcterms:created>
  <dcterms:modified xsi:type="dcterms:W3CDTF">2021-05-15T08:25:00Z</dcterms:modified>
</cp:coreProperties>
</file>