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48E3E890" w14:textId="77777777" w:rsidR="00B74127" w:rsidRPr="000A1556" w:rsidRDefault="00B74127" w:rsidP="00B74127">
      <w:pPr>
        <w:jc w:val="center"/>
      </w:pPr>
      <w:r w:rsidRPr="00E03DE2">
        <w:t>Б</w:t>
      </w:r>
      <w:proofErr w:type="gramStart"/>
      <w:r w:rsidRPr="00E03DE2">
        <w:t>1</w:t>
      </w:r>
      <w:proofErr w:type="gramEnd"/>
      <w:r w:rsidRPr="00E03DE2">
        <w:t>.О.17 «ТЕОРИЯ ВЕРОЯТНОСТЕЙ И МАТЕМАТИЧЕСКАЯ СТАТИСТИКА</w:t>
      </w:r>
      <w:r w:rsidRPr="000A1556">
        <w:rPr>
          <w:i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519BE6F8" w14:textId="77777777" w:rsidR="00B74127" w:rsidRDefault="00B74127" w:rsidP="003749D2">
      <w:pPr>
        <w:contextualSpacing/>
        <w:jc w:val="both"/>
      </w:pPr>
    </w:p>
    <w:p w14:paraId="03A68769" w14:textId="07EA7732" w:rsidR="00B74127" w:rsidRPr="000A1556" w:rsidRDefault="00B74127" w:rsidP="00B74127">
      <w:r>
        <w:t xml:space="preserve">Направление  подготовки </w:t>
      </w:r>
      <w:r w:rsidRPr="00152A7C">
        <w:t>–</w:t>
      </w:r>
      <w:r>
        <w:t xml:space="preserve"> </w:t>
      </w:r>
      <w:r w:rsidRPr="00E03DE2">
        <w:rPr>
          <w:i/>
        </w:rPr>
        <w:t xml:space="preserve">38.03.05 "Бизнес-информатика", </w:t>
      </w:r>
      <w:r w:rsidRPr="00E03DE2">
        <w:t>профиль "Архитектура предприятия"</w:t>
      </w:r>
    </w:p>
    <w:p w14:paraId="31BA2954" w14:textId="77777777" w:rsidR="00AF771E" w:rsidRDefault="00AF771E" w:rsidP="00AF771E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AF771E">
        <w:rPr>
          <w:i/>
          <w:iCs/>
        </w:rPr>
        <w:t>бакалавр</w:t>
      </w:r>
    </w:p>
    <w:p w14:paraId="4DD041CC" w14:textId="77777777" w:rsidR="00AF771E" w:rsidRDefault="00AF771E" w:rsidP="00AF771E">
      <w:pPr>
        <w:contextualSpacing/>
        <w:jc w:val="both"/>
        <w:rPr>
          <w:iCs/>
        </w:rPr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AF771E">
        <w:rPr>
          <w:i/>
          <w:iCs/>
        </w:rPr>
        <w:t>Архитектура предприятия</w:t>
      </w:r>
    </w:p>
    <w:p w14:paraId="4979177C" w14:textId="77777777" w:rsidR="00AF771E" w:rsidRPr="00AF771E" w:rsidRDefault="00AF771E" w:rsidP="00AF771E">
      <w:pPr>
        <w:contextualSpacing/>
        <w:jc w:val="both"/>
        <w:rPr>
          <w:sz w:val="16"/>
        </w:rPr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1D8603B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BD453AD" w14:textId="77777777" w:rsidR="008F1C4D" w:rsidRDefault="008F1C4D" w:rsidP="008F1C4D">
      <w:pPr>
        <w:ind w:firstLine="709"/>
        <w:jc w:val="both"/>
      </w:pPr>
      <w:r w:rsidRPr="000A1556">
        <w:t>Целью изучения дисципли</w:t>
      </w:r>
      <w:bookmarkStart w:id="0" w:name="_GoBack"/>
      <w:bookmarkEnd w:id="0"/>
      <w:r w:rsidRPr="000A1556">
        <w:t xml:space="preserve">ны является </w:t>
      </w:r>
      <w:r>
        <w:t>ф</w:t>
      </w:r>
      <w:r>
        <w:rPr>
          <w:color w:val="000000"/>
        </w:rPr>
        <w:t xml:space="preserve">ормирование у студентов </w:t>
      </w:r>
      <w:r w:rsidRPr="006B4F2C">
        <w:rPr>
          <w:color w:val="000000"/>
        </w:rPr>
        <w:t>системных знаний</w:t>
      </w:r>
      <w:r>
        <w:rPr>
          <w:color w:val="000000"/>
        </w:rPr>
        <w:t xml:space="preserve"> в области теории вероятностей и математической статистики, </w:t>
      </w:r>
      <w:r w:rsidRPr="006B4F2C">
        <w:t xml:space="preserve">приобретение </w:t>
      </w:r>
      <w:r>
        <w:t xml:space="preserve"> </w:t>
      </w:r>
      <w:r w:rsidRPr="006B4F2C">
        <w:t xml:space="preserve">умений </w:t>
      </w:r>
      <w:r>
        <w:t xml:space="preserve">реализовывать </w:t>
      </w:r>
      <w:r w:rsidRPr="006B4F2C">
        <w:t xml:space="preserve"> полученные знания на практике, формирование компетенций, </w:t>
      </w:r>
      <w:r w:rsidRPr="00CE50ED">
        <w:t>необходимы</w:t>
      </w:r>
      <w:r>
        <w:t xml:space="preserve">х </w:t>
      </w:r>
      <w:r w:rsidRPr="00CE50ED">
        <w:t xml:space="preserve"> в  дальнейшей учебной и профессиональной деятельности</w:t>
      </w:r>
      <w:r>
        <w:t xml:space="preserve"> по направлению «бизнес-информатика»</w:t>
      </w:r>
      <w:r w:rsidRPr="00CE50ED">
        <w:t xml:space="preserve">. </w:t>
      </w:r>
      <w:r>
        <w:t xml:space="preserve"> </w:t>
      </w:r>
    </w:p>
    <w:p w14:paraId="387FB4F2" w14:textId="77777777" w:rsidR="00B74127" w:rsidRDefault="00B74127" w:rsidP="00B74127">
      <w:pPr>
        <w:ind w:firstLine="709"/>
        <w:jc w:val="both"/>
      </w:pPr>
      <w:r w:rsidRPr="000A1556">
        <w:t>Для достижения цели дисциплины решаются следующие задачи:</w:t>
      </w:r>
    </w:p>
    <w:p w14:paraId="164D6B5A" w14:textId="77777777" w:rsidR="00B74127" w:rsidRPr="008E4F0B" w:rsidRDefault="00B74127" w:rsidP="00B74127">
      <w:pPr>
        <w:ind w:firstLine="709"/>
        <w:jc w:val="both"/>
        <w:rPr>
          <w:sz w:val="16"/>
        </w:rPr>
      </w:pPr>
    </w:p>
    <w:p w14:paraId="331C2174" w14:textId="77777777" w:rsidR="00B74127" w:rsidRDefault="00B74127" w:rsidP="0031079B">
      <w:pPr>
        <w:pStyle w:val="aff3"/>
        <w:numPr>
          <w:ilvl w:val="0"/>
          <w:numId w:val="4"/>
        </w:num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основных  понятий и идей теории вероятностей и математической статистики,  формул, правил, закономерностей;</w:t>
      </w:r>
    </w:p>
    <w:p w14:paraId="593C3D19" w14:textId="77777777" w:rsidR="00B74127" w:rsidRDefault="00B74127" w:rsidP="0031079B">
      <w:pPr>
        <w:pStyle w:val="aff3"/>
        <w:numPr>
          <w:ilvl w:val="0"/>
          <w:numId w:val="4"/>
        </w:num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студентов знаний о случайных величинах, законах распределения вероятностей, их числовых характеристиках, характеристиках зависимости;</w:t>
      </w:r>
    </w:p>
    <w:p w14:paraId="7700DFBD" w14:textId="77777777" w:rsidR="00B74127" w:rsidRDefault="00B74127" w:rsidP="0031079B">
      <w:pPr>
        <w:pStyle w:val="aff3"/>
        <w:numPr>
          <w:ilvl w:val="0"/>
          <w:numId w:val="4"/>
        </w:num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фундаментальных законов теории вероятностей: закона больших чисел, центральной предельной теоремы;</w:t>
      </w:r>
    </w:p>
    <w:p w14:paraId="779458EE" w14:textId="77777777" w:rsidR="00B74127" w:rsidRDefault="00B74127" w:rsidP="0031079B">
      <w:pPr>
        <w:pStyle w:val="aff3"/>
        <w:numPr>
          <w:ilvl w:val="0"/>
          <w:numId w:val="4"/>
        </w:num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решению типовых задач теории вероятностей;</w:t>
      </w:r>
    </w:p>
    <w:p w14:paraId="1124ABA8" w14:textId="77777777" w:rsidR="00B74127" w:rsidRDefault="00B74127" w:rsidP="0031079B">
      <w:pPr>
        <w:pStyle w:val="aff3"/>
        <w:numPr>
          <w:ilvl w:val="0"/>
          <w:numId w:val="4"/>
        </w:num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основам выборочного метода, теории оценивания параметров, теории проверки статистических гипотез;</w:t>
      </w:r>
    </w:p>
    <w:p w14:paraId="46DA15FC" w14:textId="77777777" w:rsidR="00B74127" w:rsidRPr="003F6552" w:rsidRDefault="00B74127" w:rsidP="0031079B">
      <w:pPr>
        <w:pStyle w:val="aff3"/>
        <w:numPr>
          <w:ilvl w:val="0"/>
          <w:numId w:val="4"/>
        </w:num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3F6552">
        <w:rPr>
          <w:rFonts w:ascii="Times New Roman" w:hAnsi="Times New Roman"/>
          <w:color w:val="000000"/>
        </w:rPr>
        <w:t xml:space="preserve">накомство </w:t>
      </w:r>
      <w:r>
        <w:rPr>
          <w:rFonts w:ascii="Times New Roman" w:hAnsi="Times New Roman"/>
          <w:color w:val="000000"/>
        </w:rPr>
        <w:t xml:space="preserve"> </w:t>
      </w:r>
      <w:r w:rsidRPr="003F6552">
        <w:rPr>
          <w:rFonts w:ascii="Times New Roman" w:hAnsi="Times New Roman"/>
          <w:color w:val="000000"/>
        </w:rPr>
        <w:t>с  возможн</w:t>
      </w:r>
      <w:r>
        <w:rPr>
          <w:rFonts w:ascii="Times New Roman" w:hAnsi="Times New Roman"/>
          <w:color w:val="000000"/>
        </w:rPr>
        <w:t>ыми  применениями</w:t>
      </w:r>
      <w:r w:rsidRPr="003F6552">
        <w:rPr>
          <w:rFonts w:ascii="Times New Roman" w:hAnsi="Times New Roman"/>
          <w:color w:val="000000"/>
        </w:rPr>
        <w:t xml:space="preserve">  вероятно</w:t>
      </w:r>
      <w:r>
        <w:rPr>
          <w:rFonts w:ascii="Times New Roman" w:hAnsi="Times New Roman"/>
          <w:color w:val="000000"/>
        </w:rPr>
        <w:t>стно-статистических  методов</w:t>
      </w:r>
      <w:r w:rsidRPr="003F6552">
        <w:rPr>
          <w:rFonts w:ascii="Times New Roman" w:hAnsi="Times New Roman"/>
          <w:color w:val="000000"/>
        </w:rPr>
        <w:t xml:space="preserve">  в области </w:t>
      </w:r>
      <w:r>
        <w:rPr>
          <w:rFonts w:ascii="Times New Roman" w:hAnsi="Times New Roman"/>
          <w:color w:val="000000"/>
        </w:rPr>
        <w:t>бизнеса и бизнес информатики;</w:t>
      </w:r>
    </w:p>
    <w:p w14:paraId="378A491A" w14:textId="77777777" w:rsidR="00B74127" w:rsidRPr="008E4F0B" w:rsidRDefault="00B74127" w:rsidP="0031079B">
      <w:pPr>
        <w:pStyle w:val="aff3"/>
        <w:numPr>
          <w:ilvl w:val="0"/>
          <w:numId w:val="4"/>
        </w:numPr>
        <w:ind w:left="5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р</w:t>
      </w:r>
      <w:r w:rsidRPr="003F6552">
        <w:rPr>
          <w:rFonts w:ascii="Times New Roman" w:hAnsi="Times New Roman"/>
          <w:color w:val="000000"/>
        </w:rPr>
        <w:t>азвитие  системного и логического мышления в результате изучения теории  и  решения задач по различным разделам курса</w:t>
      </w:r>
      <w:r>
        <w:rPr>
          <w:rFonts w:ascii="Times New Roman" w:hAnsi="Times New Roman"/>
          <w:color w:val="000000"/>
        </w:rPr>
        <w:t>.</w:t>
      </w:r>
    </w:p>
    <w:p w14:paraId="64D30E81" w14:textId="77777777" w:rsidR="00B74127" w:rsidRDefault="00B74127" w:rsidP="00B74127">
      <w:pPr>
        <w:ind w:firstLine="709"/>
        <w:jc w:val="both"/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4F233B24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74127" w14:paraId="557B6A7C" w14:textId="77777777" w:rsidTr="002014A6">
        <w:tc>
          <w:tcPr>
            <w:tcW w:w="4785" w:type="dxa"/>
          </w:tcPr>
          <w:p w14:paraId="130664A8" w14:textId="77777777" w:rsidR="00B74127" w:rsidRDefault="00B74127" w:rsidP="00CC6BD3">
            <w:pPr>
              <w:widowControl w:val="0"/>
              <w:rPr>
                <w:bCs/>
              </w:rPr>
            </w:pPr>
            <w:r w:rsidRPr="007A3394">
              <w:rPr>
                <w:bCs/>
              </w:rPr>
              <w:t>ОПК-1.1.2. Знает математические методы, используемые при моделировании бизнес-процессов и информационно-технологической инфраструктуры предприятия</w:t>
            </w:r>
          </w:p>
          <w:p w14:paraId="77503A6D" w14:textId="77777777" w:rsidR="00B74127" w:rsidRDefault="00B74127" w:rsidP="00CC6BD3">
            <w:pPr>
              <w:widowControl w:val="0"/>
              <w:rPr>
                <w:bCs/>
              </w:rPr>
            </w:pPr>
          </w:p>
          <w:p w14:paraId="5BDE5DAF" w14:textId="77777777" w:rsidR="00B74127" w:rsidRDefault="00B74127" w:rsidP="00CC6BD3">
            <w:pPr>
              <w:widowControl w:val="0"/>
              <w:rPr>
                <w:bCs/>
              </w:rPr>
            </w:pPr>
          </w:p>
          <w:p w14:paraId="7CBCE69A" w14:textId="77777777" w:rsidR="00B74127" w:rsidRPr="007A3394" w:rsidRDefault="00B74127" w:rsidP="00CC6BD3">
            <w:pPr>
              <w:widowControl w:val="0"/>
              <w:rPr>
                <w:bCs/>
              </w:rPr>
            </w:pPr>
          </w:p>
          <w:p w14:paraId="75E78E97" w14:textId="77777777" w:rsidR="00B74127" w:rsidRPr="007A3394" w:rsidRDefault="00B74127" w:rsidP="00CC6BD3">
            <w:pPr>
              <w:widowControl w:val="0"/>
              <w:rPr>
                <w:bCs/>
              </w:rPr>
            </w:pPr>
          </w:p>
          <w:p w14:paraId="4F561F61" w14:textId="77777777" w:rsidR="00B74127" w:rsidRPr="007A3394" w:rsidRDefault="00B74127" w:rsidP="00CC6BD3">
            <w:pPr>
              <w:widowControl w:val="0"/>
              <w:rPr>
                <w:bCs/>
              </w:rPr>
            </w:pPr>
            <w:r w:rsidRPr="007A3394">
              <w:rPr>
                <w:bCs/>
              </w:rPr>
              <w:t xml:space="preserve">ОПК-1.8. Умеет применять математические методы и модели при решении задач анализа, моделирования и </w:t>
            </w:r>
            <w:r w:rsidRPr="007A3394">
              <w:rPr>
                <w:bCs/>
              </w:rPr>
              <w:lastRenderedPageBreak/>
              <w:t>совершенствования бизнес-процессов и информационно-технологической инфраструктуры предприятия</w:t>
            </w:r>
          </w:p>
          <w:p w14:paraId="03ACB51A" w14:textId="02445891" w:rsidR="00B74127" w:rsidRPr="002014A6" w:rsidRDefault="00B74127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07750513" w14:textId="77777777" w:rsidR="00B74127" w:rsidRDefault="00B74127" w:rsidP="00CC6BD3">
            <w:proofErr w:type="gramStart"/>
            <w:r w:rsidRPr="00A1551A">
              <w:lastRenderedPageBreak/>
              <w:t>Обучающийся</w:t>
            </w:r>
            <w:proofErr w:type="gramEnd"/>
            <w:r w:rsidRPr="00AE0547">
              <w:t xml:space="preserve"> знает: </w:t>
            </w:r>
          </w:p>
          <w:p w14:paraId="2F5070B6" w14:textId="77777777" w:rsidR="00B74127" w:rsidRPr="00A1551A" w:rsidRDefault="00B74127" w:rsidP="00CC6BD3">
            <w:pPr>
              <w:rPr>
                <w:sz w:val="10"/>
              </w:rPr>
            </w:pPr>
          </w:p>
          <w:p w14:paraId="3C00C28B" w14:textId="77777777" w:rsidR="00B74127" w:rsidRPr="00A1551A" w:rsidRDefault="00B74127" w:rsidP="0031079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i/>
              </w:rPr>
            </w:pPr>
            <w:r>
              <w:rPr>
                <w:rFonts w:ascii="Times New Roman" w:hAnsi="Times New Roman"/>
                <w:color w:val="000000"/>
              </w:rPr>
              <w:t xml:space="preserve">базовые понятия, идеи и факты теории вероятностей и математической статистики; </w:t>
            </w:r>
          </w:p>
          <w:p w14:paraId="043432D4" w14:textId="77777777" w:rsidR="00B74127" w:rsidRPr="00525DCD" w:rsidRDefault="00B74127" w:rsidP="0031079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i/>
              </w:rPr>
            </w:pPr>
            <w:r>
              <w:rPr>
                <w:rFonts w:ascii="Times New Roman" w:hAnsi="Times New Roman"/>
                <w:color w:val="000000"/>
              </w:rPr>
              <w:t>свойства вероятности, основные формулы и закономерности, понятие независимости;</w:t>
            </w:r>
          </w:p>
          <w:p w14:paraId="618EAACF" w14:textId="77777777" w:rsidR="00B74127" w:rsidRDefault="00B74127" w:rsidP="0031079B">
            <w:pPr>
              <w:pStyle w:val="aff3"/>
              <w:widowControl w:val="0"/>
              <w:numPr>
                <w:ilvl w:val="0"/>
                <w:numId w:val="5"/>
              </w:numPr>
              <w:ind w:left="390"/>
            </w:pPr>
            <w:r w:rsidRPr="000F19FC">
              <w:rPr>
                <w:rFonts w:ascii="Times New Roman" w:hAnsi="Times New Roman"/>
                <w:color w:val="000000"/>
                <w:szCs w:val="24"/>
              </w:rPr>
              <w:t>основные законы распределения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случайных величин </w:t>
            </w:r>
            <w:r w:rsidRPr="000F19F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4"/>
              </w:rPr>
              <w:t>непрерывного и дискретного типа, их числовые характеристики, характеристики зависимости</w:t>
            </w:r>
            <w:r>
              <w:t>;</w:t>
            </w:r>
          </w:p>
          <w:p w14:paraId="393B9F17" w14:textId="77777777" w:rsidR="00B74127" w:rsidRPr="00D1291C" w:rsidRDefault="00B74127" w:rsidP="0031079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</w:rPr>
            </w:pPr>
            <w:r w:rsidRPr="00D1291C">
              <w:rPr>
                <w:rFonts w:ascii="Times New Roman" w:hAnsi="Times New Roman"/>
              </w:rPr>
              <w:t>типы сходимости последовательностей случайных величин;</w:t>
            </w:r>
          </w:p>
          <w:p w14:paraId="3F5311AB" w14:textId="77777777" w:rsidR="00B74127" w:rsidRPr="00D1291C" w:rsidRDefault="00B74127" w:rsidP="0031079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</w:rPr>
            </w:pPr>
            <w:r w:rsidRPr="00D1291C">
              <w:rPr>
                <w:rFonts w:ascii="Times New Roman" w:hAnsi="Times New Roman"/>
              </w:rPr>
              <w:t xml:space="preserve">фундаментальные законы теории </w:t>
            </w:r>
            <w:r w:rsidRPr="00D1291C">
              <w:rPr>
                <w:rFonts w:ascii="Times New Roman" w:hAnsi="Times New Roman"/>
              </w:rPr>
              <w:lastRenderedPageBreak/>
              <w:t>вероятностей (закон больших чисел, центральную предельную теорему);</w:t>
            </w:r>
          </w:p>
          <w:p w14:paraId="70D99E91" w14:textId="77777777" w:rsidR="00B74127" w:rsidRPr="00A1551A" w:rsidRDefault="00B74127" w:rsidP="0031079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основы выборочного метода, теории оценивания параметров распределений;</w:t>
            </w:r>
          </w:p>
          <w:p w14:paraId="67A50B85" w14:textId="77777777" w:rsidR="00B74127" w:rsidRPr="00A1551A" w:rsidRDefault="00B74127" w:rsidP="0031079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основы теории статистической проверки гипотез;</w:t>
            </w:r>
          </w:p>
          <w:p w14:paraId="41B7EE6B" w14:textId="77777777" w:rsidR="00B74127" w:rsidRPr="005D11E4" w:rsidRDefault="00B74127" w:rsidP="00CC6BD3">
            <w:pPr>
              <w:pStyle w:val="aff3"/>
              <w:widowControl w:val="0"/>
              <w:ind w:left="390" w:firstLine="0"/>
              <w:rPr>
                <w:rFonts w:ascii="Times New Roman" w:hAnsi="Times New Roman"/>
                <w:sz w:val="14"/>
                <w:szCs w:val="24"/>
              </w:rPr>
            </w:pPr>
          </w:p>
          <w:p w14:paraId="48425770" w14:textId="77777777" w:rsidR="00B74127" w:rsidRDefault="00B74127" w:rsidP="00CC6BD3">
            <w:pPr>
              <w:rPr>
                <w:i/>
                <w:sz w:val="22"/>
                <w:szCs w:val="22"/>
              </w:rPr>
            </w:pPr>
            <w:r w:rsidRPr="00A1551A">
              <w:t>Обучающийся умеет</w:t>
            </w:r>
            <w:r w:rsidRPr="009A4B82">
              <w:rPr>
                <w:i/>
              </w:rPr>
              <w:t>:</w:t>
            </w:r>
            <w:r w:rsidRPr="004110DE">
              <w:rPr>
                <w:i/>
                <w:sz w:val="22"/>
                <w:szCs w:val="22"/>
                <w:highlight w:val="yellow"/>
              </w:rPr>
              <w:t xml:space="preserve"> </w:t>
            </w:r>
          </w:p>
          <w:p w14:paraId="342131FD" w14:textId="77777777" w:rsidR="00B74127" w:rsidRPr="005D11E4" w:rsidRDefault="00B74127" w:rsidP="00CC6BD3">
            <w:pPr>
              <w:rPr>
                <w:i/>
                <w:sz w:val="8"/>
                <w:szCs w:val="22"/>
              </w:rPr>
            </w:pPr>
          </w:p>
          <w:p w14:paraId="788789A1" w14:textId="77777777" w:rsidR="00B74127" w:rsidRPr="00F207A8" w:rsidRDefault="00B74127" w:rsidP="0031079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</w:rPr>
            </w:pPr>
            <w:r w:rsidRPr="00F207A8">
              <w:rPr>
                <w:rFonts w:ascii="Times New Roman" w:hAnsi="Times New Roman"/>
              </w:rPr>
              <w:t>решать типовые задачи на нахождение  вероятностей событий, распределений случайных величин, числовых характеристик распределений;</w:t>
            </w:r>
          </w:p>
          <w:p w14:paraId="02B7D3B6" w14:textId="77777777" w:rsidR="00B74127" w:rsidRPr="00F207A8" w:rsidRDefault="00B74127" w:rsidP="0031079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</w:rPr>
            </w:pPr>
            <w:r w:rsidRPr="00F207A8">
              <w:rPr>
                <w:rFonts w:ascii="Times New Roman" w:hAnsi="Times New Roman"/>
              </w:rPr>
              <w:t>выполнять первичный анализ статистическ</w:t>
            </w:r>
            <w:r>
              <w:rPr>
                <w:rFonts w:ascii="Times New Roman" w:hAnsi="Times New Roman"/>
              </w:rPr>
              <w:t>их данных, делать выводы о характере и качестве данных</w:t>
            </w:r>
            <w:r w:rsidRPr="00F207A8">
              <w:rPr>
                <w:rFonts w:ascii="Times New Roman" w:hAnsi="Times New Roman"/>
              </w:rPr>
              <w:t>;</w:t>
            </w:r>
          </w:p>
          <w:p w14:paraId="6141A816" w14:textId="77777777" w:rsidR="00B74127" w:rsidRPr="00F207A8" w:rsidRDefault="00B74127" w:rsidP="0031079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</w:rPr>
            </w:pPr>
            <w:r w:rsidRPr="00F207A8">
              <w:rPr>
                <w:rFonts w:ascii="Times New Roman" w:hAnsi="Times New Roman"/>
              </w:rPr>
              <w:t xml:space="preserve">оценивать </w:t>
            </w:r>
            <w:r>
              <w:rPr>
                <w:rFonts w:ascii="Times New Roman" w:hAnsi="Times New Roman"/>
              </w:rPr>
              <w:t xml:space="preserve">параметры и числовые </w:t>
            </w:r>
            <w:r w:rsidRPr="00F207A8">
              <w:rPr>
                <w:rFonts w:ascii="Times New Roman" w:hAnsi="Times New Roman"/>
              </w:rPr>
              <w:t xml:space="preserve">характеристики </w:t>
            </w:r>
            <w:r>
              <w:rPr>
                <w:rFonts w:ascii="Times New Roman" w:hAnsi="Times New Roman"/>
              </w:rPr>
              <w:t>законов распределения вероятностей</w:t>
            </w:r>
          </w:p>
          <w:p w14:paraId="2EDA2BF6" w14:textId="77777777" w:rsidR="00B74127" w:rsidRPr="00F207A8" w:rsidRDefault="00B74127" w:rsidP="0031079B">
            <w:pPr>
              <w:pStyle w:val="aff3"/>
              <w:widowControl w:val="0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i/>
                <w:sz w:val="24"/>
                <w:szCs w:val="24"/>
              </w:rPr>
            </w:pPr>
            <w:r w:rsidRPr="00F207A8">
              <w:rPr>
                <w:rFonts w:ascii="Times New Roman" w:hAnsi="Times New Roman"/>
              </w:rPr>
              <w:t>выдвигать статистические гипотезы и делать правильные выводы о характере законов распределения</w:t>
            </w:r>
            <w:r>
              <w:rPr>
                <w:rFonts w:ascii="Times New Roman" w:hAnsi="Times New Roman"/>
              </w:rPr>
              <w:t>;</w:t>
            </w:r>
          </w:p>
          <w:p w14:paraId="13AC5667" w14:textId="02D5504A" w:rsidR="00B74127" w:rsidRPr="002014A6" w:rsidRDefault="00B74127" w:rsidP="002014A6">
            <w:pPr>
              <w:jc w:val="both"/>
              <w:rPr>
                <w:i/>
                <w:highlight w:val="yellow"/>
              </w:rPr>
            </w:pPr>
            <w:r>
              <w:t>умеет применять методы теории вероятностей и математической статистики для моделирования бизнес-процессов и анализа данных об инфраструктуре предприятия.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0EA44C4F" w14:textId="77777777" w:rsidR="00B74127" w:rsidRDefault="00B74127" w:rsidP="003749D2">
      <w:pPr>
        <w:contextualSpacing/>
        <w:jc w:val="both"/>
        <w:rPr>
          <w:b/>
        </w:rPr>
      </w:pPr>
    </w:p>
    <w:p w14:paraId="5B803E02" w14:textId="2A5484BA" w:rsidR="00B74127" w:rsidRPr="0031079B" w:rsidRDefault="00B74127" w:rsidP="0031079B">
      <w:pPr>
        <w:pStyle w:val="aff3"/>
        <w:numPr>
          <w:ilvl w:val="0"/>
          <w:numId w:val="6"/>
        </w:numPr>
        <w:rPr>
          <w:rFonts w:ascii="Times New Roman" w:hAnsi="Times New Roman"/>
        </w:rPr>
      </w:pPr>
      <w:r w:rsidRPr="0031079B">
        <w:rPr>
          <w:rFonts w:ascii="Times New Roman" w:hAnsi="Times New Roman"/>
        </w:rPr>
        <w:t>Начальные понятия теории вероятностей.</w:t>
      </w:r>
    </w:p>
    <w:p w14:paraId="715544DB" w14:textId="77777777" w:rsidR="00B74127" w:rsidRPr="0031079B" w:rsidRDefault="00B74127" w:rsidP="0031079B">
      <w:pPr>
        <w:pStyle w:val="aff3"/>
        <w:numPr>
          <w:ilvl w:val="0"/>
          <w:numId w:val="6"/>
        </w:numPr>
        <w:rPr>
          <w:rFonts w:ascii="Times New Roman" w:hAnsi="Times New Roman"/>
        </w:rPr>
      </w:pPr>
      <w:r w:rsidRPr="0031079B">
        <w:rPr>
          <w:rFonts w:ascii="Times New Roman" w:hAnsi="Times New Roman"/>
        </w:rPr>
        <w:t>Последовательности независимых испытаний</w:t>
      </w:r>
    </w:p>
    <w:p w14:paraId="0BFDDBB5" w14:textId="77777777" w:rsidR="00B74127" w:rsidRPr="0031079B" w:rsidRDefault="00B74127" w:rsidP="0031079B">
      <w:pPr>
        <w:pStyle w:val="aff3"/>
        <w:numPr>
          <w:ilvl w:val="0"/>
          <w:numId w:val="6"/>
        </w:numPr>
        <w:rPr>
          <w:rFonts w:ascii="Times New Roman" w:hAnsi="Times New Roman"/>
        </w:rPr>
      </w:pPr>
      <w:r w:rsidRPr="0031079B">
        <w:rPr>
          <w:rFonts w:ascii="Times New Roman" w:hAnsi="Times New Roman"/>
        </w:rPr>
        <w:t>Случайные величины и их числовые характеристики</w:t>
      </w:r>
    </w:p>
    <w:p w14:paraId="03FB8B19" w14:textId="77777777" w:rsidR="00B74127" w:rsidRPr="0031079B" w:rsidRDefault="00B74127" w:rsidP="0031079B">
      <w:pPr>
        <w:pStyle w:val="aff3"/>
        <w:numPr>
          <w:ilvl w:val="0"/>
          <w:numId w:val="6"/>
        </w:numPr>
        <w:rPr>
          <w:rFonts w:ascii="Times New Roman" w:hAnsi="Times New Roman"/>
        </w:rPr>
      </w:pPr>
      <w:r w:rsidRPr="0031079B">
        <w:rPr>
          <w:rFonts w:ascii="Times New Roman" w:hAnsi="Times New Roman"/>
        </w:rPr>
        <w:t>Фундаментальные законы теории вероятностей</w:t>
      </w:r>
    </w:p>
    <w:p w14:paraId="4C75EB24" w14:textId="0BC1F40D" w:rsidR="00B74127" w:rsidRPr="0031079B" w:rsidRDefault="00B74127" w:rsidP="0031079B">
      <w:pPr>
        <w:pStyle w:val="aff3"/>
        <w:numPr>
          <w:ilvl w:val="0"/>
          <w:numId w:val="6"/>
        </w:numPr>
        <w:rPr>
          <w:rFonts w:ascii="Times New Roman" w:hAnsi="Times New Roman"/>
        </w:rPr>
      </w:pPr>
      <w:r w:rsidRPr="0031079B">
        <w:rPr>
          <w:rFonts w:ascii="Times New Roman" w:hAnsi="Times New Roman"/>
        </w:rPr>
        <w:t>Введение в математическую статистику, элементарный выборочный  метод</w:t>
      </w:r>
    </w:p>
    <w:p w14:paraId="40C926B1" w14:textId="31D2FEA2" w:rsidR="00B74127" w:rsidRPr="0031079B" w:rsidRDefault="00B74127" w:rsidP="0031079B">
      <w:pPr>
        <w:pStyle w:val="aff3"/>
        <w:numPr>
          <w:ilvl w:val="0"/>
          <w:numId w:val="6"/>
        </w:numPr>
        <w:rPr>
          <w:rFonts w:ascii="Times New Roman" w:hAnsi="Times New Roman"/>
        </w:rPr>
      </w:pPr>
      <w:r w:rsidRPr="0031079B">
        <w:rPr>
          <w:rFonts w:ascii="Times New Roman" w:hAnsi="Times New Roman"/>
        </w:rPr>
        <w:t>Точечное  и доверительное оценивание</w:t>
      </w:r>
    </w:p>
    <w:p w14:paraId="2C4F1728" w14:textId="19EE4D68" w:rsidR="00B74127" w:rsidRPr="0031079B" w:rsidRDefault="0031079B" w:rsidP="0031079B">
      <w:pPr>
        <w:pStyle w:val="aff3"/>
        <w:numPr>
          <w:ilvl w:val="0"/>
          <w:numId w:val="6"/>
        </w:numPr>
        <w:rPr>
          <w:rFonts w:ascii="Times New Roman" w:hAnsi="Times New Roman"/>
        </w:rPr>
      </w:pPr>
      <w:r w:rsidRPr="0031079B">
        <w:rPr>
          <w:rFonts w:ascii="Times New Roman" w:hAnsi="Times New Roman"/>
        </w:rPr>
        <w:t xml:space="preserve">Проверка статистических </w:t>
      </w:r>
      <w:r w:rsidR="00B74127" w:rsidRPr="0031079B">
        <w:rPr>
          <w:rFonts w:ascii="Times New Roman" w:hAnsi="Times New Roman"/>
        </w:rPr>
        <w:t>гипотез</w:t>
      </w:r>
    </w:p>
    <w:p w14:paraId="7B500A65" w14:textId="77777777" w:rsidR="0031079B" w:rsidRDefault="0031079B" w:rsidP="0031079B"/>
    <w:p w14:paraId="2AEA7E1F" w14:textId="77777777" w:rsidR="00B74127" w:rsidRDefault="00B74127" w:rsidP="003749D2">
      <w:pPr>
        <w:contextualSpacing/>
        <w:jc w:val="both"/>
        <w:rPr>
          <w:b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73D21C1D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31079B">
        <w:t xml:space="preserve"> 4 </w:t>
      </w:r>
      <w:r w:rsidRPr="00152A7C">
        <w:t>зачетные единицы (</w:t>
      </w:r>
      <w:r w:rsidR="0031079B">
        <w:t xml:space="preserve">144 </w:t>
      </w:r>
      <w:r w:rsidRPr="00152A7C">
        <w:t>час.), в том числе:</w:t>
      </w:r>
    </w:p>
    <w:p w14:paraId="2AFAFF4E" w14:textId="3534B0D2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31079B">
        <w:t xml:space="preserve">32 </w:t>
      </w:r>
      <w:r w:rsidRPr="00152A7C">
        <w:t xml:space="preserve"> час.</w:t>
      </w:r>
    </w:p>
    <w:p w14:paraId="7A2116D8" w14:textId="10543933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31079B">
        <w:t xml:space="preserve">32 </w:t>
      </w:r>
      <w:r w:rsidRPr="00152A7C">
        <w:t xml:space="preserve"> час.</w:t>
      </w:r>
    </w:p>
    <w:p w14:paraId="62764F8F" w14:textId="1100C25B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31079B">
        <w:t xml:space="preserve"> 44 </w:t>
      </w:r>
      <w:r w:rsidRPr="00152A7C">
        <w:t xml:space="preserve"> час.</w:t>
      </w:r>
    </w:p>
    <w:p w14:paraId="055DD4E7" w14:textId="1D5EE090" w:rsidR="00392B4B" w:rsidRDefault="003749D2" w:rsidP="0031079B">
      <w:pPr>
        <w:contextualSpacing/>
        <w:jc w:val="both"/>
      </w:pPr>
      <w:r w:rsidRPr="00152A7C">
        <w:t>Форма контроля з</w:t>
      </w:r>
      <w:r w:rsidR="0031079B">
        <w:t>наний – 36 час.</w:t>
      </w:r>
    </w:p>
    <w:p w14:paraId="5BD9AADC" w14:textId="77777777" w:rsidR="0031079B" w:rsidRDefault="0031079B" w:rsidP="0031079B">
      <w:pPr>
        <w:contextualSpacing/>
        <w:jc w:val="both"/>
      </w:pPr>
    </w:p>
    <w:sectPr w:rsidR="0031079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837BD" w14:textId="77777777" w:rsidR="00480034" w:rsidRDefault="00480034" w:rsidP="008655F0">
      <w:r>
        <w:separator/>
      </w:r>
    </w:p>
  </w:endnote>
  <w:endnote w:type="continuationSeparator" w:id="0">
    <w:p w14:paraId="095E0B0C" w14:textId="77777777" w:rsidR="00480034" w:rsidRDefault="0048003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553D" w14:textId="77777777" w:rsidR="00480034" w:rsidRDefault="00480034" w:rsidP="008655F0">
      <w:r>
        <w:separator/>
      </w:r>
    </w:p>
  </w:footnote>
  <w:footnote w:type="continuationSeparator" w:id="0">
    <w:p w14:paraId="4ABBB282" w14:textId="77777777" w:rsidR="00480034" w:rsidRDefault="0048003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7742210"/>
    <w:multiLevelType w:val="hybridMultilevel"/>
    <w:tmpl w:val="3F64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79B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1C4D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AF771E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4127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291C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DC87-6848-4095-AE91-F38EA6639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3935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2021-02-17T07:12:00Z</cp:lastPrinted>
  <dcterms:created xsi:type="dcterms:W3CDTF">2021-05-15T17:06:00Z</dcterms:created>
  <dcterms:modified xsi:type="dcterms:W3CDTF">2021-05-18T16:49:00Z</dcterms:modified>
</cp:coreProperties>
</file>