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709F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BF36FA8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450F6F73" w14:textId="028656B6" w:rsid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1B304D">
        <w:rPr>
          <w:rFonts w:ascii="Times New Roman" w:hAnsi="Times New Roman" w:cs="Times New Roman"/>
          <w:caps/>
          <w:sz w:val="24"/>
          <w:szCs w:val="24"/>
        </w:rPr>
        <w:t xml:space="preserve">Основы Квантовой </w:t>
      </w:r>
      <w:r w:rsidR="008F48FB">
        <w:rPr>
          <w:rFonts w:ascii="Times New Roman" w:hAnsi="Times New Roman" w:cs="Times New Roman"/>
          <w:caps/>
          <w:sz w:val="24"/>
          <w:szCs w:val="24"/>
        </w:rPr>
        <w:t>информатики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6B9308C" w14:textId="77777777" w:rsidR="008F48FB" w:rsidRPr="00293102" w:rsidRDefault="008F48FB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4D059840" w14:textId="3AB5E237" w:rsidR="008F48FB" w:rsidRDefault="008F48FB" w:rsidP="008F48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8F48FB">
        <w:rPr>
          <w:rFonts w:ascii="Times New Roman" w:hAnsi="Times New Roman" w:cs="Times New Roman"/>
          <w:sz w:val="24"/>
          <w:szCs w:val="24"/>
        </w:rPr>
        <w:t>: 09.03.01 «Информатика и вычислительная техника»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</w:p>
    <w:p w14:paraId="48A7073B" w14:textId="4EA9393C" w:rsidR="008F48FB" w:rsidRPr="008F48FB" w:rsidRDefault="008F48FB" w:rsidP="008F48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48FB">
        <w:rPr>
          <w:rFonts w:ascii="Times New Roman" w:hAnsi="Times New Roman" w:cs="Times New Roman"/>
          <w:sz w:val="24"/>
          <w:szCs w:val="24"/>
        </w:rPr>
        <w:t>«Программное обеспечение вычислительной техники и автоматизированных систем»</w:t>
      </w:r>
    </w:p>
    <w:p w14:paraId="5BD6C058" w14:textId="17AE5BB5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8FB">
        <w:rPr>
          <w:rFonts w:ascii="Times New Roman" w:hAnsi="Times New Roman" w:cs="Times New Roman"/>
          <w:sz w:val="24"/>
          <w:szCs w:val="24"/>
        </w:rPr>
        <w:t>бакалавр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A9C0F9" w14:textId="77777777" w:rsidR="00F872C8" w:rsidRDefault="00F872C8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C1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очная</w:t>
      </w:r>
    </w:p>
    <w:p w14:paraId="1D5CDCA9" w14:textId="77777777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E8A0ED2" w14:textId="322FBD40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8F48FB">
        <w:rPr>
          <w:rFonts w:ascii="Times New Roman" w:hAnsi="Times New Roman" w:cs="Times New Roman"/>
          <w:sz w:val="24"/>
          <w:szCs w:val="24"/>
        </w:rPr>
        <w:t>Основы квантовой информатики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A75D07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A75D07">
        <w:rPr>
          <w:rFonts w:ascii="Times New Roman" w:hAnsi="Times New Roman" w:cs="Times New Roman"/>
          <w:sz w:val="24"/>
          <w:szCs w:val="24"/>
        </w:rPr>
        <w:t>1</w:t>
      </w:r>
      <w:r w:rsidR="008F48FB">
        <w:rPr>
          <w:rFonts w:ascii="Times New Roman" w:hAnsi="Times New Roman" w:cs="Times New Roman"/>
          <w:sz w:val="24"/>
          <w:szCs w:val="24"/>
        </w:rPr>
        <w:t>3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14:paraId="61675671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53564A05" w14:textId="3C855B97" w:rsidR="0081462B" w:rsidRPr="00CA2765" w:rsidRDefault="008F2355" w:rsidP="0081462B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B5CC7">
        <w:rPr>
          <w:rFonts w:cs="Times New Roman"/>
          <w:sz w:val="24"/>
          <w:szCs w:val="24"/>
        </w:rPr>
        <w:t>Целью преподавания дисциплины</w:t>
      </w:r>
      <w:r>
        <w:rPr>
          <w:rFonts w:cs="Times New Roman"/>
          <w:sz w:val="24"/>
          <w:szCs w:val="24"/>
        </w:rPr>
        <w:t xml:space="preserve"> </w:t>
      </w:r>
      <w:r w:rsidR="0081462B" w:rsidRPr="0081462B">
        <w:rPr>
          <w:rFonts w:cs="Times New Roman"/>
          <w:sz w:val="24"/>
          <w:szCs w:val="24"/>
        </w:rPr>
        <w:t>является</w:t>
      </w:r>
      <w:r w:rsidR="0081462B">
        <w:rPr>
          <w:rFonts w:cs="Times New Roman"/>
          <w:sz w:val="24"/>
          <w:szCs w:val="24"/>
        </w:rPr>
        <w:t xml:space="preserve"> приобретение</w:t>
      </w:r>
      <w:r w:rsidR="0081462B" w:rsidRPr="0081462B">
        <w:rPr>
          <w:rFonts w:cs="Times New Roman"/>
          <w:sz w:val="24"/>
          <w:szCs w:val="24"/>
        </w:rPr>
        <w:t xml:space="preserve"> знаний о фундаментальных принципах, лежащих в основани</w:t>
      </w:r>
      <w:r w:rsidR="008F48FB">
        <w:rPr>
          <w:rFonts w:cs="Times New Roman"/>
          <w:sz w:val="24"/>
          <w:szCs w:val="24"/>
        </w:rPr>
        <w:t>и</w:t>
      </w:r>
      <w:r w:rsidR="0081462B" w:rsidRPr="0081462B">
        <w:rPr>
          <w:rFonts w:cs="Times New Roman"/>
          <w:sz w:val="24"/>
          <w:szCs w:val="24"/>
        </w:rPr>
        <w:t xml:space="preserve"> развития современных</w:t>
      </w:r>
      <w:r w:rsidR="008F48FB">
        <w:rPr>
          <w:rFonts w:cs="Times New Roman"/>
          <w:sz w:val="24"/>
          <w:szCs w:val="24"/>
        </w:rPr>
        <w:t xml:space="preserve"> квантовых</w:t>
      </w:r>
      <w:r w:rsidR="0081462B" w:rsidRPr="0081462B">
        <w:rPr>
          <w:rFonts w:cs="Times New Roman"/>
          <w:sz w:val="24"/>
          <w:szCs w:val="24"/>
        </w:rPr>
        <w:t xml:space="preserve"> информационных технологий</w:t>
      </w:r>
      <w:r w:rsidR="0081462B">
        <w:rPr>
          <w:rFonts w:cs="Times New Roman"/>
          <w:szCs w:val="28"/>
        </w:rPr>
        <w:t>.</w:t>
      </w:r>
    </w:p>
    <w:p w14:paraId="549B0D96" w14:textId="30627EF4" w:rsidR="008F2355" w:rsidRPr="008F2355" w:rsidRDefault="008F2355" w:rsidP="008F2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B651C64" w14:textId="2F340338" w:rsidR="00F872C8" w:rsidRPr="00F872C8" w:rsidRDefault="00EF1FB2" w:rsidP="00F872C8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современными методами классификации алгоритмов и оценки их эффективности</w:t>
      </w:r>
      <w:r w:rsidR="00F872C8" w:rsidRPr="00F872C8">
        <w:rPr>
          <w:rFonts w:ascii="Times New Roman" w:hAnsi="Times New Roman" w:cs="Times New Roman"/>
          <w:sz w:val="24"/>
          <w:szCs w:val="24"/>
        </w:rPr>
        <w:t>;</w:t>
      </w:r>
    </w:p>
    <w:p w14:paraId="50FF0D8E" w14:textId="6D416CC2" w:rsidR="00F872C8" w:rsidRDefault="00EF1FB2" w:rsidP="00F872C8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основами квантовых алгоритмов</w:t>
      </w:r>
      <w:r w:rsidR="00F872C8" w:rsidRPr="00F872C8">
        <w:rPr>
          <w:rFonts w:ascii="Times New Roman" w:hAnsi="Times New Roman" w:cs="Times New Roman"/>
          <w:sz w:val="24"/>
          <w:szCs w:val="24"/>
        </w:rPr>
        <w:t>;</w:t>
      </w:r>
    </w:p>
    <w:p w14:paraId="63B7E9A2" w14:textId="4E393FAC" w:rsidR="008F2355" w:rsidRPr="00F872C8" w:rsidRDefault="00F872C8" w:rsidP="00F872C8">
      <w:pPr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872C8">
        <w:rPr>
          <w:rFonts w:ascii="Times New Roman" w:hAnsi="Times New Roman" w:cs="Times New Roman"/>
          <w:sz w:val="24"/>
          <w:szCs w:val="24"/>
        </w:rPr>
        <w:t xml:space="preserve">обретение обучающимися навыков </w:t>
      </w:r>
      <w:r w:rsidR="003E18AE">
        <w:rPr>
          <w:rFonts w:ascii="Times New Roman" w:hAnsi="Times New Roman" w:cs="Times New Roman"/>
          <w:sz w:val="24"/>
          <w:szCs w:val="24"/>
        </w:rPr>
        <w:t>разработки квантовых алгоритмов и анализа результата их работы.</w:t>
      </w:r>
    </w:p>
    <w:p w14:paraId="218ADF05" w14:textId="77777777"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493C3FE" w14:textId="5464447D" w:rsidR="00A75D07" w:rsidRDefault="00CB5CC7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A4535E" w14:textId="77777777" w:rsidR="00953C50" w:rsidRDefault="00953C50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8C9D4" w14:textId="1191FBDA" w:rsidR="003E18AE" w:rsidRPr="00AE5A0D" w:rsidRDefault="003E18AE" w:rsidP="003E18AE">
      <w:pPr>
        <w:jc w:val="both"/>
        <w:rPr>
          <w:rFonts w:ascii="Times New Roman" w:hAnsi="Times New Roman" w:cs="Times New Roman"/>
          <w:sz w:val="24"/>
          <w:szCs w:val="24"/>
        </w:rPr>
      </w:pPr>
      <w:r w:rsidRPr="00AE5A0D">
        <w:rPr>
          <w:rFonts w:ascii="Times New Roman" w:hAnsi="Times New Roman" w:cs="Times New Roman"/>
          <w:sz w:val="24"/>
          <w:szCs w:val="24"/>
        </w:rPr>
        <w:t xml:space="preserve">ОПК-2.1 </w:t>
      </w:r>
      <w:r>
        <w:rPr>
          <w:rFonts w:ascii="Times New Roman" w:hAnsi="Times New Roman" w:cs="Times New Roman"/>
          <w:bCs/>
          <w:sz w:val="24"/>
          <w:szCs w:val="24"/>
        </w:rPr>
        <w:t>Знание</w:t>
      </w:r>
      <w:r w:rsidRPr="00AE5A0D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D948A9">
        <w:rPr>
          <w:rFonts w:ascii="Times New Roman" w:hAnsi="Times New Roman" w:cs="Times New Roman"/>
          <w:sz w:val="24"/>
          <w:szCs w:val="24"/>
        </w:rPr>
        <w:t>х</w:t>
      </w:r>
      <w:r w:rsidRPr="00AE5A0D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D948A9">
        <w:rPr>
          <w:rFonts w:ascii="Times New Roman" w:hAnsi="Times New Roman" w:cs="Times New Roman"/>
          <w:sz w:val="24"/>
          <w:szCs w:val="24"/>
        </w:rPr>
        <w:t>х</w:t>
      </w:r>
      <w:r w:rsidRPr="00AE5A0D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D948A9">
        <w:rPr>
          <w:rFonts w:ascii="Times New Roman" w:hAnsi="Times New Roman" w:cs="Times New Roman"/>
          <w:sz w:val="24"/>
          <w:szCs w:val="24"/>
        </w:rPr>
        <w:t>й</w:t>
      </w:r>
      <w:r w:rsidRPr="00AE5A0D">
        <w:rPr>
          <w:rFonts w:ascii="Times New Roman" w:hAnsi="Times New Roman" w:cs="Times New Roman"/>
          <w:sz w:val="24"/>
          <w:szCs w:val="24"/>
        </w:rPr>
        <w:t xml:space="preserve"> и программны</w:t>
      </w:r>
      <w:r w:rsidR="00D948A9">
        <w:rPr>
          <w:rFonts w:ascii="Times New Roman" w:hAnsi="Times New Roman" w:cs="Times New Roman"/>
          <w:sz w:val="24"/>
          <w:szCs w:val="24"/>
        </w:rPr>
        <w:t>х</w:t>
      </w:r>
      <w:r w:rsidRPr="00AE5A0D">
        <w:rPr>
          <w:rFonts w:ascii="Times New Roman" w:hAnsi="Times New Roman" w:cs="Times New Roman"/>
          <w:sz w:val="24"/>
          <w:szCs w:val="24"/>
        </w:rPr>
        <w:t xml:space="preserve"> средств, в том числе отечественного производства, при решении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38595" w14:textId="42D48546" w:rsidR="003E18AE" w:rsidRDefault="003E18AE" w:rsidP="003E18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E5A0D">
        <w:rPr>
          <w:rFonts w:ascii="Times New Roman" w:hAnsi="Times New Roman" w:cs="Times New Roman"/>
          <w:sz w:val="24"/>
          <w:szCs w:val="24"/>
        </w:rPr>
        <w:t xml:space="preserve">ОПК-2.2 </w:t>
      </w:r>
      <w:r w:rsidRPr="003E18AE">
        <w:rPr>
          <w:rFonts w:ascii="Times New Roman" w:hAnsi="Times New Roman" w:cs="Times New Roman"/>
          <w:bCs/>
          <w:sz w:val="24"/>
          <w:szCs w:val="24"/>
        </w:rPr>
        <w:t>Уме</w:t>
      </w:r>
      <w:r>
        <w:rPr>
          <w:rFonts w:ascii="Times New Roman" w:hAnsi="Times New Roman" w:cs="Times New Roman"/>
          <w:bCs/>
          <w:sz w:val="24"/>
          <w:szCs w:val="24"/>
        </w:rPr>
        <w:t>ние</w:t>
      </w:r>
      <w:r w:rsidRPr="00AE5A0D">
        <w:rPr>
          <w:rFonts w:ascii="Times New Roman" w:hAnsi="Times New Roman" w:cs="Times New Roman"/>
          <w:sz w:val="24"/>
          <w:szCs w:val="24"/>
        </w:rPr>
        <w:t xml:space="preserve"> выбирать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</w:r>
    </w:p>
    <w:p w14:paraId="6E0998C2" w14:textId="2A549A0A" w:rsidR="00204272" w:rsidRPr="00204272" w:rsidRDefault="00204272" w:rsidP="002042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ОПК-2.3 </w:t>
      </w:r>
      <w:r w:rsidRPr="00204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</w:t>
      </w:r>
      <w:r w:rsidRPr="0020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</w:r>
    </w:p>
    <w:p w14:paraId="7FFA4497" w14:textId="7242714C" w:rsidR="00F872C8" w:rsidRPr="00F872C8" w:rsidRDefault="00CB5CC7" w:rsidP="00622D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3F2645EC" w14:textId="2B29B894" w:rsidR="00F872C8" w:rsidRPr="00F872C8" w:rsidRDefault="003E18AE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Классические и квантовые алгоритмы</w:t>
      </w:r>
      <w:r w:rsidR="00F872C8">
        <w:rPr>
          <w:rFonts w:ascii="Times New Roman" w:hAnsi="Times New Roman"/>
          <w:sz w:val="24"/>
          <w:szCs w:val="24"/>
        </w:rPr>
        <w:t>.</w:t>
      </w:r>
      <w:r w:rsidR="00622D4B">
        <w:rPr>
          <w:rFonts w:ascii="Times New Roman" w:hAnsi="Times New Roman"/>
          <w:sz w:val="24"/>
          <w:szCs w:val="24"/>
        </w:rPr>
        <w:t xml:space="preserve"> </w:t>
      </w:r>
    </w:p>
    <w:p w14:paraId="3A554C52" w14:textId="205B8427" w:rsidR="00F872C8" w:rsidRPr="00F872C8" w:rsidRDefault="003E18AE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компьютеры</w:t>
      </w:r>
      <w:r w:rsidR="00D07061">
        <w:rPr>
          <w:rFonts w:ascii="Times New Roman" w:hAnsi="Times New Roman"/>
          <w:sz w:val="24"/>
          <w:szCs w:val="24"/>
        </w:rPr>
        <w:t xml:space="preserve"> и квантовые эмуляторы.</w:t>
      </w:r>
    </w:p>
    <w:p w14:paraId="755DBA9B" w14:textId="71E9A03D" w:rsidR="00F872C8" w:rsidRDefault="00622D4B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Состояния </w:t>
      </w:r>
      <w:r w:rsidR="00521200">
        <w:rPr>
          <w:rFonts w:ascii="Times New Roman" w:hAnsi="Times New Roman"/>
          <w:sz w:val="24"/>
          <w:szCs w:val="24"/>
        </w:rPr>
        <w:t>двухуровневой</w:t>
      </w:r>
      <w:r>
        <w:rPr>
          <w:rFonts w:ascii="Times New Roman" w:hAnsi="Times New Roman"/>
          <w:sz w:val="24"/>
          <w:szCs w:val="24"/>
        </w:rPr>
        <w:t xml:space="preserve"> квантовой системы.</w:t>
      </w:r>
      <w:r w:rsidR="00521200">
        <w:rPr>
          <w:rFonts w:ascii="Times New Roman" w:hAnsi="Times New Roman"/>
          <w:sz w:val="24"/>
          <w:szCs w:val="24"/>
        </w:rPr>
        <w:t xml:space="preserve"> Кубиты. Квантовая суперпозиция.</w:t>
      </w:r>
    </w:p>
    <w:p w14:paraId="2AB52D5C" w14:textId="4D761B21" w:rsidR="00D07061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Гильбертовы пространства и унитарные операторы.</w:t>
      </w:r>
    </w:p>
    <w:p w14:paraId="46FB9EB9" w14:textId="0FB9FB44" w:rsidR="00D07061" w:rsidRPr="00F872C8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квантовые системы. Разложимые и запутанные состояния.</w:t>
      </w:r>
    </w:p>
    <w:p w14:paraId="27CCBDD4" w14:textId="03E4BABD" w:rsidR="00F872C8" w:rsidRPr="00F872C8" w:rsidRDefault="00521200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принципы</w:t>
      </w:r>
      <w:r w:rsidR="007877F3">
        <w:rPr>
          <w:rFonts w:ascii="Times New Roman" w:hAnsi="Times New Roman"/>
          <w:sz w:val="24"/>
          <w:szCs w:val="24"/>
        </w:rPr>
        <w:t xml:space="preserve"> эволюции и</w:t>
      </w:r>
      <w:r>
        <w:rPr>
          <w:rFonts w:ascii="Times New Roman" w:hAnsi="Times New Roman"/>
          <w:sz w:val="24"/>
          <w:szCs w:val="24"/>
        </w:rPr>
        <w:t xml:space="preserve"> измерения состояния квантовой системы</w:t>
      </w:r>
    </w:p>
    <w:p w14:paraId="749B28AE" w14:textId="44F2253D" w:rsidR="00F872C8" w:rsidRPr="00F872C8" w:rsidRDefault="00521200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схемы</w:t>
      </w:r>
      <w:r w:rsidR="00F87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Использование параллелизма при квантовых вычислениях.</w:t>
      </w:r>
    </w:p>
    <w:p w14:paraId="7F74A407" w14:textId="6CE92C21" w:rsidR="008F2355" w:rsidRDefault="00521200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квантового поиска</w:t>
      </w:r>
      <w:r w:rsidR="00F872C8">
        <w:rPr>
          <w:rFonts w:ascii="Times New Roman" w:hAnsi="Times New Roman"/>
          <w:sz w:val="24"/>
          <w:szCs w:val="24"/>
        </w:rPr>
        <w:t>.</w:t>
      </w:r>
    </w:p>
    <w:p w14:paraId="484ED251" w14:textId="7FD09B26" w:rsidR="00D07061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Квантовое преобразование Фурье.</w:t>
      </w:r>
    </w:p>
    <w:p w14:paraId="00DCF0AD" w14:textId="1A9055FD" w:rsidR="00D07061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Шора.</w:t>
      </w:r>
    </w:p>
    <w:p w14:paraId="2E3F77DE" w14:textId="41B63C48" w:rsidR="00D07061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Неравенства Белла, ЭПР – парадокс, квантовая телепортация</w:t>
      </w:r>
    </w:p>
    <w:p w14:paraId="073369EE" w14:textId="7B4EAA1A" w:rsidR="00D07061" w:rsidRPr="00F872C8" w:rsidRDefault="00D07061" w:rsidP="00F872C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информационной причинности в квантовых информационных системах.</w:t>
      </w:r>
    </w:p>
    <w:p w14:paraId="38C59475" w14:textId="77777777"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EDD2659" w14:textId="32347A0A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5153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20731">
        <w:rPr>
          <w:rFonts w:ascii="Times New Roman" w:hAnsi="Times New Roman"/>
          <w:sz w:val="24"/>
          <w:szCs w:val="24"/>
        </w:rPr>
        <w:t>з.е.</w:t>
      </w:r>
      <w:r w:rsidR="005153F6">
        <w:rPr>
          <w:rFonts w:ascii="Times New Roman" w:hAnsi="Times New Roman"/>
          <w:sz w:val="24"/>
          <w:szCs w:val="24"/>
        </w:rPr>
        <w:t>,</w:t>
      </w:r>
      <w:r w:rsidR="006F323D">
        <w:rPr>
          <w:rFonts w:ascii="Times New Roman" w:hAnsi="Times New Roman"/>
          <w:sz w:val="24"/>
          <w:szCs w:val="24"/>
        </w:rPr>
        <w:t xml:space="preserve"> </w:t>
      </w:r>
      <w:r w:rsidR="00A75D07">
        <w:rPr>
          <w:rFonts w:ascii="Times New Roman" w:hAnsi="Times New Roman"/>
          <w:sz w:val="24"/>
          <w:szCs w:val="24"/>
        </w:rPr>
        <w:t>1</w:t>
      </w:r>
      <w:r w:rsidR="005153F6">
        <w:rPr>
          <w:rFonts w:ascii="Times New Roman" w:hAnsi="Times New Roman"/>
          <w:sz w:val="24"/>
          <w:szCs w:val="24"/>
        </w:rPr>
        <w:t xml:space="preserve">44 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 w:rsidR="00521200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14:paraId="5514CFA4" w14:textId="6C97DA01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153F6">
        <w:rPr>
          <w:rFonts w:ascii="Times New Roman" w:hAnsi="Times New Roman"/>
          <w:sz w:val="24"/>
          <w:szCs w:val="24"/>
        </w:rPr>
        <w:t>32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153F6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1A6E9FF8" w14:textId="67DC02DE" w:rsidR="00F872C8" w:rsidRPr="00932B8E" w:rsidRDefault="005153F6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F872C8">
        <w:rPr>
          <w:rFonts w:ascii="Times New Roman" w:hAnsi="Times New Roman"/>
          <w:sz w:val="24"/>
          <w:szCs w:val="24"/>
        </w:rPr>
        <w:t xml:space="preserve"> работы – </w:t>
      </w:r>
      <w:r>
        <w:rPr>
          <w:rFonts w:ascii="Times New Roman" w:hAnsi="Times New Roman"/>
          <w:sz w:val="24"/>
          <w:szCs w:val="24"/>
        </w:rPr>
        <w:t>32</w:t>
      </w:r>
      <w:r w:rsidR="00F872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="00F872C8">
        <w:rPr>
          <w:rFonts w:ascii="Times New Roman" w:hAnsi="Times New Roman"/>
          <w:sz w:val="24"/>
          <w:szCs w:val="24"/>
        </w:rPr>
        <w:t>;</w:t>
      </w:r>
    </w:p>
    <w:p w14:paraId="744E048A" w14:textId="4908FA47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153F6">
        <w:rPr>
          <w:rFonts w:ascii="Times New Roman" w:hAnsi="Times New Roman"/>
          <w:sz w:val="24"/>
          <w:szCs w:val="24"/>
        </w:rPr>
        <w:t>44</w:t>
      </w:r>
      <w:r w:rsidR="00A75D07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A75D07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70111479" w14:textId="5AF85BBC" w:rsidR="00FE07AC" w:rsidRDefault="008F2355" w:rsidP="001D6B7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153F6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5153F6">
        <w:rPr>
          <w:rFonts w:ascii="Times New Roman" w:hAnsi="Times New Roman"/>
          <w:sz w:val="24"/>
          <w:szCs w:val="24"/>
        </w:rPr>
        <w:t>ов</w:t>
      </w:r>
      <w:r w:rsidR="001D6B7F">
        <w:rPr>
          <w:rFonts w:ascii="Times New Roman" w:hAnsi="Times New Roman"/>
          <w:sz w:val="24"/>
          <w:szCs w:val="24"/>
        </w:rPr>
        <w:t>.</w:t>
      </w:r>
    </w:p>
    <w:p w14:paraId="5A4B46FD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A03D87"/>
    <w:multiLevelType w:val="hybridMultilevel"/>
    <w:tmpl w:val="410CE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102"/>
    <w:rsid w:val="00043B41"/>
    <w:rsid w:val="00174343"/>
    <w:rsid w:val="001B304D"/>
    <w:rsid w:val="001D6B7F"/>
    <w:rsid w:val="001F06A8"/>
    <w:rsid w:val="001F61F0"/>
    <w:rsid w:val="00204272"/>
    <w:rsid w:val="00255515"/>
    <w:rsid w:val="00293102"/>
    <w:rsid w:val="002F441C"/>
    <w:rsid w:val="003E18AE"/>
    <w:rsid w:val="00402181"/>
    <w:rsid w:val="005153F6"/>
    <w:rsid w:val="00521200"/>
    <w:rsid w:val="0053211A"/>
    <w:rsid w:val="005B7DF0"/>
    <w:rsid w:val="00622D4B"/>
    <w:rsid w:val="006838C2"/>
    <w:rsid w:val="00692269"/>
    <w:rsid w:val="006A4C23"/>
    <w:rsid w:val="006F323D"/>
    <w:rsid w:val="007877F3"/>
    <w:rsid w:val="007A70DD"/>
    <w:rsid w:val="0081462B"/>
    <w:rsid w:val="008926F2"/>
    <w:rsid w:val="008E3C05"/>
    <w:rsid w:val="008F2355"/>
    <w:rsid w:val="008F48FB"/>
    <w:rsid w:val="00953C50"/>
    <w:rsid w:val="009A3BBD"/>
    <w:rsid w:val="00A75D07"/>
    <w:rsid w:val="00A873A7"/>
    <w:rsid w:val="00AA2F0F"/>
    <w:rsid w:val="00B97D51"/>
    <w:rsid w:val="00C12C7A"/>
    <w:rsid w:val="00C82452"/>
    <w:rsid w:val="00CB4914"/>
    <w:rsid w:val="00CB5CC7"/>
    <w:rsid w:val="00CE6AF9"/>
    <w:rsid w:val="00D07061"/>
    <w:rsid w:val="00D31C39"/>
    <w:rsid w:val="00D948A9"/>
    <w:rsid w:val="00DC25D5"/>
    <w:rsid w:val="00E706FF"/>
    <w:rsid w:val="00E84840"/>
    <w:rsid w:val="00EB7877"/>
    <w:rsid w:val="00EF1FB2"/>
    <w:rsid w:val="00F20731"/>
    <w:rsid w:val="00F27EAD"/>
    <w:rsid w:val="00F872C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D56C"/>
  <w15:docId w15:val="{EE53A5E7-EB6F-442D-B45F-B873E4C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872C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72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72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72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72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8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2C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1462B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character" w:customStyle="1" w:styleId="2">
    <w:name w:val="Основной текст (2) + Не полужирный"/>
    <w:basedOn w:val="a0"/>
    <w:rsid w:val="00A75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Максим Оржевский</cp:lastModifiedBy>
  <cp:revision>3</cp:revision>
  <dcterms:created xsi:type="dcterms:W3CDTF">2021-08-26T00:11:00Z</dcterms:created>
  <dcterms:modified xsi:type="dcterms:W3CDTF">2021-10-08T13:40:00Z</dcterms:modified>
</cp:coreProperties>
</file>