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852C9" w14:textId="19988815" w:rsidR="00877522" w:rsidRPr="00865457" w:rsidRDefault="00EE740D" w:rsidP="00EE740D">
      <w:pPr>
        <w:widowControl w:val="0"/>
        <w:rPr>
          <w:snapToGrid w:val="0"/>
          <w:sz w:val="28"/>
          <w:szCs w:val="28"/>
          <w:lang w:eastAsia="x-none"/>
        </w:rPr>
      </w:pPr>
      <w:r w:rsidRPr="00EE740D">
        <w:rPr>
          <w:snapToGrid w:val="0"/>
          <w:sz w:val="28"/>
          <w:szCs w:val="28"/>
          <w:highlight w:val="yellow"/>
          <w:lang w:eastAsia="x-none"/>
        </w:rPr>
        <w:t xml:space="preserve">Изменение по сравнению с </w:t>
      </w:r>
      <w:r w:rsidRPr="00EE740D">
        <w:rPr>
          <w:b/>
          <w:snapToGrid w:val="0"/>
          <w:sz w:val="28"/>
          <w:szCs w:val="28"/>
          <w:highlight w:val="yellow"/>
          <w:u w:val="single"/>
          <w:lang w:eastAsia="x-none"/>
        </w:rPr>
        <w:t>последним</w:t>
      </w:r>
      <w:r w:rsidRPr="00EE740D">
        <w:rPr>
          <w:snapToGrid w:val="0"/>
          <w:sz w:val="28"/>
          <w:szCs w:val="28"/>
          <w:highlight w:val="yellow"/>
          <w:lang w:eastAsia="x-none"/>
        </w:rPr>
        <w:t xml:space="preserve"> вариантом шаблона </w:t>
      </w:r>
      <w:proofErr w:type="gramStart"/>
      <w:r w:rsidRPr="00EE740D">
        <w:rPr>
          <w:snapToGrid w:val="0"/>
          <w:sz w:val="28"/>
          <w:szCs w:val="28"/>
          <w:highlight w:val="yellow"/>
          <w:lang w:eastAsia="x-none"/>
        </w:rPr>
        <w:t>выделены</w:t>
      </w:r>
      <w:proofErr w:type="gramEnd"/>
      <w:r w:rsidRPr="00EE740D">
        <w:rPr>
          <w:snapToGrid w:val="0"/>
          <w:sz w:val="28"/>
          <w:szCs w:val="28"/>
          <w:highlight w:val="yellow"/>
          <w:lang w:eastAsia="x-none"/>
        </w:rPr>
        <w:t xml:space="preserve"> цветом</w:t>
      </w:r>
    </w:p>
    <w:p w14:paraId="52B243A6" w14:textId="77777777" w:rsidR="00877522" w:rsidRPr="00865457" w:rsidRDefault="00877522" w:rsidP="00877522">
      <w:pPr>
        <w:widowControl w:val="0"/>
        <w:jc w:val="center"/>
        <w:rPr>
          <w:snapToGrid w:val="0"/>
          <w:sz w:val="28"/>
          <w:szCs w:val="28"/>
          <w:lang w:eastAsia="x-none"/>
        </w:rPr>
      </w:pPr>
    </w:p>
    <w:p w14:paraId="29F7E7EF" w14:textId="77777777" w:rsidR="007B6A76" w:rsidRPr="005E7617" w:rsidRDefault="007B6A76" w:rsidP="007E2902">
      <w:pPr>
        <w:widowControl w:val="0"/>
        <w:jc w:val="center"/>
        <w:rPr>
          <w:snapToGrid w:val="0"/>
          <w:sz w:val="28"/>
          <w:szCs w:val="28"/>
          <w:lang w:eastAsia="x-none"/>
        </w:rPr>
      </w:pPr>
    </w:p>
    <w:p w14:paraId="26898302" w14:textId="77777777" w:rsidR="007B6A76" w:rsidRPr="005E7617" w:rsidRDefault="007B6A76" w:rsidP="007E2902">
      <w:pPr>
        <w:widowControl w:val="0"/>
        <w:jc w:val="center"/>
        <w:rPr>
          <w:snapToGrid w:val="0"/>
          <w:sz w:val="28"/>
          <w:szCs w:val="28"/>
          <w:lang w:eastAsia="x-none"/>
        </w:rPr>
      </w:pPr>
    </w:p>
    <w:p w14:paraId="2136E470" w14:textId="77777777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44E4964D" w14:textId="77777777" w:rsidR="006E2699" w:rsidRPr="006E2699" w:rsidRDefault="007A5137" w:rsidP="007A5137">
      <w:pPr>
        <w:widowControl w:val="0"/>
        <w:jc w:val="center"/>
        <w:rPr>
          <w:snapToGrid w:val="0"/>
          <w:sz w:val="22"/>
          <w:szCs w:val="22"/>
        </w:rPr>
      </w:pPr>
      <w:r w:rsidRPr="006E2699">
        <w:rPr>
          <w:snapToGrid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53E971A4" w14:textId="77777777" w:rsidR="006E2699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«Петербургский государственный университет путей сообщения </w:t>
      </w:r>
    </w:p>
    <w:p w14:paraId="51E655DB" w14:textId="3DB98AFA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Императора 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0CB947B0" w14:textId="0C78A31B" w:rsidR="00AC1842" w:rsidRPr="005E7617" w:rsidRDefault="007A5137" w:rsidP="007A5137">
      <w:pPr>
        <w:jc w:val="center"/>
      </w:pPr>
      <w:r w:rsidRPr="00F031EC">
        <w:rPr>
          <w:snapToGrid w:val="0"/>
        </w:rPr>
        <w:t>(ФГБОУ ВО ПГУПС)</w:t>
      </w:r>
    </w:p>
    <w:p w14:paraId="3AFFDF76" w14:textId="77777777" w:rsidR="00AC1842" w:rsidRPr="005E7617" w:rsidRDefault="00AC1842" w:rsidP="00AC1842">
      <w:pPr>
        <w:jc w:val="center"/>
      </w:pPr>
      <w:r w:rsidRPr="005E7617">
        <w:t>Кафедра «</w:t>
      </w:r>
      <w:r w:rsidRPr="005E7617">
        <w:rPr>
          <w:i/>
        </w:rPr>
        <w:t>Наименование кафедры</w:t>
      </w:r>
      <w:r w:rsidRPr="005E7617">
        <w:t>»</w:t>
      </w:r>
    </w:p>
    <w:p w14:paraId="052C985F" w14:textId="77777777" w:rsidR="00AC1842" w:rsidRPr="005E7617" w:rsidRDefault="00AC1842" w:rsidP="00AC1842">
      <w:pPr>
        <w:jc w:val="center"/>
      </w:pPr>
    </w:p>
    <w:p w14:paraId="1ADE3A93" w14:textId="77777777" w:rsidR="00AC1842" w:rsidRPr="00F747AD" w:rsidRDefault="00AC1842" w:rsidP="00AC1842">
      <w:pPr>
        <w:jc w:val="center"/>
        <w:rPr>
          <w:highlight w:val="yellow"/>
        </w:rPr>
      </w:pPr>
    </w:p>
    <w:p w14:paraId="205CF048" w14:textId="77777777" w:rsidR="000031E7" w:rsidRDefault="000031E7" w:rsidP="00AC1842">
      <w:pPr>
        <w:spacing w:line="360" w:lineRule="auto"/>
        <w:ind w:left="5245"/>
        <w:rPr>
          <w:highlight w:val="yellow"/>
        </w:rPr>
      </w:pPr>
    </w:p>
    <w:p w14:paraId="287AAB29" w14:textId="77777777" w:rsidR="000031E7" w:rsidRPr="00F747AD" w:rsidRDefault="000031E7" w:rsidP="00AC1842">
      <w:pPr>
        <w:spacing w:line="360" w:lineRule="auto"/>
        <w:ind w:left="5245"/>
        <w:rPr>
          <w:highlight w:val="yellow"/>
        </w:rPr>
      </w:pPr>
    </w:p>
    <w:p w14:paraId="6F365DD3" w14:textId="77777777" w:rsidR="00AC1842" w:rsidRPr="00F747AD" w:rsidRDefault="00AC1842" w:rsidP="00AC1842">
      <w:pPr>
        <w:spacing w:line="360" w:lineRule="auto"/>
        <w:ind w:left="5245"/>
        <w:rPr>
          <w:highlight w:val="yellow"/>
        </w:rPr>
      </w:pPr>
    </w:p>
    <w:p w14:paraId="13BA62C3" w14:textId="77777777" w:rsidR="00AC1842" w:rsidRPr="00F747AD" w:rsidRDefault="00AC1842" w:rsidP="00AC1842">
      <w:pPr>
        <w:ind w:left="5245"/>
        <w:rPr>
          <w:highlight w:val="yellow"/>
        </w:rPr>
      </w:pPr>
    </w:p>
    <w:p w14:paraId="706B9719" w14:textId="77777777" w:rsidR="00AC1842" w:rsidRPr="00F747AD" w:rsidRDefault="00AC1842" w:rsidP="00AC1842">
      <w:pPr>
        <w:ind w:left="5245"/>
        <w:rPr>
          <w:highlight w:val="yellow"/>
        </w:rPr>
      </w:pPr>
    </w:p>
    <w:p w14:paraId="6A908620" w14:textId="77777777" w:rsidR="00AC1842" w:rsidRPr="00F747AD" w:rsidRDefault="00AC1842" w:rsidP="00AC1842">
      <w:pPr>
        <w:ind w:left="5245"/>
        <w:rPr>
          <w:highlight w:val="yellow"/>
        </w:rPr>
      </w:pPr>
    </w:p>
    <w:p w14:paraId="45767721" w14:textId="77777777" w:rsidR="00AC1842" w:rsidRPr="005E7617" w:rsidRDefault="00AC1842" w:rsidP="00AC1842">
      <w:pPr>
        <w:jc w:val="center"/>
        <w:rPr>
          <w:b/>
          <w:bCs/>
        </w:rPr>
      </w:pPr>
      <w:r w:rsidRPr="005E7617">
        <w:rPr>
          <w:b/>
          <w:bCs/>
        </w:rPr>
        <w:t>ПРОГРАММА</w:t>
      </w:r>
    </w:p>
    <w:p w14:paraId="6CC51057" w14:textId="77777777" w:rsidR="00AC1842" w:rsidRPr="005E7617" w:rsidRDefault="00AC1842" w:rsidP="00AC1842">
      <w:pPr>
        <w:jc w:val="center"/>
      </w:pPr>
    </w:p>
    <w:p w14:paraId="5F10D443" w14:textId="21D3435B" w:rsidR="00AC1842" w:rsidRPr="005E7617" w:rsidRDefault="00D178E2" w:rsidP="00AC1842">
      <w:pPr>
        <w:jc w:val="center"/>
      </w:pPr>
      <w:r w:rsidRPr="005E7617">
        <w:rPr>
          <w:i/>
        </w:rPr>
        <w:t>ИНДЕКС</w:t>
      </w:r>
      <w:r w:rsidR="00AC1842" w:rsidRPr="005E7617">
        <w:t xml:space="preserve"> «ГОСУДА</w:t>
      </w:r>
      <w:r>
        <w:t xml:space="preserve">РСТВЕННАЯ ИТОГОВАЯ АТТЕСТАЦИЯ» </w:t>
      </w:r>
    </w:p>
    <w:p w14:paraId="23ABF585" w14:textId="77777777" w:rsidR="00AC1842" w:rsidRPr="005E7617" w:rsidRDefault="00AC1842" w:rsidP="00AC1842">
      <w:pPr>
        <w:jc w:val="center"/>
      </w:pPr>
      <w:r w:rsidRPr="005E7617">
        <w:t>для направления/специальности</w:t>
      </w:r>
    </w:p>
    <w:p w14:paraId="16F6A75E" w14:textId="77777777" w:rsidR="00AC1842" w:rsidRPr="005E7617" w:rsidRDefault="00AC1842" w:rsidP="00AC1842">
      <w:pPr>
        <w:jc w:val="center"/>
      </w:pPr>
      <w:r w:rsidRPr="005E7617">
        <w:rPr>
          <w:i/>
        </w:rPr>
        <w:t>00.00.00</w:t>
      </w:r>
      <w:r w:rsidRPr="005E7617">
        <w:t xml:space="preserve"> </w:t>
      </w:r>
      <w:r w:rsidR="005E7617">
        <w:t>(</w:t>
      </w:r>
      <w:r w:rsidR="005E7617" w:rsidRPr="005E7617">
        <w:rPr>
          <w:i/>
        </w:rPr>
        <w:t>шифр направления/специальности</w:t>
      </w:r>
      <w:r w:rsidR="005E7617">
        <w:rPr>
          <w:i/>
        </w:rPr>
        <w:t>)</w:t>
      </w:r>
      <w:r w:rsidR="005E7617">
        <w:t xml:space="preserve"> </w:t>
      </w:r>
      <w:r w:rsidRPr="005E7617">
        <w:t>«</w:t>
      </w:r>
      <w:r w:rsidRPr="005E7617">
        <w:rPr>
          <w:i/>
        </w:rPr>
        <w:t>Наименование направления/специальности</w:t>
      </w:r>
      <w:r w:rsidRPr="005E7617">
        <w:t xml:space="preserve">» </w:t>
      </w:r>
    </w:p>
    <w:p w14:paraId="0F7F6F88" w14:textId="77777777" w:rsidR="00AC1842" w:rsidRPr="005E7617" w:rsidRDefault="00AC1842" w:rsidP="00AC1842">
      <w:pPr>
        <w:jc w:val="center"/>
      </w:pPr>
      <w:r w:rsidRPr="005E7617">
        <w:t xml:space="preserve">по профилю/специализации/магистерской программе </w:t>
      </w:r>
    </w:p>
    <w:p w14:paraId="26E67898" w14:textId="77777777" w:rsidR="00AC1842" w:rsidRPr="005E7617" w:rsidRDefault="00AC1842" w:rsidP="00AC1842">
      <w:pPr>
        <w:jc w:val="center"/>
      </w:pPr>
      <w:r w:rsidRPr="005E7617">
        <w:t>«</w:t>
      </w:r>
      <w:r w:rsidRPr="005E7617">
        <w:rPr>
          <w:i/>
        </w:rPr>
        <w:t>Наименование профиля/специализации/магистерской программы</w:t>
      </w:r>
      <w:r w:rsidRPr="005E7617">
        <w:t xml:space="preserve">» </w:t>
      </w:r>
    </w:p>
    <w:p w14:paraId="72AD1DEE" w14:textId="77777777" w:rsidR="00AC1842" w:rsidRPr="005E7617" w:rsidRDefault="00AC1842" w:rsidP="00AC1842">
      <w:pPr>
        <w:jc w:val="center"/>
        <w:rPr>
          <w:i/>
        </w:rPr>
      </w:pPr>
    </w:p>
    <w:p w14:paraId="766234EF" w14:textId="77777777" w:rsidR="00AC1842" w:rsidRPr="005E7617" w:rsidRDefault="00AC1842" w:rsidP="00AC1842">
      <w:pPr>
        <w:jc w:val="center"/>
      </w:pPr>
      <w:r w:rsidRPr="005E7617">
        <w:t>Форма обучения – очная, заочная</w:t>
      </w:r>
    </w:p>
    <w:p w14:paraId="3095B03B" w14:textId="77777777" w:rsidR="00AC1842" w:rsidRPr="005E7617" w:rsidRDefault="00AC1842" w:rsidP="00AC1842">
      <w:pPr>
        <w:jc w:val="center"/>
        <w:rPr>
          <w:i/>
        </w:rPr>
      </w:pPr>
      <w:r w:rsidRPr="005E7617">
        <w:rPr>
          <w:i/>
        </w:rPr>
        <w:t>(в соответствии с реализуемой формой обучения)</w:t>
      </w:r>
    </w:p>
    <w:p w14:paraId="7996A790" w14:textId="77777777" w:rsidR="00AC1842" w:rsidRPr="005E7617" w:rsidRDefault="00AC1842" w:rsidP="00AC1842">
      <w:pPr>
        <w:jc w:val="center"/>
      </w:pPr>
    </w:p>
    <w:p w14:paraId="23A7413D" w14:textId="77777777" w:rsidR="00AC1842" w:rsidRDefault="00AC1842" w:rsidP="00AC1842">
      <w:pPr>
        <w:jc w:val="center"/>
      </w:pPr>
    </w:p>
    <w:p w14:paraId="40CBB87A" w14:textId="77777777" w:rsidR="00D178E2" w:rsidRDefault="00D178E2" w:rsidP="00AC1842">
      <w:pPr>
        <w:jc w:val="center"/>
      </w:pPr>
    </w:p>
    <w:p w14:paraId="6270EB0F" w14:textId="77777777" w:rsidR="00D178E2" w:rsidRDefault="00D178E2" w:rsidP="00AC1842">
      <w:pPr>
        <w:jc w:val="center"/>
      </w:pPr>
    </w:p>
    <w:p w14:paraId="20F69297" w14:textId="77777777" w:rsidR="00D178E2" w:rsidRDefault="00D178E2" w:rsidP="00AC1842">
      <w:pPr>
        <w:jc w:val="center"/>
      </w:pPr>
    </w:p>
    <w:p w14:paraId="2E62732A" w14:textId="77777777" w:rsidR="00D178E2" w:rsidRDefault="00D178E2" w:rsidP="00AC1842">
      <w:pPr>
        <w:jc w:val="center"/>
      </w:pPr>
    </w:p>
    <w:p w14:paraId="11E8D09A" w14:textId="77777777" w:rsidR="00D178E2" w:rsidRDefault="00D178E2" w:rsidP="00AC1842">
      <w:pPr>
        <w:jc w:val="center"/>
      </w:pPr>
    </w:p>
    <w:p w14:paraId="2B975C38" w14:textId="77777777" w:rsidR="00D178E2" w:rsidRDefault="00D178E2" w:rsidP="00AC1842">
      <w:pPr>
        <w:jc w:val="center"/>
      </w:pPr>
    </w:p>
    <w:p w14:paraId="68B993A1" w14:textId="77777777" w:rsidR="00D178E2" w:rsidRDefault="00D178E2" w:rsidP="00AC1842">
      <w:pPr>
        <w:jc w:val="center"/>
      </w:pPr>
    </w:p>
    <w:p w14:paraId="06C4F97D" w14:textId="77777777" w:rsidR="00D178E2" w:rsidRDefault="00D178E2" w:rsidP="00AC1842">
      <w:pPr>
        <w:jc w:val="center"/>
      </w:pPr>
    </w:p>
    <w:p w14:paraId="4DA3EE00" w14:textId="77777777" w:rsidR="00D178E2" w:rsidRPr="005E7617" w:rsidRDefault="00D178E2" w:rsidP="00AC1842">
      <w:pPr>
        <w:jc w:val="center"/>
      </w:pPr>
    </w:p>
    <w:p w14:paraId="2DDF22BE" w14:textId="77777777" w:rsidR="00AC1842" w:rsidRPr="005E7617" w:rsidRDefault="00AC1842" w:rsidP="00AC1842">
      <w:pPr>
        <w:jc w:val="center"/>
      </w:pPr>
    </w:p>
    <w:p w14:paraId="6444A19F" w14:textId="77777777" w:rsidR="00AC1842" w:rsidRPr="005E7617" w:rsidRDefault="00AC1842" w:rsidP="00AC1842">
      <w:pPr>
        <w:jc w:val="center"/>
      </w:pPr>
      <w:r w:rsidRPr="005E7617">
        <w:t>Санкт-Петербург</w:t>
      </w:r>
    </w:p>
    <w:p w14:paraId="700063CB" w14:textId="050515CC" w:rsidR="00AC1842" w:rsidRPr="00F747AD" w:rsidRDefault="00AC1842" w:rsidP="00AC1842">
      <w:pPr>
        <w:jc w:val="center"/>
        <w:rPr>
          <w:highlight w:val="yellow"/>
        </w:rPr>
      </w:pPr>
      <w:r w:rsidRPr="005E7617">
        <w:t>20 __</w:t>
      </w:r>
      <w:r w:rsidRPr="00F747AD">
        <w:rPr>
          <w:highlight w:val="yellow"/>
        </w:rPr>
        <w:br w:type="page"/>
      </w:r>
    </w:p>
    <w:p w14:paraId="5A014580" w14:textId="77777777" w:rsidR="00AC1842" w:rsidRPr="001D2D31" w:rsidRDefault="00AC1842" w:rsidP="00AC1842">
      <w:pPr>
        <w:spacing w:line="276" w:lineRule="auto"/>
        <w:jc w:val="center"/>
      </w:pPr>
      <w:r w:rsidRPr="001D2D31">
        <w:t xml:space="preserve">ЛИСТ СОГЛАСОВАНИЙ </w:t>
      </w:r>
    </w:p>
    <w:p w14:paraId="7DD428EC" w14:textId="77777777" w:rsidR="00AC1842" w:rsidRPr="001D2D31" w:rsidRDefault="00AC1842" w:rsidP="00AC1842">
      <w:pPr>
        <w:tabs>
          <w:tab w:val="left" w:pos="851"/>
        </w:tabs>
        <w:jc w:val="center"/>
      </w:pPr>
    </w:p>
    <w:p w14:paraId="4F32D560" w14:textId="220F709E" w:rsidR="00AC1842" w:rsidRPr="001D2D31" w:rsidRDefault="00D132E4" w:rsidP="00AC1842">
      <w:pPr>
        <w:tabs>
          <w:tab w:val="left" w:pos="851"/>
        </w:tabs>
      </w:pPr>
      <w:r>
        <w:t>П</w:t>
      </w:r>
      <w:r w:rsidR="00AC1842" w:rsidRPr="001D2D31">
        <w:t xml:space="preserve">рограмма </w:t>
      </w:r>
      <w:r w:rsidR="00AC1842" w:rsidRPr="00CB0E2A">
        <w:t>рассмотрена</w:t>
      </w:r>
      <w:r w:rsidR="006B2797" w:rsidRPr="00CB0E2A">
        <w:t xml:space="preserve"> и утверждена</w:t>
      </w:r>
      <w:r w:rsidR="00AC1842" w:rsidRPr="00CB0E2A">
        <w:t xml:space="preserve"> на заседании</w:t>
      </w:r>
      <w:r w:rsidR="00AC1842" w:rsidRPr="001D2D31">
        <w:t xml:space="preserve"> кафедры «</w:t>
      </w:r>
      <w:r w:rsidR="001D2D31">
        <w:rPr>
          <w:i/>
        </w:rPr>
        <w:t>Н</w:t>
      </w:r>
      <w:r w:rsidR="001D2D31" w:rsidRPr="001D2D31">
        <w:rPr>
          <w:i/>
        </w:rPr>
        <w:t>аименование выпускающей кафедры</w:t>
      </w:r>
      <w:r w:rsidR="00AC1842" w:rsidRPr="001D2D31">
        <w:t>»</w:t>
      </w:r>
    </w:p>
    <w:p w14:paraId="6C30B696" w14:textId="77777777" w:rsidR="00AC1842" w:rsidRPr="001D2D31" w:rsidRDefault="00AC1842" w:rsidP="00AC1842">
      <w:pPr>
        <w:tabs>
          <w:tab w:val="left" w:pos="851"/>
        </w:tabs>
      </w:pPr>
      <w:r w:rsidRPr="001D2D31">
        <w:t xml:space="preserve">Протокол № __ от ___ _________ 20__ г. </w:t>
      </w:r>
    </w:p>
    <w:p w14:paraId="23D99C38" w14:textId="77777777" w:rsidR="00AC1842" w:rsidRPr="001D2D31" w:rsidRDefault="00AC1842" w:rsidP="00AC1842">
      <w:pPr>
        <w:tabs>
          <w:tab w:val="left" w:pos="851"/>
        </w:tabs>
      </w:pPr>
    </w:p>
    <w:p w14:paraId="6E4AD068" w14:textId="77777777" w:rsidR="00AC1842" w:rsidRPr="001D2D31" w:rsidRDefault="00AC1842" w:rsidP="00AC1842">
      <w:pPr>
        <w:tabs>
          <w:tab w:val="left" w:pos="851"/>
        </w:tabs>
      </w:pPr>
    </w:p>
    <w:p w14:paraId="472A0B3C" w14:textId="77777777" w:rsidR="00AC1842" w:rsidRPr="001D2D31" w:rsidRDefault="00AC1842" w:rsidP="00AC1842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AC1842" w:rsidRPr="001D2D31" w14:paraId="17349071" w14:textId="77777777" w:rsidTr="00C87E0D">
        <w:tc>
          <w:tcPr>
            <w:tcW w:w="5070" w:type="dxa"/>
            <w:hideMark/>
          </w:tcPr>
          <w:p w14:paraId="32FDD48A" w14:textId="77777777" w:rsidR="00AC1842" w:rsidRPr="001D2D31" w:rsidRDefault="00AC1842" w:rsidP="00C87E0D">
            <w:pPr>
              <w:tabs>
                <w:tab w:val="left" w:pos="851"/>
              </w:tabs>
            </w:pPr>
            <w:r w:rsidRPr="001D2D31">
              <w:t xml:space="preserve">Заведующий кафедрой </w:t>
            </w:r>
          </w:p>
          <w:p w14:paraId="4ECF8082" w14:textId="77777777" w:rsidR="00AC1842" w:rsidRPr="001D2D31" w:rsidRDefault="001D2D31" w:rsidP="001D2D31">
            <w:pPr>
              <w:tabs>
                <w:tab w:val="left" w:pos="851"/>
              </w:tabs>
              <w:rPr>
                <w:i/>
              </w:rPr>
            </w:pPr>
            <w:r w:rsidRPr="001D2D31">
              <w:t>«</w:t>
            </w:r>
            <w:r>
              <w:rPr>
                <w:i/>
              </w:rPr>
              <w:t>Н</w:t>
            </w:r>
            <w:r w:rsidRPr="001D2D31">
              <w:rPr>
                <w:i/>
              </w:rPr>
              <w:t>аименование выпускающей кафедры</w:t>
            </w:r>
            <w:r w:rsidRPr="001D2D31">
              <w:t>»</w:t>
            </w:r>
          </w:p>
        </w:tc>
        <w:tc>
          <w:tcPr>
            <w:tcW w:w="1701" w:type="dxa"/>
            <w:vAlign w:val="bottom"/>
            <w:hideMark/>
          </w:tcPr>
          <w:p w14:paraId="0981D4EB" w14:textId="77777777" w:rsidR="00AC1842" w:rsidRPr="001D2D31" w:rsidRDefault="00AC1842" w:rsidP="00C87E0D">
            <w:pPr>
              <w:tabs>
                <w:tab w:val="left" w:pos="851"/>
              </w:tabs>
              <w:jc w:val="center"/>
            </w:pPr>
            <w:r w:rsidRPr="001D2D31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54D1FF1B" w14:textId="77777777" w:rsidR="00AC1842" w:rsidRPr="001D2D31" w:rsidRDefault="00AC1842" w:rsidP="001D2D31">
            <w:pPr>
              <w:tabs>
                <w:tab w:val="left" w:pos="851"/>
              </w:tabs>
              <w:jc w:val="center"/>
              <w:rPr>
                <w:i/>
              </w:rPr>
            </w:pPr>
            <w:r w:rsidRPr="001D2D31">
              <w:rPr>
                <w:i/>
              </w:rPr>
              <w:t>И.О.</w:t>
            </w:r>
            <w:r w:rsidR="001D2D31">
              <w:rPr>
                <w:i/>
              </w:rPr>
              <w:t xml:space="preserve"> </w:t>
            </w:r>
            <w:r w:rsidRPr="001D2D31">
              <w:rPr>
                <w:i/>
              </w:rPr>
              <w:t>Ф</w:t>
            </w:r>
            <w:r w:rsidR="001D2D31" w:rsidRPr="001D2D31">
              <w:rPr>
                <w:i/>
              </w:rPr>
              <w:t>амилия</w:t>
            </w:r>
          </w:p>
        </w:tc>
      </w:tr>
      <w:tr w:rsidR="00AC1842" w:rsidRPr="001D2D31" w14:paraId="5E4A2698" w14:textId="77777777" w:rsidTr="00C87E0D">
        <w:trPr>
          <w:trHeight w:val="439"/>
        </w:trPr>
        <w:tc>
          <w:tcPr>
            <w:tcW w:w="5070" w:type="dxa"/>
            <w:hideMark/>
          </w:tcPr>
          <w:p w14:paraId="56960C87" w14:textId="77777777" w:rsidR="00AC1842" w:rsidRPr="001D2D31" w:rsidRDefault="00AC1842" w:rsidP="001D2D31">
            <w:pPr>
              <w:tabs>
                <w:tab w:val="left" w:pos="851"/>
              </w:tabs>
            </w:pPr>
            <w:r w:rsidRPr="001D2D31">
              <w:t>___ _________ 20 __ г.</w:t>
            </w:r>
          </w:p>
        </w:tc>
        <w:tc>
          <w:tcPr>
            <w:tcW w:w="1701" w:type="dxa"/>
          </w:tcPr>
          <w:p w14:paraId="556B69D6" w14:textId="77777777" w:rsidR="00AC1842" w:rsidRPr="001D2D31" w:rsidRDefault="00AC1842" w:rsidP="00C87E0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14C82BEF" w14:textId="77777777" w:rsidR="00AC1842" w:rsidRPr="001D2D31" w:rsidRDefault="00AC1842" w:rsidP="00C87E0D">
            <w:pPr>
              <w:tabs>
                <w:tab w:val="left" w:pos="851"/>
              </w:tabs>
            </w:pPr>
          </w:p>
        </w:tc>
      </w:tr>
    </w:tbl>
    <w:p w14:paraId="5DB78CF4" w14:textId="77777777" w:rsidR="00AC1842" w:rsidRPr="001D2D31" w:rsidRDefault="00AC1842" w:rsidP="00AC1842">
      <w:pPr>
        <w:tabs>
          <w:tab w:val="left" w:pos="851"/>
        </w:tabs>
      </w:pPr>
    </w:p>
    <w:p w14:paraId="65A75085" w14:textId="77777777" w:rsidR="00AC1842" w:rsidRPr="001D2D31" w:rsidRDefault="00AC1842" w:rsidP="00AC1842">
      <w:pPr>
        <w:tabs>
          <w:tab w:val="left" w:pos="851"/>
        </w:tabs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AC1842" w:rsidRPr="001D2D31" w14:paraId="591B8E56" w14:textId="77777777" w:rsidTr="00C87E0D">
        <w:tc>
          <w:tcPr>
            <w:tcW w:w="5070" w:type="dxa"/>
            <w:hideMark/>
          </w:tcPr>
          <w:p w14:paraId="5EC8DD06" w14:textId="77777777" w:rsidR="00AC1842" w:rsidRPr="001D2D31" w:rsidRDefault="00AC1842" w:rsidP="00C87E0D">
            <w:pPr>
              <w:tabs>
                <w:tab w:val="left" w:pos="851"/>
              </w:tabs>
            </w:pPr>
            <w:r w:rsidRPr="001D2D31">
              <w:t>СОГЛАСОВАНО</w:t>
            </w:r>
          </w:p>
          <w:p w14:paraId="5AD41FCC" w14:textId="77777777" w:rsidR="00AC1842" w:rsidRPr="001D2D31" w:rsidRDefault="00AC1842" w:rsidP="00C87E0D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bottom"/>
          </w:tcPr>
          <w:p w14:paraId="16D4AF2D" w14:textId="77777777" w:rsidR="00AC1842" w:rsidRPr="001D2D31" w:rsidRDefault="00AC1842" w:rsidP="00C87E0D">
            <w:pPr>
              <w:tabs>
                <w:tab w:val="left" w:pos="851"/>
              </w:tabs>
              <w:jc w:val="center"/>
            </w:pPr>
          </w:p>
        </w:tc>
        <w:tc>
          <w:tcPr>
            <w:tcW w:w="2800" w:type="dxa"/>
            <w:vAlign w:val="bottom"/>
          </w:tcPr>
          <w:p w14:paraId="7851118F" w14:textId="77777777" w:rsidR="00AC1842" w:rsidRPr="001D2D31" w:rsidRDefault="00AC1842" w:rsidP="00C87E0D">
            <w:pPr>
              <w:tabs>
                <w:tab w:val="left" w:pos="851"/>
              </w:tabs>
              <w:jc w:val="center"/>
            </w:pPr>
          </w:p>
        </w:tc>
      </w:tr>
      <w:tr w:rsidR="00AC1842" w:rsidRPr="001D2D31" w14:paraId="2E3ACE71" w14:textId="77777777" w:rsidTr="00C87E0D">
        <w:tc>
          <w:tcPr>
            <w:tcW w:w="5070" w:type="dxa"/>
          </w:tcPr>
          <w:p w14:paraId="11306EF5" w14:textId="77777777" w:rsidR="00AC1842" w:rsidRPr="001D2D31" w:rsidRDefault="00AC1842" w:rsidP="00C87E0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0A1D6E32" w14:textId="77777777" w:rsidR="00AC1842" w:rsidRPr="001D2D31" w:rsidRDefault="00AC1842" w:rsidP="00C87E0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61928B1" w14:textId="77777777" w:rsidR="00AC1842" w:rsidRPr="001D2D31" w:rsidRDefault="00AC1842" w:rsidP="00C87E0D">
            <w:pPr>
              <w:tabs>
                <w:tab w:val="left" w:pos="851"/>
              </w:tabs>
              <w:jc w:val="center"/>
            </w:pPr>
          </w:p>
        </w:tc>
      </w:tr>
      <w:tr w:rsidR="00AC1842" w:rsidRPr="001D2D31" w14:paraId="26D1C086" w14:textId="77777777" w:rsidTr="00C87E0D">
        <w:tc>
          <w:tcPr>
            <w:tcW w:w="5070" w:type="dxa"/>
            <w:hideMark/>
          </w:tcPr>
          <w:p w14:paraId="210E8B1C" w14:textId="305B4B46" w:rsidR="00AC1842" w:rsidRPr="001D2D31" w:rsidRDefault="00AC1842" w:rsidP="00C87E0D">
            <w:pPr>
              <w:tabs>
                <w:tab w:val="left" w:pos="851"/>
              </w:tabs>
            </w:pPr>
            <w:r w:rsidRPr="001D2D31">
              <w:t xml:space="preserve">Руководитель </w:t>
            </w:r>
            <w:r w:rsidR="00FF0118">
              <w:t xml:space="preserve">ОПОП </w:t>
            </w:r>
            <w:r w:rsidR="00FF0118" w:rsidRPr="00EB2A01">
              <w:rPr>
                <w:highlight w:val="yellow"/>
              </w:rPr>
              <w:t>ВО</w:t>
            </w:r>
          </w:p>
        </w:tc>
        <w:tc>
          <w:tcPr>
            <w:tcW w:w="1701" w:type="dxa"/>
            <w:vAlign w:val="bottom"/>
            <w:hideMark/>
          </w:tcPr>
          <w:p w14:paraId="45FB84A4" w14:textId="77777777" w:rsidR="00AC1842" w:rsidRPr="001D2D31" w:rsidRDefault="00AC1842" w:rsidP="00C87E0D">
            <w:pPr>
              <w:tabs>
                <w:tab w:val="left" w:pos="851"/>
              </w:tabs>
              <w:jc w:val="center"/>
            </w:pPr>
            <w:r w:rsidRPr="001D2D31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5D1C6EC1" w14:textId="77777777" w:rsidR="00AC1842" w:rsidRPr="001D2D31" w:rsidRDefault="001D2D31" w:rsidP="00C87E0D">
            <w:pPr>
              <w:tabs>
                <w:tab w:val="left" w:pos="851"/>
              </w:tabs>
              <w:jc w:val="center"/>
            </w:pPr>
            <w:r w:rsidRPr="001D2D31">
              <w:rPr>
                <w:i/>
              </w:rPr>
              <w:t>И.О.</w:t>
            </w:r>
            <w:r>
              <w:rPr>
                <w:i/>
              </w:rPr>
              <w:t xml:space="preserve"> </w:t>
            </w:r>
            <w:r w:rsidRPr="001D2D31">
              <w:rPr>
                <w:i/>
              </w:rPr>
              <w:t>Фамилия</w:t>
            </w:r>
          </w:p>
        </w:tc>
      </w:tr>
      <w:tr w:rsidR="00AC1842" w:rsidRPr="001D2D31" w14:paraId="21013E7D" w14:textId="77777777" w:rsidTr="00C87E0D">
        <w:tc>
          <w:tcPr>
            <w:tcW w:w="5070" w:type="dxa"/>
            <w:hideMark/>
          </w:tcPr>
          <w:p w14:paraId="57D3A96C" w14:textId="77777777" w:rsidR="00AC1842" w:rsidRPr="001D2D31" w:rsidRDefault="001D2D31" w:rsidP="00C87E0D">
            <w:pPr>
              <w:tabs>
                <w:tab w:val="left" w:pos="851"/>
              </w:tabs>
            </w:pPr>
            <w:r w:rsidRPr="001D2D31">
              <w:t>___ _________ 20 __ г.</w:t>
            </w:r>
          </w:p>
        </w:tc>
        <w:tc>
          <w:tcPr>
            <w:tcW w:w="1701" w:type="dxa"/>
          </w:tcPr>
          <w:p w14:paraId="6E177EC8" w14:textId="77777777" w:rsidR="00AC1842" w:rsidRPr="001D2D31" w:rsidRDefault="00AC1842" w:rsidP="00C87E0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1667A3BD" w14:textId="77777777" w:rsidR="00AC1842" w:rsidRPr="001D2D31" w:rsidRDefault="00AC1842" w:rsidP="00C87E0D">
            <w:pPr>
              <w:tabs>
                <w:tab w:val="left" w:pos="851"/>
              </w:tabs>
            </w:pPr>
          </w:p>
        </w:tc>
      </w:tr>
      <w:tr w:rsidR="00AC1842" w:rsidRPr="001D2D31" w14:paraId="071F71EB" w14:textId="77777777" w:rsidTr="00C87E0D">
        <w:tc>
          <w:tcPr>
            <w:tcW w:w="5070" w:type="dxa"/>
          </w:tcPr>
          <w:p w14:paraId="47C6F70F" w14:textId="77777777" w:rsidR="00AC1842" w:rsidRPr="001D2D31" w:rsidRDefault="00AC1842" w:rsidP="00C87E0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3700D663" w14:textId="77777777" w:rsidR="00AC1842" w:rsidRPr="001D2D31" w:rsidRDefault="00AC1842" w:rsidP="00C87E0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362D68EF" w14:textId="77777777" w:rsidR="00AC1842" w:rsidRPr="001D2D31" w:rsidRDefault="00AC1842" w:rsidP="00C87E0D">
            <w:pPr>
              <w:tabs>
                <w:tab w:val="left" w:pos="851"/>
              </w:tabs>
              <w:jc w:val="center"/>
            </w:pPr>
          </w:p>
        </w:tc>
      </w:tr>
    </w:tbl>
    <w:p w14:paraId="3AEAB6C0" w14:textId="77777777" w:rsidR="00AC1842" w:rsidRPr="00F747AD" w:rsidRDefault="00AC1842" w:rsidP="00AC1842">
      <w:pPr>
        <w:spacing w:line="276" w:lineRule="auto"/>
        <w:jc w:val="center"/>
        <w:rPr>
          <w:i/>
          <w:highlight w:val="yellow"/>
        </w:rPr>
      </w:pPr>
      <w:r w:rsidRPr="00F747AD">
        <w:rPr>
          <w:i/>
          <w:highlight w:val="yellow"/>
        </w:rPr>
        <w:t xml:space="preserve"> </w:t>
      </w:r>
    </w:p>
    <w:p w14:paraId="5971ACF4" w14:textId="77777777" w:rsidR="00AC1842" w:rsidRPr="001D2D31" w:rsidRDefault="00AC1842" w:rsidP="00451B28">
      <w:pPr>
        <w:spacing w:before="120" w:after="120" w:line="276" w:lineRule="auto"/>
        <w:jc w:val="center"/>
        <w:rPr>
          <w:b/>
          <w:bCs/>
        </w:rPr>
      </w:pPr>
      <w:r w:rsidRPr="00F747AD">
        <w:rPr>
          <w:highlight w:val="yellow"/>
        </w:rPr>
        <w:br w:type="page"/>
      </w:r>
      <w:r w:rsidRPr="001D2D31">
        <w:rPr>
          <w:b/>
          <w:bCs/>
        </w:rPr>
        <w:t>1. Цель и задачи государственной итоговой аттестации</w:t>
      </w:r>
    </w:p>
    <w:p w14:paraId="7904F83C" w14:textId="77777777" w:rsidR="00AC1842" w:rsidRPr="001D2D31" w:rsidRDefault="00E8181B" w:rsidP="00AC1842">
      <w:pPr>
        <w:ind w:firstLine="851"/>
        <w:jc w:val="both"/>
        <w:rPr>
          <w:i/>
        </w:rPr>
      </w:pPr>
      <w:r w:rsidRPr="001D2D31">
        <w:t xml:space="preserve">Программа составлена в соответствии с  требованиями федерального государственного образовательного стандарта высшего образования – </w:t>
      </w:r>
      <w:proofErr w:type="spellStart"/>
      <w:r w:rsidRPr="001D2D31">
        <w:t>бакалавриат</w:t>
      </w:r>
      <w:proofErr w:type="spellEnd"/>
      <w:r w:rsidRPr="001D2D31">
        <w:t>/</w:t>
      </w:r>
      <w:proofErr w:type="spellStart"/>
      <w:r w:rsidRPr="007C7F6B">
        <w:t>специалитет</w:t>
      </w:r>
      <w:proofErr w:type="spellEnd"/>
      <w:r w:rsidRPr="007C7F6B">
        <w:t>/магистратура</w:t>
      </w:r>
      <w:r w:rsidRPr="001D2D31">
        <w:t xml:space="preserve"> по направлению/</w:t>
      </w:r>
      <w:r w:rsidRPr="007C7F6B">
        <w:t>специальности</w:t>
      </w:r>
      <w:r w:rsidR="00AC1842" w:rsidRPr="001D2D31">
        <w:rPr>
          <w:i/>
        </w:rPr>
        <w:t>,</w:t>
      </w:r>
      <w:r w:rsidR="00AC1842" w:rsidRPr="001D2D31">
        <w:t xml:space="preserve"> </w:t>
      </w:r>
      <w:r w:rsidRPr="007C7F6B">
        <w:rPr>
          <w:i/>
        </w:rPr>
        <w:t xml:space="preserve">00.00.00 </w:t>
      </w:r>
      <w:r w:rsidR="007C7F6B" w:rsidRPr="007C7F6B">
        <w:rPr>
          <w:i/>
        </w:rPr>
        <w:t>(шифр</w:t>
      </w:r>
      <w:r w:rsidR="007C7F6B">
        <w:t xml:space="preserve"> </w:t>
      </w:r>
      <w:r w:rsidR="007C7F6B" w:rsidRPr="001D2D31">
        <w:rPr>
          <w:i/>
        </w:rPr>
        <w:t>направления/специальности</w:t>
      </w:r>
      <w:r w:rsidR="007C7F6B">
        <w:rPr>
          <w:i/>
        </w:rPr>
        <w:t>)</w:t>
      </w:r>
      <w:r w:rsidR="007C7F6B" w:rsidRPr="001D2D31">
        <w:t xml:space="preserve"> </w:t>
      </w:r>
      <w:r w:rsidRPr="001D2D31">
        <w:t>«</w:t>
      </w:r>
      <w:r w:rsidRPr="001D2D31">
        <w:rPr>
          <w:i/>
        </w:rPr>
        <w:t>Наименование направления/специальности</w:t>
      </w:r>
      <w:r w:rsidRPr="001D2D31">
        <w:t xml:space="preserve">» (далее </w:t>
      </w:r>
      <w:r w:rsidR="007C7F6B" w:rsidRPr="001D2D31">
        <w:t>–</w:t>
      </w:r>
      <w:r w:rsidRPr="001D2D31">
        <w:t xml:space="preserve"> ФГОС </w:t>
      </w:r>
      <w:r w:rsidRPr="00EB2A01">
        <w:rPr>
          <w:highlight w:val="yellow"/>
        </w:rPr>
        <w:t>ВО</w:t>
      </w:r>
      <w:r w:rsidRPr="001D2D31">
        <w:t>), утвержденного</w:t>
      </w:r>
      <w:r w:rsidR="00AC1842" w:rsidRPr="001D2D31">
        <w:t xml:space="preserve"> </w:t>
      </w:r>
      <w:r w:rsidR="007C7F6B">
        <w:t xml:space="preserve"> </w:t>
      </w:r>
      <w:r w:rsidR="00AC1842" w:rsidRPr="001D2D31">
        <w:t>___</w:t>
      </w:r>
      <w:r w:rsidR="007C7F6B">
        <w:t xml:space="preserve"> </w:t>
      </w:r>
      <w:r w:rsidR="00AC1842" w:rsidRPr="001D2D31">
        <w:t xml:space="preserve"> _______ 20 __ г., приказ № ___</w:t>
      </w:r>
      <w:r w:rsidRPr="001D2D31">
        <w:t>, с учетом профессиональн</w:t>
      </w:r>
      <w:r w:rsidR="00040B36" w:rsidRPr="001D2D31">
        <w:t>ых</w:t>
      </w:r>
      <w:r w:rsidRPr="001D2D31">
        <w:t xml:space="preserve"> стандарт</w:t>
      </w:r>
      <w:r w:rsidR="00040B36" w:rsidRPr="001D2D31">
        <w:t>ов</w:t>
      </w:r>
      <w:r w:rsidRPr="001D2D31">
        <w:t xml:space="preserve"> </w:t>
      </w:r>
      <w:r w:rsidR="00040B36" w:rsidRPr="001D2D31">
        <w:t>(</w:t>
      </w:r>
      <w:r w:rsidR="00040B36" w:rsidRPr="001D2D31">
        <w:rPr>
          <w:i/>
          <w:color w:val="000000"/>
        </w:rPr>
        <w:t>Указывается номер и наименование профессионального стандарта, дата его утверждения № приказа, регистрационный №)</w:t>
      </w:r>
      <w:r w:rsidR="00552F7F" w:rsidRPr="00B10DCC">
        <w:rPr>
          <w:rStyle w:val="afd"/>
        </w:rPr>
        <w:footnoteReference w:id="1"/>
      </w:r>
    </w:p>
    <w:p w14:paraId="4EB40FB4" w14:textId="77777777" w:rsidR="00AC1842" w:rsidRPr="001D2D31" w:rsidRDefault="00AC1842" w:rsidP="00E33C2E">
      <w:pPr>
        <w:ind w:firstLine="851"/>
        <w:jc w:val="both"/>
      </w:pPr>
      <w:r w:rsidRPr="001D2D31">
        <w:t xml:space="preserve">Целью государственной итоговой аттестации является </w:t>
      </w:r>
      <w:r w:rsidR="00E33C2E" w:rsidRPr="00C54259">
        <w:t>установление соответствия уровня подготовленности обучающихся к решению профессиональных задач в соответствии с выбранными видами деятельности.</w:t>
      </w:r>
      <w:r w:rsidRPr="001D2D31">
        <w:t xml:space="preserve"> </w:t>
      </w:r>
    </w:p>
    <w:p w14:paraId="6CCB5A9C" w14:textId="77777777" w:rsidR="00AC1842" w:rsidRPr="001D2D31" w:rsidRDefault="00AC1842" w:rsidP="00AC1842">
      <w:pPr>
        <w:ind w:firstLine="851"/>
      </w:pPr>
      <w:r w:rsidRPr="001D2D31">
        <w:t>Для достижения поставленной цели решаются следующие задачи:</w:t>
      </w:r>
    </w:p>
    <w:p w14:paraId="505FF3EE" w14:textId="77777777" w:rsidR="00AC1842" w:rsidRPr="001D2D31" w:rsidRDefault="00AC1842" w:rsidP="008E57AE">
      <w:pPr>
        <w:numPr>
          <w:ilvl w:val="0"/>
          <w:numId w:val="5"/>
        </w:numPr>
        <w:tabs>
          <w:tab w:val="left" w:pos="1418"/>
        </w:tabs>
        <w:ind w:left="0" w:firstLine="851"/>
      </w:pPr>
      <w:r w:rsidRPr="001D2D31">
        <w:t>…;</w:t>
      </w:r>
    </w:p>
    <w:p w14:paraId="0C1DC29D" w14:textId="77777777" w:rsidR="00AC1842" w:rsidRPr="001D2D31" w:rsidRDefault="00AC1842" w:rsidP="008E57AE">
      <w:pPr>
        <w:numPr>
          <w:ilvl w:val="0"/>
          <w:numId w:val="5"/>
        </w:numPr>
        <w:tabs>
          <w:tab w:val="left" w:pos="1418"/>
        </w:tabs>
        <w:ind w:left="0" w:firstLine="851"/>
      </w:pPr>
      <w:r w:rsidRPr="001D2D31">
        <w:t>….</w:t>
      </w:r>
    </w:p>
    <w:p w14:paraId="6CBFA9A5" w14:textId="77777777" w:rsidR="00AC1842" w:rsidRPr="001D2D31" w:rsidRDefault="00AC1842" w:rsidP="002B09BB">
      <w:pPr>
        <w:spacing w:before="120" w:after="120"/>
        <w:ind w:firstLine="851"/>
        <w:jc w:val="center"/>
        <w:rPr>
          <w:b/>
          <w:bCs/>
        </w:rPr>
      </w:pPr>
      <w:r w:rsidRPr="001D2D31">
        <w:rPr>
          <w:b/>
          <w:bCs/>
        </w:rPr>
        <w:t>2. Перечень планируемых результатов освоения основной профессиональной образовательной программы</w:t>
      </w:r>
    </w:p>
    <w:p w14:paraId="0FDC0A04" w14:textId="399D485D" w:rsidR="009A5478" w:rsidRDefault="00040B36" w:rsidP="00E33C2E">
      <w:pPr>
        <w:ind w:firstLine="737"/>
        <w:jc w:val="both"/>
      </w:pPr>
      <w:r w:rsidRPr="007C7F6B">
        <w:t xml:space="preserve">Планируемыми результатами освоения основной профессиональной образовательной программы (далее –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EB2A01">
        <w:rPr>
          <w:highlight w:val="yellow"/>
        </w:rPr>
        <w:t>)</w:t>
      </w:r>
      <w:r w:rsidRPr="007C7F6B">
        <w:t xml:space="preserve"> явля</w:t>
      </w:r>
      <w:r w:rsidR="00552F7F">
        <w:t>е</w:t>
      </w:r>
      <w:r w:rsidRPr="007C7F6B">
        <w:t xml:space="preserve">тся </w:t>
      </w:r>
      <w:r w:rsidR="009A5478">
        <w:t>формирование у обучающихся компетенций</w:t>
      </w:r>
      <w:r w:rsidR="00552F7F">
        <w:t xml:space="preserve"> </w:t>
      </w:r>
      <w:r w:rsidR="009A5478">
        <w:t>и</w:t>
      </w:r>
      <w:r w:rsidR="002E1687">
        <w:t xml:space="preserve"> </w:t>
      </w:r>
      <w:r w:rsidR="002E1687" w:rsidRPr="009A5478">
        <w:t>практических навыков</w:t>
      </w:r>
      <w:r w:rsidR="009A5478">
        <w:t xml:space="preserve">, т.е. способности </w:t>
      </w:r>
      <w:r w:rsidR="009A5478" w:rsidRPr="00280CC7">
        <w:rPr>
          <w:snapToGrid w:val="0"/>
        </w:rPr>
        <w:t>применять знания, умения, и личные качества, использовать опыт деятельности для выполнения соответствующих трудовых функций при решении задач профессиональной деятельности.</w:t>
      </w:r>
    </w:p>
    <w:p w14:paraId="077904A9" w14:textId="77777777" w:rsidR="00040B36" w:rsidRPr="003E481F" w:rsidRDefault="00040B36" w:rsidP="00E33C2E">
      <w:pPr>
        <w:ind w:firstLine="737"/>
        <w:jc w:val="both"/>
      </w:pPr>
      <w:r w:rsidRPr="007C7F6B">
        <w:t xml:space="preserve">Перечень знаний, </w:t>
      </w:r>
      <w:r w:rsidR="003E481F">
        <w:t xml:space="preserve">умений, </w:t>
      </w:r>
      <w:r w:rsidRPr="007C7F6B">
        <w:t xml:space="preserve">навыков и/или опыта деятельности приведен в разделе 2 </w:t>
      </w:r>
      <w:r w:rsidRPr="003E481F">
        <w:t>Рабочих программ дисциплин</w:t>
      </w:r>
      <w:r w:rsidR="003E481F" w:rsidRPr="003E481F">
        <w:t xml:space="preserve"> и</w:t>
      </w:r>
      <w:r w:rsidRPr="003E481F">
        <w:t xml:space="preserve"> практик.</w:t>
      </w:r>
    </w:p>
    <w:p w14:paraId="48B48CA1" w14:textId="40F2CB49" w:rsidR="00040B36" w:rsidRPr="007C7F6B" w:rsidRDefault="00040B36" w:rsidP="008F18D2">
      <w:pPr>
        <w:ind w:firstLine="737"/>
        <w:jc w:val="both"/>
        <w:rPr>
          <w:i/>
        </w:rPr>
      </w:pPr>
      <w:r w:rsidRPr="003E481F">
        <w:t>Приобретенные знания, умения, навыки и/или опыт деятельности, характеризующие формирование компетенций</w:t>
      </w:r>
      <w:r w:rsidR="002E1687" w:rsidRPr="003E481F">
        <w:t xml:space="preserve">, осваиваемых в данной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="002E1687" w:rsidRPr="003E481F">
        <w:t xml:space="preserve"> и оцениваемые с помощью индикаторов освоения компетенций</w:t>
      </w:r>
      <w:r w:rsidRPr="003E481F">
        <w:t>, позволяют решать профессиональные задачи, приведенные в соответствующем перечне по типам задач профессиональной деятельности в основной профессиональной образовательной программ</w:t>
      </w:r>
      <w:r w:rsidR="00E33C2E">
        <w:t>е</w:t>
      </w:r>
      <w:r w:rsidRPr="003E481F">
        <w:t xml:space="preserve"> (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3E481F">
        <w:t>).</w:t>
      </w:r>
      <w:r w:rsidRPr="007C7F6B">
        <w:t xml:space="preserve"> </w:t>
      </w:r>
    </w:p>
    <w:p w14:paraId="5183D008" w14:textId="2C5595F4" w:rsidR="00040B36" w:rsidRPr="007C7F6B" w:rsidRDefault="00040B36" w:rsidP="008F18D2">
      <w:pPr>
        <w:ind w:firstLine="737"/>
        <w:jc w:val="both"/>
      </w:pPr>
      <w:r w:rsidRPr="007C7F6B">
        <w:t xml:space="preserve">Освоение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7C7F6B">
        <w:t xml:space="preserve"> направлено на формирование следующих </w:t>
      </w:r>
      <w:r w:rsidRPr="007C7F6B">
        <w:rPr>
          <w:b/>
        </w:rPr>
        <w:t xml:space="preserve">универсальных компетенций (УК) </w:t>
      </w:r>
      <w:r w:rsidRPr="007C7F6B">
        <w:t>перечень которых по группам и с указанием индикаторов их освоения приведен в таблице 1.</w:t>
      </w:r>
    </w:p>
    <w:p w14:paraId="09251A04" w14:textId="77777777" w:rsidR="00040B36" w:rsidRDefault="00040B36" w:rsidP="008F18D2">
      <w:pPr>
        <w:widowControl w:val="0"/>
        <w:spacing w:before="240" w:after="120"/>
        <w:contextualSpacing/>
        <w:rPr>
          <w:snapToGrid w:val="0"/>
        </w:rPr>
      </w:pPr>
      <w:bookmarkStart w:id="0" w:name="sub_5113"/>
      <w:r w:rsidRPr="007C7F6B">
        <w:rPr>
          <w:snapToGrid w:val="0"/>
        </w:rPr>
        <w:t>Таблица 1</w:t>
      </w:r>
    </w:p>
    <w:p w14:paraId="6F63BA35" w14:textId="77777777" w:rsidR="002B09BB" w:rsidRPr="002B09BB" w:rsidRDefault="002B09BB" w:rsidP="002B09BB">
      <w:pPr>
        <w:widowControl w:val="0"/>
        <w:spacing w:before="120" w:after="120"/>
        <w:contextualSpacing/>
        <w:rPr>
          <w:snapToGrid w:val="0"/>
          <w:sz w:val="16"/>
          <w:szCs w:val="16"/>
          <w:vertAlign w:val="subscrip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3431"/>
      </w:tblGrid>
      <w:tr w:rsidR="00040B36" w:rsidRPr="00F747AD" w14:paraId="22D05871" w14:textId="77777777" w:rsidTr="00E222D0">
        <w:trPr>
          <w:tblHeader/>
        </w:trPr>
        <w:tc>
          <w:tcPr>
            <w:tcW w:w="2235" w:type="dxa"/>
            <w:shd w:val="clear" w:color="auto" w:fill="auto"/>
            <w:vAlign w:val="center"/>
          </w:tcPr>
          <w:p w14:paraId="65591CB4" w14:textId="44683178" w:rsidR="00040B36" w:rsidRPr="000031E7" w:rsidRDefault="00040B36" w:rsidP="00767467">
            <w:pPr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Категория</w:t>
            </w:r>
            <w:r w:rsidR="00767467" w:rsidRPr="000031E7">
              <w:rPr>
                <w:b/>
                <w:bCs/>
                <w:sz w:val="22"/>
                <w:szCs w:val="22"/>
              </w:rPr>
              <w:t xml:space="preserve"> </w:t>
            </w:r>
            <w:r w:rsidRPr="000031E7">
              <w:rPr>
                <w:b/>
                <w:bCs/>
                <w:sz w:val="22"/>
                <w:szCs w:val="22"/>
              </w:rPr>
              <w:t>(группа) универсальных</w:t>
            </w:r>
            <w:r w:rsidR="009123C4" w:rsidRPr="000031E7">
              <w:rPr>
                <w:b/>
                <w:bCs/>
                <w:sz w:val="22"/>
                <w:szCs w:val="22"/>
              </w:rPr>
              <w:t xml:space="preserve">         </w:t>
            </w:r>
            <w:r w:rsidRPr="000031E7">
              <w:rPr>
                <w:b/>
                <w:bCs/>
                <w:sz w:val="22"/>
                <w:szCs w:val="22"/>
              </w:rPr>
              <w:t xml:space="preserve"> компетенций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AF0959" w14:textId="4129261F" w:rsidR="00040B36" w:rsidRPr="000031E7" w:rsidRDefault="00040B36" w:rsidP="001D1D4F">
            <w:pPr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Код и наименование универсальной компетенции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4065AA6" w14:textId="4A500F51" w:rsidR="00040B36" w:rsidRPr="000031E7" w:rsidRDefault="00040B36" w:rsidP="00E222D0">
            <w:pPr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Код и наименование индикатора достижений универсальной</w:t>
            </w:r>
            <w:r w:rsidR="009123C4" w:rsidRPr="000031E7">
              <w:rPr>
                <w:b/>
                <w:bCs/>
                <w:sz w:val="22"/>
                <w:szCs w:val="22"/>
              </w:rPr>
              <w:t xml:space="preserve">  </w:t>
            </w:r>
            <w:r w:rsidRPr="000031E7">
              <w:rPr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040B36" w:rsidRPr="00F747AD" w14:paraId="27E239DC" w14:textId="77777777" w:rsidTr="00E222D0">
        <w:trPr>
          <w:trHeight w:val="275"/>
        </w:trPr>
        <w:tc>
          <w:tcPr>
            <w:tcW w:w="2235" w:type="dxa"/>
            <w:shd w:val="clear" w:color="auto" w:fill="auto"/>
            <w:vAlign w:val="center"/>
          </w:tcPr>
          <w:p w14:paraId="2DDD9B21" w14:textId="77777777" w:rsidR="00040B36" w:rsidRPr="007C7F6B" w:rsidRDefault="00040B36" w:rsidP="00C87E0D">
            <w:pPr>
              <w:jc w:val="both"/>
              <w:rPr>
                <w:b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994FDAF" w14:textId="77777777" w:rsidR="00040B36" w:rsidRPr="007C7F6B" w:rsidRDefault="00040B36" w:rsidP="00C87E0D">
            <w:pPr>
              <w:jc w:val="both"/>
              <w:rPr>
                <w:iCs/>
              </w:rPr>
            </w:pPr>
          </w:p>
        </w:tc>
        <w:tc>
          <w:tcPr>
            <w:tcW w:w="3431" w:type="dxa"/>
            <w:shd w:val="clear" w:color="auto" w:fill="auto"/>
          </w:tcPr>
          <w:p w14:paraId="53D4DAFF" w14:textId="77777777" w:rsidR="00040B36" w:rsidRPr="007C7F6B" w:rsidRDefault="00040B36" w:rsidP="00C87E0D">
            <w:pPr>
              <w:widowControl w:val="0"/>
              <w:spacing w:after="80"/>
            </w:pPr>
          </w:p>
        </w:tc>
      </w:tr>
    </w:tbl>
    <w:p w14:paraId="2CD282DE" w14:textId="77777777" w:rsidR="00040B36" w:rsidRPr="00F747AD" w:rsidRDefault="00040B36" w:rsidP="00040B36">
      <w:pPr>
        <w:widowControl w:val="0"/>
        <w:jc w:val="center"/>
        <w:rPr>
          <w:b/>
          <w:snapToGrid w:val="0"/>
          <w:highlight w:val="yellow"/>
        </w:rPr>
      </w:pPr>
    </w:p>
    <w:p w14:paraId="22F33F3D" w14:textId="7613D820" w:rsidR="00040B36" w:rsidRPr="007C7F6B" w:rsidRDefault="00040B36" w:rsidP="00040B36">
      <w:pPr>
        <w:widowControl w:val="0"/>
        <w:ind w:firstLine="720"/>
        <w:jc w:val="both"/>
        <w:rPr>
          <w:snapToGrid w:val="0"/>
        </w:rPr>
      </w:pPr>
      <w:r w:rsidRPr="007C7F6B">
        <w:t xml:space="preserve">Освоение </w:t>
      </w:r>
      <w:r w:rsidR="00FF0118">
        <w:t>ОПОП ВО</w:t>
      </w:r>
      <w:r w:rsidRPr="007C7F6B">
        <w:t xml:space="preserve"> направлено на формирование следующих </w:t>
      </w:r>
      <w:r w:rsidRPr="007C7F6B">
        <w:rPr>
          <w:b/>
        </w:rPr>
        <w:t xml:space="preserve">общепрофессиональных компетенций (ОПК) </w:t>
      </w:r>
      <w:r w:rsidRPr="007C7F6B">
        <w:t>перечень которых по группам и с указанием индикаторов их освоения приведен в таблице 2.</w:t>
      </w:r>
      <w:r w:rsidRPr="007C7F6B">
        <w:rPr>
          <w:snapToGrid w:val="0"/>
        </w:rPr>
        <w:t xml:space="preserve"> </w:t>
      </w:r>
    </w:p>
    <w:p w14:paraId="68CDD0AA" w14:textId="77777777" w:rsidR="00040B36" w:rsidRPr="007C7F6B" w:rsidRDefault="00040B36" w:rsidP="008F18D2">
      <w:pPr>
        <w:widowControl w:val="0"/>
        <w:spacing w:before="240" w:after="120"/>
        <w:contextualSpacing/>
        <w:rPr>
          <w:snapToGrid w:val="0"/>
        </w:rPr>
      </w:pPr>
      <w:r w:rsidRPr="007C7F6B">
        <w:rPr>
          <w:snapToGrid w:val="0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969"/>
      </w:tblGrid>
      <w:tr w:rsidR="00724E83" w:rsidRPr="00F747AD" w14:paraId="0FE96CA3" w14:textId="77777777" w:rsidTr="00226E76">
        <w:trPr>
          <w:tblHeader/>
        </w:trPr>
        <w:tc>
          <w:tcPr>
            <w:tcW w:w="2689" w:type="dxa"/>
            <w:shd w:val="clear" w:color="auto" w:fill="auto"/>
            <w:vAlign w:val="center"/>
          </w:tcPr>
          <w:p w14:paraId="3ACAEADE" w14:textId="6B04EE3F" w:rsidR="00724E83" w:rsidRPr="000031E7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 xml:space="preserve">Категория  (группа) </w:t>
            </w:r>
            <w:r w:rsidR="009123C4" w:rsidRPr="000031E7">
              <w:rPr>
                <w:b/>
                <w:bCs/>
                <w:sz w:val="22"/>
                <w:szCs w:val="22"/>
              </w:rPr>
              <w:t xml:space="preserve">   </w:t>
            </w:r>
            <w:r w:rsidRPr="000031E7">
              <w:rPr>
                <w:b/>
                <w:bCs/>
                <w:sz w:val="22"/>
                <w:szCs w:val="22"/>
              </w:rPr>
              <w:t>общепрофессиональн</w:t>
            </w:r>
            <w:r w:rsidR="001D1D4F" w:rsidRPr="000031E7">
              <w:rPr>
                <w:b/>
                <w:bCs/>
                <w:sz w:val="22"/>
                <w:szCs w:val="22"/>
              </w:rPr>
              <w:t>ых</w:t>
            </w:r>
          </w:p>
          <w:p w14:paraId="15A109B6" w14:textId="77777777" w:rsidR="00724E83" w:rsidRPr="000031E7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FE5465" w14:textId="3BBD664C" w:rsidR="00724E83" w:rsidRPr="000031E7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 xml:space="preserve">Код и наименование </w:t>
            </w:r>
            <w:r w:rsidR="009123C4" w:rsidRPr="000031E7">
              <w:rPr>
                <w:b/>
                <w:bCs/>
                <w:sz w:val="22"/>
                <w:szCs w:val="22"/>
              </w:rPr>
              <w:t xml:space="preserve">  </w:t>
            </w:r>
            <w:r w:rsidRPr="000031E7">
              <w:rPr>
                <w:b/>
                <w:bCs/>
                <w:sz w:val="22"/>
                <w:szCs w:val="22"/>
              </w:rPr>
              <w:t>общепрофессиональной</w:t>
            </w:r>
          </w:p>
          <w:p w14:paraId="00F89943" w14:textId="77777777" w:rsidR="00724E83" w:rsidRPr="000031E7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1C4866" w14:textId="77777777" w:rsidR="00724E83" w:rsidRPr="000031E7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Код и наименование индикатора</w:t>
            </w:r>
          </w:p>
          <w:p w14:paraId="44125F93" w14:textId="77777777" w:rsidR="00724E83" w:rsidRPr="000031E7" w:rsidRDefault="00724E83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достижений общепрофессиональной компетенции</w:t>
            </w:r>
          </w:p>
        </w:tc>
      </w:tr>
      <w:tr w:rsidR="00040B36" w:rsidRPr="00F747AD" w14:paraId="625250A4" w14:textId="77777777" w:rsidTr="00226E76">
        <w:trPr>
          <w:trHeight w:val="369"/>
        </w:trPr>
        <w:tc>
          <w:tcPr>
            <w:tcW w:w="2689" w:type="dxa"/>
            <w:shd w:val="clear" w:color="auto" w:fill="auto"/>
          </w:tcPr>
          <w:p w14:paraId="08F961B7" w14:textId="77777777" w:rsidR="00040B36" w:rsidRPr="00F747AD" w:rsidRDefault="00040B36" w:rsidP="00C87E0D">
            <w:pPr>
              <w:pStyle w:val="Default"/>
              <w:rPr>
                <w:bCs/>
                <w:color w:val="auto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62265B4E" w14:textId="77777777" w:rsidR="00040B36" w:rsidRPr="00F747AD" w:rsidRDefault="00040B36" w:rsidP="00724E83">
            <w:pPr>
              <w:rPr>
                <w:iCs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7489B785" w14:textId="77777777" w:rsidR="00040B36" w:rsidRPr="00F747AD" w:rsidRDefault="00040B36" w:rsidP="00C87E0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</w:tbl>
    <w:p w14:paraId="0AEC9001" w14:textId="77777777" w:rsidR="00040B36" w:rsidRPr="00F747AD" w:rsidRDefault="00040B36" w:rsidP="00040B36">
      <w:pPr>
        <w:ind w:left="720"/>
        <w:jc w:val="both"/>
        <w:rPr>
          <w:b/>
          <w:highlight w:val="yellow"/>
        </w:rPr>
      </w:pPr>
    </w:p>
    <w:bookmarkEnd w:id="0"/>
    <w:p w14:paraId="305D2379" w14:textId="51F14FB8" w:rsidR="00040B36" w:rsidRPr="007F5A74" w:rsidRDefault="00040B36" w:rsidP="006B519A">
      <w:pPr>
        <w:widowControl w:val="0"/>
        <w:spacing w:after="120"/>
        <w:ind w:firstLine="737"/>
        <w:jc w:val="both"/>
      </w:pPr>
      <w:r w:rsidRPr="007F5A74">
        <w:t xml:space="preserve">Освоение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7F5A74">
        <w:t xml:space="preserve"> направлено на формирование </w:t>
      </w:r>
      <w:r w:rsidRPr="007F5A74">
        <w:rPr>
          <w:b/>
        </w:rPr>
        <w:t>профессиональных компетенций (ПК)</w:t>
      </w:r>
      <w:r w:rsidRPr="007F5A74">
        <w:t>, установленных на основании трудовых функций, относящихся к выбранным профессиональным стандартам, требований к знаниям, умениям, навыкам и/или опыту деятельности,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выпускники. Перечень профессиональных компетенций с указанием индикаторов их освоения приведен в таблице 3.</w:t>
      </w:r>
    </w:p>
    <w:p w14:paraId="002699C6" w14:textId="77777777" w:rsidR="00040B36" w:rsidRPr="007F5A74" w:rsidRDefault="00040B36" w:rsidP="008F18D2">
      <w:pPr>
        <w:pStyle w:val="Default"/>
        <w:tabs>
          <w:tab w:val="left" w:pos="1134"/>
        </w:tabs>
        <w:spacing w:before="120" w:after="120"/>
        <w:rPr>
          <w:snapToGrid w:val="0"/>
        </w:rPr>
      </w:pPr>
      <w:r w:rsidRPr="007F5A74">
        <w:rPr>
          <w:snapToGrid w:val="0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99"/>
      </w:tblGrid>
      <w:tr w:rsidR="00040B36" w:rsidRPr="007F5A74" w14:paraId="7905B182" w14:textId="77777777" w:rsidTr="00226E76">
        <w:trPr>
          <w:tblHeader/>
        </w:trPr>
        <w:tc>
          <w:tcPr>
            <w:tcW w:w="3510" w:type="dxa"/>
            <w:shd w:val="clear" w:color="auto" w:fill="auto"/>
          </w:tcPr>
          <w:p w14:paraId="4B2F6D70" w14:textId="75864617" w:rsidR="001D1D4F" w:rsidRPr="000031E7" w:rsidRDefault="00040B36" w:rsidP="001D1D4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 xml:space="preserve">Код и наименование </w:t>
            </w:r>
            <w:r w:rsidR="001D1D4F" w:rsidRPr="000031E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331843F" w14:textId="15F09FCE" w:rsidR="00040B36" w:rsidRPr="000031E7" w:rsidRDefault="00040B36" w:rsidP="001D1D4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профессиональной компетенции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0DAB452C" w14:textId="77777777" w:rsidR="00040B36" w:rsidRPr="000031E7" w:rsidRDefault="00040B36" w:rsidP="00C87E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 xml:space="preserve">Код и наименование индикатора </w:t>
            </w:r>
          </w:p>
          <w:p w14:paraId="7E896C1E" w14:textId="77777777" w:rsidR="00040B36" w:rsidRPr="000031E7" w:rsidRDefault="00040B36" w:rsidP="00C87E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достижений профессиональной компетенции</w:t>
            </w:r>
          </w:p>
        </w:tc>
      </w:tr>
      <w:tr w:rsidR="00040B36" w:rsidRPr="007F5A74" w14:paraId="640562EA" w14:textId="77777777" w:rsidTr="00226E76">
        <w:trPr>
          <w:trHeight w:val="289"/>
        </w:trPr>
        <w:tc>
          <w:tcPr>
            <w:tcW w:w="3510" w:type="dxa"/>
            <w:shd w:val="clear" w:color="auto" w:fill="auto"/>
          </w:tcPr>
          <w:p w14:paraId="6A77B6BE" w14:textId="77777777" w:rsidR="00040B36" w:rsidRPr="000031E7" w:rsidRDefault="00040B36" w:rsidP="00C87E0D">
            <w:pPr>
              <w:pStyle w:val="Default"/>
              <w:widowControl w:val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0DAA943B" w14:textId="77777777" w:rsidR="00040B36" w:rsidRPr="000031E7" w:rsidRDefault="00040B36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3988F79F" w14:textId="6A79CDC8" w:rsidR="00D173B1" w:rsidRPr="007F5A74" w:rsidRDefault="00D173B1" w:rsidP="000031E7">
      <w:pPr>
        <w:spacing w:before="120"/>
        <w:ind w:firstLine="737"/>
        <w:jc w:val="both"/>
      </w:pPr>
      <w:proofErr w:type="spellStart"/>
      <w:r w:rsidRPr="007F5A74">
        <w:t>Сформированность</w:t>
      </w:r>
      <w:proofErr w:type="spellEnd"/>
      <w:r w:rsidRPr="007F5A74">
        <w:t xml:space="preserve"> компетенций у обучающихся проверяется в соответствии с Оценочными </w:t>
      </w:r>
      <w:r w:rsidR="00C86B36">
        <w:t>материалами</w:t>
      </w:r>
      <w:r w:rsidRPr="007F5A74">
        <w:t xml:space="preserve"> по дисциплинам и практикам учебного плана. Государственная итоговая аттестация направлена на проверку </w:t>
      </w:r>
      <w:proofErr w:type="spellStart"/>
      <w:r w:rsidRPr="007F5A74">
        <w:t>сформированности</w:t>
      </w:r>
      <w:proofErr w:type="spellEnd"/>
      <w:r w:rsidRPr="007F5A74">
        <w:t xml:space="preserve"> у обучающегося всех вышеперечисленных компетенций при освоении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7F5A74">
        <w:t>.</w:t>
      </w:r>
    </w:p>
    <w:p w14:paraId="0F4E855C" w14:textId="178F6789" w:rsidR="00236824" w:rsidRPr="00DE4D82" w:rsidRDefault="00236824" w:rsidP="00236824">
      <w:pPr>
        <w:ind w:firstLine="737"/>
        <w:jc w:val="both"/>
      </w:pPr>
      <w:r w:rsidRPr="00DE4D82">
        <w:t xml:space="preserve">Область и (или) сферы профессиональной деятельности обучающихся, освоивших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DE4D82">
        <w:t xml:space="preserve">, приведена в п. 2.1 общей характеристики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DE4D82">
        <w:t>.</w:t>
      </w:r>
    </w:p>
    <w:p w14:paraId="2D73DFE9" w14:textId="51A31053" w:rsidR="00DE4D82" w:rsidRPr="00DE4D82" w:rsidRDefault="00DE4D82" w:rsidP="00236824">
      <w:pPr>
        <w:ind w:firstLine="737"/>
        <w:jc w:val="both"/>
      </w:pPr>
      <w:r w:rsidRPr="00DE4D82">
        <w:t xml:space="preserve">Перечень профессиональных стандартов, обобщенных трудовых функций и трудовых функций, к  выполнению которых, готовиться выпускник, освоивший </w:t>
      </w:r>
      <w:r w:rsidR="00FF0118">
        <w:t xml:space="preserve">ОПОП </w:t>
      </w:r>
      <w:proofErr w:type="gramStart"/>
      <w:r w:rsidR="00FF0118" w:rsidRPr="00EB2A01">
        <w:rPr>
          <w:highlight w:val="yellow"/>
        </w:rPr>
        <w:t>ВО</w:t>
      </w:r>
      <w:proofErr w:type="gramEnd"/>
      <w:r w:rsidRPr="00DE4D82">
        <w:t xml:space="preserve">, приведен в </w:t>
      </w:r>
      <w:r w:rsidR="001D1D4F">
        <w:t>п</w:t>
      </w:r>
      <w:r w:rsidRPr="00DE4D82">
        <w:t xml:space="preserve">. 2.3 общей характеристики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DE4D82">
        <w:t>.</w:t>
      </w:r>
    </w:p>
    <w:p w14:paraId="4A267650" w14:textId="77777777" w:rsidR="00AC1842" w:rsidRPr="007F5A74" w:rsidRDefault="00AC1842" w:rsidP="001D1D4F">
      <w:pPr>
        <w:spacing w:before="120" w:after="120"/>
        <w:ind w:firstLine="851"/>
        <w:jc w:val="center"/>
        <w:rPr>
          <w:b/>
          <w:bCs/>
        </w:rPr>
      </w:pPr>
      <w:r w:rsidRPr="007F5A74">
        <w:rPr>
          <w:b/>
          <w:bCs/>
        </w:rPr>
        <w:t>3. Место государственной итоговой аттестации в структуре основной профессиональной образовательной программы</w:t>
      </w:r>
    </w:p>
    <w:p w14:paraId="4D2112DF" w14:textId="1EC9ADA8" w:rsidR="00D173B1" w:rsidRPr="00D132E4" w:rsidRDefault="00D173B1" w:rsidP="003E481F">
      <w:pPr>
        <w:ind w:firstLine="567"/>
        <w:jc w:val="both"/>
      </w:pPr>
      <w:r w:rsidRPr="00D132E4">
        <w:t xml:space="preserve">«Государственная итоговая аттестация» (Б3) относится к обязательной части </w:t>
      </w:r>
      <w:r w:rsidR="00DE4D82">
        <w:t xml:space="preserve">       </w:t>
      </w:r>
      <w:r w:rsidRPr="00D132E4">
        <w:t>Блока 3.</w:t>
      </w:r>
    </w:p>
    <w:p w14:paraId="3F3E7F6A" w14:textId="77777777" w:rsidR="00AC1842" w:rsidRPr="007F5A74" w:rsidRDefault="00AC1842" w:rsidP="000031E7">
      <w:pPr>
        <w:spacing w:after="120"/>
        <w:ind w:firstLine="851"/>
        <w:jc w:val="center"/>
        <w:rPr>
          <w:b/>
          <w:bCs/>
        </w:rPr>
      </w:pPr>
      <w:r w:rsidRPr="007F5A74">
        <w:rPr>
          <w:b/>
          <w:bCs/>
        </w:rPr>
        <w:t xml:space="preserve">4. Объем государственной итоговой аттестации </w:t>
      </w:r>
    </w:p>
    <w:p w14:paraId="5BAAC8A4" w14:textId="77777777" w:rsidR="00E95899" w:rsidRDefault="00E95899" w:rsidP="006B519A">
      <w:pPr>
        <w:tabs>
          <w:tab w:val="left" w:pos="851"/>
        </w:tabs>
        <w:ind w:firstLine="737"/>
      </w:pPr>
      <w:r w:rsidRPr="007F5A74">
        <w:t>Для всех форм  обучения трудоемкость государственной итоговой аттестации составляет  ____</w:t>
      </w:r>
      <w:r w:rsidR="00AC1842" w:rsidRPr="007F5A74">
        <w:t xml:space="preserve">час / </w:t>
      </w:r>
      <w:r w:rsidRPr="007F5A74">
        <w:t>____</w:t>
      </w:r>
      <w:proofErr w:type="spellStart"/>
      <w:r w:rsidR="00AC1842" w:rsidRPr="007F5A74">
        <w:t>з.е</w:t>
      </w:r>
      <w:proofErr w:type="spellEnd"/>
      <w:r w:rsidR="00AC1842" w:rsidRPr="007F5A74">
        <w:t xml:space="preserve">. </w:t>
      </w:r>
    </w:p>
    <w:p w14:paraId="4846B21B" w14:textId="723AEB1C" w:rsidR="006131A6" w:rsidRPr="00AE3AF8" w:rsidRDefault="006131A6" w:rsidP="008F18D2">
      <w:pPr>
        <w:spacing w:before="120" w:after="120"/>
        <w:ind w:firstLine="851"/>
        <w:jc w:val="center"/>
        <w:rPr>
          <w:b/>
          <w:bCs/>
          <w:szCs w:val="28"/>
        </w:rPr>
      </w:pPr>
      <w:r w:rsidRPr="00AE3AF8">
        <w:rPr>
          <w:b/>
          <w:bCs/>
          <w:szCs w:val="28"/>
        </w:rPr>
        <w:t>4.</w:t>
      </w:r>
      <w:r>
        <w:rPr>
          <w:b/>
          <w:bCs/>
          <w:szCs w:val="28"/>
        </w:rPr>
        <w:t>1.</w:t>
      </w:r>
      <w:r w:rsidRPr="00AE3AF8">
        <w:rPr>
          <w:b/>
          <w:bCs/>
          <w:szCs w:val="28"/>
        </w:rPr>
        <w:t xml:space="preserve"> Объем </w:t>
      </w:r>
      <w:r w:rsidRPr="004E1713">
        <w:rPr>
          <w:b/>
          <w:szCs w:val="28"/>
        </w:rPr>
        <w:t>подготовки к сдаче и сдач</w:t>
      </w:r>
      <w:r w:rsidR="000E66B5">
        <w:rPr>
          <w:b/>
          <w:szCs w:val="28"/>
        </w:rPr>
        <w:t>а</w:t>
      </w:r>
      <w:r w:rsidRPr="004E1713">
        <w:rPr>
          <w:b/>
          <w:szCs w:val="28"/>
        </w:rPr>
        <w:t xml:space="preserve"> государственного экзамена</w:t>
      </w:r>
      <w:r>
        <w:rPr>
          <w:rStyle w:val="afd"/>
          <w:b/>
          <w:szCs w:val="28"/>
        </w:rPr>
        <w:footnoteReference w:id="2"/>
      </w:r>
    </w:p>
    <w:p w14:paraId="322CB9BA" w14:textId="77777777" w:rsidR="006131A6" w:rsidRDefault="006131A6" w:rsidP="008F18D2">
      <w:pPr>
        <w:spacing w:before="120" w:after="120"/>
        <w:ind w:firstLine="851"/>
        <w:rPr>
          <w:szCs w:val="28"/>
        </w:rPr>
      </w:pPr>
      <w:r w:rsidRPr="007E06EF">
        <w:rPr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873"/>
      </w:tblGrid>
      <w:tr w:rsidR="006131A6" w:rsidRPr="007E06EF" w14:paraId="235F86A8" w14:textId="77777777" w:rsidTr="00226E76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FB7B" w14:textId="77777777" w:rsidR="006131A6" w:rsidRPr="000031E7" w:rsidRDefault="006131A6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9066" w14:textId="77777777" w:rsidR="006131A6" w:rsidRPr="000031E7" w:rsidRDefault="006131A6" w:rsidP="008C0DA5">
            <w:pPr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767E" w14:textId="77777777" w:rsidR="006131A6" w:rsidRPr="000031E7" w:rsidRDefault="006131A6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sz w:val="22"/>
                <w:szCs w:val="22"/>
              </w:rPr>
              <w:t>Семестр</w:t>
            </w:r>
          </w:p>
        </w:tc>
      </w:tr>
      <w:tr w:rsidR="006131A6" w:rsidRPr="007E06EF" w14:paraId="255A0A85" w14:textId="77777777" w:rsidTr="00226E76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AE6E" w14:textId="77777777" w:rsidR="006131A6" w:rsidRPr="000031E7" w:rsidRDefault="006131A6" w:rsidP="008C0DA5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6BCE" w14:textId="77777777" w:rsidR="006131A6" w:rsidRPr="000031E7" w:rsidRDefault="006131A6" w:rsidP="008C0DA5">
            <w:pPr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A05D" w14:textId="5D6DA271" w:rsidR="006131A6" w:rsidRPr="000031E7" w:rsidRDefault="009123C4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sz w:val="22"/>
                <w:szCs w:val="22"/>
              </w:rPr>
              <w:t>…</w:t>
            </w:r>
          </w:p>
        </w:tc>
      </w:tr>
      <w:tr w:rsidR="006131A6" w:rsidRPr="007E06EF" w14:paraId="34255DB8" w14:textId="77777777" w:rsidTr="00226E76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582D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Контактная работа (лекции)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13F" w14:textId="00D8B506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885" w14:textId="595A8622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7E06EF" w14:paraId="3EC31D25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28CC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 xml:space="preserve">Самостоятельная работа (СРС)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27D" w14:textId="28347DF4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C115" w14:textId="14A56586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7E06EF" w14:paraId="24BA66FD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81A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Контроль (К)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381C" w14:textId="64A5EA6E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BC5" w14:textId="00D0C86F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7E06EF" w14:paraId="4FC10013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CA42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115C" w14:textId="77777777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Экзамен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9F8F" w14:textId="77777777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Экзамен</w:t>
            </w:r>
          </w:p>
        </w:tc>
      </w:tr>
      <w:tr w:rsidR="006131A6" w:rsidRPr="007E06EF" w14:paraId="62AD15D8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AB8D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 xml:space="preserve">Общая трудоемкость: час / </w:t>
            </w:r>
            <w:proofErr w:type="spellStart"/>
            <w:r w:rsidRPr="001D1D4F">
              <w:rPr>
                <w:sz w:val="22"/>
                <w:szCs w:val="22"/>
              </w:rPr>
              <w:t>з.е</w:t>
            </w:r>
            <w:proofErr w:type="spellEnd"/>
            <w:r w:rsidRPr="001D1D4F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011C" w14:textId="6B624A98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748D" w14:textId="4C1F6493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0CBDFE3" w14:textId="77777777" w:rsidR="006131A6" w:rsidRDefault="006131A6" w:rsidP="008F18D2">
      <w:pPr>
        <w:spacing w:before="120" w:after="120"/>
        <w:ind w:firstLine="851"/>
        <w:rPr>
          <w:szCs w:val="28"/>
        </w:rPr>
      </w:pPr>
      <w:r w:rsidRPr="007E06EF">
        <w:rPr>
          <w:szCs w:val="28"/>
        </w:rPr>
        <w:t xml:space="preserve">Для </w:t>
      </w:r>
      <w:r>
        <w:rPr>
          <w:szCs w:val="28"/>
        </w:rPr>
        <w:t>за</w:t>
      </w:r>
      <w:r w:rsidRPr="007E06EF">
        <w:rPr>
          <w:szCs w:val="28"/>
        </w:rPr>
        <w:t xml:space="preserve">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1873"/>
      </w:tblGrid>
      <w:tr w:rsidR="006131A6" w:rsidRPr="007E06EF" w14:paraId="6631942D" w14:textId="77777777" w:rsidTr="00226E76">
        <w:trPr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A061" w14:textId="77777777" w:rsidR="006131A6" w:rsidRPr="000031E7" w:rsidRDefault="006131A6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5153" w14:textId="77777777" w:rsidR="006131A6" w:rsidRPr="000031E7" w:rsidRDefault="006131A6" w:rsidP="008C0DA5">
            <w:pPr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0031E7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BDD0" w14:textId="77777777" w:rsidR="006131A6" w:rsidRPr="000031E7" w:rsidRDefault="006131A6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sz w:val="22"/>
                <w:szCs w:val="22"/>
              </w:rPr>
              <w:t xml:space="preserve">Курс </w:t>
            </w:r>
          </w:p>
        </w:tc>
      </w:tr>
      <w:tr w:rsidR="006131A6" w:rsidRPr="007E06EF" w14:paraId="2488AEA4" w14:textId="77777777" w:rsidTr="00226E76">
        <w:trPr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645B" w14:textId="77777777" w:rsidR="006131A6" w:rsidRPr="000031E7" w:rsidRDefault="006131A6" w:rsidP="008C0DA5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C104" w14:textId="77777777" w:rsidR="006131A6" w:rsidRPr="000031E7" w:rsidRDefault="006131A6" w:rsidP="008C0DA5">
            <w:pPr>
              <w:rPr>
                <w:b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74A5" w14:textId="468DD56D" w:rsidR="006131A6" w:rsidRPr="000031E7" w:rsidRDefault="009123C4" w:rsidP="008C0DA5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0031E7">
              <w:rPr>
                <w:b/>
                <w:sz w:val="22"/>
                <w:szCs w:val="22"/>
              </w:rPr>
              <w:t>…</w:t>
            </w:r>
          </w:p>
        </w:tc>
      </w:tr>
      <w:tr w:rsidR="006131A6" w:rsidRPr="007E06EF" w14:paraId="6A3D2E1C" w14:textId="77777777" w:rsidTr="00226E76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951C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Контактная работа (лекции)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A3E" w14:textId="5AE50377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9C5" w14:textId="34D49857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7E06EF" w14:paraId="509B449C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D651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 xml:space="preserve">Самостоятельная работа (СРС)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BBB6" w14:textId="3503E65F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309A" w14:textId="1EC2DF79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7E06EF" w14:paraId="346FF2C2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E524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Контроль (К)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96D" w14:textId="119D5EB1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D479" w14:textId="71A993F0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  <w:tr w:rsidR="006131A6" w:rsidRPr="007E06EF" w14:paraId="7DDCD609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DD49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713" w14:textId="77777777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Экзамен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174F" w14:textId="77777777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>Экзамен</w:t>
            </w:r>
          </w:p>
        </w:tc>
      </w:tr>
      <w:tr w:rsidR="006131A6" w:rsidRPr="007E06EF" w14:paraId="7B1692E5" w14:textId="77777777" w:rsidTr="00226E76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1B25" w14:textId="77777777" w:rsidR="006131A6" w:rsidRPr="001D1D4F" w:rsidRDefault="006131A6" w:rsidP="008C0DA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1D1D4F">
              <w:rPr>
                <w:sz w:val="22"/>
                <w:szCs w:val="22"/>
              </w:rPr>
              <w:t xml:space="preserve">Общая трудоемкость: час / </w:t>
            </w:r>
            <w:proofErr w:type="spellStart"/>
            <w:r w:rsidRPr="001D1D4F">
              <w:rPr>
                <w:sz w:val="22"/>
                <w:szCs w:val="22"/>
              </w:rPr>
              <w:t>з.е</w:t>
            </w:r>
            <w:proofErr w:type="spellEnd"/>
            <w:r w:rsidRPr="001D1D4F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284B" w14:textId="72CC04D2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485" w14:textId="5D46738E" w:rsidR="006131A6" w:rsidRPr="001D1D4F" w:rsidRDefault="006131A6" w:rsidP="008C0DA5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8E96AA1" w14:textId="1F6D61FB" w:rsidR="006131A6" w:rsidRPr="00A828FB" w:rsidRDefault="006131A6" w:rsidP="006131A6">
      <w:pPr>
        <w:ind w:firstLine="851"/>
        <w:jc w:val="center"/>
        <w:rPr>
          <w:b/>
          <w:bCs/>
          <w:szCs w:val="28"/>
        </w:rPr>
      </w:pPr>
      <w:r w:rsidRPr="00A828FB">
        <w:rPr>
          <w:b/>
          <w:bCs/>
          <w:szCs w:val="28"/>
        </w:rPr>
        <w:t xml:space="preserve">4.2. Объем </w:t>
      </w:r>
      <w:r w:rsidRPr="00A828FB">
        <w:rPr>
          <w:b/>
          <w:szCs w:val="28"/>
        </w:rPr>
        <w:t>подготовки к процедуре защиты и процедур</w:t>
      </w:r>
      <w:r w:rsidR="000E66B5">
        <w:rPr>
          <w:b/>
          <w:szCs w:val="28"/>
        </w:rPr>
        <w:t>а</w:t>
      </w:r>
      <w:r w:rsidRPr="00A828FB">
        <w:rPr>
          <w:b/>
          <w:szCs w:val="28"/>
        </w:rPr>
        <w:t xml:space="preserve"> защиты выпускной квалификационной работы</w:t>
      </w:r>
      <w:r w:rsidR="000E66B5">
        <w:rPr>
          <w:rStyle w:val="afd"/>
          <w:b/>
          <w:szCs w:val="28"/>
        </w:rPr>
        <w:footnoteReference w:id="3"/>
      </w:r>
    </w:p>
    <w:p w14:paraId="5DAC8A90" w14:textId="77777777" w:rsidR="006131A6" w:rsidRDefault="006131A6" w:rsidP="006131A6">
      <w:pPr>
        <w:tabs>
          <w:tab w:val="left" w:pos="851"/>
        </w:tabs>
        <w:ind w:firstLine="851"/>
        <w:jc w:val="center"/>
        <w:rPr>
          <w:szCs w:val="28"/>
        </w:rPr>
      </w:pPr>
    </w:p>
    <w:p w14:paraId="3F4C9B9E" w14:textId="77777777" w:rsidR="006131A6" w:rsidRPr="008F18D2" w:rsidRDefault="006131A6" w:rsidP="006131A6">
      <w:pPr>
        <w:ind w:firstLine="851"/>
        <w:rPr>
          <w:szCs w:val="28"/>
        </w:rPr>
      </w:pPr>
      <w:r w:rsidRPr="008F18D2">
        <w:rPr>
          <w:szCs w:val="28"/>
        </w:rPr>
        <w:t xml:space="preserve">Для очной  формы обучения: </w:t>
      </w:r>
    </w:p>
    <w:p w14:paraId="78FAC60D" w14:textId="54A91604" w:rsidR="006131A6" w:rsidRPr="008F18D2" w:rsidRDefault="006131A6" w:rsidP="006131A6">
      <w:pPr>
        <w:ind w:firstLine="851"/>
        <w:rPr>
          <w:szCs w:val="28"/>
        </w:rPr>
      </w:pPr>
      <w:r w:rsidRPr="008F18D2">
        <w:rPr>
          <w:szCs w:val="28"/>
        </w:rPr>
        <w:t xml:space="preserve">Общая трудоемкость: </w:t>
      </w:r>
      <w:r w:rsidR="003F7D78" w:rsidRPr="008F18D2">
        <w:rPr>
          <w:szCs w:val="28"/>
        </w:rPr>
        <w:t>_____</w:t>
      </w:r>
      <w:r w:rsidRPr="008F18D2">
        <w:rPr>
          <w:szCs w:val="28"/>
        </w:rPr>
        <w:t xml:space="preserve"> час /</w:t>
      </w:r>
      <w:r w:rsidR="003F7D78" w:rsidRPr="008F18D2">
        <w:rPr>
          <w:szCs w:val="28"/>
        </w:rPr>
        <w:t>_____</w:t>
      </w:r>
      <w:r w:rsidRPr="008F18D2">
        <w:rPr>
          <w:szCs w:val="28"/>
        </w:rPr>
        <w:t xml:space="preserve"> </w:t>
      </w:r>
      <w:proofErr w:type="spellStart"/>
      <w:r w:rsidRPr="008F18D2">
        <w:rPr>
          <w:szCs w:val="28"/>
        </w:rPr>
        <w:t>з.е</w:t>
      </w:r>
      <w:proofErr w:type="spellEnd"/>
      <w:r w:rsidRPr="008F18D2">
        <w:rPr>
          <w:szCs w:val="28"/>
        </w:rPr>
        <w:t>.</w:t>
      </w:r>
    </w:p>
    <w:p w14:paraId="478CCFC4" w14:textId="77777777" w:rsidR="006131A6" w:rsidRPr="008F18D2" w:rsidRDefault="006131A6" w:rsidP="006131A6">
      <w:pPr>
        <w:ind w:firstLine="851"/>
        <w:rPr>
          <w:szCs w:val="28"/>
        </w:rPr>
      </w:pPr>
    </w:p>
    <w:p w14:paraId="000B738A" w14:textId="77777777" w:rsidR="006131A6" w:rsidRPr="008F18D2" w:rsidRDefault="006131A6" w:rsidP="006131A6">
      <w:pPr>
        <w:ind w:firstLine="851"/>
        <w:rPr>
          <w:szCs w:val="28"/>
        </w:rPr>
      </w:pPr>
      <w:r w:rsidRPr="008F18D2">
        <w:rPr>
          <w:szCs w:val="28"/>
        </w:rPr>
        <w:t xml:space="preserve">Для заочной  формы обучения: </w:t>
      </w:r>
    </w:p>
    <w:p w14:paraId="525C26BC" w14:textId="06F775A8" w:rsidR="006131A6" w:rsidRDefault="006131A6" w:rsidP="006131A6">
      <w:pPr>
        <w:ind w:firstLine="851"/>
        <w:rPr>
          <w:szCs w:val="28"/>
        </w:rPr>
      </w:pPr>
      <w:r w:rsidRPr="008F18D2">
        <w:rPr>
          <w:szCs w:val="28"/>
        </w:rPr>
        <w:t xml:space="preserve">Общая трудоемкость: </w:t>
      </w:r>
      <w:r w:rsidR="003F7D78" w:rsidRPr="008F18D2">
        <w:rPr>
          <w:szCs w:val="28"/>
        </w:rPr>
        <w:t>_____</w:t>
      </w:r>
      <w:r w:rsidRPr="008F18D2">
        <w:rPr>
          <w:szCs w:val="28"/>
        </w:rPr>
        <w:t xml:space="preserve"> час / </w:t>
      </w:r>
      <w:r w:rsidR="003F7D78" w:rsidRPr="008F18D2">
        <w:rPr>
          <w:szCs w:val="28"/>
        </w:rPr>
        <w:t>_____</w:t>
      </w:r>
      <w:proofErr w:type="spellStart"/>
      <w:r w:rsidRPr="008F18D2">
        <w:rPr>
          <w:szCs w:val="28"/>
        </w:rPr>
        <w:t>з.е</w:t>
      </w:r>
      <w:proofErr w:type="spellEnd"/>
      <w:r w:rsidRPr="008F18D2">
        <w:rPr>
          <w:szCs w:val="28"/>
        </w:rPr>
        <w:t>.</w:t>
      </w:r>
    </w:p>
    <w:p w14:paraId="41E03231" w14:textId="77777777" w:rsidR="00AC1842" w:rsidRPr="007F5A74" w:rsidRDefault="00AC1842" w:rsidP="007F5A74">
      <w:pPr>
        <w:spacing w:before="120" w:after="120"/>
        <w:ind w:firstLine="851"/>
        <w:jc w:val="center"/>
        <w:rPr>
          <w:b/>
          <w:bCs/>
        </w:rPr>
      </w:pPr>
      <w:r w:rsidRPr="007F5A74">
        <w:rPr>
          <w:b/>
          <w:bCs/>
        </w:rPr>
        <w:t>5. Содержание государственной итоговой аттестации</w:t>
      </w:r>
    </w:p>
    <w:p w14:paraId="54247108" w14:textId="288FA0F2" w:rsidR="00743321" w:rsidRDefault="00743321" w:rsidP="00743321">
      <w:pPr>
        <w:ind w:firstLine="737"/>
        <w:jc w:val="both"/>
        <w:rPr>
          <w:rFonts w:eastAsia="Calibri"/>
          <w:i/>
        </w:rPr>
      </w:pPr>
      <w:r w:rsidRPr="00D132E4">
        <w:rPr>
          <w:rFonts w:eastAsia="Calibri"/>
        </w:rPr>
        <w:t xml:space="preserve">В Блок «Государственная итоговая аттестация» входит </w:t>
      </w:r>
      <w:r>
        <w:rPr>
          <w:rFonts w:eastAsia="Calibri"/>
        </w:rPr>
        <w:t>(</w:t>
      </w:r>
      <w:r w:rsidR="005B13ED" w:rsidRPr="005B13ED">
        <w:rPr>
          <w:rFonts w:eastAsia="Calibri"/>
          <w:i/>
        </w:rPr>
        <w:t>перечисляются</w:t>
      </w:r>
      <w:r w:rsidR="005B13ED">
        <w:rPr>
          <w:rFonts w:eastAsia="Calibri"/>
        </w:rPr>
        <w:t xml:space="preserve"> </w:t>
      </w:r>
      <w:r w:rsidR="0021788A" w:rsidRPr="0021788A">
        <w:rPr>
          <w:rFonts w:eastAsia="Calibri"/>
          <w:i/>
        </w:rPr>
        <w:t>формы государственной аттестации</w:t>
      </w:r>
      <w:r w:rsidR="005B13ED">
        <w:rPr>
          <w:rFonts w:eastAsia="Calibri"/>
          <w:i/>
        </w:rPr>
        <w:t>,</w:t>
      </w:r>
      <w:r w:rsidR="00657F77">
        <w:rPr>
          <w:rFonts w:eastAsia="Calibri"/>
          <w:i/>
        </w:rPr>
        <w:t xml:space="preserve"> предусмотренные учебным планом </w:t>
      </w:r>
      <w:r w:rsidRPr="0021788A">
        <w:rPr>
          <w:rFonts w:eastAsia="Calibri"/>
          <w:i/>
        </w:rPr>
        <w:t xml:space="preserve">в </w:t>
      </w:r>
      <w:r w:rsidR="00657F77">
        <w:rPr>
          <w:rFonts w:eastAsia="Calibri"/>
          <w:i/>
        </w:rPr>
        <w:t>формулировках</w:t>
      </w:r>
      <w:r w:rsidR="00D22B40">
        <w:rPr>
          <w:rFonts w:eastAsia="Calibri"/>
          <w:i/>
        </w:rPr>
        <w:t>,</w:t>
      </w:r>
      <w:r w:rsidR="00657F77">
        <w:rPr>
          <w:rFonts w:eastAsia="Calibri"/>
          <w:i/>
        </w:rPr>
        <w:t xml:space="preserve"> </w:t>
      </w:r>
      <w:r w:rsidR="00ED3F07">
        <w:rPr>
          <w:rFonts w:eastAsia="Calibri"/>
          <w:i/>
        </w:rPr>
        <w:t xml:space="preserve">соответствующих </w:t>
      </w:r>
      <w:r w:rsidRPr="0021788A">
        <w:rPr>
          <w:rFonts w:eastAsia="Calibri"/>
          <w:i/>
        </w:rPr>
        <w:t xml:space="preserve"> п.2.7 ФГОС </w:t>
      </w:r>
      <w:proofErr w:type="gramStart"/>
      <w:r w:rsidRPr="0021788A">
        <w:rPr>
          <w:rFonts w:eastAsia="Calibri"/>
          <w:i/>
        </w:rPr>
        <w:t>ВО</w:t>
      </w:r>
      <w:proofErr w:type="gramEnd"/>
      <w:r w:rsidR="0021788A" w:rsidRPr="0021788A">
        <w:rPr>
          <w:rFonts w:eastAsia="Calibri"/>
          <w:i/>
        </w:rPr>
        <w:t>)</w:t>
      </w:r>
      <w:r w:rsidR="00657F77">
        <w:rPr>
          <w:rFonts w:eastAsia="Calibri"/>
          <w:i/>
        </w:rPr>
        <w:t>.</w:t>
      </w:r>
    </w:p>
    <w:p w14:paraId="4DFA181E" w14:textId="04F9CA46" w:rsidR="00657F77" w:rsidRDefault="00657F77" w:rsidP="00743321">
      <w:pPr>
        <w:ind w:firstLine="737"/>
        <w:jc w:val="both"/>
        <w:rPr>
          <w:bCs/>
        </w:rPr>
      </w:pPr>
      <w:r>
        <w:rPr>
          <w:rFonts w:eastAsia="Calibri"/>
        </w:rPr>
        <w:t xml:space="preserve">Состав, содержание и процедура проведения </w:t>
      </w:r>
      <w:r w:rsidRPr="007F5A74">
        <w:rPr>
          <w:bCs/>
        </w:rPr>
        <w:t>государственной итоговой аттестации</w:t>
      </w:r>
      <w:r>
        <w:rPr>
          <w:bCs/>
        </w:rPr>
        <w:t xml:space="preserve"> приведены в Методических указаниях по </w:t>
      </w:r>
      <w:r w:rsidR="00352CBE">
        <w:rPr>
          <w:bCs/>
        </w:rPr>
        <w:t>прохождению</w:t>
      </w:r>
      <w:r>
        <w:rPr>
          <w:bCs/>
        </w:rPr>
        <w:t xml:space="preserve"> </w:t>
      </w:r>
      <w:r w:rsidRPr="007F5A74">
        <w:rPr>
          <w:bCs/>
        </w:rPr>
        <w:t>государственной итоговой аттестации</w:t>
      </w:r>
      <w:r>
        <w:rPr>
          <w:bCs/>
        </w:rPr>
        <w:t>.</w:t>
      </w:r>
    </w:p>
    <w:p w14:paraId="6D06E5BF" w14:textId="77777777" w:rsidR="00764CD8" w:rsidRPr="007F5A74" w:rsidRDefault="00764CD8" w:rsidP="006B519A">
      <w:pPr>
        <w:spacing w:before="120" w:after="120"/>
        <w:ind w:firstLine="737"/>
        <w:jc w:val="center"/>
        <w:rPr>
          <w:b/>
          <w:bCs/>
        </w:rPr>
      </w:pPr>
      <w:r w:rsidRPr="007F5A74">
        <w:rPr>
          <w:b/>
          <w:bCs/>
        </w:rPr>
        <w:t>6.  Методические указания для обучающихся по прохождению государственной итоговой аттестации</w:t>
      </w:r>
    </w:p>
    <w:p w14:paraId="3CA8B923" w14:textId="6E6DCFB0" w:rsidR="00A5403B" w:rsidRPr="007F5A74" w:rsidRDefault="00A5403B" w:rsidP="006B519A">
      <w:pPr>
        <w:ind w:firstLine="737"/>
        <w:jc w:val="both"/>
        <w:rPr>
          <w:bCs/>
        </w:rPr>
      </w:pPr>
      <w:proofErr w:type="gramStart"/>
      <w:r w:rsidRPr="007F5A74">
        <w:rPr>
          <w:bCs/>
        </w:rPr>
        <w:t xml:space="preserve">Методические указания для обучающихся </w:t>
      </w:r>
      <w:r w:rsidR="00657F77">
        <w:rPr>
          <w:bCs/>
        </w:rPr>
        <w:t xml:space="preserve">по прохождению государственной итоговой аттестации </w:t>
      </w:r>
      <w:r w:rsidRPr="007F5A74">
        <w:rPr>
          <w:bCs/>
        </w:rPr>
        <w:t xml:space="preserve"> являются неотъемлемой частью программы </w:t>
      </w:r>
      <w:r w:rsidR="00C23E64" w:rsidRPr="007F5A74">
        <w:rPr>
          <w:bCs/>
        </w:rPr>
        <w:t xml:space="preserve">государственной итоговой аттестации </w:t>
      </w:r>
      <w:r w:rsidRPr="007F5A74">
        <w:rPr>
          <w:bCs/>
        </w:rPr>
        <w:t xml:space="preserve">и представлены в виде документа «Методические указания по </w:t>
      </w:r>
      <w:r w:rsidR="00657F77">
        <w:rPr>
          <w:bCs/>
        </w:rPr>
        <w:t>прохождению государственной итоговой аттестации</w:t>
      </w:r>
      <w:r w:rsidRPr="007F5A74">
        <w:rPr>
          <w:bCs/>
        </w:rPr>
        <w:t>»</w:t>
      </w:r>
      <w:r w:rsidR="00E307D3" w:rsidRPr="007F5A74">
        <w:rPr>
          <w:bCs/>
        </w:rPr>
        <w:t>, рассмотренн</w:t>
      </w:r>
      <w:r w:rsidR="00E307D3">
        <w:rPr>
          <w:bCs/>
        </w:rPr>
        <w:t>ого</w:t>
      </w:r>
      <w:r w:rsidR="00E307D3" w:rsidRPr="007F5A74">
        <w:rPr>
          <w:bCs/>
        </w:rPr>
        <w:t xml:space="preserve"> на заседании кафедры и утвержденн</w:t>
      </w:r>
      <w:r w:rsidR="00E307D3">
        <w:rPr>
          <w:bCs/>
        </w:rPr>
        <w:t>ого</w:t>
      </w:r>
      <w:r w:rsidR="00E307D3" w:rsidRPr="007F5A74">
        <w:rPr>
          <w:bCs/>
        </w:rPr>
        <w:t xml:space="preserve"> заведующим кафедрой.</w:t>
      </w:r>
      <w:r w:rsidRPr="007F5A74">
        <w:rPr>
          <w:bCs/>
        </w:rPr>
        <w:t xml:space="preserve"> </w:t>
      </w:r>
      <w:proofErr w:type="gramEnd"/>
    </w:p>
    <w:p w14:paraId="2FD34B28" w14:textId="3C7FAE66" w:rsidR="00A5403B" w:rsidRDefault="00A5403B" w:rsidP="006B519A">
      <w:pPr>
        <w:ind w:firstLine="737"/>
        <w:jc w:val="both"/>
        <w:rPr>
          <w:bCs/>
        </w:rPr>
      </w:pPr>
      <w:r w:rsidRPr="007F5A74">
        <w:rPr>
          <w:bCs/>
        </w:rPr>
        <w:t xml:space="preserve">В Методических указаниях содержатся требования к содержанию, объему, структуре, порядку подготовки </w:t>
      </w:r>
      <w:r w:rsidR="00722405">
        <w:rPr>
          <w:bCs/>
        </w:rPr>
        <w:t>и условию допуска обучающегося к</w:t>
      </w:r>
      <w:r w:rsidRPr="007F5A74">
        <w:rPr>
          <w:bCs/>
        </w:rPr>
        <w:t xml:space="preserve"> процедуре </w:t>
      </w:r>
      <w:r w:rsidR="0078241C" w:rsidRPr="007F5A74">
        <w:rPr>
          <w:bCs/>
        </w:rPr>
        <w:t>государственной итоговой аттестации</w:t>
      </w:r>
      <w:r w:rsidR="003A1DA1">
        <w:rPr>
          <w:bCs/>
        </w:rPr>
        <w:t>, а также описывается процедура прохождения обучающимся государственной итоговой аттестации.</w:t>
      </w:r>
      <w:r w:rsidRPr="007F5A74">
        <w:rPr>
          <w:bCs/>
        </w:rPr>
        <w:t xml:space="preserve"> </w:t>
      </w:r>
    </w:p>
    <w:p w14:paraId="57F71665" w14:textId="7397E439" w:rsidR="00764CD8" w:rsidRPr="007F5A74" w:rsidRDefault="00764CD8" w:rsidP="007F5A74">
      <w:pPr>
        <w:spacing w:before="120" w:after="120"/>
        <w:ind w:firstLine="851"/>
        <w:jc w:val="center"/>
        <w:rPr>
          <w:b/>
          <w:bCs/>
        </w:rPr>
      </w:pPr>
      <w:r w:rsidRPr="007F5A74">
        <w:rPr>
          <w:b/>
          <w:bCs/>
        </w:rPr>
        <w:t xml:space="preserve">7. Оценочные </w:t>
      </w:r>
      <w:r w:rsidR="00C86B36">
        <w:rPr>
          <w:b/>
          <w:bCs/>
        </w:rPr>
        <w:t>материалы</w:t>
      </w:r>
      <w:r w:rsidRPr="007F5A74">
        <w:rPr>
          <w:b/>
          <w:bCs/>
        </w:rPr>
        <w:t xml:space="preserve"> для прохождения государственной итоговой </w:t>
      </w:r>
      <w:r w:rsidR="00451B28">
        <w:rPr>
          <w:b/>
          <w:bCs/>
        </w:rPr>
        <w:t xml:space="preserve">         </w:t>
      </w:r>
      <w:r w:rsidRPr="007F5A74">
        <w:rPr>
          <w:b/>
          <w:bCs/>
        </w:rPr>
        <w:t>аттестации</w:t>
      </w:r>
    </w:p>
    <w:p w14:paraId="3D230ADE" w14:textId="6F1F3942" w:rsidR="00AC1842" w:rsidRPr="007F5A74" w:rsidRDefault="00764CD8" w:rsidP="006B519A">
      <w:pPr>
        <w:ind w:firstLine="737"/>
        <w:jc w:val="both"/>
        <w:rPr>
          <w:bCs/>
          <w:iCs/>
        </w:rPr>
      </w:pPr>
      <w:r w:rsidRPr="007F5A74">
        <w:rPr>
          <w:bCs/>
        </w:rPr>
        <w:t xml:space="preserve">Оценочные </w:t>
      </w:r>
      <w:r w:rsidR="00C86B36">
        <w:rPr>
          <w:bCs/>
        </w:rPr>
        <w:t>материалы</w:t>
      </w:r>
      <w:r w:rsidRPr="007F5A74">
        <w:rPr>
          <w:bCs/>
        </w:rPr>
        <w:t xml:space="preserve"> по государственной итоговой аттестации является неотъемлемой частью программы </w:t>
      </w:r>
      <w:r w:rsidR="00AC1842" w:rsidRPr="007F5A74">
        <w:rPr>
          <w:bCs/>
        </w:rPr>
        <w:t>и представлен</w:t>
      </w:r>
      <w:r w:rsidRPr="007F5A74">
        <w:rPr>
          <w:bCs/>
        </w:rPr>
        <w:t>ы</w:t>
      </w:r>
      <w:r w:rsidR="00AC1842" w:rsidRPr="007F5A74">
        <w:rPr>
          <w:bCs/>
        </w:rPr>
        <w:t xml:space="preserve"> отдельным документом, рассмотренным на заседании кафедры и утвержденным заведующим кафедрой.</w:t>
      </w:r>
    </w:p>
    <w:p w14:paraId="0464A8E4" w14:textId="10E65388" w:rsidR="00764CD8" w:rsidRPr="007F5A74" w:rsidRDefault="00764CD8" w:rsidP="007F5A74">
      <w:pPr>
        <w:spacing w:before="120" w:after="120"/>
        <w:ind w:firstLine="851"/>
        <w:jc w:val="center"/>
        <w:rPr>
          <w:b/>
          <w:bCs/>
        </w:rPr>
      </w:pPr>
      <w:r w:rsidRPr="007F5A74">
        <w:rPr>
          <w:b/>
          <w:bCs/>
        </w:rPr>
        <w:t>8. Описание материально-технического и учебно-методического обеспечения, необходимого для прохождения государственной итоговой аттестации</w:t>
      </w:r>
    </w:p>
    <w:p w14:paraId="24AFD5D2" w14:textId="77777777" w:rsidR="00C25DA7" w:rsidRPr="007F5A74" w:rsidRDefault="00C25DA7" w:rsidP="006B519A">
      <w:pPr>
        <w:ind w:left="57" w:firstLine="709"/>
        <w:jc w:val="both"/>
        <w:rPr>
          <w:bCs/>
        </w:rPr>
      </w:pPr>
      <w:r w:rsidRPr="007F5A74">
        <w:rPr>
          <w:bCs/>
        </w:rPr>
        <w:t>8.1 Материально-техническая база обеспечивает проведение процедуры государственной итоговой аттестации и соответствует действующим санитарным и противопожарным нормам и правилам.</w:t>
      </w:r>
    </w:p>
    <w:p w14:paraId="08AAAC77" w14:textId="77777777" w:rsidR="00C25DA7" w:rsidRPr="007F5A74" w:rsidRDefault="00C25DA7" w:rsidP="006B519A">
      <w:pPr>
        <w:ind w:left="57" w:firstLine="709"/>
        <w:rPr>
          <w:bCs/>
        </w:rPr>
      </w:pPr>
      <w:r w:rsidRPr="007F5A74">
        <w:rPr>
          <w:bCs/>
        </w:rPr>
        <w:t>Она содержит помещения:</w:t>
      </w:r>
    </w:p>
    <w:p w14:paraId="16A6F62C" w14:textId="308036D6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 xml:space="preserve">для проведения </w:t>
      </w:r>
      <w:r w:rsidR="00135108">
        <w:rPr>
          <w:bCs/>
        </w:rPr>
        <w:t>лекций</w:t>
      </w:r>
      <w:r w:rsidR="00135108">
        <w:rPr>
          <w:rStyle w:val="afd"/>
          <w:bCs/>
        </w:rPr>
        <w:footnoteReference w:id="4"/>
      </w:r>
      <w:r w:rsidR="00135108">
        <w:rPr>
          <w:bCs/>
        </w:rPr>
        <w:t xml:space="preserve"> </w:t>
      </w:r>
      <w:r w:rsidRPr="007F5A74">
        <w:rPr>
          <w:bCs/>
        </w:rPr>
        <w:t>групповых и индивидуальных консультаций укомплектованные специализированной учебной мебелью и техническими средствами обучения (настенным экраном (стационарным или переносным), маркерной доской и (или) меловой доской, мультимедийным проектором (стационарным или переносным)).</w:t>
      </w:r>
    </w:p>
    <w:p w14:paraId="1E3EBE84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для оформления пояснительной записки и графических материалов ВКР,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14:paraId="2077F3CD" w14:textId="035FDDB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 xml:space="preserve">для проведения </w:t>
      </w:r>
      <w:r w:rsidR="00F34AD9">
        <w:rPr>
          <w:bCs/>
        </w:rPr>
        <w:t xml:space="preserve">процедуры </w:t>
      </w:r>
      <w:r w:rsidRPr="007F5A74">
        <w:rPr>
          <w:bCs/>
        </w:rPr>
        <w:t xml:space="preserve">государственной итоговой аттестации </w:t>
      </w:r>
      <w:proofErr w:type="gramStart"/>
      <w:r w:rsidRPr="007F5A74">
        <w:rPr>
          <w:bCs/>
        </w:rPr>
        <w:t>укомплектованное</w:t>
      </w:r>
      <w:proofErr w:type="gramEnd"/>
      <w:r w:rsidRPr="007F5A74">
        <w:rPr>
          <w:bCs/>
        </w:rPr>
        <w:t xml:space="preserve"> специализированной учебной мебелью и техническими средствами (настенным экраном (стационарным или переносным), маркерной доской и (или) меловой доской, мультимедийным проектором (стационарным или переносным)).</w:t>
      </w:r>
    </w:p>
    <w:p w14:paraId="47F788B9" w14:textId="77777777" w:rsidR="00C25DA7" w:rsidRPr="007F5A74" w:rsidRDefault="00C25DA7" w:rsidP="006B519A">
      <w:pPr>
        <w:ind w:left="57" w:firstLine="709"/>
        <w:jc w:val="both"/>
        <w:rPr>
          <w:color w:val="000000"/>
          <w:shd w:val="clear" w:color="auto" w:fill="FFFFFF"/>
        </w:rPr>
      </w:pPr>
      <w:r w:rsidRPr="007F5A74">
        <w:rPr>
          <w:bCs/>
        </w:rPr>
        <w:t>8.2.</w:t>
      </w:r>
      <w:r w:rsidRPr="007F5A74">
        <w:rPr>
          <w:bCs/>
        </w:rPr>
        <w:tab/>
        <w:t xml:space="preserve">Университет обеспечен необходимым комплектом </w:t>
      </w:r>
      <w:r w:rsidRPr="007F5A74">
        <w:rPr>
          <w:color w:val="000000"/>
          <w:shd w:val="clear" w:color="auto" w:fill="FFFFFF"/>
        </w:rPr>
        <w:t xml:space="preserve">ежегодно обновляемого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14:paraId="7E44EFF4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…;</w:t>
      </w:r>
    </w:p>
    <w:p w14:paraId="35B6602C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…</w:t>
      </w:r>
    </w:p>
    <w:p w14:paraId="30944DA1" w14:textId="77777777" w:rsidR="00C25DA7" w:rsidRPr="007F5A74" w:rsidRDefault="00C25DA7" w:rsidP="006B519A">
      <w:pPr>
        <w:ind w:left="57" w:firstLine="709"/>
        <w:jc w:val="both"/>
        <w:rPr>
          <w:bCs/>
        </w:rPr>
      </w:pPr>
      <w:r w:rsidRPr="007F5A74">
        <w:rPr>
          <w:bCs/>
        </w:rPr>
        <w:t>8.3.</w:t>
      </w:r>
      <w:r w:rsidRPr="007F5A74">
        <w:rPr>
          <w:bCs/>
        </w:rPr>
        <w:tab/>
        <w:t>Обучающимся обеспечен доступ (удаленный доступ) к современным профессиональным базам данных:</w:t>
      </w:r>
    </w:p>
    <w:p w14:paraId="4472E491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…;</w:t>
      </w:r>
    </w:p>
    <w:p w14:paraId="06B768AB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….</w:t>
      </w:r>
    </w:p>
    <w:p w14:paraId="4537215E" w14:textId="77777777" w:rsidR="00C25DA7" w:rsidRPr="007F5A74" w:rsidRDefault="00C25DA7" w:rsidP="006B519A">
      <w:pPr>
        <w:ind w:left="57" w:firstLine="709"/>
        <w:jc w:val="both"/>
        <w:rPr>
          <w:bCs/>
        </w:rPr>
      </w:pPr>
      <w:r w:rsidRPr="007F5A74">
        <w:rPr>
          <w:bCs/>
        </w:rPr>
        <w:t>8.4.</w:t>
      </w:r>
      <w:r w:rsidRPr="007F5A74">
        <w:rPr>
          <w:bCs/>
        </w:rPr>
        <w:tab/>
        <w:t>Обучающимся обеспечен доступ (удаленный доступ) к информационным справочным системам:</w:t>
      </w:r>
    </w:p>
    <w:p w14:paraId="6F07E44B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…;</w:t>
      </w:r>
    </w:p>
    <w:p w14:paraId="1CCE0696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….</w:t>
      </w:r>
    </w:p>
    <w:p w14:paraId="26DF6D5A" w14:textId="77777777" w:rsidR="00C25DA7" w:rsidRPr="007F5A74" w:rsidRDefault="00C25DA7" w:rsidP="006B519A">
      <w:pPr>
        <w:ind w:left="57" w:firstLine="709"/>
        <w:rPr>
          <w:bCs/>
        </w:rPr>
      </w:pPr>
      <w:r w:rsidRPr="007F5A74">
        <w:rPr>
          <w:bCs/>
        </w:rPr>
        <w:t>8.5.</w:t>
      </w:r>
      <w:r w:rsidRPr="007F5A74">
        <w:rPr>
          <w:bCs/>
        </w:rPr>
        <w:tab/>
        <w:t>Перечень печатных изданий, используемых при прохождении государственной итоговой аттестации:</w:t>
      </w:r>
    </w:p>
    <w:p w14:paraId="6472ECC3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…;</w:t>
      </w:r>
    </w:p>
    <w:p w14:paraId="27F1D13A" w14:textId="77777777" w:rsidR="00C25DA7" w:rsidRPr="0099728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997284">
        <w:rPr>
          <w:bCs/>
        </w:rPr>
        <w:t>….</w:t>
      </w:r>
    </w:p>
    <w:p w14:paraId="02F4767D" w14:textId="0473D1FC" w:rsidR="00C25DA7" w:rsidRPr="007F5A74" w:rsidRDefault="00997284" w:rsidP="006B519A">
      <w:pPr>
        <w:ind w:left="57" w:firstLine="709"/>
        <w:jc w:val="both"/>
        <w:rPr>
          <w:bCs/>
        </w:rPr>
      </w:pPr>
      <w:r>
        <w:rPr>
          <w:bCs/>
        </w:rPr>
        <w:t>Для</w:t>
      </w:r>
      <w:r w:rsidRPr="00997284">
        <w:rPr>
          <w:bCs/>
        </w:rPr>
        <w:t xml:space="preserve"> написания ВКР</w:t>
      </w:r>
      <w:r>
        <w:rPr>
          <w:bCs/>
        </w:rPr>
        <w:t>, основным руководителем или консультантом может быть рекомендован дополнительный список учебной литературы, нормативно-правовой документаций и других изданий.</w:t>
      </w:r>
    </w:p>
    <w:p w14:paraId="777259C5" w14:textId="77777777" w:rsidR="00C25DA7" w:rsidRPr="007F5A74" w:rsidRDefault="00C25DA7" w:rsidP="006B519A">
      <w:pPr>
        <w:ind w:left="57" w:firstLine="709"/>
        <w:jc w:val="both"/>
        <w:rPr>
          <w:bCs/>
        </w:rPr>
      </w:pPr>
      <w:r w:rsidRPr="007F5A74">
        <w:rPr>
          <w:bCs/>
        </w:rPr>
        <w:t>8.6. Перечень ресурсов информационно-телекоммуникационной сети «Интернет», необходимых для прохождения государственной итоговой аттестации</w:t>
      </w:r>
    </w:p>
    <w:p w14:paraId="78EADBE4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…;</w:t>
      </w:r>
    </w:p>
    <w:p w14:paraId="6502BE60" w14:textId="77777777" w:rsidR="00C25DA7" w:rsidRPr="007F5A74" w:rsidRDefault="00C25DA7" w:rsidP="008E57AE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7F5A74">
        <w:rPr>
          <w:bCs/>
        </w:rPr>
        <w:t>….</w:t>
      </w:r>
    </w:p>
    <w:p w14:paraId="0F563B83" w14:textId="6A4B5EED" w:rsidR="00997284" w:rsidRPr="00997284" w:rsidRDefault="00997284" w:rsidP="00997284">
      <w:pPr>
        <w:ind w:left="57" w:firstLine="709"/>
        <w:jc w:val="both"/>
        <w:rPr>
          <w:bCs/>
        </w:rPr>
      </w:pPr>
      <w:r>
        <w:rPr>
          <w:bCs/>
        </w:rPr>
        <w:t>Для</w:t>
      </w:r>
      <w:r w:rsidRPr="00997284">
        <w:rPr>
          <w:bCs/>
        </w:rPr>
        <w:t xml:space="preserve"> написания ВКР, основным руководителем или консультантом может быть рекомендован  дополнительный </w:t>
      </w:r>
      <w:r>
        <w:rPr>
          <w:bCs/>
        </w:rPr>
        <w:t xml:space="preserve">перечень </w:t>
      </w:r>
      <w:r w:rsidRPr="007F5A74">
        <w:rPr>
          <w:bCs/>
        </w:rPr>
        <w:t>ресурсов информационно-телекоммуникационной сети «Интернет»</w:t>
      </w:r>
      <w:r>
        <w:rPr>
          <w:bCs/>
        </w:rPr>
        <w:t>.</w:t>
      </w:r>
    </w:p>
    <w:p w14:paraId="4B1D47EF" w14:textId="77777777" w:rsidR="00D22B40" w:rsidRDefault="00D22B40" w:rsidP="006B519A">
      <w:pPr>
        <w:ind w:left="57" w:firstLine="709"/>
        <w:jc w:val="both"/>
        <w:rPr>
          <w:bCs/>
        </w:rPr>
      </w:pPr>
    </w:p>
    <w:p w14:paraId="25505E3D" w14:textId="77777777" w:rsidR="000031E7" w:rsidRDefault="000031E7" w:rsidP="006B519A">
      <w:pPr>
        <w:ind w:left="57" w:firstLine="709"/>
        <w:jc w:val="both"/>
        <w:rPr>
          <w:bCs/>
        </w:rPr>
      </w:pPr>
    </w:p>
    <w:p w14:paraId="183F62B0" w14:textId="77777777" w:rsidR="00AC1842" w:rsidRPr="007F5A74" w:rsidRDefault="00AC1842" w:rsidP="006B519A">
      <w:pPr>
        <w:ind w:left="57" w:firstLine="709"/>
        <w:jc w:val="center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977"/>
        <w:gridCol w:w="1808"/>
      </w:tblGrid>
      <w:tr w:rsidR="00AC1842" w:rsidRPr="007F5A74" w14:paraId="717F7EE4" w14:textId="77777777" w:rsidTr="00C87E0D">
        <w:tc>
          <w:tcPr>
            <w:tcW w:w="4786" w:type="dxa"/>
            <w:hideMark/>
          </w:tcPr>
          <w:p w14:paraId="52B9B368" w14:textId="77777777" w:rsidR="00AC1842" w:rsidRPr="007F5A74" w:rsidRDefault="00AC1842" w:rsidP="00C87E0D">
            <w:pPr>
              <w:tabs>
                <w:tab w:val="left" w:pos="851"/>
              </w:tabs>
              <w:jc w:val="both"/>
            </w:pPr>
            <w:r w:rsidRPr="007F5A74">
              <w:t xml:space="preserve">Разработчик программы, </w:t>
            </w:r>
            <w:r w:rsidRPr="007F5A74">
              <w:rPr>
                <w:i/>
              </w:rPr>
              <w:t>должность</w:t>
            </w:r>
          </w:p>
        </w:tc>
        <w:tc>
          <w:tcPr>
            <w:tcW w:w="2977" w:type="dxa"/>
            <w:vAlign w:val="bottom"/>
            <w:hideMark/>
          </w:tcPr>
          <w:p w14:paraId="392482D6" w14:textId="77777777" w:rsidR="00AC1842" w:rsidRPr="007F5A74" w:rsidRDefault="00AC1842" w:rsidP="00C87E0D">
            <w:pPr>
              <w:tabs>
                <w:tab w:val="left" w:pos="851"/>
              </w:tabs>
              <w:jc w:val="center"/>
            </w:pPr>
            <w:r w:rsidRPr="007F5A74">
              <w:t>____________</w:t>
            </w:r>
          </w:p>
        </w:tc>
        <w:tc>
          <w:tcPr>
            <w:tcW w:w="1808" w:type="dxa"/>
            <w:vAlign w:val="bottom"/>
            <w:hideMark/>
          </w:tcPr>
          <w:p w14:paraId="48BC0E5A" w14:textId="77777777" w:rsidR="00AC1842" w:rsidRPr="007F5A74" w:rsidRDefault="00AC1842" w:rsidP="007F5A74">
            <w:pPr>
              <w:tabs>
                <w:tab w:val="left" w:pos="851"/>
              </w:tabs>
              <w:jc w:val="center"/>
              <w:rPr>
                <w:i/>
              </w:rPr>
            </w:pPr>
            <w:r w:rsidRPr="007F5A74">
              <w:rPr>
                <w:i/>
              </w:rPr>
              <w:t>И.О.</w:t>
            </w:r>
            <w:r w:rsidR="007F5A74" w:rsidRPr="007F5A74">
              <w:rPr>
                <w:i/>
              </w:rPr>
              <w:t xml:space="preserve"> </w:t>
            </w:r>
            <w:r w:rsidRPr="007F5A74">
              <w:rPr>
                <w:i/>
              </w:rPr>
              <w:t>Ф</w:t>
            </w:r>
            <w:r w:rsidR="007F5A74" w:rsidRPr="007F5A74">
              <w:rPr>
                <w:i/>
              </w:rPr>
              <w:t>амилия</w:t>
            </w:r>
          </w:p>
        </w:tc>
      </w:tr>
      <w:tr w:rsidR="00AC1842" w:rsidRPr="00F747AD" w14:paraId="01DB90D8" w14:textId="77777777" w:rsidTr="00C87E0D">
        <w:tc>
          <w:tcPr>
            <w:tcW w:w="4786" w:type="dxa"/>
            <w:hideMark/>
          </w:tcPr>
          <w:p w14:paraId="4333D5C2" w14:textId="77777777" w:rsidR="00AC1842" w:rsidRPr="007F5A74" w:rsidRDefault="00AC1842" w:rsidP="007F5A74">
            <w:pPr>
              <w:tabs>
                <w:tab w:val="left" w:pos="851"/>
              </w:tabs>
            </w:pPr>
            <w:r w:rsidRPr="007F5A74">
              <w:t>___ _________ 20 __ г.</w:t>
            </w:r>
          </w:p>
        </w:tc>
        <w:tc>
          <w:tcPr>
            <w:tcW w:w="2977" w:type="dxa"/>
          </w:tcPr>
          <w:p w14:paraId="369C40BB" w14:textId="77777777" w:rsidR="00AC1842" w:rsidRPr="007F5A74" w:rsidRDefault="00AC1842" w:rsidP="00C87E0D">
            <w:pPr>
              <w:tabs>
                <w:tab w:val="left" w:pos="851"/>
              </w:tabs>
            </w:pPr>
          </w:p>
        </w:tc>
        <w:tc>
          <w:tcPr>
            <w:tcW w:w="1808" w:type="dxa"/>
          </w:tcPr>
          <w:p w14:paraId="236C03D4" w14:textId="77777777" w:rsidR="00AC1842" w:rsidRPr="007F5A74" w:rsidRDefault="00AC1842" w:rsidP="00C87E0D">
            <w:pPr>
              <w:tabs>
                <w:tab w:val="left" w:pos="851"/>
              </w:tabs>
            </w:pPr>
          </w:p>
        </w:tc>
      </w:tr>
    </w:tbl>
    <w:p w14:paraId="5F50641E" w14:textId="77777777" w:rsidR="00AC1842" w:rsidRPr="00F747AD" w:rsidRDefault="00AC1842" w:rsidP="007E2902">
      <w:pPr>
        <w:widowControl w:val="0"/>
        <w:jc w:val="center"/>
        <w:rPr>
          <w:snapToGrid w:val="0"/>
          <w:highlight w:val="yellow"/>
          <w:lang w:eastAsia="x-none"/>
        </w:rPr>
      </w:pPr>
    </w:p>
    <w:p w14:paraId="2A1DAED7" w14:textId="77777777" w:rsidR="00AC1842" w:rsidRPr="00F747AD" w:rsidRDefault="00AC1842" w:rsidP="007E2902">
      <w:pPr>
        <w:widowControl w:val="0"/>
        <w:jc w:val="center"/>
        <w:rPr>
          <w:snapToGrid w:val="0"/>
          <w:highlight w:val="yellow"/>
          <w:lang w:eastAsia="x-none"/>
        </w:rPr>
      </w:pPr>
    </w:p>
    <w:p w14:paraId="4FC933B7" w14:textId="2CDFC342" w:rsidR="00DE5084" w:rsidRPr="002D1BDF" w:rsidRDefault="007E2902" w:rsidP="00DE508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  <w:r w:rsidRPr="00F747AD">
        <w:rPr>
          <w:snapToGrid w:val="0"/>
          <w:sz w:val="28"/>
          <w:szCs w:val="28"/>
          <w:highlight w:val="yellow"/>
          <w:lang w:eastAsia="x-none"/>
        </w:rPr>
        <w:br w:type="page"/>
      </w:r>
      <w:r w:rsidR="00DE5084" w:rsidRPr="002D1BDF">
        <w:rPr>
          <w:b/>
          <w:snapToGrid w:val="0"/>
          <w:sz w:val="28"/>
          <w:szCs w:val="28"/>
          <w:lang w:eastAsia="x-none"/>
        </w:rPr>
        <w:t xml:space="preserve">Приложение </w:t>
      </w:r>
      <w:r w:rsidR="00C508AD">
        <w:rPr>
          <w:b/>
          <w:snapToGrid w:val="0"/>
          <w:sz w:val="28"/>
          <w:szCs w:val="28"/>
          <w:lang w:eastAsia="x-none"/>
        </w:rPr>
        <w:t>Л</w:t>
      </w:r>
    </w:p>
    <w:p w14:paraId="74D1C380" w14:textId="77777777" w:rsidR="00DE5084" w:rsidRPr="002D1BDF" w:rsidRDefault="00DE5084" w:rsidP="00DE5084">
      <w:pPr>
        <w:widowControl w:val="0"/>
        <w:jc w:val="center"/>
        <w:rPr>
          <w:snapToGrid w:val="0"/>
          <w:sz w:val="28"/>
          <w:szCs w:val="28"/>
          <w:lang w:eastAsia="x-none"/>
        </w:rPr>
      </w:pPr>
      <w:r w:rsidRPr="002D1BDF">
        <w:rPr>
          <w:snapToGrid w:val="0"/>
          <w:sz w:val="28"/>
          <w:szCs w:val="28"/>
          <w:lang w:eastAsia="x-none"/>
        </w:rPr>
        <w:t>(рекомендуемое)</w:t>
      </w:r>
    </w:p>
    <w:p w14:paraId="2E460567" w14:textId="77777777" w:rsidR="00DE5084" w:rsidRPr="002D1BDF" w:rsidRDefault="00DE5084" w:rsidP="00DE5084">
      <w:pPr>
        <w:keepNext/>
        <w:widowControl w:val="0"/>
        <w:jc w:val="center"/>
        <w:outlineLvl w:val="1"/>
        <w:rPr>
          <w:snapToGrid w:val="0"/>
          <w:sz w:val="28"/>
          <w:szCs w:val="28"/>
        </w:rPr>
      </w:pPr>
      <w:r w:rsidRPr="002D1BDF">
        <w:rPr>
          <w:snapToGrid w:val="0"/>
          <w:sz w:val="28"/>
          <w:szCs w:val="20"/>
          <w:lang w:eastAsia="x-none"/>
        </w:rPr>
        <w:t xml:space="preserve">Форма </w:t>
      </w:r>
      <w:r>
        <w:rPr>
          <w:snapToGrid w:val="0"/>
          <w:sz w:val="28"/>
          <w:szCs w:val="20"/>
          <w:lang w:eastAsia="x-none"/>
        </w:rPr>
        <w:t>оценочных материалов</w:t>
      </w:r>
      <w:r w:rsidRPr="002D1BDF">
        <w:rPr>
          <w:snapToGrid w:val="0"/>
          <w:sz w:val="28"/>
          <w:szCs w:val="20"/>
          <w:lang w:eastAsia="x-none"/>
        </w:rPr>
        <w:t xml:space="preserve"> </w:t>
      </w:r>
      <w:r>
        <w:rPr>
          <w:snapToGrid w:val="0"/>
          <w:sz w:val="28"/>
          <w:szCs w:val="20"/>
          <w:lang w:eastAsia="x-none"/>
        </w:rPr>
        <w:t>государственной итоговой аттестации</w:t>
      </w:r>
    </w:p>
    <w:p w14:paraId="4F4A1CA7" w14:textId="77777777" w:rsidR="00DE5084" w:rsidRPr="002D1BDF" w:rsidRDefault="00DE5084" w:rsidP="00DE5084">
      <w:pPr>
        <w:keepNext/>
        <w:widowControl w:val="0"/>
        <w:jc w:val="center"/>
        <w:outlineLvl w:val="1"/>
        <w:rPr>
          <w:snapToGrid w:val="0"/>
          <w:sz w:val="28"/>
          <w:szCs w:val="28"/>
        </w:rPr>
      </w:pPr>
    </w:p>
    <w:p w14:paraId="693A2382" w14:textId="77777777" w:rsidR="00DE5084" w:rsidRPr="002D1BDF" w:rsidRDefault="00DE5084" w:rsidP="00DE5084">
      <w:pPr>
        <w:keepNext/>
        <w:widowControl w:val="0"/>
        <w:jc w:val="center"/>
        <w:outlineLvl w:val="1"/>
        <w:rPr>
          <w:snapToGrid w:val="0"/>
          <w:sz w:val="28"/>
          <w:szCs w:val="28"/>
        </w:rPr>
      </w:pPr>
    </w:p>
    <w:p w14:paraId="76712131" w14:textId="77777777" w:rsidR="00DE5084" w:rsidRPr="002D1BDF" w:rsidRDefault="00DE5084" w:rsidP="00DE5084">
      <w:pPr>
        <w:keepNext/>
        <w:widowControl w:val="0"/>
        <w:jc w:val="center"/>
        <w:outlineLvl w:val="1"/>
        <w:rPr>
          <w:snapToGrid w:val="0"/>
          <w:sz w:val="28"/>
          <w:szCs w:val="28"/>
          <w:lang w:eastAsia="x-none"/>
        </w:rPr>
      </w:pPr>
    </w:p>
    <w:p w14:paraId="222C7AF0" w14:textId="77777777" w:rsidR="00DE4D82" w:rsidRPr="005E7617" w:rsidRDefault="00DE4D82" w:rsidP="00DE4D82">
      <w:pPr>
        <w:widowControl w:val="0"/>
        <w:jc w:val="center"/>
        <w:rPr>
          <w:snapToGrid w:val="0"/>
          <w:sz w:val="28"/>
          <w:szCs w:val="28"/>
          <w:lang w:eastAsia="x-none"/>
        </w:rPr>
      </w:pPr>
    </w:p>
    <w:p w14:paraId="1F751B3D" w14:textId="77777777" w:rsidR="00DE4D82" w:rsidRPr="00F031EC" w:rsidRDefault="00DE4D82" w:rsidP="00DE4D82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5D45F15A" w14:textId="77777777" w:rsidR="00F54B5F" w:rsidRPr="00F54B5F" w:rsidRDefault="00DE4D82" w:rsidP="00DE4D82">
      <w:pPr>
        <w:widowControl w:val="0"/>
        <w:jc w:val="center"/>
        <w:rPr>
          <w:snapToGrid w:val="0"/>
          <w:sz w:val="22"/>
          <w:szCs w:val="22"/>
        </w:rPr>
      </w:pPr>
      <w:r w:rsidRPr="00F54B5F">
        <w:rPr>
          <w:snapToGrid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08979B6D" w14:textId="5F49034D" w:rsidR="00A57F65" w:rsidRDefault="00DE4D82" w:rsidP="00DE4D82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«Петербургский государственный университет путей сообщения </w:t>
      </w:r>
    </w:p>
    <w:p w14:paraId="6AA2AE2A" w14:textId="3B326809" w:rsidR="00DE4D82" w:rsidRPr="00F031EC" w:rsidRDefault="00DE4D82" w:rsidP="00DE4D82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Императора 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7E006FE3" w14:textId="77777777" w:rsidR="00DE4D82" w:rsidRPr="005E7617" w:rsidRDefault="00DE4D82" w:rsidP="00DE4D82">
      <w:pPr>
        <w:jc w:val="center"/>
      </w:pPr>
      <w:r w:rsidRPr="00F031EC">
        <w:rPr>
          <w:snapToGrid w:val="0"/>
        </w:rPr>
        <w:t>(ФГБОУ ВО ПГУПС)</w:t>
      </w:r>
    </w:p>
    <w:p w14:paraId="3C5ABA40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7FA801A9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6B54BD7B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2CF61916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72E607BA" w14:textId="77777777" w:rsidR="00DE5084" w:rsidRDefault="00DE5084" w:rsidP="00DE5084">
      <w:pPr>
        <w:widowControl w:val="0"/>
        <w:ind w:left="2835"/>
        <w:jc w:val="right"/>
        <w:rPr>
          <w:snapToGrid w:val="0"/>
        </w:rPr>
      </w:pPr>
    </w:p>
    <w:p w14:paraId="78F44805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4E7BD549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7FB239E4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7363E100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59BBC2E5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1330BBD0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4FA1CE43" w14:textId="77777777" w:rsidR="00F34AD9" w:rsidRPr="00C54259" w:rsidRDefault="00F34AD9" w:rsidP="00DE5084">
      <w:pPr>
        <w:widowControl w:val="0"/>
        <w:ind w:left="2835"/>
        <w:jc w:val="right"/>
        <w:rPr>
          <w:snapToGrid w:val="0"/>
        </w:rPr>
      </w:pPr>
    </w:p>
    <w:p w14:paraId="7DC35304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4954C8BF" w14:textId="77777777" w:rsidR="00DE5084" w:rsidRPr="00C54259" w:rsidRDefault="00DE5084" w:rsidP="00DE5084">
      <w:pPr>
        <w:widowControl w:val="0"/>
        <w:jc w:val="center"/>
        <w:rPr>
          <w:b/>
          <w:snapToGrid w:val="0"/>
        </w:rPr>
      </w:pPr>
      <w:r w:rsidRPr="00C54259">
        <w:rPr>
          <w:b/>
          <w:snapToGrid w:val="0"/>
        </w:rPr>
        <w:t>ОЦЕНОЧНЫЕ МАТЕРИАЛЫ</w:t>
      </w:r>
    </w:p>
    <w:p w14:paraId="54A630CF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06AB64D9" w14:textId="77777777" w:rsidR="00DE5084" w:rsidRPr="00C54259" w:rsidRDefault="00DE5084" w:rsidP="00DE5084">
      <w:pPr>
        <w:widowControl w:val="0"/>
        <w:jc w:val="center"/>
        <w:rPr>
          <w:snapToGrid w:val="0"/>
        </w:rPr>
      </w:pPr>
      <w:r w:rsidRPr="00C54259">
        <w:rPr>
          <w:snapToGrid w:val="0"/>
        </w:rPr>
        <w:t>по ГОСУДАРСТВЕННОЙ ИТОГОВОЙ АТТЕСТАЦИИ</w:t>
      </w:r>
    </w:p>
    <w:p w14:paraId="78487EAB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10305BE9" w14:textId="77777777" w:rsidR="00DE5084" w:rsidRPr="00C54259" w:rsidRDefault="00DE5084" w:rsidP="00DE5084">
      <w:pPr>
        <w:jc w:val="center"/>
      </w:pPr>
      <w:r w:rsidRPr="00C54259">
        <w:t>для направления/специальности</w:t>
      </w:r>
    </w:p>
    <w:p w14:paraId="2A42C1CD" w14:textId="77777777" w:rsidR="00DE5084" w:rsidRPr="00C54259" w:rsidRDefault="00DE5084" w:rsidP="00DE5084">
      <w:pPr>
        <w:jc w:val="center"/>
      </w:pPr>
      <w:r w:rsidRPr="00C54259">
        <w:rPr>
          <w:i/>
        </w:rPr>
        <w:t>00.00.00</w:t>
      </w:r>
      <w:r>
        <w:rPr>
          <w:i/>
        </w:rPr>
        <w:t xml:space="preserve"> (шифр </w:t>
      </w:r>
      <w:r w:rsidRPr="00C54259">
        <w:rPr>
          <w:i/>
        </w:rPr>
        <w:t>направления/специальности</w:t>
      </w:r>
      <w:r>
        <w:rPr>
          <w:i/>
        </w:rPr>
        <w:t xml:space="preserve">) </w:t>
      </w:r>
      <w:r w:rsidRPr="00C54259">
        <w:rPr>
          <w:i/>
        </w:rPr>
        <w:t>«Наименование направления/специальности</w:t>
      </w:r>
      <w:r w:rsidRPr="00C54259">
        <w:t xml:space="preserve">» </w:t>
      </w:r>
    </w:p>
    <w:p w14:paraId="5E11AC3D" w14:textId="77777777" w:rsidR="00DE5084" w:rsidRPr="00C54259" w:rsidRDefault="00DE5084" w:rsidP="00DE5084">
      <w:pPr>
        <w:jc w:val="center"/>
      </w:pPr>
    </w:p>
    <w:p w14:paraId="67098709" w14:textId="77777777" w:rsidR="00DE5084" w:rsidRPr="00C54259" w:rsidRDefault="00DE5084" w:rsidP="00DE5084">
      <w:pPr>
        <w:jc w:val="center"/>
      </w:pPr>
      <w:r w:rsidRPr="00C54259">
        <w:t xml:space="preserve">по профилю/специализации/магистерской программе </w:t>
      </w:r>
    </w:p>
    <w:p w14:paraId="738E4D2B" w14:textId="77777777" w:rsidR="00DE5084" w:rsidRPr="00C54259" w:rsidRDefault="00DE5084" w:rsidP="00DE5084">
      <w:pPr>
        <w:jc w:val="center"/>
      </w:pPr>
      <w:r w:rsidRPr="00C54259">
        <w:t>«</w:t>
      </w:r>
      <w:r w:rsidRPr="00C54259">
        <w:rPr>
          <w:i/>
        </w:rPr>
        <w:t>Наименование профиля/специализации/магистерской программы</w:t>
      </w:r>
      <w:r w:rsidRPr="00C54259">
        <w:t xml:space="preserve">» </w:t>
      </w:r>
    </w:p>
    <w:p w14:paraId="35334FDA" w14:textId="77777777" w:rsidR="00DE5084" w:rsidRPr="00C54259" w:rsidRDefault="00DE5084" w:rsidP="00DE5084">
      <w:pPr>
        <w:jc w:val="center"/>
      </w:pPr>
    </w:p>
    <w:p w14:paraId="0C8B20F6" w14:textId="77777777" w:rsidR="00DE5084" w:rsidRDefault="00DE5084" w:rsidP="00DE5084">
      <w:pPr>
        <w:jc w:val="center"/>
        <w:rPr>
          <w:i/>
        </w:rPr>
      </w:pPr>
    </w:p>
    <w:p w14:paraId="507C2AC6" w14:textId="77777777" w:rsidR="00DE5084" w:rsidRDefault="00DE5084" w:rsidP="00DE5084">
      <w:pPr>
        <w:jc w:val="center"/>
        <w:rPr>
          <w:i/>
        </w:rPr>
      </w:pPr>
    </w:p>
    <w:p w14:paraId="4681CA9E" w14:textId="77777777" w:rsidR="00DE5084" w:rsidRDefault="00DE5084" w:rsidP="00DE5084">
      <w:pPr>
        <w:jc w:val="center"/>
        <w:rPr>
          <w:i/>
        </w:rPr>
      </w:pPr>
    </w:p>
    <w:p w14:paraId="7C46DD52" w14:textId="77777777" w:rsidR="00DE5084" w:rsidRDefault="00DE5084" w:rsidP="00DE5084">
      <w:pPr>
        <w:jc w:val="center"/>
        <w:rPr>
          <w:i/>
        </w:rPr>
      </w:pPr>
    </w:p>
    <w:p w14:paraId="72F9107D" w14:textId="77777777" w:rsidR="00BC0789" w:rsidRDefault="00BC0789" w:rsidP="00DE5084">
      <w:pPr>
        <w:jc w:val="center"/>
        <w:rPr>
          <w:i/>
        </w:rPr>
      </w:pPr>
    </w:p>
    <w:p w14:paraId="3DFF437F" w14:textId="77777777" w:rsidR="00BC0789" w:rsidRDefault="00BC0789" w:rsidP="00DE5084">
      <w:pPr>
        <w:jc w:val="center"/>
        <w:rPr>
          <w:i/>
        </w:rPr>
      </w:pPr>
    </w:p>
    <w:p w14:paraId="04CD24F9" w14:textId="77777777" w:rsidR="00BC0789" w:rsidRDefault="00BC0789" w:rsidP="00DE5084">
      <w:pPr>
        <w:jc w:val="center"/>
        <w:rPr>
          <w:i/>
        </w:rPr>
      </w:pPr>
    </w:p>
    <w:p w14:paraId="4D102306" w14:textId="77777777" w:rsidR="00BC0789" w:rsidRDefault="00BC0789" w:rsidP="00DE5084">
      <w:pPr>
        <w:jc w:val="center"/>
        <w:rPr>
          <w:i/>
        </w:rPr>
      </w:pPr>
    </w:p>
    <w:p w14:paraId="36AB816C" w14:textId="77777777" w:rsidR="00DE5084" w:rsidRDefault="00DE5084" w:rsidP="00DE5084">
      <w:pPr>
        <w:jc w:val="center"/>
        <w:rPr>
          <w:i/>
        </w:rPr>
      </w:pPr>
    </w:p>
    <w:p w14:paraId="6C90EADE" w14:textId="77777777" w:rsidR="00DE5084" w:rsidRDefault="00DE5084" w:rsidP="00DE5084">
      <w:pPr>
        <w:jc w:val="center"/>
        <w:rPr>
          <w:i/>
        </w:rPr>
      </w:pPr>
    </w:p>
    <w:p w14:paraId="0E8F304D" w14:textId="77777777" w:rsidR="00DE5084" w:rsidRDefault="00DE5084" w:rsidP="00DE5084">
      <w:pPr>
        <w:jc w:val="center"/>
        <w:rPr>
          <w:i/>
        </w:rPr>
      </w:pPr>
    </w:p>
    <w:p w14:paraId="263CB1F2" w14:textId="77777777" w:rsidR="00DE5084" w:rsidRPr="00C54259" w:rsidRDefault="00DE5084" w:rsidP="00DE5084">
      <w:pPr>
        <w:jc w:val="center"/>
        <w:rPr>
          <w:i/>
        </w:rPr>
      </w:pPr>
    </w:p>
    <w:p w14:paraId="01835EB2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27D4749C" w14:textId="77777777" w:rsidR="00DE5084" w:rsidRPr="00C54259" w:rsidRDefault="00DE5084" w:rsidP="00DE5084">
      <w:pPr>
        <w:widowControl w:val="0"/>
        <w:jc w:val="center"/>
        <w:rPr>
          <w:snapToGrid w:val="0"/>
        </w:rPr>
      </w:pPr>
      <w:r w:rsidRPr="00C54259">
        <w:rPr>
          <w:snapToGrid w:val="0"/>
        </w:rPr>
        <w:t xml:space="preserve">Санкт-Петербург </w:t>
      </w:r>
    </w:p>
    <w:p w14:paraId="1C8A4304" w14:textId="77777777" w:rsidR="00DE5084" w:rsidRPr="00C54259" w:rsidRDefault="00DE5084" w:rsidP="00DE5084">
      <w:pPr>
        <w:widowControl w:val="0"/>
        <w:jc w:val="center"/>
        <w:rPr>
          <w:snapToGrid w:val="0"/>
        </w:rPr>
      </w:pPr>
      <w:r w:rsidRPr="00C54259">
        <w:rPr>
          <w:snapToGrid w:val="0"/>
        </w:rPr>
        <w:t>20___</w:t>
      </w:r>
    </w:p>
    <w:p w14:paraId="21710268" w14:textId="77777777" w:rsidR="00F34AD9" w:rsidRPr="00023A6D" w:rsidRDefault="00F34AD9" w:rsidP="00F34AD9">
      <w:pPr>
        <w:spacing w:line="276" w:lineRule="auto"/>
        <w:jc w:val="center"/>
      </w:pPr>
      <w:r>
        <w:rPr>
          <w:rFonts w:ascii="Arial" w:hAnsi="Arial"/>
          <w:b/>
          <w:snapToGrid w:val="0"/>
        </w:rPr>
        <w:br w:type="page"/>
      </w:r>
      <w:r w:rsidRPr="00023A6D">
        <w:t xml:space="preserve">ЛИСТ СОГЛАСОВАНИЙ </w:t>
      </w:r>
    </w:p>
    <w:p w14:paraId="077610F9" w14:textId="77777777" w:rsidR="00F34AD9" w:rsidRPr="00023A6D" w:rsidRDefault="00F34AD9" w:rsidP="00F34AD9">
      <w:pPr>
        <w:tabs>
          <w:tab w:val="left" w:pos="851"/>
        </w:tabs>
        <w:jc w:val="center"/>
      </w:pPr>
    </w:p>
    <w:p w14:paraId="5775D4FB" w14:textId="42A6E5DD" w:rsidR="00F34AD9" w:rsidRPr="00023A6D" w:rsidRDefault="00F34AD9" w:rsidP="00F34AD9">
      <w:pPr>
        <w:tabs>
          <w:tab w:val="left" w:pos="851"/>
        </w:tabs>
      </w:pPr>
      <w:r w:rsidRPr="00023A6D">
        <w:t>Оценочные материалы  рассмотрены и утверждены на заседании кафедры «</w:t>
      </w:r>
      <w:r w:rsidRPr="00023A6D">
        <w:rPr>
          <w:i/>
        </w:rPr>
        <w:t>Наименование выпускающей кафедры</w:t>
      </w:r>
      <w:r w:rsidRPr="00023A6D">
        <w:t>»</w:t>
      </w:r>
    </w:p>
    <w:p w14:paraId="5E7887AF" w14:textId="77777777" w:rsidR="00F34AD9" w:rsidRPr="00023A6D" w:rsidRDefault="00F34AD9" w:rsidP="00F34AD9">
      <w:pPr>
        <w:tabs>
          <w:tab w:val="left" w:pos="851"/>
        </w:tabs>
      </w:pPr>
      <w:r w:rsidRPr="00023A6D">
        <w:t xml:space="preserve">Протокол № __ от ___ _________ 20__ г. </w:t>
      </w:r>
    </w:p>
    <w:p w14:paraId="50FA30FF" w14:textId="77777777" w:rsidR="00F34AD9" w:rsidRPr="00023A6D" w:rsidRDefault="00F34AD9" w:rsidP="00F34AD9">
      <w:pPr>
        <w:tabs>
          <w:tab w:val="left" w:pos="851"/>
        </w:tabs>
      </w:pPr>
    </w:p>
    <w:p w14:paraId="29367A1C" w14:textId="77777777" w:rsidR="00F34AD9" w:rsidRPr="00023A6D" w:rsidRDefault="00F34AD9" w:rsidP="00F34AD9">
      <w:pPr>
        <w:tabs>
          <w:tab w:val="left" w:pos="851"/>
        </w:tabs>
      </w:pPr>
    </w:p>
    <w:p w14:paraId="29F744FD" w14:textId="77777777" w:rsidR="00F34AD9" w:rsidRPr="00023A6D" w:rsidRDefault="00F34AD9" w:rsidP="00F34AD9"/>
    <w:tbl>
      <w:tblPr>
        <w:tblW w:w="0" w:type="auto"/>
        <w:tblLook w:val="00A0" w:firstRow="1" w:lastRow="0" w:firstColumn="1" w:lastColumn="0" w:noHBand="0" w:noVBand="0"/>
      </w:tblPr>
      <w:tblGrid>
        <w:gridCol w:w="5069"/>
        <w:gridCol w:w="1701"/>
        <w:gridCol w:w="2800"/>
      </w:tblGrid>
      <w:tr w:rsidR="00F34AD9" w:rsidRPr="00023A6D" w14:paraId="1406E709" w14:textId="77777777" w:rsidTr="005B13ED">
        <w:tc>
          <w:tcPr>
            <w:tcW w:w="5070" w:type="dxa"/>
            <w:hideMark/>
          </w:tcPr>
          <w:p w14:paraId="0E1E55F6" w14:textId="77777777" w:rsidR="00F34AD9" w:rsidRPr="00023A6D" w:rsidRDefault="00F34AD9" w:rsidP="005B13ED">
            <w:pPr>
              <w:tabs>
                <w:tab w:val="left" w:pos="851"/>
              </w:tabs>
            </w:pPr>
            <w:r w:rsidRPr="00023A6D">
              <w:t xml:space="preserve">Заведующий кафедрой </w:t>
            </w:r>
          </w:p>
          <w:p w14:paraId="3CD46CC0" w14:textId="77777777" w:rsidR="00F34AD9" w:rsidRPr="00023A6D" w:rsidRDefault="00F34AD9" w:rsidP="005B13ED">
            <w:pPr>
              <w:tabs>
                <w:tab w:val="left" w:pos="851"/>
              </w:tabs>
              <w:rPr>
                <w:i/>
              </w:rPr>
            </w:pPr>
            <w:r w:rsidRPr="00023A6D">
              <w:t>«</w:t>
            </w:r>
            <w:r w:rsidRPr="00023A6D">
              <w:rPr>
                <w:i/>
              </w:rPr>
              <w:t>Наименование выпускающей кафедры</w:t>
            </w:r>
            <w:r w:rsidRPr="00023A6D">
              <w:t>»</w:t>
            </w:r>
          </w:p>
        </w:tc>
        <w:tc>
          <w:tcPr>
            <w:tcW w:w="1701" w:type="dxa"/>
            <w:vAlign w:val="bottom"/>
            <w:hideMark/>
          </w:tcPr>
          <w:p w14:paraId="3C5CC5EF" w14:textId="77777777" w:rsidR="00F34AD9" w:rsidRPr="00023A6D" w:rsidRDefault="00F34AD9" w:rsidP="005B13ED">
            <w:pPr>
              <w:tabs>
                <w:tab w:val="left" w:pos="851"/>
              </w:tabs>
              <w:jc w:val="center"/>
            </w:pPr>
            <w:r w:rsidRPr="00023A6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4E2246E7" w14:textId="128FABF1" w:rsidR="00F34AD9" w:rsidRPr="00023A6D" w:rsidRDefault="00226E76" w:rsidP="005B13ED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</w:t>
            </w:r>
            <w:r w:rsidR="00F34AD9" w:rsidRPr="00023A6D">
              <w:rPr>
                <w:i/>
              </w:rPr>
              <w:t>И.О. Фамилия</w:t>
            </w:r>
          </w:p>
        </w:tc>
      </w:tr>
      <w:tr w:rsidR="00F34AD9" w:rsidRPr="00023A6D" w14:paraId="7A553D5A" w14:textId="77777777" w:rsidTr="005B13ED">
        <w:trPr>
          <w:trHeight w:val="439"/>
        </w:trPr>
        <w:tc>
          <w:tcPr>
            <w:tcW w:w="5070" w:type="dxa"/>
            <w:hideMark/>
          </w:tcPr>
          <w:p w14:paraId="67D9F2F3" w14:textId="77777777" w:rsidR="00F34AD9" w:rsidRPr="00023A6D" w:rsidRDefault="00F34AD9" w:rsidP="005B13ED">
            <w:pPr>
              <w:tabs>
                <w:tab w:val="left" w:pos="851"/>
              </w:tabs>
            </w:pPr>
            <w:r w:rsidRPr="00023A6D">
              <w:t>___ _________ 20 __ г.</w:t>
            </w:r>
          </w:p>
        </w:tc>
        <w:tc>
          <w:tcPr>
            <w:tcW w:w="1701" w:type="dxa"/>
          </w:tcPr>
          <w:p w14:paraId="2F4A3456" w14:textId="77777777" w:rsidR="00F34AD9" w:rsidRPr="00023A6D" w:rsidRDefault="00F34AD9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4CC69BD6" w14:textId="77777777" w:rsidR="00F34AD9" w:rsidRPr="00023A6D" w:rsidRDefault="00F34AD9" w:rsidP="005B13ED">
            <w:pPr>
              <w:tabs>
                <w:tab w:val="left" w:pos="851"/>
              </w:tabs>
            </w:pPr>
          </w:p>
        </w:tc>
      </w:tr>
    </w:tbl>
    <w:p w14:paraId="331F9304" w14:textId="77777777" w:rsidR="00F34AD9" w:rsidRPr="00023A6D" w:rsidRDefault="00F34AD9" w:rsidP="00F34AD9">
      <w:pPr>
        <w:tabs>
          <w:tab w:val="left" w:pos="851"/>
        </w:tabs>
      </w:pPr>
    </w:p>
    <w:p w14:paraId="5D57DAE4" w14:textId="77777777" w:rsidR="00F34AD9" w:rsidRPr="00023A6D" w:rsidRDefault="00F34AD9" w:rsidP="00F34AD9">
      <w:pPr>
        <w:tabs>
          <w:tab w:val="left" w:pos="851"/>
        </w:tabs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34AD9" w:rsidRPr="00023A6D" w14:paraId="792C37B0" w14:textId="77777777" w:rsidTr="005B13ED">
        <w:tc>
          <w:tcPr>
            <w:tcW w:w="5070" w:type="dxa"/>
            <w:hideMark/>
          </w:tcPr>
          <w:p w14:paraId="0E753FE3" w14:textId="77777777" w:rsidR="00F34AD9" w:rsidRPr="00023A6D" w:rsidRDefault="00F34AD9" w:rsidP="005B13ED">
            <w:pPr>
              <w:tabs>
                <w:tab w:val="left" w:pos="851"/>
              </w:tabs>
            </w:pPr>
            <w:r w:rsidRPr="00023A6D">
              <w:t>СОГЛАСОВАНО</w:t>
            </w:r>
          </w:p>
          <w:p w14:paraId="43209FE3" w14:textId="77777777" w:rsidR="00F34AD9" w:rsidRPr="00023A6D" w:rsidRDefault="00F34AD9" w:rsidP="005B13ED">
            <w:pPr>
              <w:tabs>
                <w:tab w:val="left" w:pos="851"/>
              </w:tabs>
            </w:pPr>
          </w:p>
        </w:tc>
        <w:tc>
          <w:tcPr>
            <w:tcW w:w="1701" w:type="dxa"/>
            <w:vAlign w:val="bottom"/>
          </w:tcPr>
          <w:p w14:paraId="55A298B0" w14:textId="77777777" w:rsidR="00F34AD9" w:rsidRPr="00023A6D" w:rsidRDefault="00F34AD9" w:rsidP="005B13ED">
            <w:pPr>
              <w:tabs>
                <w:tab w:val="left" w:pos="851"/>
              </w:tabs>
              <w:jc w:val="center"/>
            </w:pPr>
          </w:p>
        </w:tc>
        <w:tc>
          <w:tcPr>
            <w:tcW w:w="2800" w:type="dxa"/>
            <w:vAlign w:val="bottom"/>
          </w:tcPr>
          <w:p w14:paraId="59C86DE1" w14:textId="77777777" w:rsidR="00F34AD9" w:rsidRPr="00023A6D" w:rsidRDefault="00F34AD9" w:rsidP="005B13ED">
            <w:pPr>
              <w:tabs>
                <w:tab w:val="left" w:pos="851"/>
              </w:tabs>
              <w:jc w:val="center"/>
            </w:pPr>
          </w:p>
        </w:tc>
      </w:tr>
      <w:tr w:rsidR="00F34AD9" w:rsidRPr="00023A6D" w14:paraId="453E40FE" w14:textId="77777777" w:rsidTr="005B13ED">
        <w:tc>
          <w:tcPr>
            <w:tcW w:w="5070" w:type="dxa"/>
          </w:tcPr>
          <w:p w14:paraId="30614ACF" w14:textId="77777777" w:rsidR="00F34AD9" w:rsidRPr="00023A6D" w:rsidRDefault="00F34AD9" w:rsidP="005B13E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1F7FA205" w14:textId="77777777" w:rsidR="00F34AD9" w:rsidRPr="00023A6D" w:rsidRDefault="00F34AD9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7E7763D8" w14:textId="77777777" w:rsidR="00F34AD9" w:rsidRPr="00023A6D" w:rsidRDefault="00F34AD9" w:rsidP="005B13ED">
            <w:pPr>
              <w:tabs>
                <w:tab w:val="left" w:pos="851"/>
              </w:tabs>
              <w:jc w:val="center"/>
            </w:pPr>
          </w:p>
        </w:tc>
      </w:tr>
      <w:tr w:rsidR="00F34AD9" w:rsidRPr="00023A6D" w14:paraId="4614A0DE" w14:textId="77777777" w:rsidTr="005B13ED">
        <w:tc>
          <w:tcPr>
            <w:tcW w:w="5070" w:type="dxa"/>
            <w:hideMark/>
          </w:tcPr>
          <w:p w14:paraId="00501CEE" w14:textId="1F523F7C" w:rsidR="00F34AD9" w:rsidRPr="00023A6D" w:rsidRDefault="00F34AD9" w:rsidP="005B13ED">
            <w:pPr>
              <w:tabs>
                <w:tab w:val="left" w:pos="851"/>
              </w:tabs>
            </w:pPr>
            <w:r w:rsidRPr="00023A6D">
              <w:t xml:space="preserve">Руководитель </w:t>
            </w:r>
            <w:r w:rsidR="00FF0118">
              <w:t xml:space="preserve">ОПОП </w:t>
            </w:r>
            <w:r w:rsidR="00FF0118" w:rsidRPr="00EB2A01">
              <w:rPr>
                <w:highlight w:val="yellow"/>
              </w:rPr>
              <w:t>ВО</w:t>
            </w:r>
          </w:p>
        </w:tc>
        <w:tc>
          <w:tcPr>
            <w:tcW w:w="1701" w:type="dxa"/>
            <w:vAlign w:val="bottom"/>
            <w:hideMark/>
          </w:tcPr>
          <w:p w14:paraId="1C7282F9" w14:textId="77777777" w:rsidR="00F34AD9" w:rsidRPr="00023A6D" w:rsidRDefault="00F34AD9" w:rsidP="005B13ED">
            <w:pPr>
              <w:tabs>
                <w:tab w:val="left" w:pos="851"/>
              </w:tabs>
              <w:jc w:val="center"/>
            </w:pPr>
            <w:r w:rsidRPr="00023A6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701739E3" w14:textId="77777777" w:rsidR="00F34AD9" w:rsidRPr="00023A6D" w:rsidRDefault="00F34AD9" w:rsidP="005B13ED">
            <w:pPr>
              <w:tabs>
                <w:tab w:val="left" w:pos="851"/>
              </w:tabs>
              <w:jc w:val="center"/>
            </w:pPr>
            <w:r w:rsidRPr="00023A6D">
              <w:rPr>
                <w:i/>
              </w:rPr>
              <w:t>И.О. Фамилия</w:t>
            </w:r>
          </w:p>
        </w:tc>
      </w:tr>
      <w:tr w:rsidR="00F34AD9" w:rsidRPr="001D2D31" w14:paraId="2EDD393E" w14:textId="77777777" w:rsidTr="005B13ED">
        <w:tc>
          <w:tcPr>
            <w:tcW w:w="5070" w:type="dxa"/>
            <w:hideMark/>
          </w:tcPr>
          <w:p w14:paraId="206C319A" w14:textId="77777777" w:rsidR="00F34AD9" w:rsidRPr="001D2D31" w:rsidRDefault="00F34AD9" w:rsidP="005B13ED">
            <w:pPr>
              <w:tabs>
                <w:tab w:val="left" w:pos="851"/>
              </w:tabs>
            </w:pPr>
            <w:r w:rsidRPr="00023A6D">
              <w:t>___ _________ 20 __ г.</w:t>
            </w:r>
          </w:p>
        </w:tc>
        <w:tc>
          <w:tcPr>
            <w:tcW w:w="1701" w:type="dxa"/>
          </w:tcPr>
          <w:p w14:paraId="71B7A953" w14:textId="77777777" w:rsidR="00F34AD9" w:rsidRPr="001D2D31" w:rsidRDefault="00F34AD9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DE7C0D3" w14:textId="77777777" w:rsidR="00F34AD9" w:rsidRPr="001D2D31" w:rsidRDefault="00F34AD9" w:rsidP="005B13ED">
            <w:pPr>
              <w:tabs>
                <w:tab w:val="left" w:pos="851"/>
              </w:tabs>
            </w:pPr>
          </w:p>
        </w:tc>
      </w:tr>
      <w:tr w:rsidR="00F34AD9" w:rsidRPr="001D2D31" w14:paraId="45B56920" w14:textId="77777777" w:rsidTr="005B13ED">
        <w:tc>
          <w:tcPr>
            <w:tcW w:w="5070" w:type="dxa"/>
          </w:tcPr>
          <w:p w14:paraId="77E9CA26" w14:textId="77777777" w:rsidR="00F34AD9" w:rsidRPr="001D2D31" w:rsidRDefault="00F34AD9" w:rsidP="005B13ED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5EFD10B5" w14:textId="77777777" w:rsidR="00F34AD9" w:rsidRPr="001D2D31" w:rsidRDefault="00F34AD9" w:rsidP="005B13ED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D76E82A" w14:textId="77777777" w:rsidR="00F34AD9" w:rsidRPr="001D2D31" w:rsidRDefault="00F34AD9" w:rsidP="005B13ED">
            <w:pPr>
              <w:tabs>
                <w:tab w:val="left" w:pos="851"/>
              </w:tabs>
              <w:jc w:val="center"/>
            </w:pPr>
          </w:p>
        </w:tc>
      </w:tr>
    </w:tbl>
    <w:p w14:paraId="0745F267" w14:textId="77777777" w:rsidR="00F34AD9" w:rsidRDefault="00F34AD9">
      <w:pPr>
        <w:rPr>
          <w:rFonts w:ascii="Arial" w:hAnsi="Arial"/>
          <w:b/>
          <w:snapToGrid w:val="0"/>
        </w:rPr>
      </w:pPr>
    </w:p>
    <w:p w14:paraId="7F39B439" w14:textId="3E6C9CAB" w:rsidR="00DE5084" w:rsidRPr="003E774C" w:rsidRDefault="00DE5084" w:rsidP="00451B28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ind w:left="1264" w:hanging="357"/>
        <w:jc w:val="center"/>
        <w:rPr>
          <w:b/>
          <w:bCs/>
          <w:iCs/>
          <w:snapToGrid w:val="0"/>
        </w:rPr>
      </w:pPr>
      <w:r w:rsidRPr="00C54259">
        <w:rPr>
          <w:rFonts w:ascii="Arial" w:hAnsi="Arial"/>
          <w:b/>
          <w:snapToGrid w:val="0"/>
        </w:rPr>
        <w:br w:type="page"/>
      </w:r>
      <w:r w:rsidRPr="00C54259">
        <w:rPr>
          <w:b/>
          <w:bCs/>
          <w:iCs/>
          <w:snapToGrid w:val="0"/>
        </w:rPr>
        <w:t xml:space="preserve">Перечень компетенций, которыми должны овладеть обучающиеся в </w:t>
      </w:r>
      <w:r w:rsidR="00451B28">
        <w:rPr>
          <w:b/>
          <w:bCs/>
          <w:iCs/>
          <w:snapToGrid w:val="0"/>
        </w:rPr>
        <w:t xml:space="preserve">    </w:t>
      </w:r>
      <w:r w:rsidRPr="003E774C">
        <w:rPr>
          <w:b/>
          <w:bCs/>
          <w:iCs/>
          <w:snapToGrid w:val="0"/>
        </w:rPr>
        <w:t>результате освоения образовательной программы</w:t>
      </w:r>
    </w:p>
    <w:p w14:paraId="63C3E701" w14:textId="6BB7802D" w:rsidR="00DE5084" w:rsidRPr="003E774C" w:rsidRDefault="00DE5084" w:rsidP="00DE5084">
      <w:pPr>
        <w:pStyle w:val="aff1"/>
        <w:tabs>
          <w:tab w:val="left" w:pos="0"/>
        </w:tabs>
        <w:ind w:firstLine="709"/>
        <w:jc w:val="both"/>
        <w:rPr>
          <w:szCs w:val="24"/>
        </w:rPr>
      </w:pPr>
      <w:r w:rsidRPr="003E774C">
        <w:rPr>
          <w:bCs/>
          <w:iCs/>
          <w:szCs w:val="24"/>
        </w:rPr>
        <w:t>При освоении основной профессиональной образовательной программы (</w:t>
      </w:r>
      <w:r w:rsidRPr="003E774C">
        <w:rPr>
          <w:i/>
          <w:szCs w:val="24"/>
        </w:rPr>
        <w:t>Шифр направления/специальности</w:t>
      </w:r>
      <w:r w:rsidRPr="003E774C">
        <w:rPr>
          <w:bCs/>
          <w:iCs/>
          <w:szCs w:val="24"/>
        </w:rPr>
        <w:t>) «</w:t>
      </w:r>
      <w:r w:rsidRPr="003E774C">
        <w:rPr>
          <w:i/>
          <w:szCs w:val="24"/>
        </w:rPr>
        <w:t>Наименование направления/специальности</w:t>
      </w:r>
      <w:r w:rsidRPr="003E774C">
        <w:rPr>
          <w:bCs/>
          <w:iCs/>
          <w:szCs w:val="24"/>
        </w:rPr>
        <w:t>», профиль/ специализация «</w:t>
      </w:r>
      <w:r w:rsidRPr="003E774C">
        <w:rPr>
          <w:i/>
          <w:szCs w:val="24"/>
        </w:rPr>
        <w:t>Наименование профиля/специализации</w:t>
      </w:r>
      <w:r w:rsidRPr="003E774C">
        <w:rPr>
          <w:bCs/>
          <w:iCs/>
          <w:szCs w:val="24"/>
        </w:rPr>
        <w:t xml:space="preserve">» (далее – </w:t>
      </w:r>
      <w:r w:rsidR="00FF0118">
        <w:rPr>
          <w:bCs/>
          <w:iCs/>
          <w:szCs w:val="24"/>
        </w:rPr>
        <w:t xml:space="preserve">ОПОП </w:t>
      </w:r>
      <w:r w:rsidR="00FF0118" w:rsidRPr="00EB2A01">
        <w:rPr>
          <w:bCs/>
          <w:iCs/>
          <w:szCs w:val="24"/>
          <w:highlight w:val="yellow"/>
        </w:rPr>
        <w:t>ВО</w:t>
      </w:r>
      <w:r w:rsidRPr="003E774C">
        <w:rPr>
          <w:bCs/>
          <w:iCs/>
          <w:szCs w:val="24"/>
        </w:rPr>
        <w:t xml:space="preserve">) </w:t>
      </w:r>
      <w:r w:rsidRPr="003E774C">
        <w:rPr>
          <w:szCs w:val="24"/>
        </w:rPr>
        <w:t xml:space="preserve">для решения профессиональных задач необходимо формирование компетенций, характеризующееся планируемыми результатами обучения. </w:t>
      </w:r>
    </w:p>
    <w:p w14:paraId="6D81EFFF" w14:textId="6A4F4D67" w:rsidR="00DE5084" w:rsidRPr="003E774C" w:rsidRDefault="00DE5084" w:rsidP="00DE5084">
      <w:pPr>
        <w:widowControl w:val="0"/>
        <w:ind w:firstLine="720"/>
        <w:jc w:val="both"/>
        <w:rPr>
          <w:snapToGrid w:val="0"/>
        </w:rPr>
      </w:pPr>
      <w:r w:rsidRPr="003E774C">
        <w:rPr>
          <w:snapToGrid w:val="0"/>
        </w:rPr>
        <w:t xml:space="preserve">Государственная итоговая аттестация (далее ГИА) проводится в целях определения соответствия результатов освоения обучающимися </w:t>
      </w:r>
      <w:r w:rsidR="00FF0118">
        <w:rPr>
          <w:snapToGrid w:val="0"/>
        </w:rPr>
        <w:t xml:space="preserve">ОПОП </w:t>
      </w:r>
      <w:r w:rsidR="00FF0118" w:rsidRPr="00EB2A01">
        <w:rPr>
          <w:snapToGrid w:val="0"/>
          <w:highlight w:val="yellow"/>
        </w:rPr>
        <w:t>ВО</w:t>
      </w:r>
      <w:r w:rsidRPr="003E774C">
        <w:rPr>
          <w:snapToGrid w:val="0"/>
        </w:rPr>
        <w:t xml:space="preserve"> соответствующим требованиям ФГОС </w:t>
      </w:r>
      <w:r w:rsidRPr="00EB2A01">
        <w:rPr>
          <w:snapToGrid w:val="0"/>
          <w:highlight w:val="yellow"/>
        </w:rPr>
        <w:t>ВО</w:t>
      </w:r>
      <w:r w:rsidRPr="003E774C">
        <w:rPr>
          <w:snapToGrid w:val="0"/>
        </w:rPr>
        <w:t xml:space="preserve"> и профессиональных стандартов, указанных в п. 1 рабочей программы ГИА.</w:t>
      </w:r>
    </w:p>
    <w:p w14:paraId="186D4056" w14:textId="1F246615" w:rsidR="00DE5084" w:rsidRPr="003E774C" w:rsidRDefault="00DE5084" w:rsidP="00BC0789">
      <w:pPr>
        <w:ind w:firstLine="709"/>
        <w:jc w:val="both"/>
        <w:rPr>
          <w:bCs/>
        </w:rPr>
      </w:pPr>
      <w:r w:rsidRPr="003E774C">
        <w:rPr>
          <w:bCs/>
        </w:rPr>
        <w:t xml:space="preserve">В ГИА </w:t>
      </w:r>
      <w:r w:rsidR="00FF0118">
        <w:rPr>
          <w:bCs/>
          <w:iCs/>
        </w:rPr>
        <w:t xml:space="preserve">ОПОП </w:t>
      </w:r>
      <w:r w:rsidR="00FF0118" w:rsidRPr="00EB2A01">
        <w:rPr>
          <w:bCs/>
          <w:iCs/>
          <w:highlight w:val="yellow"/>
        </w:rPr>
        <w:t>ВО</w:t>
      </w:r>
      <w:r w:rsidRPr="003E774C">
        <w:rPr>
          <w:bCs/>
          <w:iCs/>
        </w:rPr>
        <w:t xml:space="preserve"> </w:t>
      </w:r>
      <w:r w:rsidR="00BC0789">
        <w:rPr>
          <w:bCs/>
          <w:iCs/>
        </w:rPr>
        <w:t xml:space="preserve">входят </w:t>
      </w:r>
      <w:r w:rsidR="00BC0789">
        <w:rPr>
          <w:rFonts w:eastAsia="Calibri"/>
        </w:rPr>
        <w:t>(</w:t>
      </w:r>
      <w:r w:rsidR="00BC0789" w:rsidRPr="00BC0789">
        <w:rPr>
          <w:rFonts w:eastAsia="Calibri"/>
          <w:i/>
        </w:rPr>
        <w:t xml:space="preserve">перечисляются </w:t>
      </w:r>
      <w:r w:rsidR="00BC0789" w:rsidRPr="0021788A">
        <w:rPr>
          <w:rFonts w:eastAsia="Calibri"/>
          <w:i/>
        </w:rPr>
        <w:t xml:space="preserve">формы государственной </w:t>
      </w:r>
      <w:proofErr w:type="gramStart"/>
      <w:r w:rsidR="00BC0789" w:rsidRPr="0021788A">
        <w:rPr>
          <w:rFonts w:eastAsia="Calibri"/>
          <w:i/>
        </w:rPr>
        <w:t>аттестации</w:t>
      </w:r>
      <w:proofErr w:type="gramEnd"/>
      <w:r w:rsidR="00BC0789">
        <w:rPr>
          <w:rFonts w:eastAsia="Calibri"/>
          <w:i/>
        </w:rPr>
        <w:t xml:space="preserve"> предусмотренные учебным планом </w:t>
      </w:r>
      <w:r w:rsidR="00BC0789" w:rsidRPr="0021788A">
        <w:rPr>
          <w:rFonts w:eastAsia="Calibri"/>
          <w:i/>
        </w:rPr>
        <w:t xml:space="preserve">в </w:t>
      </w:r>
      <w:r w:rsidR="00BC0789">
        <w:rPr>
          <w:rFonts w:eastAsia="Calibri"/>
          <w:i/>
        </w:rPr>
        <w:t xml:space="preserve">формулировках, соответствующих </w:t>
      </w:r>
      <w:r w:rsidR="00BC0789" w:rsidRPr="0021788A">
        <w:rPr>
          <w:rFonts w:eastAsia="Calibri"/>
          <w:i/>
        </w:rPr>
        <w:t xml:space="preserve"> п.2.7 ФГОС ВО)</w:t>
      </w:r>
      <w:r w:rsidR="00BC0789">
        <w:rPr>
          <w:rFonts w:eastAsia="Calibri"/>
          <w:i/>
        </w:rPr>
        <w:t>.</w:t>
      </w:r>
    </w:p>
    <w:p w14:paraId="3249EB8D" w14:textId="14F2AC5F" w:rsidR="00DE5084" w:rsidRPr="00C54259" w:rsidRDefault="00DE5084" w:rsidP="00DE5084">
      <w:pPr>
        <w:tabs>
          <w:tab w:val="left" w:pos="0"/>
        </w:tabs>
        <w:ind w:firstLine="709"/>
        <w:jc w:val="both"/>
        <w:rPr>
          <w:rFonts w:cs="Calibri"/>
        </w:rPr>
      </w:pPr>
      <w:proofErr w:type="spellStart"/>
      <w:r w:rsidRPr="00C54259">
        <w:rPr>
          <w:rFonts w:cs="Calibri"/>
        </w:rPr>
        <w:t>Сформированность</w:t>
      </w:r>
      <w:proofErr w:type="spellEnd"/>
      <w:r w:rsidRPr="00C54259">
        <w:rPr>
          <w:rFonts w:cs="Calibri"/>
        </w:rPr>
        <w:t xml:space="preserve"> компетенции определяется индикаторами освоения компетенции, которые характеризуют приобретенные </w:t>
      </w:r>
      <w:r w:rsidR="003F7D78" w:rsidRPr="00C54259">
        <w:rPr>
          <w:rFonts w:cs="Calibri"/>
        </w:rPr>
        <w:t>обучающимся знания</w:t>
      </w:r>
      <w:r w:rsidRPr="00C54259">
        <w:rPr>
          <w:rFonts w:cs="Calibri"/>
        </w:rPr>
        <w:t xml:space="preserve">, </w:t>
      </w:r>
      <w:r w:rsidR="003F7D78" w:rsidRPr="00C54259">
        <w:rPr>
          <w:rFonts w:cs="Calibri"/>
        </w:rPr>
        <w:t>умения и</w:t>
      </w:r>
      <w:r w:rsidRPr="00C54259">
        <w:rPr>
          <w:rFonts w:cs="Calibri"/>
        </w:rPr>
        <w:t xml:space="preserve"> навыки и (или) опыт деятельности</w:t>
      </w:r>
      <w:r w:rsidR="002175D6">
        <w:rPr>
          <w:rFonts w:cs="Calibri"/>
        </w:rPr>
        <w:t>.</w:t>
      </w:r>
    </w:p>
    <w:p w14:paraId="58DE3E90" w14:textId="04A435B6" w:rsidR="00DE5084" w:rsidRPr="00C54259" w:rsidRDefault="003F7D78" w:rsidP="00451B28">
      <w:pPr>
        <w:widowControl w:val="0"/>
        <w:numPr>
          <w:ilvl w:val="0"/>
          <w:numId w:val="9"/>
        </w:numPr>
        <w:tabs>
          <w:tab w:val="left" w:pos="0"/>
        </w:tabs>
        <w:spacing w:before="120" w:after="120"/>
        <w:ind w:left="1264" w:hanging="357"/>
        <w:jc w:val="center"/>
        <w:rPr>
          <w:b/>
          <w:snapToGrid w:val="0"/>
        </w:rPr>
      </w:pPr>
      <w:r>
        <w:rPr>
          <w:b/>
          <w:bCs/>
          <w:iCs/>
          <w:snapToGrid w:val="0"/>
        </w:rPr>
        <w:t>З</w:t>
      </w:r>
      <w:r w:rsidR="00DE5084" w:rsidRPr="00C54259">
        <w:rPr>
          <w:b/>
          <w:bCs/>
          <w:iCs/>
          <w:snapToGrid w:val="0"/>
        </w:rPr>
        <w:t>адания  необходимые для оценки результатов освоения образовательной программы</w:t>
      </w:r>
    </w:p>
    <w:p w14:paraId="6112F8F2" w14:textId="372445E5" w:rsidR="00DE5084" w:rsidRPr="00C54259" w:rsidRDefault="00DE5084" w:rsidP="00DE5084">
      <w:pPr>
        <w:pStyle w:val="aff1"/>
        <w:tabs>
          <w:tab w:val="left" w:pos="1134"/>
        </w:tabs>
        <w:ind w:firstLine="709"/>
        <w:jc w:val="both"/>
        <w:rPr>
          <w:szCs w:val="24"/>
        </w:rPr>
      </w:pPr>
      <w:r w:rsidRPr="00C54259">
        <w:rPr>
          <w:szCs w:val="24"/>
        </w:rPr>
        <w:t xml:space="preserve">Перечень материалов, необходимых для оценки результатов освоения </w:t>
      </w:r>
      <w:r w:rsidR="00FF0118">
        <w:rPr>
          <w:szCs w:val="24"/>
        </w:rPr>
        <w:t xml:space="preserve">ОПОП </w:t>
      </w:r>
      <w:r w:rsidR="00FF0118" w:rsidRPr="00EB2A01">
        <w:rPr>
          <w:szCs w:val="24"/>
          <w:highlight w:val="yellow"/>
        </w:rPr>
        <w:t>ВО</w:t>
      </w:r>
      <w:r w:rsidRPr="00C54259">
        <w:rPr>
          <w:szCs w:val="24"/>
        </w:rPr>
        <w:t xml:space="preserve">, приведен в таблице </w:t>
      </w:r>
      <w:r w:rsidR="00451B28">
        <w:rPr>
          <w:szCs w:val="24"/>
        </w:rPr>
        <w:t>2</w:t>
      </w:r>
      <w:r>
        <w:rPr>
          <w:szCs w:val="24"/>
        </w:rPr>
        <w:t>.1</w:t>
      </w:r>
      <w:r w:rsidRPr="00C54259">
        <w:rPr>
          <w:szCs w:val="24"/>
        </w:rPr>
        <w:t>.</w:t>
      </w:r>
    </w:p>
    <w:p w14:paraId="2FE54590" w14:textId="45C2F846" w:rsidR="00DE5084" w:rsidRPr="00C54259" w:rsidRDefault="00DE5084" w:rsidP="008248F4">
      <w:pPr>
        <w:keepNext/>
        <w:widowControl w:val="0"/>
        <w:tabs>
          <w:tab w:val="left" w:pos="1418"/>
        </w:tabs>
        <w:spacing w:before="120" w:after="120"/>
        <w:outlineLvl w:val="1"/>
        <w:rPr>
          <w:rFonts w:eastAsia="Calibri"/>
          <w:b/>
          <w:bCs/>
          <w:iCs/>
        </w:rPr>
      </w:pPr>
      <w:r w:rsidRPr="00C54259">
        <w:rPr>
          <w:rFonts w:cs="Calibri"/>
        </w:rPr>
        <w:t xml:space="preserve">Т а б л и </w:t>
      </w:r>
      <w:proofErr w:type="gramStart"/>
      <w:r w:rsidRPr="00C54259">
        <w:rPr>
          <w:rFonts w:cs="Calibri"/>
        </w:rPr>
        <w:t>ц</w:t>
      </w:r>
      <w:proofErr w:type="gramEnd"/>
      <w:r w:rsidRPr="00C54259">
        <w:rPr>
          <w:rFonts w:cs="Calibri"/>
        </w:rPr>
        <w:t xml:space="preserve"> а  </w:t>
      </w:r>
      <w:r w:rsidR="00451B28">
        <w:rPr>
          <w:rFonts w:cs="Calibri"/>
        </w:rPr>
        <w:t>2</w:t>
      </w:r>
      <w:r>
        <w:rPr>
          <w:rFonts w:cs="Calibri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5358"/>
      </w:tblGrid>
      <w:tr w:rsidR="00DE5084" w:rsidRPr="00C54259" w14:paraId="1A475B33" w14:textId="77777777" w:rsidTr="00451B28">
        <w:tc>
          <w:tcPr>
            <w:tcW w:w="2122" w:type="dxa"/>
            <w:shd w:val="clear" w:color="auto" w:fill="auto"/>
          </w:tcPr>
          <w:p w14:paraId="09AA8380" w14:textId="77777777" w:rsidR="00DE5084" w:rsidRPr="00451B28" w:rsidRDefault="00DE5084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451B28">
              <w:rPr>
                <w:rFonts w:eastAsia="Calibri"/>
                <w:b/>
                <w:bCs/>
                <w:iCs/>
                <w:sz w:val="22"/>
                <w:szCs w:val="22"/>
              </w:rPr>
              <w:t>Код формируемой компетенции</w:t>
            </w:r>
          </w:p>
        </w:tc>
        <w:tc>
          <w:tcPr>
            <w:tcW w:w="1984" w:type="dxa"/>
            <w:shd w:val="clear" w:color="auto" w:fill="auto"/>
          </w:tcPr>
          <w:p w14:paraId="6D838556" w14:textId="5CA3504D" w:rsidR="00DE5084" w:rsidRPr="00451B28" w:rsidRDefault="00DE5084" w:rsidP="0068370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451B28">
              <w:rPr>
                <w:b/>
                <w:sz w:val="22"/>
                <w:szCs w:val="22"/>
              </w:rPr>
              <w:t>Код индикатор</w:t>
            </w:r>
            <w:r w:rsidR="0068370D" w:rsidRPr="00451B28">
              <w:rPr>
                <w:b/>
                <w:sz w:val="22"/>
                <w:szCs w:val="22"/>
              </w:rPr>
              <w:t>а</w:t>
            </w:r>
            <w:r w:rsidRPr="00451B28">
              <w:rPr>
                <w:b/>
                <w:sz w:val="22"/>
                <w:szCs w:val="22"/>
              </w:rPr>
              <w:t xml:space="preserve"> достижения </w:t>
            </w:r>
            <w:r w:rsidR="00451B28">
              <w:rPr>
                <w:b/>
                <w:sz w:val="22"/>
                <w:szCs w:val="22"/>
              </w:rPr>
              <w:t xml:space="preserve">  </w:t>
            </w:r>
            <w:r w:rsidRPr="00451B28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5358" w:type="dxa"/>
            <w:shd w:val="clear" w:color="auto" w:fill="auto"/>
          </w:tcPr>
          <w:p w14:paraId="699F2B27" w14:textId="08121B30" w:rsidR="00DE5084" w:rsidRPr="00451B28" w:rsidRDefault="00DE5084" w:rsidP="00BA279E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451B28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Перечень материалов, </w:t>
            </w:r>
            <w:r w:rsidRPr="00451B28">
              <w:rPr>
                <w:rFonts w:eastAsia="Calibri"/>
                <w:b/>
                <w:sz w:val="22"/>
                <w:szCs w:val="22"/>
              </w:rPr>
              <w:t xml:space="preserve">необходимых для оценки результатов освоения </w:t>
            </w:r>
            <w:r w:rsidR="00FF0118">
              <w:rPr>
                <w:rFonts w:eastAsia="Calibri"/>
                <w:b/>
                <w:sz w:val="22"/>
                <w:szCs w:val="22"/>
              </w:rPr>
              <w:t>ОПОП ВО</w:t>
            </w:r>
          </w:p>
        </w:tc>
      </w:tr>
      <w:tr w:rsidR="00DE5084" w:rsidRPr="00C54259" w14:paraId="1CD7A984" w14:textId="77777777" w:rsidTr="00451B28">
        <w:tc>
          <w:tcPr>
            <w:tcW w:w="2122" w:type="dxa"/>
            <w:shd w:val="clear" w:color="auto" w:fill="auto"/>
          </w:tcPr>
          <w:p w14:paraId="3E8279CF" w14:textId="77777777" w:rsidR="00DE5084" w:rsidRPr="00C54259" w:rsidRDefault="00DE5084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984" w:type="dxa"/>
            <w:shd w:val="clear" w:color="auto" w:fill="auto"/>
          </w:tcPr>
          <w:p w14:paraId="2E87E293" w14:textId="77777777" w:rsidR="00DE5084" w:rsidRPr="00C54259" w:rsidRDefault="00DE5084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358" w:type="dxa"/>
            <w:shd w:val="clear" w:color="auto" w:fill="auto"/>
          </w:tcPr>
          <w:p w14:paraId="029795F5" w14:textId="77777777" w:rsidR="00BA279E" w:rsidRPr="00BA279E" w:rsidRDefault="00BA279E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</w:rPr>
            </w:pPr>
            <w:r w:rsidRPr="00BA279E">
              <w:rPr>
                <w:rFonts w:eastAsia="Calibri"/>
                <w:bCs/>
                <w:i/>
                <w:iCs/>
              </w:rPr>
              <w:t>Пояснительная записка к ВКР</w:t>
            </w:r>
          </w:p>
          <w:p w14:paraId="6F1BA79E" w14:textId="77777777" w:rsidR="00DE5084" w:rsidRPr="00BA279E" w:rsidRDefault="00BA279E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</w:rPr>
            </w:pPr>
            <w:r w:rsidRPr="00BA279E">
              <w:rPr>
                <w:rFonts w:eastAsia="Calibri"/>
                <w:bCs/>
                <w:i/>
                <w:iCs/>
              </w:rPr>
              <w:t>Графический материал ВКР</w:t>
            </w:r>
          </w:p>
          <w:p w14:paraId="77DC77FF" w14:textId="77777777" w:rsidR="00BA279E" w:rsidRPr="00BA279E" w:rsidRDefault="00BA279E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</w:rPr>
            </w:pPr>
            <w:r w:rsidRPr="00BA279E">
              <w:rPr>
                <w:rFonts w:eastAsia="Calibri"/>
                <w:bCs/>
                <w:i/>
                <w:iCs/>
              </w:rPr>
              <w:t>Перечень вопросов, выносимых на защиту ВКР</w:t>
            </w:r>
          </w:p>
          <w:p w14:paraId="33B67231" w14:textId="77777777" w:rsidR="00BA279E" w:rsidRDefault="00BA279E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</w:rPr>
            </w:pPr>
            <w:r w:rsidRPr="00BA279E">
              <w:rPr>
                <w:rFonts w:eastAsia="Calibri"/>
                <w:bCs/>
                <w:i/>
                <w:iCs/>
              </w:rPr>
              <w:t>Перечень вопросов к государственному экзамену</w:t>
            </w:r>
          </w:p>
          <w:p w14:paraId="2E0BFC38" w14:textId="7C0F170E" w:rsidR="00BA279E" w:rsidRPr="00C54259" w:rsidRDefault="00BA279E" w:rsidP="003F7D7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/>
                <w:bCs/>
                <w:iCs/>
              </w:rPr>
            </w:pPr>
            <w:r w:rsidRPr="00023A6D">
              <w:rPr>
                <w:rFonts w:eastAsia="Calibri"/>
                <w:bCs/>
                <w:i/>
                <w:iCs/>
              </w:rPr>
              <w:t>За</w:t>
            </w:r>
            <w:r w:rsidR="003F7D78" w:rsidRPr="00023A6D">
              <w:rPr>
                <w:rFonts w:eastAsia="Calibri"/>
                <w:bCs/>
                <w:i/>
                <w:iCs/>
              </w:rPr>
              <w:t>дания</w:t>
            </w:r>
          </w:p>
        </w:tc>
      </w:tr>
    </w:tbl>
    <w:p w14:paraId="188EF723" w14:textId="77777777" w:rsidR="00DE5084" w:rsidRPr="002219DA" w:rsidRDefault="00DE5084" w:rsidP="00DE5084">
      <w:pPr>
        <w:pStyle w:val="aff7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FABA673" w14:textId="6FEE9265" w:rsidR="00DE5084" w:rsidRPr="00985076" w:rsidRDefault="0068370D" w:rsidP="0068370D">
      <w:pPr>
        <w:pStyle w:val="aff7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Материалы </w:t>
      </w:r>
      <w:r w:rsidR="000E5A9F">
        <w:rPr>
          <w:rFonts w:ascii="Times New Roman" w:hAnsi="Times New Roman"/>
          <w:b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текущего контроля </w:t>
      </w:r>
      <w:r w:rsidR="000E5A9F" w:rsidRPr="000E5A9F">
        <w:rPr>
          <w:rFonts w:ascii="Times New Roman" w:hAnsi="Times New Roman"/>
          <w:b/>
          <w:bCs/>
          <w:iCs/>
          <w:sz w:val="24"/>
          <w:szCs w:val="24"/>
        </w:rPr>
        <w:t>при процедуре</w:t>
      </w:r>
      <w:r w:rsidR="00DE5084" w:rsidRPr="0098507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ГИА</w:t>
      </w:r>
    </w:p>
    <w:p w14:paraId="371D4E1D" w14:textId="0EE6C281" w:rsidR="00DE5084" w:rsidRPr="0068370D" w:rsidRDefault="0068370D" w:rsidP="0068370D">
      <w:pPr>
        <w:widowControl w:val="0"/>
        <w:ind w:firstLine="720"/>
        <w:jc w:val="both"/>
        <w:rPr>
          <w:snapToGrid w:val="0"/>
        </w:rPr>
      </w:pPr>
      <w:r w:rsidRPr="0068370D">
        <w:rPr>
          <w:snapToGrid w:val="0"/>
        </w:rPr>
        <w:t>Пояснительная записка к выпускной квалификационной работе и графические материалы</w:t>
      </w:r>
      <w:r>
        <w:rPr>
          <w:snapToGrid w:val="0"/>
        </w:rPr>
        <w:t>, требования к структуре, содержанию и оформлению которых приведены в</w:t>
      </w:r>
      <w:r w:rsidR="00DE5084" w:rsidRPr="0068370D">
        <w:rPr>
          <w:snapToGrid w:val="0"/>
        </w:rPr>
        <w:t xml:space="preserve"> </w:t>
      </w:r>
      <w:r>
        <w:rPr>
          <w:bCs/>
        </w:rPr>
        <w:t xml:space="preserve">Методических указаниях по </w:t>
      </w:r>
      <w:r w:rsidR="00352CBE">
        <w:rPr>
          <w:bCs/>
        </w:rPr>
        <w:t>прохождению</w:t>
      </w:r>
      <w:r>
        <w:rPr>
          <w:bCs/>
        </w:rPr>
        <w:t xml:space="preserve"> </w:t>
      </w:r>
      <w:r w:rsidRPr="007F5A74">
        <w:rPr>
          <w:bCs/>
        </w:rPr>
        <w:t>государственной итоговой аттестации</w:t>
      </w:r>
      <w:r w:rsidR="00DE5084" w:rsidRPr="0068370D">
        <w:rPr>
          <w:snapToGrid w:val="0"/>
        </w:rPr>
        <w:t>.</w:t>
      </w:r>
    </w:p>
    <w:p w14:paraId="2A1FD92F" w14:textId="3D3CF721" w:rsidR="009E6728" w:rsidRPr="008B5952" w:rsidRDefault="009E6728" w:rsidP="009E672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Формирование баллов </w:t>
      </w:r>
      <w:r w:rsidR="00461412">
        <w:rPr>
          <w:rFonts w:eastAsia="Calibri"/>
        </w:rPr>
        <w:t>текущего контроля и о</w:t>
      </w:r>
      <w:r w:rsidRPr="008B5952">
        <w:rPr>
          <w:rFonts w:eastAsia="Calibri"/>
        </w:rPr>
        <w:t xml:space="preserve">ценивание результатов освоения </w:t>
      </w:r>
      <w:r w:rsidR="00FF0118">
        <w:rPr>
          <w:rFonts w:eastAsia="Calibri"/>
        </w:rPr>
        <w:t xml:space="preserve">ОПОП </w:t>
      </w:r>
      <w:proofErr w:type="gramStart"/>
      <w:r w:rsidR="00FF0118">
        <w:rPr>
          <w:rFonts w:eastAsia="Calibri"/>
        </w:rPr>
        <w:t>ВО</w:t>
      </w:r>
      <w:proofErr w:type="gramEnd"/>
      <w:r w:rsidRPr="008B5952">
        <w:rPr>
          <w:rFonts w:eastAsia="Calibri"/>
        </w:rPr>
        <w:t xml:space="preserve"> (компетенций) в процессе государственной итоговой аттестации производится  путем:</w:t>
      </w:r>
    </w:p>
    <w:p w14:paraId="22DBAE87" w14:textId="77777777" w:rsidR="009E6728" w:rsidRPr="008B5952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B5952">
        <w:rPr>
          <w:rFonts w:ascii="Times New Roman" w:hAnsi="Times New Roman"/>
          <w:sz w:val="24"/>
          <w:szCs w:val="24"/>
          <w:lang w:eastAsia="ru-RU"/>
        </w:rPr>
        <w:t>получения положительной внешней рецензии на ВКР;</w:t>
      </w:r>
    </w:p>
    <w:p w14:paraId="60C32B56" w14:textId="77777777" w:rsidR="009E6728" w:rsidRPr="008B5952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B5952">
        <w:rPr>
          <w:rFonts w:ascii="Times New Roman" w:hAnsi="Times New Roman"/>
          <w:sz w:val="24"/>
          <w:szCs w:val="24"/>
          <w:lang w:eastAsia="ru-RU"/>
        </w:rPr>
        <w:t>получение положительного отзыва основного руководителя ВКР</w:t>
      </w:r>
    </w:p>
    <w:p w14:paraId="3A626838" w14:textId="77777777" w:rsidR="009E6728" w:rsidRPr="008B5952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B5952">
        <w:rPr>
          <w:rFonts w:ascii="Times New Roman" w:hAnsi="Times New Roman"/>
          <w:sz w:val="24"/>
          <w:szCs w:val="24"/>
          <w:lang w:eastAsia="ru-RU"/>
        </w:rPr>
        <w:t xml:space="preserve">подтверждения оригинальности текста ВКР на уровне не менее </w:t>
      </w:r>
      <w:r>
        <w:rPr>
          <w:rFonts w:ascii="Times New Roman" w:hAnsi="Times New Roman"/>
          <w:sz w:val="24"/>
          <w:szCs w:val="24"/>
          <w:lang w:eastAsia="ru-RU"/>
        </w:rPr>
        <w:t xml:space="preserve">___ </w:t>
      </w:r>
      <w:r w:rsidRPr="008B5952">
        <w:rPr>
          <w:rFonts w:ascii="Times New Roman" w:hAnsi="Times New Roman"/>
          <w:sz w:val="24"/>
          <w:szCs w:val="24"/>
          <w:lang w:eastAsia="ru-RU"/>
        </w:rPr>
        <w:t>% в системе «АНТИПЛАГАТ</w:t>
      </w:r>
      <w:proofErr w:type="gramStart"/>
      <w:r w:rsidRPr="008B5952"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 w:rsidRPr="008B5952">
        <w:rPr>
          <w:rFonts w:ascii="Times New Roman" w:hAnsi="Times New Roman"/>
          <w:sz w:val="24"/>
          <w:szCs w:val="24"/>
          <w:lang w:eastAsia="ru-RU"/>
        </w:rPr>
        <w:t>УЗ»;</w:t>
      </w:r>
    </w:p>
    <w:p w14:paraId="6C450E59" w14:textId="77777777" w:rsidR="009E6728" w:rsidRPr="008B5952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B5952">
        <w:rPr>
          <w:rFonts w:ascii="Times New Roman" w:hAnsi="Times New Roman"/>
          <w:sz w:val="24"/>
          <w:szCs w:val="24"/>
          <w:lang w:eastAsia="ru-RU"/>
        </w:rPr>
        <w:t xml:space="preserve">соответствия представленной к защите ВКР нормативным требованиям, определяемого проведением процедуры </w:t>
      </w:r>
      <w:proofErr w:type="spellStart"/>
      <w:r w:rsidRPr="008B5952">
        <w:rPr>
          <w:rFonts w:ascii="Times New Roman" w:hAnsi="Times New Roman"/>
          <w:sz w:val="24"/>
          <w:szCs w:val="24"/>
          <w:lang w:eastAsia="ru-RU"/>
        </w:rPr>
        <w:t>нормоконтроля</w:t>
      </w:r>
      <w:proofErr w:type="spellEnd"/>
      <w:r w:rsidRPr="008B5952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14:paraId="30445CA7" w14:textId="77777777" w:rsidR="009E6728" w:rsidRPr="008B5952" w:rsidRDefault="009E6728" w:rsidP="009540F8">
      <w:pPr>
        <w:pStyle w:val="aff7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B5952">
        <w:rPr>
          <w:rFonts w:ascii="Times New Roman" w:hAnsi="Times New Roman"/>
          <w:sz w:val="24"/>
          <w:szCs w:val="24"/>
          <w:lang w:eastAsia="ru-RU"/>
        </w:rPr>
        <w:t>согласования разделов ВКР консультантами и главным руководителем;</w:t>
      </w:r>
    </w:p>
    <w:p w14:paraId="63432E69" w14:textId="23586D1B" w:rsidR="0068370D" w:rsidRPr="00EF58DD" w:rsidRDefault="0068370D" w:rsidP="00EF58DD">
      <w:pPr>
        <w:spacing w:before="120" w:after="120"/>
        <w:ind w:firstLine="737"/>
        <w:jc w:val="center"/>
        <w:rPr>
          <w:b/>
          <w:bCs/>
          <w:iCs/>
        </w:rPr>
      </w:pPr>
      <w:r w:rsidRPr="00EF58DD">
        <w:rPr>
          <w:b/>
          <w:bCs/>
          <w:iCs/>
        </w:rPr>
        <w:t>Перечень вопросов, выносимых на защиту ВКР для оценки освоения индикаторов компетенций</w:t>
      </w:r>
    </w:p>
    <w:p w14:paraId="3C60BF8B" w14:textId="77777777" w:rsidR="000E5A9F" w:rsidRPr="00985076" w:rsidRDefault="000E5A9F" w:rsidP="009540F8">
      <w:pPr>
        <w:pStyle w:val="aff7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…;</w:t>
      </w:r>
    </w:p>
    <w:p w14:paraId="66A113E1" w14:textId="77777777" w:rsidR="000E5A9F" w:rsidRPr="00985076" w:rsidRDefault="000E5A9F" w:rsidP="009540F8">
      <w:pPr>
        <w:pStyle w:val="aff7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…;</w:t>
      </w:r>
    </w:p>
    <w:p w14:paraId="4C849D84" w14:textId="50DE649B" w:rsidR="000E5A9F" w:rsidRPr="00985076" w:rsidRDefault="000E5A9F" w:rsidP="009540F8">
      <w:pPr>
        <w:pStyle w:val="aff7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985076">
        <w:rPr>
          <w:rFonts w:ascii="Times New Roman" w:hAnsi="Times New Roman"/>
          <w:sz w:val="24"/>
          <w:szCs w:val="24"/>
        </w:rPr>
        <w:t>.</w:t>
      </w:r>
    </w:p>
    <w:p w14:paraId="303FB3A5" w14:textId="77777777" w:rsidR="00DE5084" w:rsidRPr="00985076" w:rsidRDefault="00DE5084" w:rsidP="00DE5084">
      <w:pPr>
        <w:jc w:val="center"/>
        <w:rPr>
          <w:u w:val="single"/>
        </w:rPr>
      </w:pPr>
      <w:r w:rsidRPr="00EF58DD">
        <w:rPr>
          <w:b/>
          <w:bCs/>
          <w:iCs/>
        </w:rPr>
        <w:t>Перечень вопросов к государственному экзамену</w:t>
      </w:r>
      <w:r w:rsidR="004116E0" w:rsidRPr="00B10DCC">
        <w:rPr>
          <w:rStyle w:val="afd"/>
        </w:rPr>
        <w:footnoteReference w:id="5"/>
      </w:r>
    </w:p>
    <w:p w14:paraId="16DB8188" w14:textId="6EEBE8FF" w:rsidR="00DE5084" w:rsidRPr="000E5A9F" w:rsidRDefault="00DE5084" w:rsidP="009540F8">
      <w:pPr>
        <w:pStyle w:val="aff7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E5A9F">
        <w:rPr>
          <w:rFonts w:ascii="Times New Roman" w:hAnsi="Times New Roman"/>
          <w:sz w:val="24"/>
          <w:szCs w:val="24"/>
        </w:rPr>
        <w:t>…;</w:t>
      </w:r>
    </w:p>
    <w:p w14:paraId="7E0507E8" w14:textId="77777777" w:rsidR="00DE5084" w:rsidRPr="00023A6D" w:rsidRDefault="00DE5084" w:rsidP="009540F8">
      <w:pPr>
        <w:pStyle w:val="aff7"/>
        <w:numPr>
          <w:ilvl w:val="0"/>
          <w:numId w:val="2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23A6D">
        <w:rPr>
          <w:rFonts w:ascii="Times New Roman" w:hAnsi="Times New Roman"/>
          <w:sz w:val="24"/>
          <w:szCs w:val="24"/>
        </w:rPr>
        <w:t>…;</w:t>
      </w:r>
    </w:p>
    <w:p w14:paraId="52F931B0" w14:textId="4183929F" w:rsidR="00BA279E" w:rsidRPr="00023A6D" w:rsidRDefault="00DE5084" w:rsidP="00BA279E">
      <w:pPr>
        <w:jc w:val="center"/>
        <w:rPr>
          <w:u w:val="single"/>
        </w:rPr>
      </w:pPr>
      <w:r w:rsidRPr="00023A6D">
        <w:t>….</w:t>
      </w:r>
      <w:r w:rsidR="00BA279E" w:rsidRPr="00023A6D">
        <w:rPr>
          <w:u w:val="single"/>
        </w:rPr>
        <w:t xml:space="preserve"> </w:t>
      </w:r>
      <w:r w:rsidR="00BA279E" w:rsidRPr="00EF58DD">
        <w:rPr>
          <w:b/>
          <w:bCs/>
          <w:iCs/>
        </w:rPr>
        <w:t>Перечень зад</w:t>
      </w:r>
      <w:r w:rsidR="003F7D78" w:rsidRPr="00EF58DD">
        <w:rPr>
          <w:b/>
          <w:bCs/>
          <w:iCs/>
        </w:rPr>
        <w:t>аний</w:t>
      </w:r>
      <w:r w:rsidR="00855C0E" w:rsidRPr="00EF58DD">
        <w:rPr>
          <w:b/>
          <w:bCs/>
          <w:iCs/>
        </w:rPr>
        <w:t xml:space="preserve">, включаемых в билеты </w:t>
      </w:r>
      <w:r w:rsidR="00BA279E" w:rsidRPr="00EF58DD">
        <w:rPr>
          <w:b/>
          <w:bCs/>
          <w:iCs/>
        </w:rPr>
        <w:t>государственного экзамена</w:t>
      </w:r>
      <w:r w:rsidR="00BA279E" w:rsidRPr="00023A6D">
        <w:rPr>
          <w:rStyle w:val="afd"/>
        </w:rPr>
        <w:footnoteReference w:id="6"/>
      </w:r>
    </w:p>
    <w:p w14:paraId="3CF41CF5" w14:textId="77777777" w:rsidR="00BA279E" w:rsidRPr="00023A6D" w:rsidRDefault="00BA279E" w:rsidP="009540F8">
      <w:pPr>
        <w:pStyle w:val="aff7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23A6D">
        <w:rPr>
          <w:rFonts w:ascii="Times New Roman" w:hAnsi="Times New Roman"/>
          <w:sz w:val="24"/>
          <w:szCs w:val="24"/>
        </w:rPr>
        <w:t>…;</w:t>
      </w:r>
    </w:p>
    <w:p w14:paraId="7C07ABAE" w14:textId="77777777" w:rsidR="00BA279E" w:rsidRPr="000E5A9F" w:rsidRDefault="00BA279E" w:rsidP="009540F8">
      <w:pPr>
        <w:pStyle w:val="aff7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E5A9F">
        <w:rPr>
          <w:rFonts w:ascii="Times New Roman" w:hAnsi="Times New Roman"/>
          <w:sz w:val="24"/>
          <w:szCs w:val="24"/>
        </w:rPr>
        <w:t>…;</w:t>
      </w:r>
    </w:p>
    <w:p w14:paraId="4D5239C1" w14:textId="77777777" w:rsidR="00BA279E" w:rsidRPr="000E5A9F" w:rsidRDefault="00BA279E" w:rsidP="009540F8">
      <w:pPr>
        <w:pStyle w:val="aff7"/>
        <w:numPr>
          <w:ilvl w:val="0"/>
          <w:numId w:val="2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0E5A9F">
        <w:rPr>
          <w:rFonts w:ascii="Times New Roman" w:hAnsi="Times New Roman"/>
          <w:sz w:val="24"/>
          <w:szCs w:val="24"/>
        </w:rPr>
        <w:t>….</w:t>
      </w:r>
    </w:p>
    <w:p w14:paraId="74C5ED2C" w14:textId="77777777" w:rsidR="00DE5084" w:rsidRPr="00985076" w:rsidRDefault="00DE5084" w:rsidP="00023A6D">
      <w:pPr>
        <w:spacing w:before="120" w:after="120"/>
        <w:ind w:firstLine="851"/>
        <w:jc w:val="center"/>
        <w:rPr>
          <w:b/>
        </w:rPr>
      </w:pPr>
      <w:r w:rsidRPr="00985076">
        <w:rPr>
          <w:b/>
          <w:bCs/>
          <w:iCs/>
        </w:rPr>
        <w:t>3. Описание показателей и критериев оценивания компетенций, а также шкал оценивания</w:t>
      </w:r>
    </w:p>
    <w:p w14:paraId="79A70CD6" w14:textId="77777777" w:rsidR="00DE5084" w:rsidRPr="008B5952" w:rsidRDefault="00DE5084" w:rsidP="00DE5084">
      <w:pPr>
        <w:tabs>
          <w:tab w:val="left" w:pos="0"/>
        </w:tabs>
        <w:ind w:firstLine="709"/>
        <w:jc w:val="both"/>
      </w:pPr>
      <w:r w:rsidRPr="008B5952">
        <w:t>Показатель оценивания – описание оцениваемых основных параметров процесса или результата деятельности.</w:t>
      </w:r>
    </w:p>
    <w:p w14:paraId="6150F344" w14:textId="77777777" w:rsidR="008B5952" w:rsidRPr="008B5952" w:rsidRDefault="008B5952" w:rsidP="008B5952">
      <w:pPr>
        <w:tabs>
          <w:tab w:val="left" w:pos="0"/>
        </w:tabs>
        <w:ind w:firstLine="709"/>
        <w:jc w:val="both"/>
        <w:rPr>
          <w:rFonts w:eastAsia="Calibri"/>
        </w:rPr>
      </w:pPr>
      <w:r w:rsidRPr="008B5952">
        <w:rPr>
          <w:rFonts w:eastAsia="Calibri"/>
        </w:rPr>
        <w:t>Критерий оценивания – признак, на основании которого проводится оценка по показателю.</w:t>
      </w:r>
    </w:p>
    <w:p w14:paraId="7991750E" w14:textId="77777777" w:rsidR="008B5952" w:rsidRPr="008B5952" w:rsidRDefault="008B5952" w:rsidP="008B5952">
      <w:pPr>
        <w:tabs>
          <w:tab w:val="left" w:pos="0"/>
        </w:tabs>
        <w:ind w:firstLine="709"/>
        <w:jc w:val="both"/>
        <w:rPr>
          <w:rFonts w:eastAsia="Calibri"/>
        </w:rPr>
      </w:pPr>
      <w:r w:rsidRPr="008B5952">
        <w:rPr>
          <w:rFonts w:eastAsia="Calibri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5424D25B" w14:textId="75E9FA14" w:rsidR="00E47EE7" w:rsidRDefault="00DE5084" w:rsidP="00DE5084">
      <w:pPr>
        <w:tabs>
          <w:tab w:val="left" w:pos="0"/>
        </w:tabs>
        <w:ind w:firstLine="709"/>
        <w:jc w:val="both"/>
      </w:pPr>
      <w:r w:rsidRPr="00630FF2">
        <w:t xml:space="preserve">Показатели, критерии и шкала оценивания результатов освоения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630FF2">
        <w:t xml:space="preserve"> приведены в таблиц</w:t>
      </w:r>
      <w:r w:rsidR="00E47EE7">
        <w:t>е</w:t>
      </w:r>
      <w:r w:rsidRPr="00630FF2">
        <w:t xml:space="preserve"> </w:t>
      </w:r>
      <w:r w:rsidR="00451B28">
        <w:t>3</w:t>
      </w:r>
      <w:r>
        <w:t>.1 (</w:t>
      </w:r>
      <w:r w:rsidRPr="00E47EE7">
        <w:t>для оценки ВКР</w:t>
      </w:r>
      <w:r>
        <w:rPr>
          <w:i/>
        </w:rPr>
        <w:t>)</w:t>
      </w:r>
      <w:r>
        <w:t xml:space="preserve"> и</w:t>
      </w:r>
      <w:r w:rsidRPr="00630FF2">
        <w:t xml:space="preserve"> </w:t>
      </w:r>
      <w:r w:rsidR="00E47EE7">
        <w:t xml:space="preserve">таблице </w:t>
      </w:r>
      <w:r w:rsidR="00451B28">
        <w:t>3</w:t>
      </w:r>
      <w:r>
        <w:t xml:space="preserve">.2 </w:t>
      </w:r>
      <w:r w:rsidRPr="00630FF2">
        <w:rPr>
          <w:i/>
        </w:rPr>
        <w:t>(</w:t>
      </w:r>
      <w:r w:rsidRPr="00E47EE7">
        <w:t>для оценки государственного экзамена</w:t>
      </w:r>
      <w:r>
        <w:t>)</w:t>
      </w:r>
      <w:r w:rsidR="00E47EE7" w:rsidRPr="00B10DCC">
        <w:rPr>
          <w:rStyle w:val="afd"/>
        </w:rPr>
        <w:footnoteReference w:id="7"/>
      </w:r>
      <w:r w:rsidRPr="00630FF2">
        <w:t xml:space="preserve">. </w:t>
      </w:r>
      <w:r>
        <w:t xml:space="preserve"> </w:t>
      </w:r>
    </w:p>
    <w:p w14:paraId="23A6CEB1" w14:textId="1CB7A9D1" w:rsidR="00DE5084" w:rsidRPr="00985076" w:rsidRDefault="00DE5084" w:rsidP="00DE5084">
      <w:pPr>
        <w:pStyle w:val="aff7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85076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985076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985076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2383"/>
        <w:gridCol w:w="2291"/>
        <w:gridCol w:w="2835"/>
        <w:gridCol w:w="1418"/>
      </w:tblGrid>
      <w:tr w:rsidR="009E6728" w:rsidRPr="001A567F" w14:paraId="436799E6" w14:textId="77777777" w:rsidTr="00FC0063">
        <w:trPr>
          <w:tblHeader/>
          <w:jc w:val="center"/>
        </w:trPr>
        <w:tc>
          <w:tcPr>
            <w:tcW w:w="424" w:type="dxa"/>
            <w:vAlign w:val="center"/>
          </w:tcPr>
          <w:p w14:paraId="5FA2FE40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№</w:t>
            </w:r>
          </w:p>
        </w:tc>
        <w:tc>
          <w:tcPr>
            <w:tcW w:w="2383" w:type="dxa"/>
            <w:vAlign w:val="center"/>
          </w:tcPr>
          <w:p w14:paraId="0B00D656" w14:textId="29182E72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bCs/>
                <w:iCs/>
                <w:snapToGrid w:val="0"/>
                <w:sz w:val="22"/>
              </w:rPr>
              <w:t xml:space="preserve">Материалы, необходимые для оценки результатов освоения </w:t>
            </w:r>
            <w:r w:rsidR="00FF0118">
              <w:rPr>
                <w:b/>
                <w:bCs/>
                <w:iCs/>
                <w:snapToGrid w:val="0"/>
                <w:sz w:val="22"/>
              </w:rPr>
              <w:t>ОПОП ВО</w:t>
            </w:r>
          </w:p>
        </w:tc>
        <w:tc>
          <w:tcPr>
            <w:tcW w:w="2291" w:type="dxa"/>
            <w:vAlign w:val="center"/>
          </w:tcPr>
          <w:p w14:paraId="3A2B6919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Показатель</w:t>
            </w:r>
          </w:p>
          <w:p w14:paraId="2E6BC557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 xml:space="preserve"> оценивания </w:t>
            </w:r>
          </w:p>
        </w:tc>
        <w:tc>
          <w:tcPr>
            <w:tcW w:w="2835" w:type="dxa"/>
            <w:vAlign w:val="center"/>
          </w:tcPr>
          <w:p w14:paraId="777E6B9A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 xml:space="preserve">Критерии </w:t>
            </w:r>
          </w:p>
          <w:p w14:paraId="47F2DA59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оценивания</w:t>
            </w:r>
          </w:p>
        </w:tc>
        <w:tc>
          <w:tcPr>
            <w:tcW w:w="1418" w:type="dxa"/>
            <w:vAlign w:val="center"/>
          </w:tcPr>
          <w:p w14:paraId="4AAF5548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Шкала оценивания</w:t>
            </w:r>
          </w:p>
        </w:tc>
      </w:tr>
      <w:tr w:rsidR="009E6728" w:rsidRPr="001A567F" w14:paraId="4D16A03E" w14:textId="77777777" w:rsidTr="00FC0063">
        <w:trPr>
          <w:trHeight w:val="619"/>
          <w:jc w:val="center"/>
        </w:trPr>
        <w:tc>
          <w:tcPr>
            <w:tcW w:w="424" w:type="dxa"/>
            <w:vMerge w:val="restart"/>
            <w:vAlign w:val="center"/>
          </w:tcPr>
          <w:p w14:paraId="7887F839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1</w:t>
            </w:r>
          </w:p>
        </w:tc>
        <w:tc>
          <w:tcPr>
            <w:tcW w:w="2383" w:type="dxa"/>
            <w:vMerge w:val="restart"/>
            <w:vAlign w:val="center"/>
          </w:tcPr>
          <w:p w14:paraId="134AA396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91" w:type="dxa"/>
            <w:vMerge w:val="restart"/>
            <w:vAlign w:val="center"/>
          </w:tcPr>
          <w:p w14:paraId="31727527" w14:textId="20BE591A" w:rsidR="009E6728" w:rsidRPr="001A567F" w:rsidRDefault="009E6728" w:rsidP="00A31F80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>Оценка качества ВКР основным руководителем</w:t>
            </w:r>
            <w:r w:rsidR="00352CBE" w:rsidRPr="001A567F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835" w:type="dxa"/>
            <w:vAlign w:val="center"/>
          </w:tcPr>
          <w:p w14:paraId="0F0533D6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Оценка ВКР основным руководителем на «Отлично»</w:t>
            </w:r>
          </w:p>
        </w:tc>
        <w:tc>
          <w:tcPr>
            <w:tcW w:w="1418" w:type="dxa"/>
            <w:vAlign w:val="center"/>
          </w:tcPr>
          <w:p w14:paraId="55A243FA" w14:textId="1499187E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4FA208DD" w14:textId="77777777" w:rsidTr="00FC0063">
        <w:trPr>
          <w:trHeight w:val="435"/>
          <w:jc w:val="center"/>
        </w:trPr>
        <w:tc>
          <w:tcPr>
            <w:tcW w:w="424" w:type="dxa"/>
            <w:vMerge/>
            <w:vAlign w:val="center"/>
          </w:tcPr>
          <w:p w14:paraId="780E3CDE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383" w:type="dxa"/>
            <w:vMerge/>
            <w:vAlign w:val="center"/>
          </w:tcPr>
          <w:p w14:paraId="55420263" w14:textId="77777777" w:rsidR="009E6728" w:rsidRPr="001A567F" w:rsidRDefault="009E6728" w:rsidP="005B13ED">
            <w:pPr>
              <w:rPr>
                <w:bCs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14:paraId="606285FA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EBAA4E2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Оценка ВКР основным руководителем на «Хорошо»</w:t>
            </w:r>
          </w:p>
        </w:tc>
        <w:tc>
          <w:tcPr>
            <w:tcW w:w="1418" w:type="dxa"/>
            <w:vAlign w:val="center"/>
          </w:tcPr>
          <w:p w14:paraId="19543C82" w14:textId="504D612E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0A75EAC8" w14:textId="77777777" w:rsidTr="00FC0063">
        <w:trPr>
          <w:trHeight w:val="435"/>
          <w:jc w:val="center"/>
        </w:trPr>
        <w:tc>
          <w:tcPr>
            <w:tcW w:w="424" w:type="dxa"/>
            <w:vMerge/>
            <w:vAlign w:val="center"/>
          </w:tcPr>
          <w:p w14:paraId="163AE49F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383" w:type="dxa"/>
            <w:vMerge/>
            <w:vAlign w:val="center"/>
          </w:tcPr>
          <w:p w14:paraId="6C617589" w14:textId="77777777" w:rsidR="009E6728" w:rsidRPr="001A567F" w:rsidRDefault="009E6728" w:rsidP="005B13ED">
            <w:pPr>
              <w:rPr>
                <w:bCs/>
                <w:sz w:val="22"/>
              </w:rPr>
            </w:pPr>
          </w:p>
        </w:tc>
        <w:tc>
          <w:tcPr>
            <w:tcW w:w="2291" w:type="dxa"/>
            <w:vMerge/>
            <w:vAlign w:val="center"/>
          </w:tcPr>
          <w:p w14:paraId="71E6F770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4AF6877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Оценка ВКР основным руководителем на «Удовлетворительно»</w:t>
            </w:r>
          </w:p>
        </w:tc>
        <w:tc>
          <w:tcPr>
            <w:tcW w:w="1418" w:type="dxa"/>
            <w:vAlign w:val="center"/>
          </w:tcPr>
          <w:p w14:paraId="184782E9" w14:textId="4395FF85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6619AEB1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68BCAEBB" w14:textId="77777777" w:rsidR="009E6728" w:rsidRPr="001A567F" w:rsidRDefault="009E6728" w:rsidP="005B13ED">
            <w:pPr>
              <w:rPr>
                <w:b/>
                <w:sz w:val="22"/>
              </w:rPr>
            </w:pPr>
            <w:r w:rsidRPr="001A567F">
              <w:rPr>
                <w:sz w:val="22"/>
              </w:rPr>
              <w:t>Итого максимальное количество баллов  по п. 1</w:t>
            </w:r>
          </w:p>
        </w:tc>
        <w:tc>
          <w:tcPr>
            <w:tcW w:w="1418" w:type="dxa"/>
            <w:vAlign w:val="center"/>
          </w:tcPr>
          <w:p w14:paraId="29881EFE" w14:textId="6C787B0A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</w:p>
        </w:tc>
      </w:tr>
      <w:tr w:rsidR="009E6728" w:rsidRPr="001A567F" w14:paraId="28CB22A0" w14:textId="77777777" w:rsidTr="00FC0063">
        <w:trPr>
          <w:trHeight w:val="1777"/>
          <w:jc w:val="center"/>
        </w:trPr>
        <w:tc>
          <w:tcPr>
            <w:tcW w:w="424" w:type="dxa"/>
            <w:vAlign w:val="center"/>
          </w:tcPr>
          <w:p w14:paraId="024FB3E4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2</w:t>
            </w:r>
          </w:p>
        </w:tc>
        <w:tc>
          <w:tcPr>
            <w:tcW w:w="2383" w:type="dxa"/>
            <w:vAlign w:val="center"/>
          </w:tcPr>
          <w:p w14:paraId="46B4E168" w14:textId="77777777" w:rsidR="009E6728" w:rsidRPr="001A567F" w:rsidRDefault="009E6728" w:rsidP="005B13ED">
            <w:pPr>
              <w:rPr>
                <w:b/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91" w:type="dxa"/>
            <w:vAlign w:val="center"/>
          </w:tcPr>
          <w:p w14:paraId="243839BD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29650F">
              <w:rPr>
                <w:sz w:val="22"/>
              </w:rPr>
              <w:t>Соответстви</w:t>
            </w:r>
            <w:r>
              <w:rPr>
                <w:sz w:val="22"/>
              </w:rPr>
              <w:t>е</w:t>
            </w:r>
            <w:r w:rsidRPr="0029650F">
              <w:rPr>
                <w:sz w:val="22"/>
              </w:rPr>
              <w:t xml:space="preserve"> представленной к защите ВКР нормативным требованиям, определяем</w:t>
            </w:r>
            <w:r>
              <w:rPr>
                <w:sz w:val="22"/>
              </w:rPr>
              <w:t xml:space="preserve">ым </w:t>
            </w:r>
            <w:r w:rsidRPr="0029650F">
              <w:rPr>
                <w:sz w:val="22"/>
              </w:rPr>
              <w:t>процедур</w:t>
            </w:r>
            <w:r>
              <w:rPr>
                <w:sz w:val="22"/>
              </w:rPr>
              <w:t xml:space="preserve">ой </w:t>
            </w:r>
            <w:proofErr w:type="spellStart"/>
            <w:r w:rsidRPr="0029650F">
              <w:rPr>
                <w:sz w:val="22"/>
              </w:rPr>
              <w:t>нормоконтроля</w:t>
            </w:r>
            <w:proofErr w:type="spellEnd"/>
          </w:p>
        </w:tc>
        <w:tc>
          <w:tcPr>
            <w:tcW w:w="2835" w:type="dxa"/>
            <w:vAlign w:val="center"/>
          </w:tcPr>
          <w:p w14:paraId="1C0BC1CF" w14:textId="1661A556" w:rsidR="009E6728" w:rsidRPr="001A567F" w:rsidRDefault="009E6728" w:rsidP="00A31F80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Соответствует</w:t>
            </w:r>
            <w:r w:rsidRPr="001A567F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14:paraId="0A16D3E1" w14:textId="651513C9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31FD2B15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13FC1D55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>Итого максимальное количество баллов по п. 2</w:t>
            </w:r>
          </w:p>
        </w:tc>
        <w:tc>
          <w:tcPr>
            <w:tcW w:w="1418" w:type="dxa"/>
            <w:vAlign w:val="center"/>
          </w:tcPr>
          <w:p w14:paraId="49FE0B1D" w14:textId="74A4E83F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09BBCDCD" w14:textId="77777777" w:rsidTr="00FC0063">
        <w:trPr>
          <w:trHeight w:val="619"/>
          <w:jc w:val="center"/>
        </w:trPr>
        <w:tc>
          <w:tcPr>
            <w:tcW w:w="424" w:type="dxa"/>
            <w:vAlign w:val="center"/>
          </w:tcPr>
          <w:p w14:paraId="586A8C69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3</w:t>
            </w:r>
          </w:p>
        </w:tc>
        <w:tc>
          <w:tcPr>
            <w:tcW w:w="2383" w:type="dxa"/>
            <w:vAlign w:val="center"/>
          </w:tcPr>
          <w:p w14:paraId="0A997270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Пояснительная записка к выпускной квалификационной работе </w:t>
            </w:r>
          </w:p>
        </w:tc>
        <w:tc>
          <w:tcPr>
            <w:tcW w:w="2291" w:type="dxa"/>
            <w:vAlign w:val="center"/>
          </w:tcPr>
          <w:p w14:paraId="3BC7E171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>Согласовани</w:t>
            </w:r>
            <w:r>
              <w:rPr>
                <w:sz w:val="22"/>
              </w:rPr>
              <w:t>е</w:t>
            </w:r>
            <w:r w:rsidRPr="001A567F">
              <w:rPr>
                <w:sz w:val="22"/>
              </w:rPr>
              <w:t xml:space="preserve"> разделов ВКР консультанто</w:t>
            </w:r>
            <w:r>
              <w:rPr>
                <w:sz w:val="22"/>
              </w:rPr>
              <w:t>м</w:t>
            </w:r>
          </w:p>
        </w:tc>
        <w:tc>
          <w:tcPr>
            <w:tcW w:w="2835" w:type="dxa"/>
            <w:vAlign w:val="center"/>
          </w:tcPr>
          <w:p w14:paraId="7E209313" w14:textId="3B109881" w:rsidR="009E6728" w:rsidRPr="001A567F" w:rsidRDefault="009E6728" w:rsidP="00A31F80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</w:t>
            </w:r>
            <w:r>
              <w:rPr>
                <w:sz w:val="22"/>
              </w:rPr>
              <w:t>огласовано</w:t>
            </w:r>
            <w:r w:rsidRPr="001A567F">
              <w:rPr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1418" w:type="dxa"/>
            <w:vAlign w:val="center"/>
          </w:tcPr>
          <w:p w14:paraId="42B736BD" w14:textId="756EBE1B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35A9F906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04D2DC7C" w14:textId="77777777" w:rsidR="009E6728" w:rsidRPr="001A567F" w:rsidRDefault="009E6728" w:rsidP="005B13ED">
            <w:pPr>
              <w:rPr>
                <w:b/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>
              <w:rPr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28613E91" w14:textId="34801083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</w:p>
        </w:tc>
      </w:tr>
      <w:tr w:rsidR="009E6728" w:rsidRPr="001A567F" w14:paraId="2C535A18" w14:textId="77777777" w:rsidTr="00FC0063">
        <w:trPr>
          <w:trHeight w:val="892"/>
          <w:jc w:val="center"/>
        </w:trPr>
        <w:tc>
          <w:tcPr>
            <w:tcW w:w="424" w:type="dxa"/>
            <w:vAlign w:val="center"/>
          </w:tcPr>
          <w:p w14:paraId="54C3256F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383" w:type="dxa"/>
            <w:vAlign w:val="center"/>
          </w:tcPr>
          <w:p w14:paraId="5D7FED63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</w:t>
            </w:r>
            <w:r w:rsidRPr="001A567F">
              <w:rPr>
                <w:bCs/>
                <w:sz w:val="22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0FC2D58C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bCs/>
                <w:iCs/>
                <w:sz w:val="22"/>
              </w:rPr>
              <w:t xml:space="preserve">Проверка ВКР на </w:t>
            </w:r>
            <w:proofErr w:type="spellStart"/>
            <w:r w:rsidRPr="001A567F">
              <w:rPr>
                <w:bCs/>
                <w:iCs/>
                <w:sz w:val="22"/>
              </w:rPr>
              <w:t>антиплагиат</w:t>
            </w:r>
            <w:proofErr w:type="spellEnd"/>
            <w:r w:rsidRPr="001A567F">
              <w:rPr>
                <w:bCs/>
                <w:iCs/>
                <w:sz w:val="22"/>
              </w:rPr>
              <w:t xml:space="preserve"> </w:t>
            </w:r>
            <w:r w:rsidRPr="001A567F">
              <w:rPr>
                <w:sz w:val="22"/>
              </w:rPr>
              <w:t>в системе «АНТИПЛАГАТ.ВУЗ»</w:t>
            </w:r>
          </w:p>
        </w:tc>
        <w:tc>
          <w:tcPr>
            <w:tcW w:w="2835" w:type="dxa"/>
            <w:vAlign w:val="center"/>
          </w:tcPr>
          <w:p w14:paraId="40870286" w14:textId="4D966CE2" w:rsidR="009E6728" w:rsidRPr="001A567F" w:rsidRDefault="009E6728" w:rsidP="00483D6C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Оригинальность текста пояснительной записки ВКР более </w:t>
            </w:r>
            <w:r w:rsidR="00931481">
              <w:rPr>
                <w:sz w:val="22"/>
              </w:rPr>
              <w:t xml:space="preserve">____ </w:t>
            </w:r>
            <w:r w:rsidRPr="001A567F">
              <w:rPr>
                <w:sz w:val="22"/>
              </w:rPr>
              <w:t>%</w:t>
            </w:r>
          </w:p>
        </w:tc>
        <w:tc>
          <w:tcPr>
            <w:tcW w:w="1418" w:type="dxa"/>
            <w:vAlign w:val="center"/>
          </w:tcPr>
          <w:p w14:paraId="16789E08" w14:textId="3006516D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2FCD9E9F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14B4259C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>
              <w:rPr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5E1391CF" w14:textId="7D6E8249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51464BBB" w14:textId="77777777" w:rsidTr="00FC0063">
        <w:trPr>
          <w:trHeight w:val="608"/>
          <w:jc w:val="center"/>
        </w:trPr>
        <w:tc>
          <w:tcPr>
            <w:tcW w:w="424" w:type="dxa"/>
            <w:vAlign w:val="center"/>
          </w:tcPr>
          <w:p w14:paraId="7E4B0D3A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383" w:type="dxa"/>
            <w:vAlign w:val="center"/>
          </w:tcPr>
          <w:p w14:paraId="2047779D" w14:textId="77777777" w:rsidR="009E6728" w:rsidRPr="001A567F" w:rsidRDefault="009E6728" w:rsidP="005B13ED">
            <w:pPr>
              <w:rPr>
                <w:bCs/>
                <w:i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91" w:type="dxa"/>
            <w:vAlign w:val="center"/>
          </w:tcPr>
          <w:p w14:paraId="70C47A27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>Оценка качества ВКР главным руководителем</w:t>
            </w:r>
          </w:p>
        </w:tc>
        <w:tc>
          <w:tcPr>
            <w:tcW w:w="2835" w:type="dxa"/>
            <w:vAlign w:val="center"/>
          </w:tcPr>
          <w:p w14:paraId="3C8F2C3E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</w:t>
            </w:r>
            <w:r>
              <w:rPr>
                <w:sz w:val="22"/>
              </w:rPr>
              <w:t>огласовано</w:t>
            </w:r>
            <w:r w:rsidRPr="001A567F">
              <w:rPr>
                <w:sz w:val="32"/>
                <w:szCs w:val="32"/>
                <w:vertAlign w:val="superscript"/>
              </w:rPr>
              <w:t>***</w:t>
            </w:r>
          </w:p>
        </w:tc>
        <w:tc>
          <w:tcPr>
            <w:tcW w:w="1418" w:type="dxa"/>
            <w:vAlign w:val="center"/>
          </w:tcPr>
          <w:p w14:paraId="5BA12CF3" w14:textId="1389137F" w:rsidR="009E6728" w:rsidRPr="001A567F" w:rsidRDefault="009E6728" w:rsidP="005B13ED">
            <w:pPr>
              <w:ind w:left="34"/>
              <w:jc w:val="center"/>
              <w:rPr>
                <w:sz w:val="22"/>
              </w:rPr>
            </w:pPr>
          </w:p>
        </w:tc>
      </w:tr>
      <w:tr w:rsidR="009E6728" w:rsidRPr="001A567F" w14:paraId="0E927B9E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10D41C87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>
              <w:rPr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3457277B" w14:textId="0CBDB50C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</w:p>
        </w:tc>
      </w:tr>
      <w:tr w:rsidR="009E6728" w:rsidRPr="001A567F" w14:paraId="6CEE031D" w14:textId="77777777" w:rsidTr="00FC0063">
        <w:trPr>
          <w:trHeight w:val="70"/>
          <w:jc w:val="center"/>
        </w:trPr>
        <w:tc>
          <w:tcPr>
            <w:tcW w:w="7933" w:type="dxa"/>
            <w:gridSpan w:val="4"/>
            <w:vAlign w:val="center"/>
          </w:tcPr>
          <w:p w14:paraId="249D1F63" w14:textId="77777777" w:rsidR="009E6728" w:rsidRPr="001A567F" w:rsidRDefault="009E6728" w:rsidP="005B13ED">
            <w:pPr>
              <w:jc w:val="both"/>
              <w:rPr>
                <w:b/>
                <w:sz w:val="22"/>
              </w:rPr>
            </w:pPr>
            <w:r w:rsidRPr="001A567F">
              <w:rPr>
                <w:b/>
                <w:bCs/>
                <w:sz w:val="22"/>
              </w:rPr>
              <w:t>ИТОГО максимальное количество баллов</w:t>
            </w:r>
          </w:p>
        </w:tc>
        <w:tc>
          <w:tcPr>
            <w:tcW w:w="1418" w:type="dxa"/>
            <w:vAlign w:val="center"/>
          </w:tcPr>
          <w:p w14:paraId="3AC9DB47" w14:textId="77777777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70</w:t>
            </w:r>
          </w:p>
        </w:tc>
      </w:tr>
    </w:tbl>
    <w:p w14:paraId="7DFF8A07" w14:textId="77777777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 xml:space="preserve">Примечания: </w:t>
      </w:r>
    </w:p>
    <w:p w14:paraId="54B7A296" w14:textId="6DCD74B9" w:rsidR="00352CBE" w:rsidRPr="00352CBE" w:rsidRDefault="00352CBE" w:rsidP="009E6728">
      <w:pPr>
        <w:jc w:val="both"/>
        <w:rPr>
          <w:sz w:val="22"/>
          <w:szCs w:val="22"/>
        </w:rPr>
      </w:pPr>
      <w:r w:rsidRPr="00352CBE">
        <w:rPr>
          <w:i/>
          <w:sz w:val="22"/>
          <w:szCs w:val="22"/>
        </w:rPr>
        <w:t xml:space="preserve">*   </w:t>
      </w:r>
      <w:r w:rsidR="00023A6D" w:rsidRPr="007C7F6B">
        <w:t>–</w:t>
      </w:r>
      <w:r w:rsidRPr="00352CBE">
        <w:rPr>
          <w:i/>
          <w:sz w:val="22"/>
          <w:szCs w:val="22"/>
        </w:rPr>
        <w:t xml:space="preserve">  </w:t>
      </w:r>
      <w:r w:rsidRPr="00352CBE">
        <w:rPr>
          <w:sz w:val="22"/>
          <w:szCs w:val="22"/>
        </w:rPr>
        <w:t xml:space="preserve">критерии оценки качества выполненной ВКР основным руководителем приведены в Методических указаниях по </w:t>
      </w:r>
      <w:r w:rsidRPr="00352CBE">
        <w:rPr>
          <w:bCs/>
          <w:sz w:val="22"/>
          <w:szCs w:val="22"/>
        </w:rPr>
        <w:t>прохождению</w:t>
      </w:r>
      <w:r w:rsidRPr="00352CBE">
        <w:rPr>
          <w:sz w:val="22"/>
          <w:szCs w:val="22"/>
        </w:rPr>
        <w:t xml:space="preserve"> государственной итоговой аттестации</w:t>
      </w:r>
    </w:p>
    <w:p w14:paraId="0F7D7611" w14:textId="79F9C442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i/>
          <w:sz w:val="22"/>
          <w:szCs w:val="22"/>
        </w:rPr>
        <w:t>*</w:t>
      </w:r>
      <w:r w:rsidR="00352CBE" w:rsidRPr="00352CBE">
        <w:rPr>
          <w:i/>
          <w:sz w:val="22"/>
          <w:szCs w:val="22"/>
        </w:rPr>
        <w:t>*</w:t>
      </w:r>
      <w:r w:rsidRPr="00352CBE">
        <w:rPr>
          <w:i/>
          <w:sz w:val="22"/>
          <w:szCs w:val="22"/>
        </w:rPr>
        <w:t xml:space="preserve"> </w:t>
      </w:r>
      <w:r w:rsidR="00023A6D">
        <w:rPr>
          <w:i/>
          <w:sz w:val="22"/>
          <w:szCs w:val="22"/>
        </w:rPr>
        <w:t xml:space="preserve"> </w:t>
      </w:r>
      <w:r w:rsidR="00023A6D" w:rsidRPr="007C7F6B">
        <w:t>–</w:t>
      </w:r>
      <w:r w:rsidRPr="00352CBE">
        <w:rPr>
          <w:i/>
          <w:sz w:val="22"/>
          <w:szCs w:val="22"/>
        </w:rPr>
        <w:t xml:space="preserve">  </w:t>
      </w:r>
      <w:r w:rsidRPr="00352CBE">
        <w:rPr>
          <w:sz w:val="22"/>
          <w:szCs w:val="22"/>
        </w:rPr>
        <w:t>для допуска к процедуре защиты ВКР наличие соответствия обязательно.</w:t>
      </w:r>
    </w:p>
    <w:p w14:paraId="5B27163B" w14:textId="7DEB1DB8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 xml:space="preserve">**  </w:t>
      </w:r>
      <w:r w:rsidR="00023A6D" w:rsidRPr="007C7F6B">
        <w:t>–</w:t>
      </w:r>
      <w:r w:rsidR="00023A6D">
        <w:t xml:space="preserve">  </w:t>
      </w:r>
      <w:r w:rsidRPr="00352CBE">
        <w:rPr>
          <w:sz w:val="22"/>
          <w:szCs w:val="22"/>
        </w:rPr>
        <w:t>для допуска к процедуре защиты ВКР наличие согласования обязательно.</w:t>
      </w:r>
    </w:p>
    <w:p w14:paraId="058CCE26" w14:textId="77777777" w:rsidR="009E6728" w:rsidRPr="006205F0" w:rsidRDefault="009E6728" w:rsidP="009E6728">
      <w:pPr>
        <w:jc w:val="both"/>
      </w:pPr>
    </w:p>
    <w:p w14:paraId="2AB77C79" w14:textId="5FAB4BC8" w:rsidR="00DE5084" w:rsidRPr="00985076" w:rsidRDefault="00DE5084" w:rsidP="00010B33">
      <w:pPr>
        <w:pStyle w:val="aff7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85076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985076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985076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.2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267"/>
        <w:gridCol w:w="2297"/>
        <w:gridCol w:w="2552"/>
        <w:gridCol w:w="1559"/>
      </w:tblGrid>
      <w:tr w:rsidR="00DE5084" w:rsidRPr="00985076" w14:paraId="025DE1DB" w14:textId="77777777" w:rsidTr="00FC0063">
        <w:trPr>
          <w:tblHeader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4D0C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>№</w:t>
            </w:r>
          </w:p>
          <w:p w14:paraId="705A7DA1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553DC">
              <w:rPr>
                <w:b/>
                <w:sz w:val="22"/>
                <w:szCs w:val="22"/>
              </w:rPr>
              <w:t>п</w:t>
            </w:r>
            <w:proofErr w:type="gramEnd"/>
            <w:r w:rsidRPr="005553D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7323" w14:textId="52494F7D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bCs/>
                <w:iCs/>
                <w:snapToGrid w:val="0"/>
                <w:sz w:val="22"/>
                <w:szCs w:val="22"/>
              </w:rPr>
              <w:t xml:space="preserve">Материалы, необходимые для оценки результатов освоения </w:t>
            </w:r>
            <w:r w:rsidR="00FF0118">
              <w:rPr>
                <w:b/>
                <w:bCs/>
                <w:iCs/>
                <w:snapToGrid w:val="0"/>
                <w:sz w:val="22"/>
                <w:szCs w:val="22"/>
              </w:rPr>
              <w:t>ОПОП ВО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E40D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>Показатель</w:t>
            </w:r>
          </w:p>
          <w:p w14:paraId="29D49480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BACE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 xml:space="preserve">Критерии </w:t>
            </w:r>
          </w:p>
          <w:p w14:paraId="6978558A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6DC4" w14:textId="77777777" w:rsidR="00DE5084" w:rsidRPr="005553DC" w:rsidRDefault="00DE5084" w:rsidP="002175D6">
            <w:pPr>
              <w:jc w:val="center"/>
              <w:rPr>
                <w:b/>
                <w:sz w:val="22"/>
                <w:szCs w:val="22"/>
              </w:rPr>
            </w:pPr>
            <w:r w:rsidRPr="005553DC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DE5084" w:rsidRPr="00985076" w14:paraId="6BFB0A28" w14:textId="77777777" w:rsidTr="00FC0063">
        <w:trPr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4661" w14:textId="7F050B24" w:rsidR="00DE5084" w:rsidRPr="00985076" w:rsidRDefault="00DE5084" w:rsidP="002175D6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DD71" w14:textId="49C3FE71" w:rsidR="00DE5084" w:rsidRPr="00985076" w:rsidRDefault="00DE5084" w:rsidP="002175D6">
            <w:pPr>
              <w:jc w:val="center"/>
              <w:rPr>
                <w:b/>
                <w:bCs/>
                <w:iCs/>
                <w:snapToGrid w:val="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1F9B" w14:textId="77777777" w:rsidR="00DE5084" w:rsidRPr="00985076" w:rsidRDefault="00DE5084" w:rsidP="002175D6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31D6" w14:textId="03E38077" w:rsidR="00DE5084" w:rsidRPr="00855C0E" w:rsidRDefault="00855C0E" w:rsidP="002175D6">
            <w:pPr>
              <w:jc w:val="center"/>
              <w:rPr>
                <w:i/>
              </w:rPr>
            </w:pPr>
            <w:r w:rsidRPr="00855C0E">
              <w:rPr>
                <w:i/>
              </w:rPr>
              <w:t>Описание  критериев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EE1" w14:textId="77777777" w:rsidR="00DE5084" w:rsidRPr="00985076" w:rsidRDefault="00DE5084" w:rsidP="002175D6">
            <w:pPr>
              <w:jc w:val="center"/>
              <w:rPr>
                <w:b/>
              </w:rPr>
            </w:pPr>
          </w:p>
        </w:tc>
      </w:tr>
      <w:tr w:rsidR="00DE5084" w:rsidRPr="00F747AD" w14:paraId="515FC090" w14:textId="77777777" w:rsidTr="00FC0063">
        <w:trPr>
          <w:trHeight w:val="552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B08A" w14:textId="77777777" w:rsidR="00DE5084" w:rsidRPr="00985076" w:rsidRDefault="00DE5084" w:rsidP="002175D6">
            <w:pPr>
              <w:jc w:val="both"/>
              <w:rPr>
                <w:b/>
              </w:rPr>
            </w:pPr>
            <w:r w:rsidRPr="00985076">
              <w:rPr>
                <w:b/>
                <w:bCs/>
              </w:rPr>
              <w:t>ИТОГО 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370" w14:textId="77777777" w:rsidR="00DE5084" w:rsidRPr="00985076" w:rsidRDefault="00DE5084" w:rsidP="002175D6">
            <w:pPr>
              <w:ind w:left="34"/>
              <w:jc w:val="center"/>
              <w:rPr>
                <w:b/>
              </w:rPr>
            </w:pPr>
            <w:r w:rsidRPr="00985076">
              <w:rPr>
                <w:b/>
              </w:rPr>
              <w:t>100</w:t>
            </w:r>
          </w:p>
        </w:tc>
      </w:tr>
    </w:tbl>
    <w:p w14:paraId="616B3E56" w14:textId="77777777" w:rsidR="00DE5084" w:rsidRPr="005553DC" w:rsidRDefault="00DE5084" w:rsidP="00483D6C">
      <w:pPr>
        <w:tabs>
          <w:tab w:val="left" w:pos="0"/>
        </w:tabs>
        <w:spacing w:before="240" w:after="120"/>
        <w:ind w:firstLine="709"/>
        <w:jc w:val="center"/>
        <w:rPr>
          <w:b/>
          <w:bCs/>
        </w:rPr>
      </w:pPr>
      <w:r w:rsidRPr="005553DC">
        <w:rPr>
          <w:b/>
          <w:bCs/>
        </w:rPr>
        <w:t>4. Методические материалы, определяющие процедуры оценивания результатов освоения образовательной программы</w:t>
      </w:r>
    </w:p>
    <w:p w14:paraId="6A4343E7" w14:textId="52B1E3DC" w:rsidR="00DE5084" w:rsidRPr="00E47EE7" w:rsidRDefault="00DE5084" w:rsidP="00DE5084">
      <w:pPr>
        <w:tabs>
          <w:tab w:val="left" w:pos="0"/>
        </w:tabs>
        <w:ind w:firstLine="709"/>
        <w:jc w:val="both"/>
        <w:rPr>
          <w:bCs/>
        </w:rPr>
      </w:pPr>
      <w:r w:rsidRPr="005553DC">
        <w:rPr>
          <w:bCs/>
        </w:rPr>
        <w:t xml:space="preserve">Процедура оценивания </w:t>
      </w:r>
      <w:r w:rsidRPr="005553DC">
        <w:t xml:space="preserve">результатов освоения </w:t>
      </w:r>
      <w:r w:rsidR="00FF0118">
        <w:t xml:space="preserve">ОПОП </w:t>
      </w:r>
      <w:r w:rsidR="00FF0118" w:rsidRPr="00EB2A01">
        <w:rPr>
          <w:highlight w:val="yellow"/>
        </w:rPr>
        <w:t>ВО</w:t>
      </w:r>
      <w:r w:rsidRPr="005553DC">
        <w:rPr>
          <w:bCs/>
        </w:rPr>
        <w:t xml:space="preserve"> при прохождении государственной итоговой аттестации представлена в таблиц</w:t>
      </w:r>
      <w:r w:rsidR="00E47EE7">
        <w:rPr>
          <w:bCs/>
        </w:rPr>
        <w:t>е</w:t>
      </w:r>
      <w:r w:rsidRPr="005553DC">
        <w:rPr>
          <w:bCs/>
        </w:rPr>
        <w:t xml:space="preserve"> </w:t>
      </w:r>
      <w:r w:rsidR="00451B28">
        <w:rPr>
          <w:bCs/>
        </w:rPr>
        <w:t>4</w:t>
      </w:r>
      <w:r>
        <w:rPr>
          <w:bCs/>
        </w:rPr>
        <w:t xml:space="preserve">.1 </w:t>
      </w:r>
      <w:r>
        <w:t>(</w:t>
      </w:r>
      <w:r w:rsidRPr="00E47EE7">
        <w:t xml:space="preserve">для оценки ВКР) и </w:t>
      </w:r>
      <w:r w:rsidR="00E47EE7">
        <w:t>таблице</w:t>
      </w:r>
      <w:r w:rsidRPr="00E47EE7">
        <w:t xml:space="preserve"> </w:t>
      </w:r>
      <w:r w:rsidR="00451B28">
        <w:t>4</w:t>
      </w:r>
      <w:r w:rsidRPr="00E47EE7">
        <w:t>.2 (для оценки государственного экзамена)</w:t>
      </w:r>
      <w:r w:rsidR="00E47EE7" w:rsidRPr="00B10DCC">
        <w:rPr>
          <w:rStyle w:val="afd"/>
        </w:rPr>
        <w:footnoteReference w:id="8"/>
      </w:r>
      <w:r w:rsidRPr="00E47EE7">
        <w:t>.</w:t>
      </w:r>
    </w:p>
    <w:p w14:paraId="3190ECE1" w14:textId="77777777" w:rsidR="00DE5084" w:rsidRPr="00E47EE7" w:rsidRDefault="00DE5084" w:rsidP="00DE5084">
      <w:pPr>
        <w:rPr>
          <w:b/>
        </w:rPr>
      </w:pPr>
      <w:r w:rsidRPr="00E47EE7">
        <w:rPr>
          <w:b/>
        </w:rPr>
        <w:br w:type="page"/>
      </w:r>
    </w:p>
    <w:p w14:paraId="1FDC4629" w14:textId="77777777" w:rsidR="00DE5084" w:rsidRPr="005553DC" w:rsidRDefault="00DE5084" w:rsidP="00DE5084">
      <w:pPr>
        <w:spacing w:before="120"/>
        <w:jc w:val="center"/>
        <w:rPr>
          <w:b/>
        </w:rPr>
      </w:pPr>
      <w:r w:rsidRPr="005553DC">
        <w:rPr>
          <w:b/>
        </w:rPr>
        <w:t xml:space="preserve">Формирование рейтинговой оценки выполнения </w:t>
      </w:r>
    </w:p>
    <w:p w14:paraId="607C653D" w14:textId="77777777" w:rsidR="00DE5084" w:rsidRPr="005553DC" w:rsidRDefault="00DE5084" w:rsidP="00DE5084">
      <w:pPr>
        <w:jc w:val="center"/>
        <w:rPr>
          <w:b/>
        </w:rPr>
      </w:pPr>
      <w:r w:rsidRPr="005553DC">
        <w:rPr>
          <w:b/>
        </w:rPr>
        <w:t>выпускной квалификационной работы</w:t>
      </w:r>
    </w:p>
    <w:p w14:paraId="1F44C6E7" w14:textId="2D9499FC" w:rsidR="00DE5084" w:rsidRPr="005553DC" w:rsidRDefault="00DE5084" w:rsidP="00DE5084">
      <w:pPr>
        <w:pStyle w:val="aff7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5553DC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5553DC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5553DC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7"/>
        <w:gridCol w:w="2088"/>
        <w:gridCol w:w="2096"/>
        <w:gridCol w:w="2762"/>
      </w:tblGrid>
      <w:tr w:rsidR="00DE5084" w:rsidRPr="00F747AD" w14:paraId="3F019246" w14:textId="77777777" w:rsidTr="002175D6">
        <w:trPr>
          <w:tblHeader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E700" w14:textId="77777777" w:rsidR="00DE5084" w:rsidRPr="00226120" w:rsidRDefault="00DE5084" w:rsidP="002175D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9748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Материалы, </w:t>
            </w:r>
          </w:p>
          <w:p w14:paraId="6C3C8C68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необходимые для</w:t>
            </w:r>
          </w:p>
          <w:p w14:paraId="69E3574F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5055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B688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Процедура</w:t>
            </w:r>
          </w:p>
          <w:p w14:paraId="3386373B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DE5084" w:rsidRPr="00F747AD" w14:paraId="74D861B4" w14:textId="77777777" w:rsidTr="002175D6">
        <w:trPr>
          <w:trHeight w:val="56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6EFB" w14:textId="77777777" w:rsidR="00DE5084" w:rsidRPr="00226120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6E12" w14:textId="0DED5ED9" w:rsidR="00DE5084" w:rsidRPr="00226120" w:rsidRDefault="00BA279E" w:rsidP="00BA279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Пояснительная записка и графические материалы к в</w:t>
            </w:r>
            <w:r w:rsidR="00DE5084" w:rsidRPr="00226120">
              <w:rPr>
                <w:sz w:val="22"/>
                <w:szCs w:val="22"/>
              </w:rPr>
              <w:t>ыпускн</w:t>
            </w:r>
            <w:r>
              <w:rPr>
                <w:sz w:val="22"/>
                <w:szCs w:val="22"/>
              </w:rPr>
              <w:t>ой</w:t>
            </w:r>
            <w:r w:rsidR="00DE5084" w:rsidRPr="00226120">
              <w:rPr>
                <w:sz w:val="22"/>
                <w:szCs w:val="22"/>
              </w:rPr>
              <w:t xml:space="preserve"> квалификационн</w:t>
            </w:r>
            <w:r>
              <w:rPr>
                <w:sz w:val="22"/>
                <w:szCs w:val="22"/>
              </w:rPr>
              <w:t>ой</w:t>
            </w:r>
            <w:r w:rsidR="00DE5084" w:rsidRPr="00226120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8F0A" w14:textId="77777777" w:rsidR="00DE5084" w:rsidRPr="00226120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226120">
              <w:rPr>
                <w:sz w:val="22"/>
                <w:szCs w:val="22"/>
              </w:rPr>
              <w:t>70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5F0D" w14:textId="21857EA5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451B28">
              <w:rPr>
                <w:bCs/>
                <w:sz w:val="22"/>
                <w:szCs w:val="22"/>
              </w:rPr>
              <w:t>3</w:t>
            </w:r>
            <w:r w:rsidR="00931481">
              <w:rPr>
                <w:bCs/>
                <w:sz w:val="22"/>
                <w:szCs w:val="22"/>
              </w:rPr>
              <w:t>.1</w:t>
            </w:r>
          </w:p>
          <w:p w14:paraId="1A456FA2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 xml:space="preserve">Допуск к защите выпускной квалификационной работы </w:t>
            </w:r>
            <w:r w:rsidRPr="00226120">
              <w:rPr>
                <w:sz w:val="22"/>
                <w:szCs w:val="22"/>
              </w:rPr>
              <w:t xml:space="preserve">&gt; </w:t>
            </w:r>
            <w:r w:rsidRPr="00226120">
              <w:rPr>
                <w:bCs/>
                <w:sz w:val="22"/>
                <w:szCs w:val="22"/>
              </w:rPr>
              <w:t>50 баллов при условии выполнения всех разделов</w:t>
            </w:r>
          </w:p>
        </w:tc>
      </w:tr>
      <w:tr w:rsidR="00DE5084" w:rsidRPr="00F747AD" w14:paraId="38BCF2BA" w14:textId="77777777" w:rsidTr="002175D6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3E03" w14:textId="77777777" w:rsidR="00DE5084" w:rsidRPr="00226120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2. </w:t>
            </w:r>
            <w:r w:rsidRPr="00313794">
              <w:rPr>
                <w:b/>
                <w:bCs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6C9E" w14:textId="77777777" w:rsidR="00F33896" w:rsidRPr="00BA279E" w:rsidRDefault="00F33896" w:rsidP="00F3389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BA279E">
              <w:rPr>
                <w:rFonts w:eastAsia="Calibri"/>
                <w:sz w:val="22"/>
                <w:szCs w:val="22"/>
              </w:rPr>
              <w:t>Защита выпускной квалификационной работы</w:t>
            </w:r>
          </w:p>
          <w:p w14:paraId="453CCA3D" w14:textId="105EA4D2" w:rsidR="00DE5084" w:rsidRPr="00BA279E" w:rsidRDefault="00F33896" w:rsidP="00F33896">
            <w:pPr>
              <w:suppressAutoHyphens/>
              <w:jc w:val="center"/>
              <w:rPr>
                <w:sz w:val="22"/>
                <w:szCs w:val="22"/>
              </w:rPr>
            </w:pPr>
            <w:r w:rsidRPr="00BA279E">
              <w:rPr>
                <w:sz w:val="22"/>
                <w:szCs w:val="22"/>
              </w:rPr>
              <w:t>(вопросы к процедуре защиты)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5522" w14:textId="6768938C" w:rsidR="00DE5084" w:rsidRPr="00BA279E" w:rsidRDefault="00931481" w:rsidP="00931481">
            <w:pPr>
              <w:jc w:val="center"/>
              <w:rPr>
                <w:bCs/>
                <w:sz w:val="22"/>
                <w:szCs w:val="22"/>
              </w:rPr>
            </w:pPr>
            <w:r w:rsidRPr="00BA279E">
              <w:rPr>
                <w:rFonts w:eastAsia="Calibri"/>
                <w:bCs/>
                <w:sz w:val="22"/>
                <w:szCs w:val="22"/>
              </w:rPr>
              <w:t>30</w:t>
            </w:r>
            <w:r w:rsidRPr="00BA279E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A1E6" w14:textId="77777777" w:rsidR="00F33896" w:rsidRPr="00BA279E" w:rsidRDefault="00F33896" w:rsidP="009540F8">
            <w:pPr>
              <w:numPr>
                <w:ilvl w:val="0"/>
                <w:numId w:val="24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получены полные ответы на вопросы – 23-30 баллов;</w:t>
            </w:r>
          </w:p>
          <w:p w14:paraId="2409FC54" w14:textId="77777777" w:rsidR="00F33896" w:rsidRPr="00BA279E" w:rsidRDefault="00F33896" w:rsidP="009540F8">
            <w:pPr>
              <w:numPr>
                <w:ilvl w:val="0"/>
                <w:numId w:val="23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получены достаточно полные ответы на вопросы – 17-22 баллов;</w:t>
            </w:r>
          </w:p>
          <w:p w14:paraId="2E21DB17" w14:textId="77777777" w:rsidR="00F33896" w:rsidRPr="00BA279E" w:rsidRDefault="00F33896" w:rsidP="009540F8">
            <w:pPr>
              <w:numPr>
                <w:ilvl w:val="0"/>
                <w:numId w:val="23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получены неполные ответы на вопросы или часть вопросов – 10-16 баллов;</w:t>
            </w:r>
          </w:p>
          <w:p w14:paraId="27F9E46D" w14:textId="63DEBA26" w:rsidR="00DE5084" w:rsidRPr="00BA279E" w:rsidRDefault="00F33896" w:rsidP="009540F8">
            <w:pPr>
              <w:numPr>
                <w:ilvl w:val="0"/>
                <w:numId w:val="24"/>
              </w:numPr>
              <w:tabs>
                <w:tab w:val="left" w:pos="340"/>
              </w:tabs>
              <w:ind w:left="0" w:firstLine="106"/>
              <w:jc w:val="both"/>
              <w:rPr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не получены ответы на вопросы или вопросы не раскрыты – 0-9 баллов.</w:t>
            </w:r>
          </w:p>
        </w:tc>
      </w:tr>
      <w:tr w:rsidR="00DE5084" w:rsidRPr="00226120" w14:paraId="5EEA91D9" w14:textId="77777777" w:rsidTr="002175D6">
        <w:trPr>
          <w:jc w:val="center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AE33" w14:textId="77777777" w:rsidR="00DE5084" w:rsidRPr="00226120" w:rsidRDefault="00DE5084" w:rsidP="002175D6">
            <w:pPr>
              <w:jc w:val="right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B232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EF92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5084" w:rsidRPr="00226120" w14:paraId="08B50CCB" w14:textId="77777777" w:rsidTr="002175D6">
        <w:trPr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FBBE" w14:textId="195841A8" w:rsidR="00DE5084" w:rsidRPr="00226120" w:rsidRDefault="00DE5084" w:rsidP="00451B28">
            <w:pPr>
              <w:rPr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C8B9" w14:textId="77777777" w:rsidR="00010B33" w:rsidRPr="00EE2B5B" w:rsidRDefault="00010B33" w:rsidP="00010B33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«Отлично»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86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100 баллов</w:t>
            </w:r>
          </w:p>
          <w:p w14:paraId="73715771" w14:textId="77777777" w:rsidR="00010B33" w:rsidRPr="00EE2B5B" w:rsidRDefault="00010B33" w:rsidP="00010B33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«Хорошо»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75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85 баллов</w:t>
            </w:r>
          </w:p>
          <w:p w14:paraId="5E347C04" w14:textId="77777777" w:rsidR="00010B33" w:rsidRPr="00EE2B5B" w:rsidRDefault="00010B33" w:rsidP="00010B33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«Удовлетворительно»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60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74 баллов</w:t>
            </w:r>
          </w:p>
          <w:p w14:paraId="01327B69" w14:textId="1E8689EF" w:rsidR="00DE5084" w:rsidRPr="00226120" w:rsidRDefault="00010B33" w:rsidP="00010B33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«Неудовлетворительно»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менее 59 баллов (вкл.)</w:t>
            </w:r>
          </w:p>
        </w:tc>
      </w:tr>
    </w:tbl>
    <w:p w14:paraId="0441AED2" w14:textId="77777777" w:rsidR="00931481" w:rsidRPr="00352CBE" w:rsidRDefault="00931481" w:rsidP="00931481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 xml:space="preserve">Примечания: </w:t>
      </w:r>
    </w:p>
    <w:p w14:paraId="66DC5BD8" w14:textId="01A579FB" w:rsidR="00931481" w:rsidRPr="00352CBE" w:rsidRDefault="00931481" w:rsidP="00931481">
      <w:pPr>
        <w:jc w:val="both"/>
        <w:rPr>
          <w:i/>
          <w:sz w:val="22"/>
          <w:szCs w:val="22"/>
        </w:rPr>
      </w:pPr>
      <w:r w:rsidRPr="00352CBE">
        <w:rPr>
          <w:i/>
          <w:sz w:val="22"/>
          <w:szCs w:val="22"/>
        </w:rPr>
        <w:t xml:space="preserve">*  </w:t>
      </w:r>
      <w:r w:rsidR="00023A6D" w:rsidRPr="007C7F6B">
        <w:t>–</w:t>
      </w:r>
      <w:r w:rsidRPr="00352CBE">
        <w:rPr>
          <w:i/>
          <w:sz w:val="22"/>
          <w:szCs w:val="22"/>
        </w:rPr>
        <w:t xml:space="preserve">  </w:t>
      </w:r>
      <w:r w:rsidR="00EF58DD">
        <w:rPr>
          <w:sz w:val="22"/>
          <w:szCs w:val="22"/>
        </w:rPr>
        <w:t xml:space="preserve">итоговое </w:t>
      </w:r>
      <w:r w:rsidRPr="00352CBE">
        <w:rPr>
          <w:sz w:val="22"/>
          <w:szCs w:val="22"/>
        </w:rPr>
        <w:t>количество баллов определяется как сумма баллов, определенная каждым членом ГЭК, деленная на количество членов ГЭК, присутствовавших на защите ВКР.</w:t>
      </w:r>
    </w:p>
    <w:p w14:paraId="0A6529E6" w14:textId="77777777" w:rsidR="00931481" w:rsidRDefault="00931481" w:rsidP="00DE5084">
      <w:pPr>
        <w:spacing w:before="120" w:after="120"/>
        <w:jc w:val="center"/>
        <w:rPr>
          <w:b/>
        </w:rPr>
      </w:pPr>
    </w:p>
    <w:p w14:paraId="24B86A37" w14:textId="77777777" w:rsidR="00DE5084" w:rsidRPr="00226120" w:rsidRDefault="00DE5084" w:rsidP="00DE5084">
      <w:pPr>
        <w:spacing w:before="120" w:after="120"/>
        <w:jc w:val="center"/>
        <w:rPr>
          <w:b/>
        </w:rPr>
      </w:pPr>
      <w:r w:rsidRPr="00226120">
        <w:rPr>
          <w:b/>
        </w:rPr>
        <w:t>Формирование рейтинговой оценки государственного экзамена</w:t>
      </w:r>
    </w:p>
    <w:p w14:paraId="51CF943D" w14:textId="2622821D" w:rsidR="00DE5084" w:rsidRPr="00226120" w:rsidRDefault="00DE5084" w:rsidP="00DE5084">
      <w:pPr>
        <w:pStyle w:val="aff7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226120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226120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226120">
        <w:rPr>
          <w:rFonts w:ascii="Times New Roman" w:hAnsi="Times New Roman"/>
          <w:bCs/>
          <w:iCs/>
          <w:sz w:val="24"/>
          <w:szCs w:val="24"/>
        </w:rPr>
        <w:t xml:space="preserve"> а  </w:t>
      </w:r>
      <w:r w:rsidR="00451B28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.2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8"/>
        <w:gridCol w:w="1840"/>
        <w:gridCol w:w="2154"/>
        <w:gridCol w:w="2977"/>
      </w:tblGrid>
      <w:tr w:rsidR="00DE5084" w:rsidRPr="00226120" w14:paraId="0A584857" w14:textId="77777777" w:rsidTr="00144C66">
        <w:trPr>
          <w:tblHeader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7F36" w14:textId="64462E29" w:rsidR="00DE5084" w:rsidRPr="00226120" w:rsidRDefault="00DE5084" w:rsidP="00451B28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226120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F3CA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Материалы, необходимые для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26120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5690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A568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Процедура</w:t>
            </w:r>
          </w:p>
          <w:p w14:paraId="1ED2717B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DE5084" w:rsidRPr="00226120" w14:paraId="1EFDF46B" w14:textId="77777777" w:rsidTr="00144C66">
        <w:trPr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DE1C" w14:textId="77777777" w:rsidR="00DE5084" w:rsidRPr="00226120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1</w:t>
            </w:r>
            <w:r w:rsidRPr="00313794">
              <w:rPr>
                <w:b/>
                <w:bCs/>
                <w:sz w:val="22"/>
                <w:szCs w:val="22"/>
              </w:rPr>
              <w:t>. Государственная итоговая аттестация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D454" w14:textId="77777777" w:rsidR="00DE5084" w:rsidRPr="00226120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226120">
              <w:rPr>
                <w:sz w:val="22"/>
                <w:szCs w:val="22"/>
              </w:rPr>
              <w:t>Вопрос № 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739C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DA07" w14:textId="23349B0B" w:rsidR="00DE5084" w:rsidRPr="00226120" w:rsidRDefault="00DE5084" w:rsidP="00451B28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451B2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.2</w:t>
            </w:r>
          </w:p>
        </w:tc>
      </w:tr>
      <w:tr w:rsidR="00DE5084" w:rsidRPr="00226120" w14:paraId="5D5F0CB7" w14:textId="77777777" w:rsidTr="00144C66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75A" w14:textId="77777777" w:rsidR="00DE5084" w:rsidRPr="00226120" w:rsidRDefault="00DE5084" w:rsidP="002175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804E" w14:textId="77777777" w:rsidR="00DE5084" w:rsidRPr="00226120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226120">
              <w:rPr>
                <w:sz w:val="22"/>
                <w:szCs w:val="22"/>
              </w:rPr>
              <w:t>Вопрос № 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E42F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D397" w14:textId="340DD02D" w:rsidR="00DE5084" w:rsidRPr="00226120" w:rsidRDefault="00DE5084" w:rsidP="00451B28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451B2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.2</w:t>
            </w:r>
          </w:p>
        </w:tc>
      </w:tr>
      <w:tr w:rsidR="00931481" w:rsidRPr="00226120" w14:paraId="56E2D5B6" w14:textId="77777777" w:rsidTr="00144C66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826" w14:textId="77777777" w:rsidR="00931481" w:rsidRPr="00226120" w:rsidRDefault="00931481" w:rsidP="002175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12A" w14:textId="77777777" w:rsidR="00931481" w:rsidRPr="00226120" w:rsidRDefault="00931481" w:rsidP="002175D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DFA8" w14:textId="77777777" w:rsidR="00931481" w:rsidRPr="00226120" w:rsidRDefault="00931481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2358" w14:textId="77777777" w:rsidR="00931481" w:rsidRPr="00226120" w:rsidRDefault="00931481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5084" w:rsidRPr="00226120" w14:paraId="144FB111" w14:textId="77777777" w:rsidTr="00144C66">
        <w:trPr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F8D" w14:textId="77777777" w:rsidR="00DE5084" w:rsidRPr="00226120" w:rsidRDefault="00DE5084" w:rsidP="002175D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9A3F" w14:textId="4672D37B" w:rsidR="00DE5084" w:rsidRPr="00226120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226120">
              <w:rPr>
                <w:sz w:val="22"/>
                <w:szCs w:val="22"/>
              </w:rPr>
              <w:t>Задача</w:t>
            </w:r>
            <w:r w:rsidR="00931481">
              <w:rPr>
                <w:rStyle w:val="afd"/>
                <w:sz w:val="22"/>
                <w:szCs w:val="22"/>
              </w:rPr>
              <w:footnoteReference w:id="9"/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3B4C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DFB4" w14:textId="600844E0" w:rsidR="00DE5084" w:rsidRPr="00226120" w:rsidRDefault="00DE5084" w:rsidP="00C345E5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C345E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.2</w:t>
            </w:r>
          </w:p>
        </w:tc>
      </w:tr>
      <w:tr w:rsidR="00DE5084" w:rsidRPr="00226120" w14:paraId="69F2AAD7" w14:textId="77777777" w:rsidTr="00144C66">
        <w:trPr>
          <w:jc w:val="center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A740" w14:textId="77777777" w:rsidR="00DE5084" w:rsidRPr="00226120" w:rsidRDefault="00DE5084" w:rsidP="002175D6">
            <w:pPr>
              <w:jc w:val="right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266F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1E2F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5084" w:rsidRPr="00F747AD" w14:paraId="6849AD41" w14:textId="77777777" w:rsidTr="00144C66">
        <w:trPr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9765" w14:textId="38473518" w:rsidR="00DE5084" w:rsidRPr="00226120" w:rsidRDefault="00DE5084" w:rsidP="00C345E5">
            <w:pPr>
              <w:rPr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9A3C" w14:textId="77777777" w:rsidR="00010B33" w:rsidRPr="00EE2B5B" w:rsidRDefault="00010B33" w:rsidP="00010B33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«Отлично»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86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100 баллов</w:t>
            </w:r>
          </w:p>
          <w:p w14:paraId="4565CCDC" w14:textId="77777777" w:rsidR="00010B33" w:rsidRPr="00EE2B5B" w:rsidRDefault="00010B33" w:rsidP="00010B33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«Хорошо»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75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85 баллов</w:t>
            </w:r>
          </w:p>
          <w:p w14:paraId="6D70DE53" w14:textId="77777777" w:rsidR="00010B33" w:rsidRPr="00EE2B5B" w:rsidRDefault="00010B33" w:rsidP="00010B33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«Удовлетворительно»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60</w:t>
            </w:r>
            <w:r>
              <w:rPr>
                <w:bCs/>
                <w:sz w:val="22"/>
                <w:szCs w:val="22"/>
              </w:rPr>
              <w:t xml:space="preserve"> ‒ </w:t>
            </w:r>
            <w:r w:rsidRPr="00EE2B5B">
              <w:rPr>
                <w:bCs/>
                <w:sz w:val="22"/>
                <w:szCs w:val="22"/>
              </w:rPr>
              <w:t>74 баллов</w:t>
            </w:r>
          </w:p>
          <w:p w14:paraId="6647B723" w14:textId="1E0DFE28" w:rsidR="00DE5084" w:rsidRPr="00226120" w:rsidRDefault="00010B33" w:rsidP="00010B33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«Неудовлетворительно» </w:t>
            </w:r>
            <w:r>
              <w:rPr>
                <w:bCs/>
                <w:sz w:val="22"/>
                <w:szCs w:val="22"/>
              </w:rPr>
              <w:t>‒</w:t>
            </w:r>
            <w:r w:rsidRPr="00EE2B5B">
              <w:rPr>
                <w:bCs/>
                <w:sz w:val="22"/>
                <w:szCs w:val="22"/>
              </w:rPr>
              <w:t xml:space="preserve"> менее 59 баллов (вкл.)</w:t>
            </w:r>
          </w:p>
        </w:tc>
      </w:tr>
    </w:tbl>
    <w:p w14:paraId="6D8873E6" w14:textId="77777777" w:rsidR="00DE5084" w:rsidRPr="00F747AD" w:rsidRDefault="00DE5084" w:rsidP="00DE5084">
      <w:pPr>
        <w:ind w:firstLine="851"/>
        <w:jc w:val="both"/>
        <w:rPr>
          <w:highlight w:val="yellow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977"/>
        <w:gridCol w:w="2835"/>
      </w:tblGrid>
      <w:tr w:rsidR="00DE5084" w:rsidRPr="00226120" w14:paraId="4B5D7C60" w14:textId="77777777" w:rsidTr="002175D6">
        <w:tc>
          <w:tcPr>
            <w:tcW w:w="3652" w:type="dxa"/>
          </w:tcPr>
          <w:p w14:paraId="26D31DDE" w14:textId="1A954DA8" w:rsidR="00DE5084" w:rsidRPr="00226120" w:rsidRDefault="00DE5084" w:rsidP="005F16A4">
            <w:pPr>
              <w:tabs>
                <w:tab w:val="left" w:pos="851"/>
              </w:tabs>
              <w:jc w:val="both"/>
            </w:pPr>
            <w:r w:rsidRPr="00226120">
              <w:t xml:space="preserve">Разработчик </w:t>
            </w:r>
            <w:r w:rsidR="005F16A4">
              <w:t>оценочных средств</w:t>
            </w:r>
            <w:r w:rsidRPr="00226120">
              <w:t xml:space="preserve">, </w:t>
            </w:r>
            <w:r w:rsidRPr="00226120">
              <w:rPr>
                <w:i/>
              </w:rPr>
              <w:t>должность</w:t>
            </w:r>
          </w:p>
        </w:tc>
        <w:tc>
          <w:tcPr>
            <w:tcW w:w="2977" w:type="dxa"/>
            <w:vAlign w:val="bottom"/>
            <w:hideMark/>
          </w:tcPr>
          <w:p w14:paraId="0C2D82ED" w14:textId="77777777" w:rsidR="00DE5084" w:rsidRPr="00226120" w:rsidRDefault="00DE5084" w:rsidP="002175D6">
            <w:pPr>
              <w:tabs>
                <w:tab w:val="left" w:pos="851"/>
              </w:tabs>
              <w:jc w:val="center"/>
            </w:pPr>
            <w:r w:rsidRPr="00226120">
              <w:t>____________</w:t>
            </w:r>
          </w:p>
        </w:tc>
        <w:tc>
          <w:tcPr>
            <w:tcW w:w="2835" w:type="dxa"/>
            <w:vAlign w:val="bottom"/>
            <w:hideMark/>
          </w:tcPr>
          <w:p w14:paraId="49047731" w14:textId="77777777" w:rsidR="00DE5084" w:rsidRPr="00226120" w:rsidRDefault="00DE5084" w:rsidP="002175D6">
            <w:pPr>
              <w:tabs>
                <w:tab w:val="left" w:pos="851"/>
              </w:tabs>
              <w:jc w:val="center"/>
              <w:rPr>
                <w:i/>
              </w:rPr>
            </w:pPr>
            <w:r w:rsidRPr="00226120">
              <w:rPr>
                <w:i/>
              </w:rPr>
              <w:t>И.О. Фамилия</w:t>
            </w:r>
          </w:p>
        </w:tc>
      </w:tr>
      <w:tr w:rsidR="00DE5084" w:rsidRPr="00226120" w14:paraId="74C0A813" w14:textId="77777777" w:rsidTr="002175D6">
        <w:trPr>
          <w:trHeight w:val="274"/>
        </w:trPr>
        <w:tc>
          <w:tcPr>
            <w:tcW w:w="3652" w:type="dxa"/>
            <w:hideMark/>
          </w:tcPr>
          <w:p w14:paraId="5C794617" w14:textId="77777777" w:rsidR="00DE5084" w:rsidRPr="00226120" w:rsidRDefault="00DE5084" w:rsidP="002175D6">
            <w:pPr>
              <w:tabs>
                <w:tab w:val="left" w:pos="851"/>
              </w:tabs>
            </w:pPr>
            <w:r w:rsidRPr="00226120">
              <w:t>___ __________</w:t>
            </w:r>
            <w:r>
              <w:t>20</w:t>
            </w:r>
            <w:r w:rsidRPr="00226120">
              <w:t>____ г.</w:t>
            </w:r>
          </w:p>
        </w:tc>
        <w:tc>
          <w:tcPr>
            <w:tcW w:w="2977" w:type="dxa"/>
          </w:tcPr>
          <w:p w14:paraId="3382CAAE" w14:textId="77777777" w:rsidR="00DE5084" w:rsidRPr="00226120" w:rsidRDefault="00DE5084" w:rsidP="002175D6">
            <w:pPr>
              <w:tabs>
                <w:tab w:val="left" w:pos="851"/>
              </w:tabs>
            </w:pPr>
          </w:p>
        </w:tc>
        <w:tc>
          <w:tcPr>
            <w:tcW w:w="2835" w:type="dxa"/>
          </w:tcPr>
          <w:p w14:paraId="3BA64563" w14:textId="77777777" w:rsidR="00DE5084" w:rsidRPr="00226120" w:rsidRDefault="00DE5084" w:rsidP="002175D6">
            <w:pPr>
              <w:tabs>
                <w:tab w:val="left" w:pos="851"/>
              </w:tabs>
            </w:pPr>
          </w:p>
        </w:tc>
      </w:tr>
    </w:tbl>
    <w:p w14:paraId="36449526" w14:textId="77777777" w:rsidR="00DE6EE3" w:rsidRDefault="00DE6EE3" w:rsidP="00DE508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6D49A0">
      <w:footerReference w:type="even" r:id="rId9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3E935" w14:textId="77777777" w:rsidR="007D38DD" w:rsidRDefault="007D38DD" w:rsidP="008655F0">
      <w:r>
        <w:separator/>
      </w:r>
    </w:p>
  </w:endnote>
  <w:endnote w:type="continuationSeparator" w:id="0">
    <w:p w14:paraId="582E0D21" w14:textId="77777777" w:rsidR="007D38DD" w:rsidRDefault="007D38D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7D38DD" w:rsidRDefault="007D38DD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364B9F8" w14:textId="77777777" w:rsidR="007D38DD" w:rsidRDefault="007D38D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1C5E4" w14:textId="77777777" w:rsidR="007D38DD" w:rsidRDefault="007D38DD" w:rsidP="008655F0">
      <w:r>
        <w:separator/>
      </w:r>
    </w:p>
  </w:footnote>
  <w:footnote w:type="continuationSeparator" w:id="0">
    <w:p w14:paraId="3C328B7F" w14:textId="77777777" w:rsidR="007D38DD" w:rsidRDefault="007D38DD" w:rsidP="008655F0">
      <w:r>
        <w:continuationSeparator/>
      </w:r>
    </w:p>
  </w:footnote>
  <w:footnote w:id="1">
    <w:p w14:paraId="73110555" w14:textId="77777777" w:rsidR="007D38DD" w:rsidRDefault="007D38DD">
      <w:pPr>
        <w:pStyle w:val="afb"/>
      </w:pPr>
      <w:r w:rsidRPr="00B10DCC">
        <w:rPr>
          <w:rStyle w:val="afd"/>
        </w:rPr>
        <w:footnoteRef/>
      </w:r>
      <w:r>
        <w:t xml:space="preserve"> Необходимо перечислить все профессиональные стандарты, </w:t>
      </w:r>
      <w:r w:rsidRPr="00552F7F">
        <w:t xml:space="preserve">соответствующие </w:t>
      </w:r>
      <w:r>
        <w:t xml:space="preserve">будущей </w:t>
      </w:r>
      <w:r w:rsidRPr="00552F7F">
        <w:t>профессиональной деятельности выпускников</w:t>
      </w:r>
      <w:r>
        <w:t>, предусмотренные ОПОП</w:t>
      </w:r>
    </w:p>
  </w:footnote>
  <w:footnote w:id="2">
    <w:p w14:paraId="1DAF51BB" w14:textId="50877104" w:rsidR="007D38DD" w:rsidRDefault="007D38DD">
      <w:pPr>
        <w:pStyle w:val="afb"/>
      </w:pPr>
      <w:r>
        <w:rPr>
          <w:rStyle w:val="afd"/>
        </w:rPr>
        <w:footnoteRef/>
      </w:r>
      <w:r>
        <w:t xml:space="preserve"> Если учебным планом сдача государственного экзамена при прохождении государственной итоговой аттестации не предусмотрена, следует  п. 4.1 и п. 4.2 исключить</w:t>
      </w:r>
    </w:p>
  </w:footnote>
  <w:footnote w:id="3">
    <w:p w14:paraId="1DD62D6E" w14:textId="4936C65F" w:rsidR="007D38DD" w:rsidRDefault="007D38DD">
      <w:pPr>
        <w:pStyle w:val="afb"/>
      </w:pPr>
      <w:r>
        <w:rPr>
          <w:rStyle w:val="afd"/>
        </w:rPr>
        <w:footnoteRef/>
      </w:r>
      <w:r>
        <w:t xml:space="preserve"> Формулировку следует уточнить в соответствии с п.2.7 ФГОС ВО</w:t>
      </w:r>
    </w:p>
  </w:footnote>
  <w:footnote w:id="4">
    <w:p w14:paraId="41C47833" w14:textId="69C345F6" w:rsidR="007D38DD" w:rsidRDefault="007D38DD">
      <w:pPr>
        <w:pStyle w:val="afb"/>
      </w:pPr>
      <w:r>
        <w:rPr>
          <w:rStyle w:val="afd"/>
        </w:rPr>
        <w:footnoteRef/>
      </w:r>
      <w:r>
        <w:t xml:space="preserve"> Если учебным планом в рамках ГИА не предусмотрено проведение лекций, это слово следует исключить </w:t>
      </w:r>
    </w:p>
  </w:footnote>
  <w:footnote w:id="5">
    <w:p w14:paraId="6EA0D0E5" w14:textId="636F8841" w:rsidR="007D38DD" w:rsidRDefault="007D38DD">
      <w:pPr>
        <w:pStyle w:val="afb"/>
      </w:pPr>
      <w:r w:rsidRPr="00B10DCC">
        <w:rPr>
          <w:rStyle w:val="afd"/>
        </w:rPr>
        <w:footnoteRef/>
      </w:r>
      <w:r>
        <w:t xml:space="preserve">  Если процедура ГИА не предусматривает сдачу государственного экзамена, данный раздел следует исключить</w:t>
      </w:r>
    </w:p>
  </w:footnote>
  <w:footnote w:id="6">
    <w:p w14:paraId="667E9194" w14:textId="2A99169B" w:rsidR="007D38DD" w:rsidRDefault="007D38DD" w:rsidP="00BA279E">
      <w:pPr>
        <w:pStyle w:val="afb"/>
      </w:pPr>
      <w:r w:rsidRPr="00B10DCC">
        <w:rPr>
          <w:rStyle w:val="afd"/>
        </w:rPr>
        <w:footnoteRef/>
      </w:r>
      <w:r>
        <w:t xml:space="preserve">  Если при процедуре сдачи  государственного экзамена решение задач не предусмотрено, данный раздел следует исключить</w:t>
      </w:r>
    </w:p>
  </w:footnote>
  <w:footnote w:id="7">
    <w:p w14:paraId="2A7AC778" w14:textId="1242AA5F" w:rsidR="007D38DD" w:rsidRDefault="007D38DD" w:rsidP="00E47EE7">
      <w:pPr>
        <w:tabs>
          <w:tab w:val="left" w:pos="0"/>
        </w:tabs>
        <w:jc w:val="both"/>
      </w:pPr>
      <w:r w:rsidRPr="00B10DCC">
        <w:rPr>
          <w:rStyle w:val="afd"/>
        </w:rPr>
        <w:footnoteRef/>
      </w:r>
      <w:r>
        <w:t xml:space="preserve"> </w:t>
      </w:r>
      <w:r w:rsidRPr="00E47EE7">
        <w:rPr>
          <w:sz w:val="20"/>
          <w:szCs w:val="20"/>
        </w:rPr>
        <w:t xml:space="preserve">Если процедура ГИА не предусматривает сдачу государственного экзамена, то таблица </w:t>
      </w:r>
      <w:r>
        <w:rPr>
          <w:sz w:val="20"/>
          <w:szCs w:val="20"/>
        </w:rPr>
        <w:t>3</w:t>
      </w:r>
      <w:r w:rsidRPr="00E47EE7">
        <w:rPr>
          <w:sz w:val="20"/>
          <w:szCs w:val="20"/>
        </w:rPr>
        <w:t>.2 и ссылка на нее удаляются.</w:t>
      </w:r>
      <w:r>
        <w:t xml:space="preserve"> </w:t>
      </w:r>
    </w:p>
  </w:footnote>
  <w:footnote w:id="8">
    <w:p w14:paraId="43431E2F" w14:textId="77777777" w:rsidR="007D38DD" w:rsidRPr="00E47EE7" w:rsidRDefault="007D38DD">
      <w:pPr>
        <w:pStyle w:val="afb"/>
      </w:pPr>
      <w:r w:rsidRPr="00B10DCC">
        <w:rPr>
          <w:rStyle w:val="afd"/>
        </w:rPr>
        <w:footnoteRef/>
      </w:r>
      <w:r>
        <w:t xml:space="preserve"> </w:t>
      </w:r>
      <w:r w:rsidRPr="00E47EE7">
        <w:t>Если процедура ГИА не предусматривает сдачу государственного экзамена, то таблица 3.2 и ссылка на нее удаляются</w:t>
      </w:r>
    </w:p>
  </w:footnote>
  <w:footnote w:id="9">
    <w:p w14:paraId="3E280028" w14:textId="24F2EE9F" w:rsidR="007D38DD" w:rsidRDefault="007D38DD">
      <w:pPr>
        <w:pStyle w:val="afb"/>
      </w:pPr>
      <w:r>
        <w:rPr>
          <w:rStyle w:val="afd"/>
        </w:rPr>
        <w:footnoteRef/>
      </w:r>
      <w:r>
        <w:t xml:space="preserve"> Если решение задачи в процессе проведения государственного экзамена на предусмотрено, данная строка в таблице удаляется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1E2F20AD"/>
    <w:multiLevelType w:val="hybridMultilevel"/>
    <w:tmpl w:val="8F1A4FF0"/>
    <w:lvl w:ilvl="0" w:tplc="641286DA"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3">
    <w:nsid w:val="507B4F4C"/>
    <w:multiLevelType w:val="multilevel"/>
    <w:tmpl w:val="4E0EC914"/>
    <w:lvl w:ilvl="0">
      <w:start w:val="1"/>
      <w:numFmt w:val="decimal"/>
      <w:pStyle w:val="a1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pStyle w:val="a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a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a4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>
    <w:nsid w:val="60E03AF8"/>
    <w:multiLevelType w:val="hybridMultilevel"/>
    <w:tmpl w:val="BD16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C165F8"/>
    <w:multiLevelType w:val="hybridMultilevel"/>
    <w:tmpl w:val="590E050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31385"/>
    <w:multiLevelType w:val="hybridMultilevel"/>
    <w:tmpl w:val="F3548792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2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22"/>
  </w:num>
  <w:num w:numId="19">
    <w:abstractNumId w:val="9"/>
  </w:num>
  <w:num w:numId="20">
    <w:abstractNumId w:val="16"/>
  </w:num>
  <w:num w:numId="21">
    <w:abstractNumId w:val="28"/>
  </w:num>
  <w:num w:numId="22">
    <w:abstractNumId w:val="5"/>
  </w:num>
  <w:num w:numId="23">
    <w:abstractNumId w:val="26"/>
  </w:num>
  <w:num w:numId="24">
    <w:abstractNumId w:val="32"/>
  </w:num>
  <w:num w:numId="25">
    <w:abstractNumId w:val="15"/>
  </w:num>
  <w:num w:numId="26">
    <w:abstractNumId w:val="31"/>
  </w:num>
  <w:num w:numId="27">
    <w:abstractNumId w:val="7"/>
  </w:num>
  <w:num w:numId="28">
    <w:abstractNumId w:val="23"/>
  </w:num>
  <w:num w:numId="29">
    <w:abstractNumId w:val="19"/>
  </w:num>
  <w:num w:numId="30">
    <w:abstractNumId w:val="27"/>
  </w:num>
  <w:num w:numId="31">
    <w:abstractNumId w:val="24"/>
  </w:num>
  <w:num w:numId="32">
    <w:abstractNumId w:val="1"/>
  </w:num>
  <w:num w:numId="33">
    <w:abstractNumId w:val="25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3945"/>
    <w:rsid w:val="00005FBF"/>
    <w:rsid w:val="00010B33"/>
    <w:rsid w:val="00011328"/>
    <w:rsid w:val="000200E6"/>
    <w:rsid w:val="00020D93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242"/>
    <w:rsid w:val="00041EB7"/>
    <w:rsid w:val="00044E38"/>
    <w:rsid w:val="00045949"/>
    <w:rsid w:val="0004741E"/>
    <w:rsid w:val="00047673"/>
    <w:rsid w:val="0005193F"/>
    <w:rsid w:val="00056FEA"/>
    <w:rsid w:val="00060B59"/>
    <w:rsid w:val="00062E43"/>
    <w:rsid w:val="00063103"/>
    <w:rsid w:val="00064078"/>
    <w:rsid w:val="000665B8"/>
    <w:rsid w:val="00071352"/>
    <w:rsid w:val="00071392"/>
    <w:rsid w:val="00071967"/>
    <w:rsid w:val="000722EF"/>
    <w:rsid w:val="000746D9"/>
    <w:rsid w:val="00075F1A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0E32"/>
    <w:rsid w:val="00091E84"/>
    <w:rsid w:val="00091F35"/>
    <w:rsid w:val="00091FDD"/>
    <w:rsid w:val="00092784"/>
    <w:rsid w:val="000962E3"/>
    <w:rsid w:val="000973E8"/>
    <w:rsid w:val="000A053A"/>
    <w:rsid w:val="000A1556"/>
    <w:rsid w:val="000A4D02"/>
    <w:rsid w:val="000A7F95"/>
    <w:rsid w:val="000B2A71"/>
    <w:rsid w:val="000B4728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00B"/>
    <w:rsid w:val="000E11CD"/>
    <w:rsid w:val="000E223F"/>
    <w:rsid w:val="000E3B6A"/>
    <w:rsid w:val="000E43E2"/>
    <w:rsid w:val="000E49AF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268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D54"/>
    <w:rsid w:val="00135F92"/>
    <w:rsid w:val="00136302"/>
    <w:rsid w:val="00136C01"/>
    <w:rsid w:val="001430B2"/>
    <w:rsid w:val="00144C66"/>
    <w:rsid w:val="00144D77"/>
    <w:rsid w:val="001464F3"/>
    <w:rsid w:val="00146823"/>
    <w:rsid w:val="00147390"/>
    <w:rsid w:val="00151094"/>
    <w:rsid w:val="001513C0"/>
    <w:rsid w:val="00152F64"/>
    <w:rsid w:val="001537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5786"/>
    <w:rsid w:val="001A21A5"/>
    <w:rsid w:val="001A2C4B"/>
    <w:rsid w:val="001B0105"/>
    <w:rsid w:val="001B0929"/>
    <w:rsid w:val="001B333F"/>
    <w:rsid w:val="001B33B6"/>
    <w:rsid w:val="001B4505"/>
    <w:rsid w:val="001B4830"/>
    <w:rsid w:val="001B502E"/>
    <w:rsid w:val="001B6887"/>
    <w:rsid w:val="001B7AF8"/>
    <w:rsid w:val="001C1328"/>
    <w:rsid w:val="001C2D5E"/>
    <w:rsid w:val="001C44E8"/>
    <w:rsid w:val="001C61BF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2E9"/>
    <w:rsid w:val="001F77FE"/>
    <w:rsid w:val="00201D14"/>
    <w:rsid w:val="00202DA5"/>
    <w:rsid w:val="002074B7"/>
    <w:rsid w:val="00213309"/>
    <w:rsid w:val="002144A5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DBE"/>
    <w:rsid w:val="00226E76"/>
    <w:rsid w:val="0022731F"/>
    <w:rsid w:val="00227516"/>
    <w:rsid w:val="00227C88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1C4F"/>
    <w:rsid w:val="00257CAE"/>
    <w:rsid w:val="00260CE4"/>
    <w:rsid w:val="0026118A"/>
    <w:rsid w:val="00263E33"/>
    <w:rsid w:val="00265568"/>
    <w:rsid w:val="002673EB"/>
    <w:rsid w:val="0027194F"/>
    <w:rsid w:val="00271C33"/>
    <w:rsid w:val="00272A27"/>
    <w:rsid w:val="002735BE"/>
    <w:rsid w:val="002745EF"/>
    <w:rsid w:val="00274BE9"/>
    <w:rsid w:val="00276AEC"/>
    <w:rsid w:val="002806E6"/>
    <w:rsid w:val="00284A5E"/>
    <w:rsid w:val="00285C3D"/>
    <w:rsid w:val="00290B4E"/>
    <w:rsid w:val="00294F1F"/>
    <w:rsid w:val="002A03C5"/>
    <w:rsid w:val="002A23E0"/>
    <w:rsid w:val="002B09BB"/>
    <w:rsid w:val="002B1CF4"/>
    <w:rsid w:val="002B559D"/>
    <w:rsid w:val="002C0A91"/>
    <w:rsid w:val="002C1375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DC0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2A8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093C"/>
    <w:rsid w:val="00334F9A"/>
    <w:rsid w:val="0033519A"/>
    <w:rsid w:val="0034057E"/>
    <w:rsid w:val="00341FE1"/>
    <w:rsid w:val="0034262A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16D0"/>
    <w:rsid w:val="00371B2F"/>
    <w:rsid w:val="00372524"/>
    <w:rsid w:val="003758B1"/>
    <w:rsid w:val="00375BA8"/>
    <w:rsid w:val="00376672"/>
    <w:rsid w:val="003827FB"/>
    <w:rsid w:val="00386D7F"/>
    <w:rsid w:val="003878B9"/>
    <w:rsid w:val="00392B76"/>
    <w:rsid w:val="00394EA1"/>
    <w:rsid w:val="00395F15"/>
    <w:rsid w:val="003A01F4"/>
    <w:rsid w:val="003A0798"/>
    <w:rsid w:val="003A1DA1"/>
    <w:rsid w:val="003A24BA"/>
    <w:rsid w:val="003A2AD9"/>
    <w:rsid w:val="003A5411"/>
    <w:rsid w:val="003A674E"/>
    <w:rsid w:val="003A7021"/>
    <w:rsid w:val="003B2FC6"/>
    <w:rsid w:val="003B3FB0"/>
    <w:rsid w:val="003B55E0"/>
    <w:rsid w:val="003B7C45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0AE1"/>
    <w:rsid w:val="003E0C74"/>
    <w:rsid w:val="003E481F"/>
    <w:rsid w:val="003E5170"/>
    <w:rsid w:val="003E737C"/>
    <w:rsid w:val="003E75C1"/>
    <w:rsid w:val="003E774C"/>
    <w:rsid w:val="003F08DB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3064E"/>
    <w:rsid w:val="00430CEC"/>
    <w:rsid w:val="0043142B"/>
    <w:rsid w:val="00431C49"/>
    <w:rsid w:val="004323EA"/>
    <w:rsid w:val="00433B8A"/>
    <w:rsid w:val="00435A15"/>
    <w:rsid w:val="00443618"/>
    <w:rsid w:val="004446E7"/>
    <w:rsid w:val="00444FEB"/>
    <w:rsid w:val="00450003"/>
    <w:rsid w:val="00451B28"/>
    <w:rsid w:val="00456095"/>
    <w:rsid w:val="00456C32"/>
    <w:rsid w:val="00461412"/>
    <w:rsid w:val="00462871"/>
    <w:rsid w:val="00471284"/>
    <w:rsid w:val="0047167D"/>
    <w:rsid w:val="00474006"/>
    <w:rsid w:val="00474739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3721"/>
    <w:rsid w:val="004A65CD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3A03"/>
    <w:rsid w:val="004C4A38"/>
    <w:rsid w:val="004C7FE9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0766"/>
    <w:rsid w:val="004F2312"/>
    <w:rsid w:val="004F396B"/>
    <w:rsid w:val="004F3B34"/>
    <w:rsid w:val="004F418D"/>
    <w:rsid w:val="004F6BB2"/>
    <w:rsid w:val="004F73D7"/>
    <w:rsid w:val="004F746A"/>
    <w:rsid w:val="00502184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16E04"/>
    <w:rsid w:val="005205D4"/>
    <w:rsid w:val="00523FD3"/>
    <w:rsid w:val="00525C16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B8C"/>
    <w:rsid w:val="00561A78"/>
    <w:rsid w:val="00563AB7"/>
    <w:rsid w:val="00565F5C"/>
    <w:rsid w:val="00570C47"/>
    <w:rsid w:val="00571D60"/>
    <w:rsid w:val="00572022"/>
    <w:rsid w:val="00573321"/>
    <w:rsid w:val="00573492"/>
    <w:rsid w:val="00574173"/>
    <w:rsid w:val="00576360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04E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D20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1D0C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081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D49A0"/>
    <w:rsid w:val="006E10AA"/>
    <w:rsid w:val="006E1A1A"/>
    <w:rsid w:val="006E2371"/>
    <w:rsid w:val="006E2699"/>
    <w:rsid w:val="006E46FF"/>
    <w:rsid w:val="006F5210"/>
    <w:rsid w:val="006F6716"/>
    <w:rsid w:val="006F7123"/>
    <w:rsid w:val="006F7205"/>
    <w:rsid w:val="006F77F7"/>
    <w:rsid w:val="00700312"/>
    <w:rsid w:val="007044BF"/>
    <w:rsid w:val="00704C0E"/>
    <w:rsid w:val="00706036"/>
    <w:rsid w:val="00706BF4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26B5F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64C"/>
    <w:rsid w:val="00753631"/>
    <w:rsid w:val="0075480C"/>
    <w:rsid w:val="00760858"/>
    <w:rsid w:val="007638B8"/>
    <w:rsid w:val="00763D6E"/>
    <w:rsid w:val="00764A82"/>
    <w:rsid w:val="00764CD8"/>
    <w:rsid w:val="00765C19"/>
    <w:rsid w:val="00767467"/>
    <w:rsid w:val="00775E16"/>
    <w:rsid w:val="00776E70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38DD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DF6"/>
    <w:rsid w:val="00802354"/>
    <w:rsid w:val="00804105"/>
    <w:rsid w:val="00805809"/>
    <w:rsid w:val="00805B43"/>
    <w:rsid w:val="00810EDC"/>
    <w:rsid w:val="00811C87"/>
    <w:rsid w:val="00813EC8"/>
    <w:rsid w:val="008217B2"/>
    <w:rsid w:val="00821CE9"/>
    <w:rsid w:val="00823F35"/>
    <w:rsid w:val="008241C4"/>
    <w:rsid w:val="008248F4"/>
    <w:rsid w:val="0082531D"/>
    <w:rsid w:val="00827594"/>
    <w:rsid w:val="00833803"/>
    <w:rsid w:val="00841326"/>
    <w:rsid w:val="0084148F"/>
    <w:rsid w:val="008418D4"/>
    <w:rsid w:val="008420A3"/>
    <w:rsid w:val="00843325"/>
    <w:rsid w:val="00843DAC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3ED"/>
    <w:rsid w:val="0087068D"/>
    <w:rsid w:val="00870748"/>
    <w:rsid w:val="008710A9"/>
    <w:rsid w:val="00871A52"/>
    <w:rsid w:val="00871AE1"/>
    <w:rsid w:val="00874989"/>
    <w:rsid w:val="00876A4E"/>
    <w:rsid w:val="00876A51"/>
    <w:rsid w:val="00877522"/>
    <w:rsid w:val="00877AE3"/>
    <w:rsid w:val="00880D13"/>
    <w:rsid w:val="008844C1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5FDC"/>
    <w:rsid w:val="008B681E"/>
    <w:rsid w:val="008B7A39"/>
    <w:rsid w:val="008C0DA5"/>
    <w:rsid w:val="008C13B3"/>
    <w:rsid w:val="008C1F05"/>
    <w:rsid w:val="008C58E9"/>
    <w:rsid w:val="008C6CE4"/>
    <w:rsid w:val="008C7201"/>
    <w:rsid w:val="008D12E2"/>
    <w:rsid w:val="008D35D8"/>
    <w:rsid w:val="008D4559"/>
    <w:rsid w:val="008D63EA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1C7"/>
    <w:rsid w:val="00915F6D"/>
    <w:rsid w:val="00917032"/>
    <w:rsid w:val="00917B6B"/>
    <w:rsid w:val="009242F1"/>
    <w:rsid w:val="009257DA"/>
    <w:rsid w:val="0092749E"/>
    <w:rsid w:val="0093049A"/>
    <w:rsid w:val="00931481"/>
    <w:rsid w:val="0093359E"/>
    <w:rsid w:val="009335CA"/>
    <w:rsid w:val="009338E5"/>
    <w:rsid w:val="009358EA"/>
    <w:rsid w:val="00935EC5"/>
    <w:rsid w:val="00936721"/>
    <w:rsid w:val="00941121"/>
    <w:rsid w:val="009454A2"/>
    <w:rsid w:val="009454A6"/>
    <w:rsid w:val="00946ACC"/>
    <w:rsid w:val="00947CE5"/>
    <w:rsid w:val="00952B24"/>
    <w:rsid w:val="009540F8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0AE"/>
    <w:rsid w:val="009F44D6"/>
    <w:rsid w:val="009F4615"/>
    <w:rsid w:val="009F4E42"/>
    <w:rsid w:val="009F66BB"/>
    <w:rsid w:val="009F6DE9"/>
    <w:rsid w:val="009F7D32"/>
    <w:rsid w:val="00A00D32"/>
    <w:rsid w:val="00A01C9B"/>
    <w:rsid w:val="00A02D64"/>
    <w:rsid w:val="00A061FC"/>
    <w:rsid w:val="00A072A1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31CF"/>
    <w:rsid w:val="00A348E5"/>
    <w:rsid w:val="00A34977"/>
    <w:rsid w:val="00A360BE"/>
    <w:rsid w:val="00A41B95"/>
    <w:rsid w:val="00A4213D"/>
    <w:rsid w:val="00A42D23"/>
    <w:rsid w:val="00A4375E"/>
    <w:rsid w:val="00A44591"/>
    <w:rsid w:val="00A44630"/>
    <w:rsid w:val="00A475EB"/>
    <w:rsid w:val="00A513B0"/>
    <w:rsid w:val="00A5265A"/>
    <w:rsid w:val="00A5403B"/>
    <w:rsid w:val="00A550D2"/>
    <w:rsid w:val="00A5772D"/>
    <w:rsid w:val="00A57AE6"/>
    <w:rsid w:val="00A57F65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3165"/>
    <w:rsid w:val="00A959A5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424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14C1"/>
    <w:rsid w:val="00AE292E"/>
    <w:rsid w:val="00AE4DB2"/>
    <w:rsid w:val="00AE4F93"/>
    <w:rsid w:val="00AE505F"/>
    <w:rsid w:val="00AE59EE"/>
    <w:rsid w:val="00AE6D0B"/>
    <w:rsid w:val="00AE7631"/>
    <w:rsid w:val="00AF0A1B"/>
    <w:rsid w:val="00AF0DAD"/>
    <w:rsid w:val="00AF6B6D"/>
    <w:rsid w:val="00AF74E0"/>
    <w:rsid w:val="00B00342"/>
    <w:rsid w:val="00B00428"/>
    <w:rsid w:val="00B03745"/>
    <w:rsid w:val="00B05287"/>
    <w:rsid w:val="00B05983"/>
    <w:rsid w:val="00B07707"/>
    <w:rsid w:val="00B108A5"/>
    <w:rsid w:val="00B10DCC"/>
    <w:rsid w:val="00B115B3"/>
    <w:rsid w:val="00B12706"/>
    <w:rsid w:val="00B20878"/>
    <w:rsid w:val="00B20F8C"/>
    <w:rsid w:val="00B22DE1"/>
    <w:rsid w:val="00B274EA"/>
    <w:rsid w:val="00B30AA5"/>
    <w:rsid w:val="00B31AA3"/>
    <w:rsid w:val="00B31C4E"/>
    <w:rsid w:val="00B320EC"/>
    <w:rsid w:val="00B3456E"/>
    <w:rsid w:val="00B35E7C"/>
    <w:rsid w:val="00B37645"/>
    <w:rsid w:val="00B3766F"/>
    <w:rsid w:val="00B376AC"/>
    <w:rsid w:val="00B411BC"/>
    <w:rsid w:val="00B41B13"/>
    <w:rsid w:val="00B421BA"/>
    <w:rsid w:val="00B46FD5"/>
    <w:rsid w:val="00B471F4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3FF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57C2"/>
    <w:rsid w:val="00BA6909"/>
    <w:rsid w:val="00BB2BC4"/>
    <w:rsid w:val="00BB34D5"/>
    <w:rsid w:val="00BB592A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991"/>
    <w:rsid w:val="00C17F30"/>
    <w:rsid w:val="00C23DD9"/>
    <w:rsid w:val="00C23E64"/>
    <w:rsid w:val="00C23FE1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08AD"/>
    <w:rsid w:val="00C5151B"/>
    <w:rsid w:val="00C51B17"/>
    <w:rsid w:val="00C54207"/>
    <w:rsid w:val="00C54259"/>
    <w:rsid w:val="00C66ADA"/>
    <w:rsid w:val="00C716EB"/>
    <w:rsid w:val="00C72A3F"/>
    <w:rsid w:val="00C72B47"/>
    <w:rsid w:val="00C73B31"/>
    <w:rsid w:val="00C73D74"/>
    <w:rsid w:val="00C75262"/>
    <w:rsid w:val="00C75710"/>
    <w:rsid w:val="00C769CF"/>
    <w:rsid w:val="00C77207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F5C"/>
    <w:rsid w:val="00CA4F76"/>
    <w:rsid w:val="00CA58F4"/>
    <w:rsid w:val="00CA6BE4"/>
    <w:rsid w:val="00CA7895"/>
    <w:rsid w:val="00CB0E2A"/>
    <w:rsid w:val="00CC3342"/>
    <w:rsid w:val="00CC37D3"/>
    <w:rsid w:val="00CC5627"/>
    <w:rsid w:val="00CD0820"/>
    <w:rsid w:val="00CD0A10"/>
    <w:rsid w:val="00CD0EE1"/>
    <w:rsid w:val="00CD19CC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3E4D"/>
    <w:rsid w:val="00CE49D5"/>
    <w:rsid w:val="00CE4A34"/>
    <w:rsid w:val="00CF591B"/>
    <w:rsid w:val="00D028AD"/>
    <w:rsid w:val="00D02B47"/>
    <w:rsid w:val="00D03580"/>
    <w:rsid w:val="00D104FA"/>
    <w:rsid w:val="00D117FA"/>
    <w:rsid w:val="00D130BF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E05"/>
    <w:rsid w:val="00D270A6"/>
    <w:rsid w:val="00D277BE"/>
    <w:rsid w:val="00D32F4C"/>
    <w:rsid w:val="00D33488"/>
    <w:rsid w:val="00D343C4"/>
    <w:rsid w:val="00D34C6F"/>
    <w:rsid w:val="00D36FCE"/>
    <w:rsid w:val="00D4196C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46B9"/>
    <w:rsid w:val="00D66661"/>
    <w:rsid w:val="00D674D8"/>
    <w:rsid w:val="00D67AA0"/>
    <w:rsid w:val="00D73E72"/>
    <w:rsid w:val="00D804A3"/>
    <w:rsid w:val="00D83A09"/>
    <w:rsid w:val="00D863D9"/>
    <w:rsid w:val="00D863E2"/>
    <w:rsid w:val="00D87872"/>
    <w:rsid w:val="00D90320"/>
    <w:rsid w:val="00D909BD"/>
    <w:rsid w:val="00D96437"/>
    <w:rsid w:val="00DA029D"/>
    <w:rsid w:val="00DA1384"/>
    <w:rsid w:val="00DA2DD1"/>
    <w:rsid w:val="00DA510F"/>
    <w:rsid w:val="00DA68B4"/>
    <w:rsid w:val="00DB0B74"/>
    <w:rsid w:val="00DB6C16"/>
    <w:rsid w:val="00DB77B4"/>
    <w:rsid w:val="00DC0059"/>
    <w:rsid w:val="00DC0A2C"/>
    <w:rsid w:val="00DC3470"/>
    <w:rsid w:val="00DC38C3"/>
    <w:rsid w:val="00DD1D66"/>
    <w:rsid w:val="00DD2FAF"/>
    <w:rsid w:val="00DD4177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0D79"/>
    <w:rsid w:val="00DF548C"/>
    <w:rsid w:val="00DF6A05"/>
    <w:rsid w:val="00E013B8"/>
    <w:rsid w:val="00E027C7"/>
    <w:rsid w:val="00E038E7"/>
    <w:rsid w:val="00E03C1E"/>
    <w:rsid w:val="00E03C70"/>
    <w:rsid w:val="00E03F65"/>
    <w:rsid w:val="00E04CB0"/>
    <w:rsid w:val="00E06F95"/>
    <w:rsid w:val="00E07808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495D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2A01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805"/>
    <w:rsid w:val="00EE0FC2"/>
    <w:rsid w:val="00EE1603"/>
    <w:rsid w:val="00EE17ED"/>
    <w:rsid w:val="00EE1E6D"/>
    <w:rsid w:val="00EE2B5B"/>
    <w:rsid w:val="00EE3A23"/>
    <w:rsid w:val="00EE4CB8"/>
    <w:rsid w:val="00EE70A0"/>
    <w:rsid w:val="00EE740D"/>
    <w:rsid w:val="00EF0815"/>
    <w:rsid w:val="00EF1362"/>
    <w:rsid w:val="00EF1990"/>
    <w:rsid w:val="00EF418C"/>
    <w:rsid w:val="00EF5602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B5F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14A"/>
    <w:rsid w:val="00FA3FA3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486"/>
    <w:rsid w:val="00FD5946"/>
    <w:rsid w:val="00FE0298"/>
    <w:rsid w:val="00FE1C12"/>
    <w:rsid w:val="00FE2DF1"/>
    <w:rsid w:val="00FE4CE5"/>
    <w:rsid w:val="00FE648A"/>
    <w:rsid w:val="00FE6643"/>
    <w:rsid w:val="00FF0118"/>
    <w:rsid w:val="00FF144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8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8"/>
    <w:semiHidden/>
    <w:rsid w:val="00A57AE6"/>
  </w:style>
  <w:style w:type="numbering" w:customStyle="1" w:styleId="26">
    <w:name w:val="Нет списка2"/>
    <w:next w:val="a8"/>
    <w:uiPriority w:val="99"/>
    <w:semiHidden/>
    <w:unhideWhenUsed/>
    <w:rsid w:val="00A57AE6"/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8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8"/>
    <w:semiHidden/>
    <w:rsid w:val="00A57AE6"/>
  </w:style>
  <w:style w:type="numbering" w:customStyle="1" w:styleId="26">
    <w:name w:val="Нет списка2"/>
    <w:next w:val="a8"/>
    <w:uiPriority w:val="99"/>
    <w:semiHidden/>
    <w:unhideWhenUsed/>
    <w:rsid w:val="00A57AE6"/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D215-D599-4BD9-AADF-9449DAD9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18061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3</cp:revision>
  <cp:lastPrinted>2022-02-17T08:08:00Z</cp:lastPrinted>
  <dcterms:created xsi:type="dcterms:W3CDTF">2022-04-11T07:41:00Z</dcterms:created>
  <dcterms:modified xsi:type="dcterms:W3CDTF">2022-04-11T07:44:00Z</dcterms:modified>
</cp:coreProperties>
</file>