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275E" w14:textId="77777777" w:rsidR="00D5166C" w:rsidRPr="00CA18EA" w:rsidRDefault="00D06585" w:rsidP="00C761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АННОТАЦИЯ</w:t>
      </w:r>
    </w:p>
    <w:p w14:paraId="16EB88CF" w14:textId="77777777" w:rsidR="00D06585" w:rsidRPr="00CA18EA" w:rsidRDefault="00CA35C1" w:rsidP="00C761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д</w:t>
      </w:r>
      <w:r w:rsidR="00D06585" w:rsidRPr="00CA18EA">
        <w:rPr>
          <w:rFonts w:ascii="Times New Roman" w:hAnsi="Times New Roman" w:cs="Times New Roman"/>
          <w:sz w:val="24"/>
          <w:szCs w:val="24"/>
        </w:rPr>
        <w:t>исциплины</w:t>
      </w:r>
    </w:p>
    <w:p w14:paraId="377F9C58" w14:textId="05365EFD" w:rsidR="00D06585" w:rsidRPr="00CA18EA" w:rsidRDefault="00986C3D" w:rsidP="00C761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«</w:t>
      </w:r>
      <w:r w:rsidR="000D76BC" w:rsidRPr="000D76BC">
        <w:rPr>
          <w:rFonts w:ascii="Times New Roman" w:hAnsi="Times New Roman" w:cs="Times New Roman"/>
          <w:sz w:val="24"/>
          <w:szCs w:val="24"/>
        </w:rPr>
        <w:t>КОМПЬЮТЕРНОЕ МОДЕЛИРОВАНИЕ ЭКИПАЖНОЙ ЧАСТИ ПОДВИЖНОГО СОСТАВА</w:t>
      </w:r>
      <w:r w:rsidRPr="00CA18EA">
        <w:rPr>
          <w:rFonts w:ascii="Times New Roman" w:hAnsi="Times New Roman" w:cs="Times New Roman"/>
          <w:sz w:val="24"/>
          <w:szCs w:val="24"/>
        </w:rPr>
        <w:t>»</w:t>
      </w:r>
    </w:p>
    <w:p w14:paraId="672A6659" w14:textId="77777777" w:rsidR="00D06585" w:rsidRPr="00CA18EA" w:rsidRDefault="00D06585" w:rsidP="00C761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C03DB0" w14:textId="77777777" w:rsidR="00D06585" w:rsidRPr="00CA18EA" w:rsidRDefault="005A2389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– </w:t>
      </w:r>
      <w:r w:rsidRPr="00CA18EA">
        <w:rPr>
          <w:rFonts w:ascii="Times New Roman" w:hAnsi="Times New Roman" w:cs="Times New Roman"/>
          <w:sz w:val="24"/>
          <w:szCs w:val="24"/>
        </w:rPr>
        <w:t>23.05.0</w:t>
      </w:r>
      <w:r w:rsidR="00C96600" w:rsidRPr="00CA18EA">
        <w:rPr>
          <w:rFonts w:ascii="Times New Roman" w:hAnsi="Times New Roman" w:cs="Times New Roman"/>
          <w:sz w:val="24"/>
          <w:szCs w:val="24"/>
        </w:rPr>
        <w:t>3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CA18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CA18EA">
        <w:rPr>
          <w:rFonts w:ascii="Times New Roman" w:hAnsi="Times New Roman" w:cs="Times New Roman"/>
          <w:sz w:val="24"/>
          <w:szCs w:val="24"/>
        </w:rPr>
        <w:t>»</w:t>
      </w:r>
    </w:p>
    <w:p w14:paraId="15C9BD6F" w14:textId="77777777" w:rsidR="00D06585" w:rsidRPr="00CA18EA" w:rsidRDefault="00D06585" w:rsidP="00C761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CA18E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CA18EA">
        <w:rPr>
          <w:rFonts w:ascii="Times New Roman" w:hAnsi="Times New Roman" w:cs="Times New Roman"/>
          <w:sz w:val="24"/>
          <w:szCs w:val="24"/>
        </w:rPr>
        <w:t>выпускника –</w:t>
      </w:r>
      <w:r w:rsidR="00170790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CA18E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14:paraId="1EF0EFE8" w14:textId="0A8B37BB" w:rsidR="00D528C0" w:rsidRDefault="00D528C0" w:rsidP="00C7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«Электрический транспорт железных дорог»</w:t>
      </w:r>
      <w:r w:rsidR="00041A63">
        <w:rPr>
          <w:rFonts w:ascii="Times New Roman" w:hAnsi="Times New Roman" w:cs="Times New Roman"/>
          <w:sz w:val="24"/>
          <w:szCs w:val="24"/>
        </w:rPr>
        <w:t>.</w:t>
      </w:r>
    </w:p>
    <w:p w14:paraId="1FE65D79" w14:textId="77777777" w:rsidR="00D06585" w:rsidRPr="00CA18EA" w:rsidRDefault="007E3C95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501422C2" w14:textId="270944F9" w:rsidR="00D06585" w:rsidRPr="00CA18EA" w:rsidRDefault="6ED532F0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6ED532F0">
        <w:rPr>
          <w:rFonts w:ascii="Times New Roman" w:hAnsi="Times New Roman" w:cs="Times New Roman"/>
          <w:sz w:val="24"/>
          <w:szCs w:val="24"/>
        </w:rPr>
        <w:t>Дисциплина «</w:t>
      </w:r>
      <w:r w:rsidR="000D76BC">
        <w:rPr>
          <w:rFonts w:ascii="Times New Roman" w:hAnsi="Times New Roman" w:cs="Times New Roman"/>
          <w:sz w:val="24"/>
          <w:szCs w:val="24"/>
        </w:rPr>
        <w:t>К</w:t>
      </w:r>
      <w:r w:rsidR="000D76BC" w:rsidRPr="000D76BC">
        <w:rPr>
          <w:rFonts w:ascii="Times New Roman" w:hAnsi="Times New Roman" w:cs="Times New Roman"/>
          <w:sz w:val="24"/>
          <w:szCs w:val="24"/>
        </w:rPr>
        <w:t>омпьютерное моделирование экипажной части подвижного состава</w:t>
      </w:r>
      <w:r w:rsidRPr="6ED532F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6ED532F0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6ED532F0">
        <w:rPr>
          <w:rFonts w:ascii="Times New Roman" w:hAnsi="Times New Roman" w:cs="Times New Roman"/>
          <w:sz w:val="24"/>
          <w:szCs w:val="24"/>
        </w:rPr>
        <w:t>.4.</w:t>
      </w:r>
      <w:r w:rsidR="000D76BC">
        <w:rPr>
          <w:rFonts w:ascii="Times New Roman" w:hAnsi="Times New Roman" w:cs="Times New Roman"/>
          <w:sz w:val="24"/>
          <w:szCs w:val="24"/>
        </w:rPr>
        <w:t>2</w:t>
      </w:r>
      <w:r w:rsidRPr="6ED532F0">
        <w:rPr>
          <w:rFonts w:ascii="Times New Roman" w:hAnsi="Times New Roman" w:cs="Times New Roman"/>
          <w:sz w:val="24"/>
          <w:szCs w:val="24"/>
        </w:rPr>
        <w:t>) относится к части, формируемой участниками образовательных отношений блока 1 «Дисциплины (модули)».</w:t>
      </w:r>
      <w:bookmarkStart w:id="0" w:name="_GoBack"/>
      <w:bookmarkEnd w:id="0"/>
    </w:p>
    <w:p w14:paraId="59BB054B" w14:textId="77777777" w:rsidR="00D06585" w:rsidRDefault="007E3C95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080EC2D5" w14:textId="3BFBD90D" w:rsidR="00C76B0B" w:rsidRPr="00752E30" w:rsidRDefault="00C76B0B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получение знаний, умений и навыков моделирования </w:t>
      </w:r>
      <w:r w:rsidRPr="000D76BC">
        <w:rPr>
          <w:rFonts w:ascii="Times New Roman" w:hAnsi="Times New Roman" w:cs="Times New Roman"/>
          <w:sz w:val="24"/>
          <w:szCs w:val="24"/>
        </w:rPr>
        <w:t xml:space="preserve">экипажной части </w:t>
      </w:r>
      <w:r w:rsidRPr="00752E30">
        <w:rPr>
          <w:rFonts w:ascii="Times New Roman" w:hAnsi="Times New Roman" w:cs="Times New Roman"/>
          <w:sz w:val="24"/>
          <w:szCs w:val="24"/>
        </w:rPr>
        <w:t>электроподвижного состава необходимых при его техническом ремонте, обслуживании и эксплуатации, а также при обучении локомотивных бригад.</w:t>
      </w:r>
    </w:p>
    <w:p w14:paraId="39552CF0" w14:textId="77777777" w:rsidR="00C76B0B" w:rsidRPr="00752E30" w:rsidRDefault="00C76B0B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13A9B893" w14:textId="2F27E611" w:rsidR="00C76B0B" w:rsidRPr="00752E30" w:rsidRDefault="00C76B0B" w:rsidP="00C761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 xml:space="preserve">знать конструкцию и принцип работы </w:t>
      </w:r>
      <w:r w:rsidRPr="000D76BC">
        <w:rPr>
          <w:rFonts w:ascii="Times New Roman" w:hAnsi="Times New Roman" w:cs="Times New Roman"/>
          <w:sz w:val="24"/>
          <w:szCs w:val="24"/>
        </w:rPr>
        <w:t xml:space="preserve">экипажной части </w:t>
      </w:r>
      <w:r w:rsidRPr="00752E30">
        <w:rPr>
          <w:rFonts w:ascii="Times New Roman" w:hAnsi="Times New Roman" w:cs="Times New Roman"/>
          <w:sz w:val="24"/>
          <w:szCs w:val="24"/>
        </w:rPr>
        <w:t xml:space="preserve">электроподвижного состава; </w:t>
      </w:r>
    </w:p>
    <w:p w14:paraId="0222E1EA" w14:textId="480DBA54" w:rsidR="00C76B0B" w:rsidRDefault="00C76B0B" w:rsidP="00C761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 xml:space="preserve">знать методы компьютерного моделирования </w:t>
      </w:r>
      <w:r w:rsidRPr="000D76BC">
        <w:rPr>
          <w:rFonts w:ascii="Times New Roman" w:hAnsi="Times New Roman" w:cs="Times New Roman"/>
          <w:sz w:val="24"/>
          <w:szCs w:val="24"/>
        </w:rPr>
        <w:t xml:space="preserve">экипажной части </w:t>
      </w:r>
      <w:r w:rsidRPr="00752E30">
        <w:rPr>
          <w:rFonts w:ascii="Times New Roman" w:hAnsi="Times New Roman" w:cs="Times New Roman"/>
          <w:sz w:val="24"/>
          <w:szCs w:val="24"/>
        </w:rPr>
        <w:t>электроподвижного состава, а также тормозного оборудования электроподвижного состава;</w:t>
      </w:r>
      <w:r w:rsidRPr="00C76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2E301" w14:textId="0F417174" w:rsidR="00C76B0B" w:rsidRPr="00752E30" w:rsidRDefault="00C76B0B" w:rsidP="00C761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знать пневматические и электрические схемы, а также порядок управления тормозами электроподвижного состава;</w:t>
      </w:r>
    </w:p>
    <w:p w14:paraId="5A872EB1" w14:textId="1681D073" w:rsidR="00C76B0B" w:rsidRPr="00C7613D" w:rsidRDefault="00C76B0B" w:rsidP="00C761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 xml:space="preserve">сформировать навык обучения локомотивных бригад </w:t>
      </w:r>
      <w:r>
        <w:rPr>
          <w:rFonts w:ascii="Times New Roman" w:hAnsi="Times New Roman" w:cs="Times New Roman"/>
          <w:sz w:val="24"/>
          <w:szCs w:val="24"/>
        </w:rPr>
        <w:t xml:space="preserve">конструкции и </w:t>
      </w:r>
      <w:r w:rsidRPr="00752E30">
        <w:rPr>
          <w:rFonts w:ascii="Times New Roman" w:hAnsi="Times New Roman" w:cs="Times New Roman"/>
          <w:sz w:val="24"/>
          <w:szCs w:val="24"/>
        </w:rPr>
        <w:t xml:space="preserve">принципам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752E30">
        <w:rPr>
          <w:rFonts w:ascii="Times New Roman" w:hAnsi="Times New Roman" w:cs="Times New Roman"/>
          <w:sz w:val="24"/>
          <w:szCs w:val="24"/>
        </w:rPr>
        <w:t xml:space="preserve"> </w:t>
      </w:r>
      <w:r w:rsidRPr="000D76BC">
        <w:rPr>
          <w:rFonts w:ascii="Times New Roman" w:hAnsi="Times New Roman" w:cs="Times New Roman"/>
          <w:sz w:val="24"/>
          <w:szCs w:val="24"/>
        </w:rPr>
        <w:t xml:space="preserve">экипажной части </w:t>
      </w:r>
      <w:r w:rsidRPr="00752E30">
        <w:rPr>
          <w:rFonts w:ascii="Times New Roman" w:hAnsi="Times New Roman" w:cs="Times New Roman"/>
          <w:sz w:val="24"/>
          <w:szCs w:val="24"/>
        </w:rPr>
        <w:t>электроподвижного состава с использованием средств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1A9EC" w14:textId="77777777" w:rsidR="00D06585" w:rsidRPr="00CA18EA" w:rsidRDefault="007E3C95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288D1170" w14:textId="43F94267" w:rsidR="00D528C0" w:rsidRDefault="00C7613D" w:rsidP="00C7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3D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C761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613D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b"/>
        <w:tblW w:w="0" w:type="auto"/>
        <w:tblInd w:w="113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C7613D" w:rsidRPr="00C7613D" w14:paraId="0FE93CE8" w14:textId="77777777" w:rsidTr="00F95512">
        <w:trPr>
          <w:tblHeader/>
        </w:trPr>
        <w:tc>
          <w:tcPr>
            <w:tcW w:w="4673" w:type="dxa"/>
          </w:tcPr>
          <w:p w14:paraId="5EFC1EE4" w14:textId="77777777" w:rsidR="00C7613D" w:rsidRPr="00C7613D" w:rsidRDefault="00C7613D" w:rsidP="00C76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3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72" w:type="dxa"/>
          </w:tcPr>
          <w:p w14:paraId="0939F7EF" w14:textId="77777777" w:rsidR="00C7613D" w:rsidRPr="00C7613D" w:rsidRDefault="00C7613D" w:rsidP="00C76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3D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C7613D" w:rsidRPr="00C7613D" w14:paraId="3E1C999E" w14:textId="77777777" w:rsidTr="00F95512">
        <w:tc>
          <w:tcPr>
            <w:tcW w:w="4673" w:type="dxa"/>
          </w:tcPr>
          <w:p w14:paraId="01D242C9" w14:textId="6D6DD918" w:rsidR="00C7613D" w:rsidRPr="00C7613D" w:rsidRDefault="00C7613D" w:rsidP="00C76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ПК-2</w:t>
            </w: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2" w:type="dxa"/>
          </w:tcPr>
          <w:p w14:paraId="7A58DCD4" w14:textId="75CE7651" w:rsidR="00C7613D" w:rsidRPr="00C7613D" w:rsidRDefault="00C7613D" w:rsidP="00C76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C7613D" w:rsidRPr="00C7613D" w14:paraId="472DB67C" w14:textId="77777777" w:rsidTr="00F95512">
        <w:tc>
          <w:tcPr>
            <w:tcW w:w="4673" w:type="dxa"/>
          </w:tcPr>
          <w:p w14:paraId="39E5AC8A" w14:textId="2542CBA1" w:rsidR="00C7613D" w:rsidRPr="00C7613D" w:rsidRDefault="00C7613D" w:rsidP="00C761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>ПК-4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14:paraId="19CA7C0B" w14:textId="77777777" w:rsidR="00C7613D" w:rsidRPr="00C7613D" w:rsidRDefault="00C7613D" w:rsidP="00C761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14:paraId="3B18F2F7" w14:textId="08058133" w:rsidR="00C7613D" w:rsidRPr="00C7613D" w:rsidRDefault="00C7613D" w:rsidP="00C761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C7613D" w:rsidRPr="00C7613D" w14:paraId="366FA03C" w14:textId="77777777" w:rsidTr="00F95512">
        <w:tc>
          <w:tcPr>
            <w:tcW w:w="4673" w:type="dxa"/>
          </w:tcPr>
          <w:p w14:paraId="739A7EF6" w14:textId="5051AA83" w:rsidR="00C7613D" w:rsidRPr="00C7613D" w:rsidRDefault="00C7613D" w:rsidP="00C761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 xml:space="preserve">ПК-5 Проведение технических занятий с работниками локомотивных бригад по </w:t>
            </w: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672" w:type="dxa"/>
          </w:tcPr>
          <w:p w14:paraId="0905969C" w14:textId="2D3A68BD" w:rsidR="00C7613D" w:rsidRPr="00C7613D" w:rsidRDefault="00C7613D" w:rsidP="00C761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ПК-5.1.3 Знает пневматические и электрические схемы, работу узлов и </w:t>
            </w: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14:paraId="0A37501D" w14:textId="1C174DD1" w:rsidR="0016412E" w:rsidRDefault="007E3C95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6C0061E3" w14:textId="3AA658B7" w:rsidR="00020FAE" w:rsidRPr="00020FAE" w:rsidRDefault="00C76B0B" w:rsidP="00105B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Системы и средства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6BC">
        <w:rPr>
          <w:rFonts w:ascii="Times New Roman" w:hAnsi="Times New Roman" w:cs="Times New Roman"/>
          <w:sz w:val="24"/>
          <w:szCs w:val="24"/>
        </w:rPr>
        <w:t>экипажной части подвижного состава</w:t>
      </w:r>
      <w:r w:rsidR="00020FAE" w:rsidRPr="00020FAE">
        <w:rPr>
          <w:rFonts w:ascii="Times New Roman" w:hAnsi="Times New Roman" w:cs="Times New Roman"/>
          <w:sz w:val="24"/>
          <w:szCs w:val="24"/>
        </w:rPr>
        <w:t>.</w:t>
      </w:r>
    </w:p>
    <w:p w14:paraId="106576AF" w14:textId="7B19449C" w:rsidR="001D5587" w:rsidRPr="001D5587" w:rsidRDefault="001D5587" w:rsidP="00105B4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5587">
        <w:rPr>
          <w:rFonts w:ascii="Times New Roman" w:hAnsi="Times New Roman" w:cs="Times New Roman"/>
          <w:sz w:val="24"/>
          <w:szCs w:val="24"/>
        </w:rPr>
        <w:t>Моделирование рамы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587">
        <w:rPr>
          <w:rFonts w:ascii="Times New Roman" w:hAnsi="Times New Roman" w:cs="Times New Roman"/>
          <w:sz w:val="24"/>
          <w:szCs w:val="24"/>
        </w:rPr>
        <w:t xml:space="preserve"> тележек</w:t>
      </w:r>
      <w:r>
        <w:rPr>
          <w:rFonts w:ascii="Times New Roman" w:hAnsi="Times New Roman" w:cs="Times New Roman"/>
          <w:sz w:val="24"/>
          <w:szCs w:val="24"/>
        </w:rPr>
        <w:t xml:space="preserve"> ЭПС.</w:t>
      </w:r>
    </w:p>
    <w:p w14:paraId="111EEDD4" w14:textId="1369FD20" w:rsidR="001D5587" w:rsidRPr="001D5587" w:rsidRDefault="001D5587" w:rsidP="00105B4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5587">
        <w:rPr>
          <w:rFonts w:ascii="Times New Roman" w:hAnsi="Times New Roman" w:cs="Times New Roman"/>
          <w:sz w:val="24"/>
          <w:szCs w:val="24"/>
        </w:rPr>
        <w:t>Моделирование рессорно</w:t>
      </w:r>
      <w:r>
        <w:rPr>
          <w:rFonts w:ascii="Times New Roman" w:hAnsi="Times New Roman" w:cs="Times New Roman"/>
          <w:sz w:val="24"/>
          <w:szCs w:val="24"/>
        </w:rPr>
        <w:t>го подвешивания ЭПС.</w:t>
      </w:r>
    </w:p>
    <w:p w14:paraId="2A4CC1B4" w14:textId="6420700B" w:rsidR="001D5587" w:rsidRPr="001D5587" w:rsidRDefault="001D5587" w:rsidP="00105B4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5587">
        <w:rPr>
          <w:rFonts w:ascii="Times New Roman" w:hAnsi="Times New Roman" w:cs="Times New Roman"/>
          <w:sz w:val="24"/>
          <w:szCs w:val="24"/>
        </w:rPr>
        <w:t>Моделирование элементов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5587">
        <w:rPr>
          <w:rFonts w:ascii="Times New Roman" w:hAnsi="Times New Roman" w:cs="Times New Roman"/>
          <w:sz w:val="24"/>
          <w:szCs w:val="24"/>
        </w:rPr>
        <w:t xml:space="preserve"> передачи сил тяги</w:t>
      </w:r>
      <w:r>
        <w:rPr>
          <w:rFonts w:ascii="Times New Roman" w:hAnsi="Times New Roman" w:cs="Times New Roman"/>
          <w:sz w:val="24"/>
          <w:szCs w:val="24"/>
        </w:rPr>
        <w:t xml:space="preserve"> ЭПС.</w:t>
      </w:r>
    </w:p>
    <w:p w14:paraId="5FCAE155" w14:textId="4B773169" w:rsidR="001D5587" w:rsidRPr="001D5587" w:rsidRDefault="001D5587" w:rsidP="00105B4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5587">
        <w:rPr>
          <w:rFonts w:ascii="Times New Roman" w:hAnsi="Times New Roman" w:cs="Times New Roman"/>
          <w:sz w:val="24"/>
          <w:szCs w:val="24"/>
        </w:rPr>
        <w:t>Моделирование колёсны</w:t>
      </w:r>
      <w:r>
        <w:rPr>
          <w:rFonts w:ascii="Times New Roman" w:hAnsi="Times New Roman" w:cs="Times New Roman"/>
          <w:sz w:val="24"/>
          <w:szCs w:val="24"/>
        </w:rPr>
        <w:t>х пар ЭПС.</w:t>
      </w:r>
    </w:p>
    <w:p w14:paraId="55B41B0A" w14:textId="36AF53B3" w:rsidR="001D5587" w:rsidRPr="001D5587" w:rsidRDefault="001D5587" w:rsidP="00105B4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5587">
        <w:rPr>
          <w:rFonts w:ascii="Times New Roman" w:hAnsi="Times New Roman" w:cs="Times New Roman"/>
          <w:sz w:val="24"/>
          <w:szCs w:val="24"/>
        </w:rPr>
        <w:t>Моделирование элемент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5587">
        <w:rPr>
          <w:rFonts w:ascii="Times New Roman" w:hAnsi="Times New Roman" w:cs="Times New Roman"/>
          <w:sz w:val="24"/>
          <w:szCs w:val="24"/>
        </w:rPr>
        <w:t xml:space="preserve"> тягового привода</w:t>
      </w:r>
      <w:r>
        <w:rPr>
          <w:rFonts w:ascii="Times New Roman" w:hAnsi="Times New Roman" w:cs="Times New Roman"/>
          <w:sz w:val="24"/>
          <w:szCs w:val="24"/>
        </w:rPr>
        <w:t xml:space="preserve"> ЭПС.</w:t>
      </w:r>
    </w:p>
    <w:p w14:paraId="06B88767" w14:textId="77777777" w:rsidR="001D5587" w:rsidRPr="0021763F" w:rsidRDefault="001D5587" w:rsidP="00105B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Моделирование тормозных систем ЭПС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B6C7B" w14:textId="2784EF0A" w:rsidR="00D528C0" w:rsidRPr="00020FAE" w:rsidRDefault="001D5587" w:rsidP="00105B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Использование средств компьютерного моделирования при обучении работников локомотивных бригад</w:t>
      </w:r>
      <w:r w:rsidR="00020FAE" w:rsidRPr="00020FA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EB378F" w14:textId="1261D33F" w:rsidR="00170790" w:rsidRPr="00105B43" w:rsidRDefault="007E3C95" w:rsidP="00C761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5D2FC6AF" w14:textId="77777777" w:rsidR="00D528C0" w:rsidRDefault="00D528C0" w:rsidP="00C761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2176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зачетных единиц</w:t>
      </w:r>
      <w:r w:rsidR="0021763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(1</w:t>
      </w:r>
      <w:r w:rsidR="0021763F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14:paraId="2716E62D" w14:textId="77777777" w:rsidR="00D528C0" w:rsidRPr="00152A7C" w:rsidRDefault="00D528C0" w:rsidP="00C761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14:paraId="5D9A874F" w14:textId="77777777" w:rsidR="00D528C0" w:rsidRPr="00932B8E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1763F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78633028" w14:textId="77777777" w:rsidR="00D528C0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21763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7B08BF09" w14:textId="77777777" w:rsidR="00D528C0" w:rsidRPr="00932B8E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21763F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14:paraId="206E24DB" w14:textId="77777777" w:rsidR="00D528C0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1763F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081F8AD2" w14:textId="77777777" w:rsidR="00D528C0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176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176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45BC8F3D" w14:textId="77777777" w:rsidR="00D528C0" w:rsidRDefault="00D528C0" w:rsidP="00C761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21A04F64" w14:textId="77777777" w:rsidR="00D528C0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</w:t>
      </w:r>
      <w:r w:rsidR="002176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14:paraId="01C61E24" w14:textId="77777777" w:rsidR="00D528C0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часа;</w:t>
      </w:r>
    </w:p>
    <w:p w14:paraId="60AE7380" w14:textId="77777777" w:rsidR="00D528C0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8 часов;</w:t>
      </w:r>
    </w:p>
    <w:p w14:paraId="203329EA" w14:textId="77777777" w:rsidR="00D528C0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</w:t>
      </w:r>
      <w:r w:rsidR="0021763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176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1EAB660A" w14:textId="77777777" w:rsidR="00D528C0" w:rsidRDefault="00D528C0" w:rsidP="00C76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176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176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6A05A809" w14:textId="51F66ABB" w:rsidR="00A41A40" w:rsidRPr="00105B43" w:rsidRDefault="00D528C0" w:rsidP="00C761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732E6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, курсовой проект.</w:t>
      </w:r>
    </w:p>
    <w:sectPr w:rsidR="00A41A40" w:rsidRPr="00105B4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B9"/>
    <w:multiLevelType w:val="hybridMultilevel"/>
    <w:tmpl w:val="3D74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530"/>
    <w:multiLevelType w:val="hybridMultilevel"/>
    <w:tmpl w:val="A2C4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503"/>
    <w:multiLevelType w:val="hybridMultilevel"/>
    <w:tmpl w:val="FAF2A6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A4100EF"/>
    <w:multiLevelType w:val="hybridMultilevel"/>
    <w:tmpl w:val="5508976A"/>
    <w:lvl w:ilvl="0" w:tplc="5096EF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FAE"/>
    <w:rsid w:val="000330F1"/>
    <w:rsid w:val="00034F0A"/>
    <w:rsid w:val="00035D1B"/>
    <w:rsid w:val="00041A63"/>
    <w:rsid w:val="000600F2"/>
    <w:rsid w:val="00085E74"/>
    <w:rsid w:val="000B66D8"/>
    <w:rsid w:val="000C23B7"/>
    <w:rsid w:val="000D76BC"/>
    <w:rsid w:val="00105B43"/>
    <w:rsid w:val="0016412E"/>
    <w:rsid w:val="00170790"/>
    <w:rsid w:val="00176C0D"/>
    <w:rsid w:val="0018685C"/>
    <w:rsid w:val="00192D06"/>
    <w:rsid w:val="0019777D"/>
    <w:rsid w:val="001A22C9"/>
    <w:rsid w:val="001C1938"/>
    <w:rsid w:val="001C27F9"/>
    <w:rsid w:val="001D352A"/>
    <w:rsid w:val="001D5587"/>
    <w:rsid w:val="00206AAA"/>
    <w:rsid w:val="0021763F"/>
    <w:rsid w:val="00241E93"/>
    <w:rsid w:val="002528F3"/>
    <w:rsid w:val="0029016D"/>
    <w:rsid w:val="002A6DAF"/>
    <w:rsid w:val="002C0923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4E4FBC"/>
    <w:rsid w:val="005037C8"/>
    <w:rsid w:val="00520B9B"/>
    <w:rsid w:val="00554D26"/>
    <w:rsid w:val="005644E4"/>
    <w:rsid w:val="00565C3F"/>
    <w:rsid w:val="00577028"/>
    <w:rsid w:val="005A2389"/>
    <w:rsid w:val="005B3624"/>
    <w:rsid w:val="005C62E1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B282F"/>
    <w:rsid w:val="006D69E1"/>
    <w:rsid w:val="006E419F"/>
    <w:rsid w:val="006E519C"/>
    <w:rsid w:val="006F7692"/>
    <w:rsid w:val="00723430"/>
    <w:rsid w:val="0074560D"/>
    <w:rsid w:val="00781391"/>
    <w:rsid w:val="007A54D3"/>
    <w:rsid w:val="007A74F8"/>
    <w:rsid w:val="007D37CF"/>
    <w:rsid w:val="007E3C95"/>
    <w:rsid w:val="00840C4A"/>
    <w:rsid w:val="008526C8"/>
    <w:rsid w:val="00860249"/>
    <w:rsid w:val="00866CFD"/>
    <w:rsid w:val="008857A4"/>
    <w:rsid w:val="008A0B0E"/>
    <w:rsid w:val="008A1B7E"/>
    <w:rsid w:val="008A20CF"/>
    <w:rsid w:val="008B0965"/>
    <w:rsid w:val="008F1B4A"/>
    <w:rsid w:val="008F29E3"/>
    <w:rsid w:val="00925AF8"/>
    <w:rsid w:val="009267ED"/>
    <w:rsid w:val="00960B5F"/>
    <w:rsid w:val="009669A5"/>
    <w:rsid w:val="009732E6"/>
    <w:rsid w:val="00976A1B"/>
    <w:rsid w:val="009779AC"/>
    <w:rsid w:val="0098105B"/>
    <w:rsid w:val="00986C3D"/>
    <w:rsid w:val="009A0B8F"/>
    <w:rsid w:val="009B4DD3"/>
    <w:rsid w:val="009E2109"/>
    <w:rsid w:val="009F2C18"/>
    <w:rsid w:val="00A3637B"/>
    <w:rsid w:val="00A41A40"/>
    <w:rsid w:val="00A6145C"/>
    <w:rsid w:val="00A7559B"/>
    <w:rsid w:val="00A76C17"/>
    <w:rsid w:val="00AB220C"/>
    <w:rsid w:val="00AD3A97"/>
    <w:rsid w:val="00AE13A5"/>
    <w:rsid w:val="00B104BF"/>
    <w:rsid w:val="00B465AF"/>
    <w:rsid w:val="00B82F70"/>
    <w:rsid w:val="00BC13E6"/>
    <w:rsid w:val="00BF0E1C"/>
    <w:rsid w:val="00C24BF2"/>
    <w:rsid w:val="00C71B42"/>
    <w:rsid w:val="00C7613D"/>
    <w:rsid w:val="00C76B0B"/>
    <w:rsid w:val="00C96600"/>
    <w:rsid w:val="00CA18EA"/>
    <w:rsid w:val="00CA296E"/>
    <w:rsid w:val="00CA35C1"/>
    <w:rsid w:val="00CB3E9E"/>
    <w:rsid w:val="00CD100F"/>
    <w:rsid w:val="00CD59B0"/>
    <w:rsid w:val="00D00295"/>
    <w:rsid w:val="00D06585"/>
    <w:rsid w:val="00D5166C"/>
    <w:rsid w:val="00D528C0"/>
    <w:rsid w:val="00D55C33"/>
    <w:rsid w:val="00DA72AE"/>
    <w:rsid w:val="00DA79B2"/>
    <w:rsid w:val="00DB7C05"/>
    <w:rsid w:val="00DD6708"/>
    <w:rsid w:val="00E00D05"/>
    <w:rsid w:val="00E11D16"/>
    <w:rsid w:val="00E1785A"/>
    <w:rsid w:val="00E344EF"/>
    <w:rsid w:val="00E37C86"/>
    <w:rsid w:val="00E41340"/>
    <w:rsid w:val="00E76A80"/>
    <w:rsid w:val="00F17096"/>
    <w:rsid w:val="00F339CB"/>
    <w:rsid w:val="00F40045"/>
    <w:rsid w:val="00FA16AD"/>
    <w:rsid w:val="00FB609C"/>
    <w:rsid w:val="00FD024F"/>
    <w:rsid w:val="00FF3A70"/>
    <w:rsid w:val="6ED5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6F2D"/>
  <w15:docId w15:val="{E9B12FCA-9282-47AE-93F5-BA75A3E0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1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4B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C76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6831-D482-420E-A2D2-63CD5B69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user</cp:lastModifiedBy>
  <cp:revision>9</cp:revision>
  <cp:lastPrinted>2017-10-21T11:51:00Z</cp:lastPrinted>
  <dcterms:created xsi:type="dcterms:W3CDTF">2020-03-27T08:27:00Z</dcterms:created>
  <dcterms:modified xsi:type="dcterms:W3CDTF">2023-08-21T08:59:00Z</dcterms:modified>
</cp:coreProperties>
</file>