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D41E30" w:rsidRDefault="00293102" w:rsidP="00293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>АННОТАЦИЯ</w:t>
      </w:r>
    </w:p>
    <w:p w:rsidR="00692269" w:rsidRPr="00D41E30" w:rsidRDefault="005E4FAE" w:rsidP="00293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92269" w:rsidRPr="00D41E30">
        <w:rPr>
          <w:rFonts w:ascii="Times New Roman" w:hAnsi="Times New Roman" w:cs="Times New Roman"/>
          <w:sz w:val="28"/>
          <w:szCs w:val="28"/>
        </w:rPr>
        <w:t>исциплины</w:t>
      </w:r>
    </w:p>
    <w:p w:rsidR="00D41E30" w:rsidRPr="00D41E30" w:rsidRDefault="005E4FAE" w:rsidP="00D41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Б1.О.</w:t>
      </w:r>
      <w:r w:rsidR="00035FF9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E30" w:rsidRPr="00D41E30">
        <w:rPr>
          <w:rFonts w:ascii="Times New Roman" w:hAnsi="Times New Roman" w:cs="Times New Roman"/>
          <w:b/>
          <w:sz w:val="28"/>
          <w:szCs w:val="28"/>
        </w:rPr>
        <w:t>«ОРГАНИЗАЦИЯ ДОСТУПНОЙ СРЕДЫ НА ТРАНСПОРТЕ»</w:t>
      </w:r>
    </w:p>
    <w:p w:rsidR="00293102" w:rsidRPr="00D41E30" w:rsidRDefault="00A356A3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– 23.05.0</w:t>
      </w:r>
      <w:r w:rsidR="00B21014">
        <w:rPr>
          <w:rFonts w:ascii="Times New Roman" w:hAnsi="Times New Roman" w:cs="Times New Roman"/>
          <w:sz w:val="28"/>
          <w:szCs w:val="28"/>
        </w:rPr>
        <w:t>3</w:t>
      </w:r>
      <w:r w:rsidR="00293102" w:rsidRPr="00D41E30">
        <w:rPr>
          <w:rFonts w:ascii="Times New Roman" w:hAnsi="Times New Roman" w:cs="Times New Roman"/>
          <w:sz w:val="28"/>
          <w:szCs w:val="28"/>
        </w:rPr>
        <w:t xml:space="preserve"> </w:t>
      </w:r>
      <w:r w:rsidRPr="00A356A3">
        <w:rPr>
          <w:rFonts w:ascii="Times New Roman" w:hAnsi="Times New Roman" w:cs="Times New Roman"/>
          <w:sz w:val="28"/>
          <w:szCs w:val="28"/>
        </w:rPr>
        <w:t>«</w:t>
      </w:r>
      <w:r w:rsidR="00B21014">
        <w:rPr>
          <w:rFonts w:ascii="Times New Roman" w:hAnsi="Times New Roman" w:cs="Times New Roman"/>
          <w:sz w:val="28"/>
          <w:szCs w:val="28"/>
        </w:rPr>
        <w:t>Подвижной состав</w:t>
      </w:r>
      <w:r w:rsidRPr="00A356A3">
        <w:rPr>
          <w:rFonts w:ascii="Times New Roman" w:hAnsi="Times New Roman" w:cs="Times New Roman"/>
          <w:sz w:val="28"/>
          <w:szCs w:val="28"/>
        </w:rPr>
        <w:t xml:space="preserve"> железных дорог»</w:t>
      </w:r>
      <w:r w:rsidR="00293102" w:rsidRPr="00D41E30">
        <w:rPr>
          <w:rFonts w:ascii="Times New Roman" w:hAnsi="Times New Roman" w:cs="Times New Roman"/>
          <w:sz w:val="28"/>
          <w:szCs w:val="28"/>
        </w:rPr>
        <w:t>;</w:t>
      </w:r>
    </w:p>
    <w:p w:rsidR="00293102" w:rsidRPr="00D41E30" w:rsidRDefault="00293102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 xml:space="preserve">Квалификация выпускника  - </w:t>
      </w:r>
      <w:r w:rsidRPr="00913FBC">
        <w:rPr>
          <w:rFonts w:ascii="Times New Roman" w:hAnsi="Times New Roman" w:cs="Times New Roman"/>
          <w:sz w:val="28"/>
          <w:szCs w:val="28"/>
        </w:rPr>
        <w:t>Инженер путей сообщения;</w:t>
      </w:r>
    </w:p>
    <w:p w:rsidR="00293102" w:rsidRDefault="00293102" w:rsidP="00A35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 xml:space="preserve">Специализации – </w:t>
      </w:r>
      <w:r w:rsidR="00126F07">
        <w:rPr>
          <w:rFonts w:ascii="Times New Roman" w:hAnsi="Times New Roman" w:cs="Times New Roman"/>
          <w:sz w:val="28"/>
          <w:szCs w:val="28"/>
        </w:rPr>
        <w:t>«</w:t>
      </w:r>
      <w:r w:rsidR="00B21014">
        <w:rPr>
          <w:rFonts w:ascii="Times New Roman" w:hAnsi="Times New Roman" w:cs="Times New Roman"/>
          <w:sz w:val="28"/>
          <w:szCs w:val="28"/>
        </w:rPr>
        <w:t>Локомотивы», «Грузовые вагоны</w:t>
      </w:r>
      <w:r w:rsidR="00126F07">
        <w:rPr>
          <w:rFonts w:ascii="Times New Roman" w:hAnsi="Times New Roman" w:cs="Times New Roman"/>
          <w:sz w:val="28"/>
          <w:szCs w:val="28"/>
        </w:rPr>
        <w:t xml:space="preserve">», </w:t>
      </w:r>
      <w:r w:rsidR="00A356A3" w:rsidRPr="00A356A3">
        <w:rPr>
          <w:rFonts w:ascii="Times New Roman" w:hAnsi="Times New Roman" w:cs="Times New Roman"/>
          <w:sz w:val="28"/>
          <w:szCs w:val="28"/>
        </w:rPr>
        <w:t>«</w:t>
      </w:r>
      <w:r w:rsidR="00B21014">
        <w:rPr>
          <w:rFonts w:ascii="Times New Roman" w:hAnsi="Times New Roman" w:cs="Times New Roman"/>
          <w:sz w:val="28"/>
          <w:szCs w:val="28"/>
        </w:rPr>
        <w:t>Пассажирские вагоны</w:t>
      </w:r>
      <w:r w:rsidR="00A356A3" w:rsidRPr="00A356A3">
        <w:rPr>
          <w:rFonts w:ascii="Times New Roman" w:hAnsi="Times New Roman" w:cs="Times New Roman"/>
          <w:sz w:val="28"/>
          <w:szCs w:val="28"/>
        </w:rPr>
        <w:t>»</w:t>
      </w:r>
      <w:r w:rsidR="00A356A3">
        <w:rPr>
          <w:rFonts w:ascii="Times New Roman" w:hAnsi="Times New Roman" w:cs="Times New Roman"/>
          <w:sz w:val="28"/>
          <w:szCs w:val="28"/>
        </w:rPr>
        <w:t xml:space="preserve">, </w:t>
      </w:r>
      <w:r w:rsidR="00A356A3" w:rsidRPr="00A356A3">
        <w:rPr>
          <w:rFonts w:ascii="Times New Roman" w:hAnsi="Times New Roman" w:cs="Times New Roman"/>
          <w:sz w:val="28"/>
          <w:szCs w:val="28"/>
        </w:rPr>
        <w:t>«</w:t>
      </w:r>
      <w:r w:rsidR="00B21014">
        <w:rPr>
          <w:rFonts w:ascii="Times New Roman" w:hAnsi="Times New Roman" w:cs="Times New Roman"/>
          <w:sz w:val="28"/>
          <w:szCs w:val="28"/>
        </w:rPr>
        <w:t>Технология производства и ремонта подвижного состава</w:t>
      </w:r>
      <w:r w:rsidR="00A356A3" w:rsidRPr="00A356A3">
        <w:rPr>
          <w:rFonts w:ascii="Times New Roman" w:hAnsi="Times New Roman" w:cs="Times New Roman"/>
          <w:sz w:val="28"/>
          <w:szCs w:val="28"/>
        </w:rPr>
        <w:t>»</w:t>
      </w:r>
      <w:r w:rsidR="00126F07">
        <w:rPr>
          <w:rFonts w:ascii="Times New Roman" w:hAnsi="Times New Roman" w:cs="Times New Roman"/>
          <w:sz w:val="28"/>
          <w:szCs w:val="28"/>
        </w:rPr>
        <w:t>, «</w:t>
      </w:r>
      <w:r w:rsidR="00B21014">
        <w:rPr>
          <w:rFonts w:ascii="Times New Roman" w:hAnsi="Times New Roman" w:cs="Times New Roman"/>
          <w:sz w:val="28"/>
          <w:szCs w:val="28"/>
        </w:rPr>
        <w:t>Электрический транспорт железных дорог</w:t>
      </w:r>
      <w:r w:rsidR="00126F07">
        <w:rPr>
          <w:rFonts w:ascii="Times New Roman" w:hAnsi="Times New Roman" w:cs="Times New Roman"/>
          <w:sz w:val="28"/>
          <w:szCs w:val="28"/>
        </w:rPr>
        <w:t>»</w:t>
      </w:r>
      <w:r w:rsidR="00B21014">
        <w:rPr>
          <w:rFonts w:ascii="Times New Roman" w:hAnsi="Times New Roman" w:cs="Times New Roman"/>
          <w:sz w:val="28"/>
          <w:szCs w:val="28"/>
        </w:rPr>
        <w:t>, «Высокоскоростной наземный транспорт»</w:t>
      </w:r>
      <w:r w:rsidR="00A356A3">
        <w:rPr>
          <w:rFonts w:ascii="Times New Roman" w:hAnsi="Times New Roman" w:cs="Times New Roman"/>
          <w:sz w:val="28"/>
          <w:szCs w:val="28"/>
        </w:rPr>
        <w:t>.</w:t>
      </w:r>
      <w:r w:rsidR="00A356A3" w:rsidRPr="00D4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6A3" w:rsidRPr="00D41E30" w:rsidRDefault="00A356A3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4914" w:rsidRPr="00D41E30" w:rsidRDefault="00CB4914" w:rsidP="00CB491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293102" w:rsidRPr="00D41E30" w:rsidRDefault="008F2355" w:rsidP="00293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E30">
        <w:rPr>
          <w:rFonts w:ascii="Times New Roman" w:hAnsi="Times New Roman" w:cs="Times New Roman"/>
          <w:sz w:val="28"/>
          <w:szCs w:val="28"/>
        </w:rPr>
        <w:t>Дисциплина «</w:t>
      </w:r>
      <w:r w:rsidR="00D41E30">
        <w:rPr>
          <w:rFonts w:ascii="Times New Roman" w:hAnsi="Times New Roman" w:cs="Times New Roman"/>
          <w:sz w:val="28"/>
          <w:szCs w:val="28"/>
        </w:rPr>
        <w:t>Организация доступной среды на транспорте</w:t>
      </w:r>
      <w:r w:rsidR="00CB4914" w:rsidRPr="00D41E30">
        <w:rPr>
          <w:rFonts w:ascii="Times New Roman" w:hAnsi="Times New Roman" w:cs="Times New Roman"/>
          <w:sz w:val="28"/>
          <w:szCs w:val="28"/>
        </w:rPr>
        <w:t>»</w:t>
      </w:r>
      <w:r w:rsidR="001F06A8" w:rsidRPr="00D41E30">
        <w:rPr>
          <w:rFonts w:ascii="Times New Roman" w:hAnsi="Times New Roman" w:cs="Times New Roman"/>
          <w:sz w:val="28"/>
          <w:szCs w:val="28"/>
        </w:rPr>
        <w:t xml:space="preserve"> (</w:t>
      </w:r>
      <w:r w:rsidR="00CC717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CC7175">
        <w:rPr>
          <w:rFonts w:ascii="Times New Roman" w:hAnsi="Times New Roman" w:cs="Times New Roman"/>
          <w:sz w:val="28"/>
          <w:szCs w:val="28"/>
        </w:rPr>
        <w:t>1.О.</w:t>
      </w:r>
      <w:proofErr w:type="gramEnd"/>
      <w:r w:rsidR="00B21014">
        <w:rPr>
          <w:rFonts w:ascii="Times New Roman" w:hAnsi="Times New Roman" w:cs="Times New Roman"/>
          <w:sz w:val="28"/>
          <w:szCs w:val="28"/>
        </w:rPr>
        <w:t>26</w:t>
      </w:r>
      <w:r w:rsidR="001F06A8" w:rsidRPr="00D41E30">
        <w:rPr>
          <w:rFonts w:ascii="Times New Roman" w:hAnsi="Times New Roman" w:cs="Times New Roman"/>
          <w:sz w:val="28"/>
          <w:szCs w:val="28"/>
        </w:rPr>
        <w:t xml:space="preserve">) относится </w:t>
      </w:r>
      <w:r w:rsidR="001F06A8" w:rsidRPr="006A2840">
        <w:rPr>
          <w:rFonts w:ascii="Times New Roman" w:hAnsi="Times New Roman" w:cs="Times New Roman"/>
          <w:sz w:val="28"/>
          <w:szCs w:val="28"/>
        </w:rPr>
        <w:t>к обязательной части блока 1 «Дисциплины (модули)».</w:t>
      </w:r>
    </w:p>
    <w:p w:rsidR="001F06A8" w:rsidRPr="00D41E30" w:rsidRDefault="001F06A8" w:rsidP="00293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E30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r w:rsidR="005E4FAE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D41E30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9546D3" w:rsidRPr="009546D3" w:rsidRDefault="009546D3" w:rsidP="0095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D3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знаний, позволяющих специалистам организовать работу предприятий и его подразделений, в том числе, понимать потребности инвалидов в помощи на объектах транспортной инфраструктуры, оказывать им ситуационную помощь, находить и принимать обоснованные управленческие решения.</w:t>
      </w:r>
    </w:p>
    <w:p w:rsidR="009546D3" w:rsidRPr="009546D3" w:rsidRDefault="009546D3" w:rsidP="009546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6D3">
        <w:rPr>
          <w:rFonts w:ascii="Times New Roman" w:hAnsi="Times New Roman" w:cs="Times New Roman"/>
          <w:sz w:val="28"/>
          <w:szCs w:val="28"/>
        </w:rPr>
        <w:t>Для достижения цели дисциплины решается следующая задача:</w:t>
      </w:r>
    </w:p>
    <w:p w:rsidR="009546D3" w:rsidRPr="009546D3" w:rsidRDefault="009546D3" w:rsidP="009546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46D3">
        <w:rPr>
          <w:rFonts w:ascii="Times New Roman" w:hAnsi="Times New Roman" w:cs="Times New Roman"/>
          <w:sz w:val="28"/>
          <w:szCs w:val="28"/>
        </w:rPr>
        <w:t xml:space="preserve">ознакомление с приемами создания доступной среды на объектах транспорта для </w:t>
      </w:r>
      <w:proofErr w:type="spellStart"/>
      <w:r w:rsidRPr="009546D3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9546D3">
        <w:rPr>
          <w:rFonts w:ascii="Times New Roman" w:hAnsi="Times New Roman" w:cs="Times New Roman"/>
          <w:sz w:val="28"/>
          <w:szCs w:val="28"/>
        </w:rPr>
        <w:t xml:space="preserve"> обслуживания пассажиров.</w:t>
      </w:r>
    </w:p>
    <w:p w:rsidR="009546D3" w:rsidRPr="001516C7" w:rsidRDefault="009546D3" w:rsidP="009546D3">
      <w:pPr>
        <w:pStyle w:val="Default"/>
        <w:jc w:val="both"/>
        <w:rPr>
          <w:rFonts w:eastAsia="Times New Roman"/>
          <w:color w:val="auto"/>
          <w:sz w:val="28"/>
          <w:szCs w:val="28"/>
        </w:rPr>
      </w:pPr>
    </w:p>
    <w:p w:rsidR="00CB5CC7" w:rsidRPr="00D41E30" w:rsidRDefault="00CB5CC7" w:rsidP="001F61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5E4FAE" w:rsidRPr="005E4FAE" w:rsidRDefault="005E4FAE" w:rsidP="005E4FAE">
      <w:pPr>
        <w:jc w:val="both"/>
        <w:rPr>
          <w:rFonts w:ascii="Times New Roman" w:hAnsi="Times New Roman" w:cs="Times New Roman"/>
          <w:sz w:val="28"/>
          <w:szCs w:val="28"/>
        </w:rPr>
      </w:pPr>
      <w:r w:rsidRPr="005E4FAE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компетенций,  </w:t>
      </w:r>
      <w:proofErr w:type="spellStart"/>
      <w:r w:rsidRPr="005E4FA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E4FAE">
        <w:rPr>
          <w:rFonts w:ascii="Times New Roman" w:hAnsi="Times New Roman" w:cs="Times New Roman"/>
          <w:sz w:val="28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5E4FAE" w:rsidRPr="00416B71" w:rsidTr="000C288F">
        <w:trPr>
          <w:trHeight w:val="547"/>
          <w:tblHeader/>
        </w:trPr>
        <w:tc>
          <w:tcPr>
            <w:tcW w:w="3154" w:type="dxa"/>
            <w:vAlign w:val="center"/>
          </w:tcPr>
          <w:p w:rsidR="005E4FAE" w:rsidRPr="005E4FAE" w:rsidRDefault="005E4FAE" w:rsidP="000C28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FAE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5E4FAE" w:rsidRPr="005E4FAE" w:rsidRDefault="005E4FAE" w:rsidP="000C28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5E4FAE" w:rsidRPr="00416B71" w:rsidTr="000C288F">
        <w:tc>
          <w:tcPr>
            <w:tcW w:w="9464" w:type="dxa"/>
            <w:gridSpan w:val="2"/>
          </w:tcPr>
          <w:p w:rsidR="005E4FAE" w:rsidRPr="005E4FAE" w:rsidRDefault="005E4FAE" w:rsidP="000C288F">
            <w:pPr>
              <w:pStyle w:val="Default"/>
            </w:pPr>
            <w:r w:rsidRPr="005E4FAE">
              <w:rPr>
                <w:b/>
              </w:rPr>
              <w:t>ОПК-6.</w:t>
            </w:r>
            <w:r w:rsidRPr="005E4FAE">
              <w:t xml:space="preserve"> Способен организовать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</w:tr>
      <w:tr w:rsidR="005E4FAE" w:rsidRPr="00416B71" w:rsidTr="000C288F">
        <w:tc>
          <w:tcPr>
            <w:tcW w:w="3154" w:type="dxa"/>
          </w:tcPr>
          <w:p w:rsidR="005E4FAE" w:rsidRPr="004F24FA" w:rsidRDefault="004F24FA" w:rsidP="000C288F">
            <w:pPr>
              <w:rPr>
                <w:rFonts w:ascii="Times New Roman" w:hAnsi="Times New Roman"/>
                <w:sz w:val="24"/>
                <w:szCs w:val="24"/>
              </w:rPr>
            </w:pPr>
            <w:r w:rsidRPr="004F24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ОПК-6.1.1</w:t>
            </w:r>
            <w:r w:rsidRPr="004F24F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Знает перечень необходимых мероприятий по обеспечению безопасности движения поездов</w:t>
            </w:r>
          </w:p>
        </w:tc>
        <w:tc>
          <w:tcPr>
            <w:tcW w:w="6310" w:type="dxa"/>
          </w:tcPr>
          <w:p w:rsidR="005E4FAE" w:rsidRPr="005E4FAE" w:rsidRDefault="005E4FAE" w:rsidP="000C288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4FAE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5E4FAE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Pr="005E4FA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E4FAE" w:rsidRDefault="004F24FA" w:rsidP="000C288F">
            <w:pPr>
              <w:ind w:left="3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5E4FAE" w:rsidRPr="005E4FA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требования законодательства РФ в сфере обеспечения безопасности и удобства эксплуатации транспортных объектов для различных групп населения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4F24FA" w:rsidRPr="005E4FAE" w:rsidRDefault="004F24FA" w:rsidP="000C288F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алгоритм</w:t>
            </w:r>
            <w:r w:rsidRPr="005E4FAE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и  проведения мероприятий по обеспечению безопасности </w:t>
            </w:r>
            <w:r w:rsidRPr="005E4FA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 удобства эксплуатации транспортных объектов для различных групп населения</w:t>
            </w:r>
          </w:p>
        </w:tc>
      </w:tr>
    </w:tbl>
    <w:p w:rsidR="0012774A" w:rsidRPr="00D41E30" w:rsidRDefault="0012774A" w:rsidP="000074A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5CC7" w:rsidRPr="00D41E30" w:rsidRDefault="00CB5CC7" w:rsidP="00CB5CC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lastRenderedPageBreak/>
        <w:t>4. Со</w:t>
      </w:r>
      <w:r w:rsidR="00FE07AC" w:rsidRPr="00D41E30">
        <w:rPr>
          <w:rFonts w:ascii="Times New Roman" w:hAnsi="Times New Roman"/>
          <w:b/>
          <w:sz w:val="28"/>
          <w:szCs w:val="28"/>
        </w:rPr>
        <w:t>держание и структура дисциплины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1.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сведения о требованиях законодательства </w:t>
      </w:r>
      <w:r w:rsidR="005761DA" w:rsidRPr="0057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обеспечении доступа инвалидов к объектам и услугам пассажирского транспорта.</w:t>
      </w:r>
    </w:p>
    <w:p w:rsidR="005761DA" w:rsidRPr="005761DA" w:rsidRDefault="008F2355" w:rsidP="005761D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2. </w:t>
      </w:r>
      <w:r w:rsidR="005761DA" w:rsidRPr="005761DA">
        <w:rPr>
          <w:rFonts w:ascii="Times New Roman" w:hAnsi="Times New Roman" w:cs="Times New Roman"/>
          <w:sz w:val="28"/>
          <w:szCs w:val="28"/>
        </w:rPr>
        <w:t>Участники процесса формирования доступной среды для инвалидов и МГН на транспорте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3.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потребностей инвалидов  в помощи на объектах транспортной инфраструктуры.</w:t>
      </w:r>
    </w:p>
    <w:p w:rsidR="005761DA" w:rsidRPr="005761DA" w:rsidRDefault="008F2355" w:rsidP="005761DA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4.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Общение с инвалидами и МГН. Действия  работников транспортного комплекса при оказании ситуационной помощи. </w:t>
      </w:r>
      <w:r w:rsidR="005761DA" w:rsidRPr="0057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5.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 перевозки инвалидов и маломобильных пассажиров на  транспорте (по видам транспорта).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6.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Стандарты качества доступности объектов и услуг  для инвалидов и МГН организаций пассажирского железнодорожного транспорта.</w:t>
      </w:r>
    </w:p>
    <w:p w:rsidR="005761DA" w:rsidRPr="005761DA" w:rsidRDefault="008F2355" w:rsidP="008F2355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7. </w:t>
      </w:r>
      <w:r w:rsidR="005761DA" w:rsidRPr="005761DA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оценки доступности, паспортизации доступности объектов и услуг организаций пассажирского транспорта.</w:t>
      </w:r>
    </w:p>
    <w:p w:rsidR="005761DA" w:rsidRPr="005761DA" w:rsidRDefault="008F2355" w:rsidP="006A4C23">
      <w:pPr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61DA">
        <w:rPr>
          <w:rFonts w:ascii="Times New Roman" w:hAnsi="Times New Roman" w:cs="Times New Roman"/>
          <w:sz w:val="28"/>
          <w:szCs w:val="28"/>
        </w:rPr>
        <w:t xml:space="preserve">8. </w:t>
      </w:r>
      <w:r w:rsidR="005761DA" w:rsidRPr="005761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Подготовка персонала для оказания «ситуационной помощи» инвалидам и МГН.</w:t>
      </w:r>
    </w:p>
    <w:p w:rsidR="00FE07AC" w:rsidRPr="00D41E30" w:rsidRDefault="00FE07AC" w:rsidP="006A4C23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1E30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Объем дисциплины – </w:t>
      </w:r>
      <w:r w:rsidR="00A66A56" w:rsidRPr="0012774A">
        <w:rPr>
          <w:rFonts w:ascii="Times New Roman" w:hAnsi="Times New Roman"/>
          <w:sz w:val="28"/>
          <w:szCs w:val="28"/>
        </w:rPr>
        <w:t>2</w:t>
      </w:r>
      <w:r w:rsidR="0012774A">
        <w:rPr>
          <w:rFonts w:ascii="Times New Roman" w:hAnsi="Times New Roman"/>
          <w:sz w:val="28"/>
          <w:szCs w:val="28"/>
        </w:rPr>
        <w:t xml:space="preserve"> зачетные</w:t>
      </w:r>
      <w:r w:rsidR="00A66A56">
        <w:rPr>
          <w:rFonts w:ascii="Times New Roman" w:hAnsi="Times New Roman"/>
          <w:sz w:val="28"/>
          <w:szCs w:val="28"/>
        </w:rPr>
        <w:t xml:space="preserve"> единиц</w:t>
      </w:r>
      <w:r w:rsidR="0012774A">
        <w:rPr>
          <w:rFonts w:ascii="Times New Roman" w:hAnsi="Times New Roman"/>
          <w:sz w:val="28"/>
          <w:szCs w:val="28"/>
        </w:rPr>
        <w:t>ы</w:t>
      </w:r>
      <w:r w:rsidR="00A66A56">
        <w:rPr>
          <w:rFonts w:ascii="Times New Roman" w:hAnsi="Times New Roman"/>
          <w:sz w:val="28"/>
          <w:szCs w:val="28"/>
        </w:rPr>
        <w:t xml:space="preserve"> (72</w:t>
      </w:r>
      <w:r w:rsidR="006A4C23" w:rsidRPr="00D41E30">
        <w:rPr>
          <w:rFonts w:ascii="Times New Roman" w:hAnsi="Times New Roman"/>
          <w:sz w:val="28"/>
          <w:szCs w:val="28"/>
        </w:rPr>
        <w:t xml:space="preserve"> часа</w:t>
      </w:r>
      <w:r w:rsidRPr="00D41E30">
        <w:rPr>
          <w:rFonts w:ascii="Times New Roman" w:hAnsi="Times New Roman"/>
          <w:sz w:val="28"/>
          <w:szCs w:val="28"/>
        </w:rPr>
        <w:t>), в том числе:</w:t>
      </w:r>
    </w:p>
    <w:p w:rsidR="00FE07A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- </w:t>
      </w:r>
      <w:r w:rsidR="00FE07AC" w:rsidRPr="00D41E30">
        <w:rPr>
          <w:rFonts w:ascii="Times New Roman" w:hAnsi="Times New Roman"/>
          <w:sz w:val="28"/>
          <w:szCs w:val="28"/>
        </w:rPr>
        <w:t>для очной формы обучения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1E30">
        <w:rPr>
          <w:rFonts w:ascii="Times New Roman" w:hAnsi="Times New Roman"/>
          <w:sz w:val="28"/>
          <w:szCs w:val="28"/>
        </w:rPr>
        <w:t xml:space="preserve">лекции – </w:t>
      </w:r>
      <w:r w:rsidR="00A66A56">
        <w:rPr>
          <w:rFonts w:ascii="Times New Roman" w:hAnsi="Times New Roman"/>
          <w:sz w:val="28"/>
          <w:szCs w:val="28"/>
        </w:rPr>
        <w:t>16</w:t>
      </w:r>
      <w:r w:rsidRPr="00D41E30">
        <w:rPr>
          <w:rFonts w:ascii="Times New Roman" w:hAnsi="Times New Roman"/>
          <w:sz w:val="28"/>
          <w:szCs w:val="28"/>
        </w:rPr>
        <w:t xml:space="preserve"> час</w:t>
      </w:r>
      <w:r w:rsidR="006A4C23" w:rsidRPr="00D41E30">
        <w:rPr>
          <w:rFonts w:ascii="Times New Roman" w:hAnsi="Times New Roman"/>
          <w:sz w:val="28"/>
          <w:szCs w:val="28"/>
        </w:rPr>
        <w:t>ов</w:t>
      </w:r>
      <w:r w:rsidRPr="00D41E30">
        <w:rPr>
          <w:rFonts w:ascii="Times New Roman" w:hAnsi="Times New Roman"/>
          <w:sz w:val="28"/>
          <w:szCs w:val="28"/>
        </w:rPr>
        <w:t>;</w:t>
      </w:r>
    </w:p>
    <w:p w:rsidR="00FE07AC" w:rsidRPr="00D41E30" w:rsidRDefault="006A4C23" w:rsidP="00FE07AC">
      <w:pPr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1E30">
        <w:rPr>
          <w:rFonts w:ascii="Times New Roman" w:hAnsi="Times New Roman"/>
          <w:sz w:val="28"/>
          <w:szCs w:val="28"/>
        </w:rPr>
        <w:t>практические занятия</w:t>
      </w:r>
      <w:r w:rsidR="00FE07AC" w:rsidRPr="00D41E30">
        <w:rPr>
          <w:rFonts w:ascii="Times New Roman" w:hAnsi="Times New Roman"/>
          <w:sz w:val="28"/>
          <w:szCs w:val="28"/>
        </w:rPr>
        <w:t xml:space="preserve"> – </w:t>
      </w:r>
      <w:r w:rsidR="00A66A56">
        <w:rPr>
          <w:rFonts w:ascii="Times New Roman" w:hAnsi="Times New Roman"/>
          <w:sz w:val="28"/>
          <w:szCs w:val="28"/>
        </w:rPr>
        <w:t>16</w:t>
      </w:r>
      <w:r w:rsidR="00FE07AC" w:rsidRPr="00D41E30">
        <w:rPr>
          <w:rFonts w:ascii="Times New Roman" w:hAnsi="Times New Roman"/>
          <w:sz w:val="28"/>
          <w:szCs w:val="28"/>
        </w:rPr>
        <w:t xml:space="preserve"> час</w:t>
      </w:r>
      <w:r w:rsidRPr="00D41E30">
        <w:rPr>
          <w:rFonts w:ascii="Times New Roman" w:hAnsi="Times New Roman"/>
          <w:sz w:val="28"/>
          <w:szCs w:val="28"/>
        </w:rPr>
        <w:t>ов</w:t>
      </w:r>
      <w:r w:rsidR="00FE07AC" w:rsidRPr="00D41E30">
        <w:rPr>
          <w:rFonts w:ascii="Times New Roman" w:hAnsi="Times New Roman"/>
          <w:sz w:val="28"/>
          <w:szCs w:val="28"/>
        </w:rPr>
        <w:t>;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A66A56">
        <w:rPr>
          <w:rFonts w:ascii="Times New Roman" w:hAnsi="Times New Roman"/>
          <w:sz w:val="28"/>
          <w:szCs w:val="28"/>
        </w:rPr>
        <w:t>36</w:t>
      </w:r>
      <w:r w:rsidR="008F2355" w:rsidRPr="00D41E30">
        <w:rPr>
          <w:rFonts w:ascii="Times New Roman" w:hAnsi="Times New Roman"/>
          <w:sz w:val="28"/>
          <w:szCs w:val="28"/>
        </w:rPr>
        <w:t xml:space="preserve"> </w:t>
      </w:r>
      <w:r w:rsidRPr="00D41E30">
        <w:rPr>
          <w:rFonts w:ascii="Times New Roman" w:hAnsi="Times New Roman"/>
          <w:sz w:val="28"/>
          <w:szCs w:val="28"/>
        </w:rPr>
        <w:t>час</w:t>
      </w:r>
      <w:r w:rsidR="0012774A">
        <w:rPr>
          <w:rFonts w:ascii="Times New Roman" w:hAnsi="Times New Roman"/>
          <w:sz w:val="28"/>
          <w:szCs w:val="28"/>
        </w:rPr>
        <w:t>ов</w:t>
      </w:r>
      <w:r w:rsidRPr="00D41E30">
        <w:rPr>
          <w:rFonts w:ascii="Times New Roman" w:hAnsi="Times New Roman"/>
          <w:sz w:val="28"/>
          <w:szCs w:val="28"/>
        </w:rPr>
        <w:t>;</w:t>
      </w:r>
    </w:p>
    <w:p w:rsidR="00FE07AC" w:rsidRPr="00D41E30" w:rsidRDefault="00A66A56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– 4</w:t>
      </w:r>
      <w:r w:rsidR="0012774A">
        <w:rPr>
          <w:rFonts w:ascii="Times New Roman" w:hAnsi="Times New Roman"/>
          <w:sz w:val="28"/>
          <w:szCs w:val="28"/>
        </w:rPr>
        <w:t xml:space="preserve"> часа</w:t>
      </w:r>
      <w:r w:rsidR="002F441C" w:rsidRPr="00D41E30">
        <w:rPr>
          <w:rFonts w:ascii="Times New Roman" w:hAnsi="Times New Roman"/>
          <w:sz w:val="28"/>
          <w:szCs w:val="28"/>
        </w:rPr>
        <w:t>;</w:t>
      </w:r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>- для заочной формы обучения</w:t>
      </w:r>
    </w:p>
    <w:p w:rsidR="002F441C" w:rsidRPr="00D41E30" w:rsidRDefault="00A66A56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 – 4</w:t>
      </w:r>
      <w:r w:rsidR="0012774A">
        <w:rPr>
          <w:rFonts w:ascii="Times New Roman" w:hAnsi="Times New Roman"/>
          <w:sz w:val="28"/>
          <w:szCs w:val="28"/>
        </w:rPr>
        <w:t xml:space="preserve"> часа</w:t>
      </w:r>
      <w:r w:rsidR="002F441C" w:rsidRPr="00D41E30">
        <w:rPr>
          <w:rFonts w:ascii="Times New Roman" w:hAnsi="Times New Roman"/>
          <w:sz w:val="28"/>
          <w:szCs w:val="28"/>
        </w:rPr>
        <w:t>;</w:t>
      </w:r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>практические занятия – 4 часа;</w:t>
      </w:r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 w:rsidR="00A66A56">
        <w:rPr>
          <w:rFonts w:ascii="Times New Roman" w:hAnsi="Times New Roman"/>
          <w:sz w:val="28"/>
          <w:szCs w:val="28"/>
        </w:rPr>
        <w:t>60</w:t>
      </w:r>
      <w:r w:rsidRPr="00D41E30">
        <w:rPr>
          <w:rFonts w:ascii="Times New Roman" w:hAnsi="Times New Roman"/>
          <w:sz w:val="28"/>
          <w:szCs w:val="28"/>
        </w:rPr>
        <w:t xml:space="preserve"> часов;</w:t>
      </w:r>
    </w:p>
    <w:p w:rsidR="002F441C" w:rsidRPr="00D41E30" w:rsidRDefault="002F441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>контроль – 4 часа;</w:t>
      </w:r>
    </w:p>
    <w:p w:rsidR="00FE07AC" w:rsidRPr="00D41E30" w:rsidRDefault="00FE07AC" w:rsidP="00FE07A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41E30">
        <w:rPr>
          <w:rFonts w:ascii="Times New Roman" w:hAnsi="Times New Roman"/>
          <w:sz w:val="28"/>
          <w:szCs w:val="28"/>
        </w:rPr>
        <w:t xml:space="preserve">Форма контроля знаний – </w:t>
      </w:r>
      <w:r w:rsidR="008F2355" w:rsidRPr="00D41E30">
        <w:rPr>
          <w:rFonts w:ascii="Times New Roman" w:hAnsi="Times New Roman"/>
          <w:sz w:val="28"/>
          <w:szCs w:val="28"/>
        </w:rPr>
        <w:t>зачет</w:t>
      </w:r>
      <w:r w:rsidRPr="00D41E30">
        <w:rPr>
          <w:rFonts w:ascii="Times New Roman" w:hAnsi="Times New Roman"/>
          <w:sz w:val="28"/>
          <w:szCs w:val="28"/>
        </w:rPr>
        <w:t>.</w:t>
      </w:r>
    </w:p>
    <w:sectPr w:rsidR="00FE07AC" w:rsidRPr="00D41E30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074A8"/>
    <w:rsid w:val="00035FF9"/>
    <w:rsid w:val="00043B41"/>
    <w:rsid w:val="000844FF"/>
    <w:rsid w:val="00126F07"/>
    <w:rsid w:val="0012774A"/>
    <w:rsid w:val="00164C44"/>
    <w:rsid w:val="00174343"/>
    <w:rsid w:val="001F06A8"/>
    <w:rsid w:val="001F61F0"/>
    <w:rsid w:val="00255515"/>
    <w:rsid w:val="00293102"/>
    <w:rsid w:val="002F441C"/>
    <w:rsid w:val="00402181"/>
    <w:rsid w:val="0048361B"/>
    <w:rsid w:val="004F24FA"/>
    <w:rsid w:val="0053211A"/>
    <w:rsid w:val="005761DA"/>
    <w:rsid w:val="005E4FAE"/>
    <w:rsid w:val="00640C42"/>
    <w:rsid w:val="00692269"/>
    <w:rsid w:val="006A2840"/>
    <w:rsid w:val="006A4C23"/>
    <w:rsid w:val="007A70DD"/>
    <w:rsid w:val="007E77EA"/>
    <w:rsid w:val="00826C72"/>
    <w:rsid w:val="00843C7A"/>
    <w:rsid w:val="008926F2"/>
    <w:rsid w:val="008E3C05"/>
    <w:rsid w:val="008F2355"/>
    <w:rsid w:val="00913FBC"/>
    <w:rsid w:val="009546D3"/>
    <w:rsid w:val="00A356A3"/>
    <w:rsid w:val="00A66A56"/>
    <w:rsid w:val="00A873A7"/>
    <w:rsid w:val="00B21014"/>
    <w:rsid w:val="00B97D51"/>
    <w:rsid w:val="00C12E96"/>
    <w:rsid w:val="00C61A7A"/>
    <w:rsid w:val="00CB4914"/>
    <w:rsid w:val="00CB5CC7"/>
    <w:rsid w:val="00CC7175"/>
    <w:rsid w:val="00CE6AF9"/>
    <w:rsid w:val="00D41E30"/>
    <w:rsid w:val="00DC25D5"/>
    <w:rsid w:val="00E706FF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1BD9"/>
  <w15:docId w15:val="{C12F3881-637A-4670-A7F3-A253E968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customStyle="1" w:styleId="Default">
    <w:name w:val="Default"/>
    <w:rsid w:val="00D41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5E4FA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cp:lastPrinted>2020-01-24T09:37:00Z</cp:lastPrinted>
  <dcterms:created xsi:type="dcterms:W3CDTF">2021-11-18T07:10:00Z</dcterms:created>
  <dcterms:modified xsi:type="dcterms:W3CDTF">2023-08-23T15:23:00Z</dcterms:modified>
</cp:coreProperties>
</file>