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D8" w:rsidRPr="00D341D8" w:rsidRDefault="00D341D8" w:rsidP="00736F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D341D8" w:rsidRPr="00D341D8" w:rsidRDefault="00601A2E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Б1.О.21</w:t>
      </w:r>
      <w:bookmarkStart w:id="0" w:name="_GoBack"/>
      <w:bookmarkEnd w:id="0"/>
      <w:r w:rsidR="00D341D8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94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ТЕОРЕТИЧЕСКАЯ МЕХАНИКА</w:t>
      </w:r>
      <w:r w:rsidR="00D341D8"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D341D8" w:rsidRPr="00372384" w:rsidRDefault="00D341D8" w:rsidP="00D341D8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– </w:t>
      </w:r>
      <w:r w:rsidR="0047482A" w:rsidRPr="0047482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23.05.03 «Подвижной состав железных дорог»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</w:t>
      </w:r>
    </w:p>
    <w:p w:rsidR="00D341D8" w:rsidRPr="00D341D8" w:rsidRDefault="00D341D8" w:rsidP="0047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341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«Пассажирские вагоны»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«Грузовые вагоны»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«Технология производства и ремонта подвижного состава»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«Локомотивы»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«Электрический транспорт железных дорог»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«Высокоскоростной наземный транспорт»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5014D" w:rsidRPr="00D224AB" w:rsidRDefault="0055014D" w:rsidP="0055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5014D" w:rsidRPr="00D224AB" w:rsidRDefault="0055014D" w:rsidP="0055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:rsidR="0055014D" w:rsidRPr="00D224AB" w:rsidRDefault="0055014D" w:rsidP="0055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55014D" w:rsidRPr="00D224AB" w:rsidRDefault="0055014D" w:rsidP="0055014D">
      <w:pPr>
        <w:widowControl w:val="0"/>
        <w:spacing w:after="0" w:line="260" w:lineRule="auto"/>
        <w:ind w:left="40" w:firstLine="5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224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Целью изучения дисциплины </w:t>
      </w:r>
      <w:r w:rsidR="00546C4C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«Теоретическая механика» </w:t>
      </w:r>
      <w:r w:rsidRPr="00D224A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является приобретение студентом необходимого объема фундаментальных знаний и понятий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55014D" w:rsidRPr="0055014D" w:rsidRDefault="0055014D" w:rsidP="0055014D">
      <w:pPr>
        <w:widowControl w:val="0"/>
        <w:spacing w:after="0" w:line="260" w:lineRule="auto"/>
        <w:ind w:left="40" w:firstLine="5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55014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Для достижения цели дисциплины решаются следующие задачи:</w:t>
      </w:r>
    </w:p>
    <w:p w:rsidR="0055014D" w:rsidRPr="00D224AB" w:rsidRDefault="0055014D" w:rsidP="00546C4C">
      <w:pPr>
        <w:numPr>
          <w:ilvl w:val="0"/>
          <w:numId w:val="2"/>
        </w:numPr>
        <w:spacing w:after="0" w:line="240" w:lineRule="auto"/>
        <w:ind w:left="0" w:firstLine="2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решать с применением физико-математического аппарата дисциплины инженерные задачи в области статического, кинематического и динамического исследования различных конструкций, механизмов и их элементов; 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492"/>
      </w:tblGrid>
      <w:tr w:rsidR="00D341D8" w:rsidRPr="00D341D8" w:rsidTr="0055014D">
        <w:trPr>
          <w:tblHeader/>
        </w:trPr>
        <w:tc>
          <w:tcPr>
            <w:tcW w:w="3397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</w:rPr>
            </w:pPr>
            <w:r w:rsidRPr="00D341D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492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D341D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55014D" w:rsidRPr="00D341D8" w:rsidTr="0055014D">
        <w:trPr>
          <w:tblHeader/>
        </w:trPr>
        <w:tc>
          <w:tcPr>
            <w:tcW w:w="3397" w:type="dxa"/>
          </w:tcPr>
          <w:p w:rsidR="0055014D" w:rsidRPr="0055014D" w:rsidRDefault="000977EC" w:rsidP="0055014D">
            <w:pPr>
              <w:jc w:val="both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ОПК-1</w:t>
            </w:r>
          </w:p>
        </w:tc>
        <w:tc>
          <w:tcPr>
            <w:tcW w:w="6492" w:type="dxa"/>
          </w:tcPr>
          <w:p w:rsidR="0055014D" w:rsidRPr="0055014D" w:rsidRDefault="0055177B" w:rsidP="0055177B">
            <w:pPr>
              <w:jc w:val="both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>ОПК-1.2.1 Умеет применять методы естественных наук при решении инженерных задач</w:t>
            </w:r>
            <w:r w:rsidR="0055014D" w:rsidRPr="0055014D">
              <w:rPr>
                <w:rFonts w:ascii="Times New Roman" w:hAnsi="Times New Roman"/>
                <w:i/>
                <w:sz w:val="23"/>
                <w:szCs w:val="24"/>
                <w:lang w:eastAsia="en-US"/>
              </w:rPr>
              <w:t xml:space="preserve"> в профессиональной деятельности </w:t>
            </w:r>
          </w:p>
        </w:tc>
      </w:tr>
    </w:tbl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B30701" w:rsidRPr="00B30701" w:rsidRDefault="0055014D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содержит три раздела: статика, кинематика, динамика.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CF4957" w:rsidRDefault="00CF4957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5501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55014D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55014D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55014D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</w:t>
      </w:r>
      <w:r w:rsid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1D8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D341D8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5501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5014D" w:rsidRPr="00D341D8" w:rsidRDefault="0055014D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40 час.</w:t>
      </w:r>
    </w:p>
    <w:p w:rsidR="00A03A5F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</w:t>
      </w:r>
      <w:r w:rsidR="00546C4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экзамен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384" w:rsidRPr="00372384" w:rsidRDefault="00372384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3A5F" w:rsidRDefault="00A03A5F" w:rsidP="00D341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всех специальностей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</w:t>
      </w:r>
      <w:r w:rsidR="005C1A14" w:rsidRPr="005C1A14">
        <w:rPr>
          <w:rFonts w:ascii="Times New Roman" w:eastAsia="Calibri" w:hAnsi="Times New Roman" w:cs="Times New Roman"/>
          <w:sz w:val="24"/>
          <w:szCs w:val="24"/>
        </w:rPr>
        <w:t>«</w:t>
      </w:r>
      <w:r w:rsidR="005C1A14" w:rsidRPr="005C1A14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Технология производства и ремонта подвижного состава</w:t>
      </w:r>
      <w:r w:rsidR="005C1A14" w:rsidRPr="005C1A14">
        <w:rPr>
          <w:rFonts w:ascii="Times New Roman" w:eastAsia="Calibri" w:hAnsi="Times New Roman" w:cs="Times New Roman"/>
          <w:sz w:val="24"/>
          <w:szCs w:val="24"/>
        </w:rPr>
        <w:t>»</w:t>
      </w:r>
      <w:r w:rsidR="005C1A1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C1A14" w:rsidRPr="005C1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1A14">
        <w:rPr>
          <w:rFonts w:ascii="Times New Roman" w:eastAsia="Calibri" w:hAnsi="Times New Roman" w:cs="Times New Roman"/>
          <w:sz w:val="24"/>
          <w:szCs w:val="24"/>
        </w:rPr>
        <w:t>«</w:t>
      </w:r>
      <w:r w:rsidR="0047482A" w:rsidRPr="005C1A14">
        <w:rPr>
          <w:rFonts w:ascii="Times New Roman" w:eastAsia="Calibri" w:hAnsi="Times New Roman" w:cs="Times New Roman"/>
          <w:sz w:val="24"/>
          <w:szCs w:val="24"/>
        </w:rPr>
        <w:t>Высокоскоростной наземный транспорт</w:t>
      </w:r>
      <w:r w:rsidRPr="005C1A14">
        <w:rPr>
          <w:rFonts w:ascii="Times New Roman" w:eastAsia="Calibri" w:hAnsi="Times New Roman" w:cs="Times New Roman"/>
          <w:sz w:val="24"/>
          <w:szCs w:val="24"/>
        </w:rPr>
        <w:t>»</w:t>
      </w:r>
      <w:r w:rsidRPr="00A03A5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546C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8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6C4C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546C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46C4C" w:rsidRPr="00D341D8" w:rsidRDefault="00546C4C" w:rsidP="00546C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6C4C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46C4C" w:rsidRPr="00D341D8" w:rsidRDefault="00546C4C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13 час.</w:t>
      </w:r>
    </w:p>
    <w:p w:rsidR="008E5920" w:rsidRDefault="00A03A5F" w:rsidP="003723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КРЛ</w:t>
      </w:r>
    </w:p>
    <w:p w:rsidR="0055014D" w:rsidRDefault="0055014D" w:rsidP="003723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14D" w:rsidRDefault="0055014D" w:rsidP="003723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014D" w:rsidSect="005861B1">
      <w:pgSz w:w="11906" w:h="16838"/>
      <w:pgMar w:top="1134" w:right="567" w:bottom="1134" w:left="1418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D8"/>
    <w:rsid w:val="000977EC"/>
    <w:rsid w:val="001123D5"/>
    <w:rsid w:val="00177D74"/>
    <w:rsid w:val="00260C3E"/>
    <w:rsid w:val="00372384"/>
    <w:rsid w:val="0047482A"/>
    <w:rsid w:val="00481F63"/>
    <w:rsid w:val="00546C4C"/>
    <w:rsid w:val="0055014D"/>
    <w:rsid w:val="0055177B"/>
    <w:rsid w:val="005861B1"/>
    <w:rsid w:val="005C1A14"/>
    <w:rsid w:val="00601A2E"/>
    <w:rsid w:val="00700FAB"/>
    <w:rsid w:val="00736F81"/>
    <w:rsid w:val="00794540"/>
    <w:rsid w:val="008E5920"/>
    <w:rsid w:val="009633B5"/>
    <w:rsid w:val="009661E1"/>
    <w:rsid w:val="00A03A5F"/>
    <w:rsid w:val="00B30701"/>
    <w:rsid w:val="00C147C1"/>
    <w:rsid w:val="00C67B36"/>
    <w:rsid w:val="00CF4957"/>
    <w:rsid w:val="00D341D8"/>
    <w:rsid w:val="00D57D60"/>
    <w:rsid w:val="00DC42D1"/>
    <w:rsid w:val="00E02A30"/>
    <w:rsid w:val="00F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66235-2A9F-481D-9EED-D34439B6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1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E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2023-05-11T05:42:00Z</cp:lastPrinted>
  <dcterms:created xsi:type="dcterms:W3CDTF">2023-05-10T11:28:00Z</dcterms:created>
  <dcterms:modified xsi:type="dcterms:W3CDTF">2023-08-23T11:26:00Z</dcterms:modified>
</cp:coreProperties>
</file>