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 xml:space="preserve">ФЕДЕРАЛЬНОЕ АГЕНТСТВО ЖЕЛЕЗНОДОРОЖНОГО ТРАНСПОРТА </w:t>
      </w: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 xml:space="preserve">«Петербургский государственный университет путей сообщения </w:t>
      </w: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 xml:space="preserve">Императора Александра </w:t>
      </w:r>
      <w:r w:rsidRPr="00C15012">
        <w:rPr>
          <w:sz w:val="24"/>
          <w:szCs w:val="24"/>
          <w:lang w:val="en-US"/>
        </w:rPr>
        <w:t>I</w:t>
      </w:r>
      <w:r w:rsidRPr="00C15012">
        <w:rPr>
          <w:sz w:val="24"/>
          <w:szCs w:val="24"/>
        </w:rPr>
        <w:t>»</w:t>
      </w:r>
    </w:p>
    <w:p w:rsidR="008649D8" w:rsidRPr="00C15012" w:rsidRDefault="00F35997" w:rsidP="009E6BE0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>(ФГБОУ В</w:t>
      </w:r>
      <w:r w:rsidR="009E6BE0">
        <w:rPr>
          <w:sz w:val="24"/>
          <w:szCs w:val="24"/>
        </w:rPr>
        <w:t>О ПГУПС)</w:t>
      </w: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>Кафедра «</w:t>
      </w:r>
      <w:proofErr w:type="spellStart"/>
      <w:r w:rsidR="00054199" w:rsidRPr="00C15012">
        <w:rPr>
          <w:sz w:val="24"/>
          <w:szCs w:val="24"/>
        </w:rPr>
        <w:t>Техносферная</w:t>
      </w:r>
      <w:proofErr w:type="spellEnd"/>
      <w:r w:rsidR="00054199" w:rsidRPr="00C15012">
        <w:rPr>
          <w:sz w:val="24"/>
          <w:szCs w:val="24"/>
        </w:rPr>
        <w:t xml:space="preserve"> и экологическая безопасность</w:t>
      </w:r>
      <w:r w:rsidRPr="00C15012">
        <w:rPr>
          <w:sz w:val="24"/>
          <w:szCs w:val="24"/>
        </w:rPr>
        <w:t>»</w:t>
      </w: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8649D8" w:rsidRDefault="008649D8" w:rsidP="00C15012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9E6BE0" w:rsidRPr="00C15012" w:rsidRDefault="009E6BE0" w:rsidP="00C15012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>РАБОЧАЯ ПРОГРАММА</w:t>
      </w: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C15012">
        <w:rPr>
          <w:i/>
          <w:iCs/>
          <w:sz w:val="24"/>
          <w:szCs w:val="24"/>
        </w:rPr>
        <w:t>дисциплины</w:t>
      </w:r>
    </w:p>
    <w:p w:rsidR="008649D8" w:rsidRPr="00026C08" w:rsidRDefault="00026C0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.В.12 </w:t>
      </w:r>
      <w:r w:rsidR="008649D8" w:rsidRPr="00026C08">
        <w:rPr>
          <w:sz w:val="24"/>
          <w:szCs w:val="24"/>
        </w:rPr>
        <w:t>«</w:t>
      </w:r>
      <w:r w:rsidR="00054199" w:rsidRPr="00026C08">
        <w:rPr>
          <w:sz w:val="24"/>
          <w:szCs w:val="24"/>
        </w:rPr>
        <w:t>ПРОИЗВОДСТВЕННАЯ САНИТАРИЯ И ГИГИЕНА ТРУДА</w:t>
      </w:r>
      <w:r w:rsidR="008649D8" w:rsidRPr="00026C08">
        <w:rPr>
          <w:sz w:val="24"/>
          <w:szCs w:val="24"/>
        </w:rPr>
        <w:t xml:space="preserve">» </w:t>
      </w:r>
    </w:p>
    <w:p w:rsidR="008649D8" w:rsidRPr="00026C08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026C08">
        <w:rPr>
          <w:sz w:val="24"/>
          <w:szCs w:val="24"/>
        </w:rPr>
        <w:t>для направления</w:t>
      </w:r>
    </w:p>
    <w:p w:rsidR="008649D8" w:rsidRPr="00026C08" w:rsidRDefault="00054199" w:rsidP="00C15012">
      <w:pPr>
        <w:spacing w:line="240" w:lineRule="auto"/>
        <w:jc w:val="center"/>
        <w:rPr>
          <w:sz w:val="24"/>
          <w:szCs w:val="24"/>
        </w:rPr>
      </w:pPr>
      <w:r w:rsidRPr="00026C08">
        <w:rPr>
          <w:sz w:val="24"/>
          <w:szCs w:val="24"/>
        </w:rPr>
        <w:t>20.03.01 «</w:t>
      </w:r>
      <w:proofErr w:type="spellStart"/>
      <w:r w:rsidRPr="00026C08">
        <w:rPr>
          <w:sz w:val="24"/>
          <w:szCs w:val="24"/>
        </w:rPr>
        <w:t>Техносферная</w:t>
      </w:r>
      <w:proofErr w:type="spellEnd"/>
      <w:r w:rsidRPr="00026C08">
        <w:rPr>
          <w:sz w:val="24"/>
          <w:szCs w:val="24"/>
        </w:rPr>
        <w:t xml:space="preserve"> безопасность» </w:t>
      </w:r>
    </w:p>
    <w:p w:rsidR="008649D8" w:rsidRPr="00026C08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026C08">
        <w:rPr>
          <w:sz w:val="24"/>
          <w:szCs w:val="24"/>
        </w:rPr>
        <w:t>по профилю</w:t>
      </w:r>
    </w:p>
    <w:p w:rsidR="008649D8" w:rsidRPr="00026C08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026C08">
        <w:rPr>
          <w:sz w:val="24"/>
          <w:szCs w:val="24"/>
        </w:rPr>
        <w:t>«</w:t>
      </w:r>
      <w:r w:rsidR="00054199" w:rsidRPr="00026C08">
        <w:rPr>
          <w:sz w:val="24"/>
          <w:szCs w:val="24"/>
        </w:rPr>
        <w:t>Безопасность технологических процессов и производств</w:t>
      </w:r>
      <w:r w:rsidRPr="00026C08">
        <w:rPr>
          <w:sz w:val="24"/>
          <w:szCs w:val="24"/>
        </w:rPr>
        <w:t xml:space="preserve">» </w:t>
      </w:r>
    </w:p>
    <w:p w:rsidR="008649D8" w:rsidRPr="00026C08" w:rsidRDefault="008649D8" w:rsidP="00C15012">
      <w:pPr>
        <w:widowControl/>
        <w:spacing w:line="240" w:lineRule="auto"/>
        <w:ind w:firstLine="0"/>
        <w:jc w:val="center"/>
        <w:rPr>
          <w:i/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>Форма обучения – очная</w:t>
      </w: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054199" w:rsidRPr="00C15012" w:rsidRDefault="00054199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054199" w:rsidRPr="00C15012" w:rsidRDefault="00054199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054199" w:rsidRPr="00C15012" w:rsidRDefault="00054199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054199" w:rsidRPr="00C15012" w:rsidRDefault="00054199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A23C1" w:rsidRPr="00C15012" w:rsidRDefault="00EA23C1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A23C1" w:rsidRPr="00C15012" w:rsidRDefault="00EA23C1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A23C1" w:rsidRDefault="00EA23C1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9019B3" w:rsidRPr="00C15012" w:rsidRDefault="009019B3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A23C1" w:rsidRPr="00C15012" w:rsidRDefault="00EA23C1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EA23C1" w:rsidRPr="00C15012" w:rsidRDefault="00EA23C1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>Санкт-Петербург</w:t>
      </w:r>
    </w:p>
    <w:p w:rsidR="00EA23C1" w:rsidRPr="00C15012" w:rsidRDefault="007239F2" w:rsidP="009019B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t>202</w:t>
      </w:r>
      <w:r w:rsidR="005F6A55">
        <w:rPr>
          <w:sz w:val="24"/>
          <w:szCs w:val="24"/>
        </w:rPr>
        <w:t>3</w:t>
      </w:r>
      <w:r w:rsidR="008649D8" w:rsidRPr="00C15012">
        <w:rPr>
          <w:sz w:val="24"/>
          <w:szCs w:val="24"/>
        </w:rPr>
        <w:br w:type="page"/>
      </w:r>
    </w:p>
    <w:p w:rsidR="00670A7B" w:rsidRPr="00C15012" w:rsidRDefault="00670A7B" w:rsidP="00C15012">
      <w:pPr>
        <w:spacing w:line="240" w:lineRule="auto"/>
        <w:jc w:val="center"/>
        <w:rPr>
          <w:sz w:val="24"/>
          <w:szCs w:val="24"/>
        </w:rPr>
      </w:pPr>
      <w:r w:rsidRPr="00C15012">
        <w:rPr>
          <w:sz w:val="24"/>
          <w:szCs w:val="24"/>
        </w:rPr>
        <w:lastRenderedPageBreak/>
        <w:t xml:space="preserve">ЛИСТ СОГЛАСОВАНИЙ </w:t>
      </w:r>
    </w:p>
    <w:p w:rsidR="00670A7B" w:rsidRPr="00C15012" w:rsidRDefault="00670A7B" w:rsidP="00C15012">
      <w:pPr>
        <w:tabs>
          <w:tab w:val="left" w:pos="851"/>
        </w:tabs>
        <w:spacing w:line="240" w:lineRule="auto"/>
        <w:jc w:val="center"/>
        <w:rPr>
          <w:sz w:val="24"/>
          <w:szCs w:val="24"/>
        </w:rPr>
      </w:pPr>
    </w:p>
    <w:p w:rsidR="00670A7B" w:rsidRPr="00C15012" w:rsidRDefault="00670A7B" w:rsidP="00C15012">
      <w:pPr>
        <w:tabs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15012">
        <w:rPr>
          <w:sz w:val="24"/>
          <w:szCs w:val="24"/>
        </w:rPr>
        <w:t xml:space="preserve">Рабочая программа рассмотрена и  </w:t>
      </w:r>
      <w:r w:rsidR="00026C08">
        <w:rPr>
          <w:sz w:val="24"/>
          <w:szCs w:val="24"/>
        </w:rPr>
        <w:t>утверждена</w:t>
      </w:r>
      <w:r w:rsidRPr="00C15012">
        <w:rPr>
          <w:sz w:val="24"/>
          <w:szCs w:val="24"/>
        </w:rPr>
        <w:t xml:space="preserve"> на заседании кафедры </w:t>
      </w:r>
      <w:r w:rsidRPr="00C15012">
        <w:rPr>
          <w:bCs/>
          <w:sz w:val="24"/>
          <w:szCs w:val="24"/>
        </w:rPr>
        <w:t>«</w:t>
      </w:r>
      <w:proofErr w:type="spellStart"/>
      <w:r w:rsidRPr="00C15012">
        <w:rPr>
          <w:sz w:val="24"/>
          <w:szCs w:val="24"/>
        </w:rPr>
        <w:t>Техносферная</w:t>
      </w:r>
      <w:proofErr w:type="spellEnd"/>
      <w:r w:rsidRPr="00C15012">
        <w:rPr>
          <w:sz w:val="24"/>
          <w:szCs w:val="24"/>
        </w:rPr>
        <w:t xml:space="preserve"> и экологическая безопасность</w:t>
      </w:r>
      <w:r w:rsidRPr="00C15012">
        <w:rPr>
          <w:bCs/>
          <w:sz w:val="24"/>
          <w:szCs w:val="24"/>
        </w:rPr>
        <w:t>»</w:t>
      </w:r>
    </w:p>
    <w:p w:rsidR="00670A7B" w:rsidRPr="00C15012" w:rsidRDefault="00670A7B" w:rsidP="00C15012">
      <w:pPr>
        <w:tabs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15012">
        <w:rPr>
          <w:sz w:val="24"/>
          <w:szCs w:val="24"/>
        </w:rPr>
        <w:t xml:space="preserve">Протокол № </w:t>
      </w:r>
      <w:r w:rsidR="005F6A55">
        <w:rPr>
          <w:sz w:val="24"/>
          <w:szCs w:val="24"/>
        </w:rPr>
        <w:t>7  от « 0</w:t>
      </w:r>
      <w:r w:rsidR="001221AA">
        <w:rPr>
          <w:sz w:val="24"/>
          <w:szCs w:val="24"/>
        </w:rPr>
        <w:t>6</w:t>
      </w:r>
      <w:r w:rsidRPr="00C15012">
        <w:rPr>
          <w:sz w:val="24"/>
          <w:szCs w:val="24"/>
        </w:rPr>
        <w:t xml:space="preserve"> » </w:t>
      </w:r>
      <w:r w:rsidR="005F6A55">
        <w:rPr>
          <w:sz w:val="24"/>
          <w:szCs w:val="24"/>
        </w:rPr>
        <w:t>марта</w:t>
      </w:r>
      <w:r w:rsidRPr="00C15012">
        <w:rPr>
          <w:sz w:val="24"/>
          <w:szCs w:val="24"/>
        </w:rPr>
        <w:t xml:space="preserve"> 202</w:t>
      </w:r>
      <w:r w:rsidR="005F6A55">
        <w:rPr>
          <w:sz w:val="24"/>
          <w:szCs w:val="24"/>
        </w:rPr>
        <w:t>3</w:t>
      </w:r>
      <w:r w:rsidRPr="00C15012">
        <w:rPr>
          <w:sz w:val="24"/>
          <w:szCs w:val="24"/>
        </w:rPr>
        <w:t xml:space="preserve"> г. </w:t>
      </w:r>
    </w:p>
    <w:p w:rsidR="00670A7B" w:rsidRPr="00C15012" w:rsidRDefault="00670A7B" w:rsidP="00C15012">
      <w:pPr>
        <w:tabs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</w:p>
    <w:p w:rsidR="00670A7B" w:rsidRPr="00C15012" w:rsidRDefault="00670A7B" w:rsidP="00C15012">
      <w:pPr>
        <w:tabs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670A7B" w:rsidRPr="00C15012" w:rsidTr="00670A7B">
        <w:trPr>
          <w:trHeight w:val="1723"/>
        </w:trPr>
        <w:tc>
          <w:tcPr>
            <w:tcW w:w="4219" w:type="dxa"/>
          </w:tcPr>
          <w:p w:rsidR="00670A7B" w:rsidRPr="00C15012" w:rsidRDefault="00670A7B" w:rsidP="00C1501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Заведующий кафедрой </w:t>
            </w:r>
          </w:p>
          <w:p w:rsidR="00670A7B" w:rsidRPr="00C15012" w:rsidRDefault="00670A7B" w:rsidP="00C1501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«</w:t>
            </w:r>
            <w:proofErr w:type="spellStart"/>
            <w:r w:rsidRPr="00C15012">
              <w:rPr>
                <w:sz w:val="24"/>
                <w:szCs w:val="24"/>
              </w:rPr>
              <w:t>Техносферная</w:t>
            </w:r>
            <w:proofErr w:type="spellEnd"/>
            <w:r w:rsidRPr="00C15012">
              <w:rPr>
                <w:sz w:val="24"/>
                <w:szCs w:val="24"/>
              </w:rPr>
              <w:t xml:space="preserve"> и экологическая безопасность»</w:t>
            </w:r>
          </w:p>
          <w:p w:rsidR="00670A7B" w:rsidRPr="00C15012" w:rsidRDefault="005F6A55" w:rsidP="005F6A55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1221AA">
              <w:rPr>
                <w:sz w:val="24"/>
                <w:szCs w:val="24"/>
              </w:rPr>
              <w:t>6</w:t>
            </w:r>
            <w:r w:rsidR="00670A7B" w:rsidRPr="00C1501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="00670A7B" w:rsidRPr="00C1501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670A7B" w:rsidRPr="00C150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670A7B" w:rsidRPr="00C15012" w:rsidRDefault="00081F34" w:rsidP="00C1501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6CB7B5AF" wp14:editId="5EC1EB57">
                  <wp:extent cx="1032809" cy="666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27" cy="67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670A7B" w:rsidRPr="00C15012" w:rsidRDefault="00670A7B" w:rsidP="00C1501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           Т.С. Титова</w:t>
            </w:r>
          </w:p>
          <w:p w:rsidR="00670A7B" w:rsidRPr="00C15012" w:rsidRDefault="00670A7B" w:rsidP="00C1501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70A7B" w:rsidRPr="00C15012" w:rsidRDefault="00670A7B" w:rsidP="00C1501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70A7B" w:rsidRPr="00C15012" w:rsidRDefault="00670A7B" w:rsidP="00C1501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        </w:t>
            </w:r>
          </w:p>
        </w:tc>
      </w:tr>
    </w:tbl>
    <w:p w:rsidR="00670A7B" w:rsidRPr="00C15012" w:rsidRDefault="00670A7B" w:rsidP="00C15012">
      <w:pPr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spacing w:line="240" w:lineRule="auto"/>
        <w:ind w:firstLine="0"/>
        <w:rPr>
          <w:sz w:val="24"/>
          <w:szCs w:val="24"/>
        </w:rPr>
      </w:pPr>
      <w:r w:rsidRPr="00C15012">
        <w:rPr>
          <w:sz w:val="24"/>
          <w:szCs w:val="24"/>
        </w:rPr>
        <w:t>СОГЛАСОВАНО</w:t>
      </w:r>
    </w:p>
    <w:p w:rsidR="00670A7B" w:rsidRPr="00C15012" w:rsidRDefault="00670A7B" w:rsidP="00C15012">
      <w:pPr>
        <w:spacing w:line="240" w:lineRule="auto"/>
        <w:ind w:firstLine="0"/>
        <w:rPr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670A7B" w:rsidRPr="00C15012" w:rsidTr="00670A7B">
        <w:trPr>
          <w:trHeight w:val="1609"/>
        </w:trPr>
        <w:tc>
          <w:tcPr>
            <w:tcW w:w="4219" w:type="dxa"/>
          </w:tcPr>
          <w:p w:rsidR="00670A7B" w:rsidRPr="00C15012" w:rsidRDefault="00670A7B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Руководитель ОПОП</w:t>
            </w:r>
          </w:p>
          <w:p w:rsidR="00670A7B" w:rsidRPr="00C15012" w:rsidRDefault="005F6A55" w:rsidP="005F6A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1221AA">
              <w:rPr>
                <w:sz w:val="24"/>
                <w:szCs w:val="24"/>
              </w:rPr>
              <w:t>6</w:t>
            </w:r>
            <w:r w:rsidR="00670A7B" w:rsidRPr="00C1501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="00670A7B" w:rsidRPr="00C1501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670A7B" w:rsidRPr="00C150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670A7B" w:rsidRPr="00C15012" w:rsidRDefault="00081F34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6CB7B5AF" wp14:editId="5EC1EB57">
                  <wp:extent cx="1162050" cy="7501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62" cy="75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670A7B" w:rsidRPr="00C15012" w:rsidRDefault="00670A7B" w:rsidP="00C150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70A7B" w:rsidRPr="00C15012" w:rsidRDefault="00670A7B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           Т.С. Титова</w:t>
            </w:r>
          </w:p>
        </w:tc>
      </w:tr>
    </w:tbl>
    <w:p w:rsidR="00670A7B" w:rsidRPr="00C15012" w:rsidRDefault="00670A7B" w:rsidP="00C15012">
      <w:pPr>
        <w:spacing w:line="240" w:lineRule="auto"/>
        <w:jc w:val="center"/>
        <w:rPr>
          <w:sz w:val="24"/>
          <w:szCs w:val="24"/>
        </w:rPr>
      </w:pPr>
    </w:p>
    <w:p w:rsidR="00670A7B" w:rsidRPr="00C15012" w:rsidRDefault="00670A7B" w:rsidP="00C15012">
      <w:pPr>
        <w:spacing w:line="240" w:lineRule="auto"/>
        <w:jc w:val="center"/>
        <w:rPr>
          <w:sz w:val="24"/>
          <w:szCs w:val="24"/>
        </w:rPr>
      </w:pPr>
    </w:p>
    <w:p w:rsidR="00670A7B" w:rsidRPr="00C15012" w:rsidRDefault="00670A7B" w:rsidP="00C15012">
      <w:pPr>
        <w:spacing w:line="240" w:lineRule="auto"/>
        <w:jc w:val="center"/>
        <w:rPr>
          <w:sz w:val="24"/>
          <w:szCs w:val="24"/>
        </w:rPr>
      </w:pPr>
    </w:p>
    <w:p w:rsidR="00670A7B" w:rsidRPr="00C15012" w:rsidRDefault="00670A7B" w:rsidP="00C15012">
      <w:pPr>
        <w:spacing w:line="240" w:lineRule="auto"/>
        <w:jc w:val="center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  <w:r w:rsidRPr="00C15012">
        <w:rPr>
          <w:sz w:val="24"/>
          <w:szCs w:val="24"/>
        </w:rPr>
        <w:t xml:space="preserve"> </w:t>
      </w: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9019B3" w:rsidRPr="00C15012" w:rsidRDefault="009019B3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670A7B" w:rsidRPr="00C15012" w:rsidRDefault="00670A7B" w:rsidP="00C15012">
      <w:pPr>
        <w:widowControl/>
        <w:spacing w:line="240" w:lineRule="auto"/>
        <w:ind w:firstLine="0"/>
        <w:rPr>
          <w:sz w:val="24"/>
          <w:szCs w:val="24"/>
        </w:rPr>
      </w:pPr>
    </w:p>
    <w:p w:rsidR="00F35997" w:rsidRPr="00C15012" w:rsidRDefault="00F35997" w:rsidP="00C15012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lastRenderedPageBreak/>
        <w:t>1. Цели и задачи дисциплины</w:t>
      </w:r>
    </w:p>
    <w:p w:rsidR="008649D8" w:rsidRPr="00C15012" w:rsidRDefault="008649D8" w:rsidP="00C15012">
      <w:pPr>
        <w:widowControl/>
        <w:tabs>
          <w:tab w:val="left" w:pos="0"/>
        </w:tabs>
        <w:spacing w:line="240" w:lineRule="auto"/>
        <w:ind w:firstLine="0"/>
        <w:contextualSpacing/>
        <w:rPr>
          <w:sz w:val="24"/>
          <w:szCs w:val="24"/>
        </w:rPr>
      </w:pPr>
    </w:p>
    <w:p w:rsidR="001221AA" w:rsidRPr="00DD016C" w:rsidRDefault="00670A7B" w:rsidP="001221AA">
      <w:pPr>
        <w:widowControl/>
        <w:spacing w:line="240" w:lineRule="auto"/>
        <w:ind w:firstLine="708"/>
        <w:rPr>
          <w:rFonts w:eastAsia="Calibri" w:cs="Tahoma"/>
          <w:sz w:val="24"/>
          <w:szCs w:val="24"/>
        </w:rPr>
      </w:pPr>
      <w:r w:rsidRPr="00C15012">
        <w:rPr>
          <w:rFonts w:eastAsia="Calibri" w:cs="Tahoma"/>
          <w:sz w:val="24"/>
          <w:szCs w:val="24"/>
        </w:rPr>
        <w:t xml:space="preserve">Рабочая программа дисциплины </w:t>
      </w:r>
      <w:r w:rsidRPr="00C15012">
        <w:rPr>
          <w:sz w:val="24"/>
          <w:szCs w:val="24"/>
        </w:rPr>
        <w:t>«</w:t>
      </w:r>
      <w:r w:rsidRPr="00C15012">
        <w:rPr>
          <w:rFonts w:eastAsia="Calibri" w:cs="Tahoma"/>
          <w:sz w:val="24"/>
          <w:szCs w:val="24"/>
        </w:rPr>
        <w:t xml:space="preserve">Производственная санитария и гигиена труда» (Б1.В.12) 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C15012">
        <w:rPr>
          <w:rFonts w:eastAsia="Calibri" w:cs="Tahoma"/>
          <w:sz w:val="24"/>
          <w:szCs w:val="24"/>
        </w:rPr>
        <w:t>бакалавриат</w:t>
      </w:r>
      <w:proofErr w:type="spellEnd"/>
      <w:r w:rsidRPr="00C15012">
        <w:rPr>
          <w:rFonts w:eastAsia="Calibri" w:cs="Tahoma"/>
          <w:sz w:val="24"/>
          <w:szCs w:val="24"/>
        </w:rPr>
        <w:t xml:space="preserve"> по направлению подготовки 20.03.01 «</w:t>
      </w:r>
      <w:proofErr w:type="spellStart"/>
      <w:r w:rsidRPr="00C15012">
        <w:rPr>
          <w:rFonts w:eastAsia="Calibri" w:cs="Tahoma"/>
          <w:sz w:val="24"/>
          <w:szCs w:val="24"/>
        </w:rPr>
        <w:t>Техносферная</w:t>
      </w:r>
      <w:proofErr w:type="spellEnd"/>
      <w:r w:rsidRPr="00C15012">
        <w:rPr>
          <w:rFonts w:eastAsia="Calibri" w:cs="Tahoma"/>
          <w:sz w:val="24"/>
          <w:szCs w:val="24"/>
        </w:rPr>
        <w:t xml:space="preserve"> безопасность» (далее - ФГОС </w:t>
      </w:r>
      <w:proofErr w:type="gramStart"/>
      <w:r w:rsidRPr="00C15012">
        <w:rPr>
          <w:rFonts w:eastAsia="Calibri" w:cs="Tahoma"/>
          <w:sz w:val="24"/>
          <w:szCs w:val="24"/>
        </w:rPr>
        <w:t>ВО</w:t>
      </w:r>
      <w:proofErr w:type="gramEnd"/>
      <w:r w:rsidRPr="00C15012">
        <w:rPr>
          <w:rFonts w:eastAsia="Calibri" w:cs="Tahoma"/>
          <w:sz w:val="24"/>
          <w:szCs w:val="24"/>
        </w:rPr>
        <w:t xml:space="preserve">), утвержденного «25» мая 2020 г., приказ </w:t>
      </w:r>
      <w:proofErr w:type="spellStart"/>
      <w:r w:rsidRPr="00C15012">
        <w:rPr>
          <w:rFonts w:eastAsia="Calibri" w:cs="Tahoma"/>
          <w:sz w:val="24"/>
          <w:szCs w:val="24"/>
        </w:rPr>
        <w:t>Минобрнауки</w:t>
      </w:r>
      <w:proofErr w:type="spellEnd"/>
      <w:r w:rsidRPr="00C15012">
        <w:rPr>
          <w:rFonts w:eastAsia="Calibri" w:cs="Tahoma"/>
          <w:sz w:val="24"/>
          <w:szCs w:val="24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1221AA" w:rsidRPr="00DD016C">
        <w:rPr>
          <w:sz w:val="24"/>
          <w:szCs w:val="24"/>
        </w:rPr>
        <w:t>21 апреля 2021 г. № 274н.</w:t>
      </w:r>
    </w:p>
    <w:p w:rsidR="008649D8" w:rsidRPr="00C15012" w:rsidRDefault="008649D8" w:rsidP="00C15012">
      <w:pPr>
        <w:widowControl/>
        <w:spacing w:line="240" w:lineRule="auto"/>
        <w:ind w:firstLine="851"/>
        <w:rPr>
          <w:sz w:val="24"/>
          <w:szCs w:val="24"/>
        </w:rPr>
      </w:pPr>
      <w:r w:rsidRPr="00C15012">
        <w:rPr>
          <w:sz w:val="24"/>
          <w:szCs w:val="24"/>
        </w:rPr>
        <w:t>Целью изучения дисциплины является</w:t>
      </w:r>
      <w:r w:rsidR="00173812" w:rsidRPr="00C15012">
        <w:rPr>
          <w:sz w:val="24"/>
          <w:szCs w:val="24"/>
        </w:rPr>
        <w:t xml:space="preserve">: </w:t>
      </w:r>
      <w:r w:rsidR="00173812" w:rsidRPr="00C15012">
        <w:rPr>
          <w:color w:val="000000"/>
          <w:spacing w:val="-1"/>
          <w:sz w:val="24"/>
          <w:szCs w:val="24"/>
        </w:rPr>
        <w:t xml:space="preserve">сформировать у будущих специалистов комплекс знаний по идентификации и гигиеническому нормированию потенциально опасных и вредных </w:t>
      </w:r>
      <w:r w:rsidR="00173812" w:rsidRPr="00C15012">
        <w:rPr>
          <w:color w:val="000000"/>
          <w:sz w:val="24"/>
          <w:szCs w:val="24"/>
        </w:rPr>
        <w:t>факторов производственной среды, без которых невозможно создание на производстве эффективной систе</w:t>
      </w:r>
      <w:r w:rsidR="00173812" w:rsidRPr="00C15012">
        <w:rPr>
          <w:color w:val="000000"/>
          <w:spacing w:val="-2"/>
          <w:sz w:val="24"/>
          <w:szCs w:val="24"/>
        </w:rPr>
        <w:t xml:space="preserve">мы организационных, гигиенических и санитарно-технических мероприятий и средств, предупреждающих </w:t>
      </w:r>
      <w:r w:rsidR="00173812" w:rsidRPr="00C15012">
        <w:rPr>
          <w:color w:val="000000"/>
          <w:spacing w:val="-1"/>
          <w:sz w:val="24"/>
          <w:szCs w:val="24"/>
        </w:rPr>
        <w:t>негативное воздействие вредных производственных факторов на здоровье работающего.</w:t>
      </w:r>
    </w:p>
    <w:p w:rsidR="008649D8" w:rsidRPr="00C15012" w:rsidRDefault="008649D8" w:rsidP="00C15012">
      <w:pPr>
        <w:widowControl/>
        <w:spacing w:line="240" w:lineRule="auto"/>
        <w:ind w:firstLine="851"/>
        <w:rPr>
          <w:sz w:val="24"/>
          <w:szCs w:val="24"/>
        </w:rPr>
      </w:pPr>
      <w:r w:rsidRPr="00C15012">
        <w:rPr>
          <w:sz w:val="24"/>
          <w:szCs w:val="24"/>
        </w:rPr>
        <w:t>Для достижения поставленной цели решаются следующие задачи:</w:t>
      </w:r>
    </w:p>
    <w:p w:rsidR="00173812" w:rsidRPr="00C15012" w:rsidRDefault="00173812" w:rsidP="0062525B">
      <w:pPr>
        <w:spacing w:line="240" w:lineRule="auto"/>
        <w:ind w:firstLine="0"/>
        <w:rPr>
          <w:color w:val="000000"/>
          <w:spacing w:val="-1"/>
          <w:sz w:val="24"/>
          <w:szCs w:val="24"/>
        </w:rPr>
      </w:pPr>
      <w:r w:rsidRPr="00C15012">
        <w:rPr>
          <w:color w:val="000000"/>
          <w:spacing w:val="-2"/>
          <w:sz w:val="24"/>
          <w:szCs w:val="24"/>
        </w:rPr>
        <w:t>-</w:t>
      </w:r>
      <w:r w:rsidR="00EA2865" w:rsidRPr="00C15012">
        <w:rPr>
          <w:color w:val="000000"/>
          <w:spacing w:val="-2"/>
          <w:sz w:val="24"/>
          <w:szCs w:val="24"/>
        </w:rPr>
        <w:t xml:space="preserve"> </w:t>
      </w:r>
      <w:r w:rsidRPr="00C15012">
        <w:rPr>
          <w:color w:val="000000"/>
          <w:spacing w:val="-2"/>
          <w:sz w:val="24"/>
          <w:szCs w:val="24"/>
        </w:rPr>
        <w:t xml:space="preserve">изучение </w:t>
      </w:r>
      <w:r w:rsidR="00EA2865" w:rsidRPr="00C15012">
        <w:rPr>
          <w:snapToGrid w:val="0"/>
          <w:sz w:val="24"/>
          <w:szCs w:val="24"/>
        </w:rPr>
        <w:t>нормативно-правовой базы в сфере охраны труда, трудового законодательства</w:t>
      </w:r>
      <w:r w:rsidR="00E76128" w:rsidRPr="00C15012">
        <w:rPr>
          <w:snapToGrid w:val="0"/>
          <w:sz w:val="24"/>
          <w:szCs w:val="24"/>
        </w:rPr>
        <w:t xml:space="preserve"> </w:t>
      </w:r>
      <w:r w:rsidR="00EA2865" w:rsidRPr="00C15012">
        <w:rPr>
          <w:snapToGrid w:val="0"/>
          <w:sz w:val="24"/>
          <w:szCs w:val="24"/>
        </w:rPr>
        <w:t>о Российской Федерации, законодательство Российской Федерации о техническом регулировании, о химической, биологической безопасности, о санитарно-эпидемиологическом благополучии населения</w:t>
      </w:r>
      <w:r w:rsidR="00B755EB" w:rsidRPr="00C15012">
        <w:rPr>
          <w:snapToGrid w:val="0"/>
          <w:sz w:val="24"/>
          <w:szCs w:val="24"/>
        </w:rPr>
        <w:t xml:space="preserve">;  </w:t>
      </w:r>
      <w:r w:rsidR="00B755EB" w:rsidRPr="00C15012">
        <w:rPr>
          <w:color w:val="000000"/>
          <w:spacing w:val="-2"/>
          <w:sz w:val="24"/>
          <w:szCs w:val="24"/>
        </w:rPr>
        <w:t xml:space="preserve">изучение </w:t>
      </w:r>
      <w:r w:rsidRPr="00C15012">
        <w:rPr>
          <w:color w:val="000000"/>
          <w:spacing w:val="-2"/>
          <w:sz w:val="24"/>
          <w:szCs w:val="24"/>
        </w:rPr>
        <w:t xml:space="preserve">законов, подзаконных актов и нормативных документов системы </w:t>
      </w:r>
      <w:r w:rsidRPr="00C15012">
        <w:rPr>
          <w:color w:val="000000"/>
          <w:spacing w:val="-1"/>
          <w:sz w:val="24"/>
          <w:szCs w:val="24"/>
        </w:rPr>
        <w:t>санитарного законодательства РФ, гигиенического нормирования, предельно-допустимых концентраций и предельно-допустимых уровней воздействия вредных производственных факторов</w:t>
      </w:r>
      <w:r w:rsidR="00B755EB" w:rsidRPr="00C15012">
        <w:rPr>
          <w:color w:val="000000"/>
          <w:spacing w:val="-1"/>
          <w:sz w:val="24"/>
          <w:szCs w:val="24"/>
        </w:rPr>
        <w:t xml:space="preserve"> с учетом  специфики  производственной деятельности</w:t>
      </w:r>
      <w:r w:rsidRPr="00C15012">
        <w:rPr>
          <w:color w:val="000000"/>
          <w:spacing w:val="-1"/>
          <w:sz w:val="24"/>
          <w:szCs w:val="24"/>
        </w:rPr>
        <w:t>;</w:t>
      </w:r>
    </w:p>
    <w:p w:rsidR="00173812" w:rsidRPr="00C15012" w:rsidRDefault="00173812" w:rsidP="0062525B">
      <w:pPr>
        <w:shd w:val="clear" w:color="auto" w:fill="FFFFFF"/>
        <w:spacing w:before="10" w:line="240" w:lineRule="auto"/>
        <w:ind w:left="19" w:right="38" w:firstLine="0"/>
        <w:rPr>
          <w:color w:val="000000"/>
          <w:spacing w:val="-2"/>
          <w:sz w:val="24"/>
          <w:szCs w:val="24"/>
        </w:rPr>
      </w:pPr>
      <w:r w:rsidRPr="00C15012">
        <w:rPr>
          <w:color w:val="000000"/>
          <w:spacing w:val="-1"/>
          <w:sz w:val="24"/>
          <w:szCs w:val="24"/>
        </w:rPr>
        <w:t>-</w:t>
      </w:r>
      <w:r w:rsidR="0062525B">
        <w:rPr>
          <w:color w:val="000000"/>
          <w:spacing w:val="-1"/>
          <w:sz w:val="24"/>
          <w:szCs w:val="24"/>
        </w:rPr>
        <w:t xml:space="preserve"> </w:t>
      </w:r>
      <w:r w:rsidRPr="00C15012">
        <w:rPr>
          <w:color w:val="000000"/>
          <w:spacing w:val="-1"/>
          <w:sz w:val="24"/>
          <w:szCs w:val="24"/>
        </w:rPr>
        <w:t>изучение принципов вы</w:t>
      </w:r>
      <w:r w:rsidRPr="00C15012">
        <w:rPr>
          <w:color w:val="000000"/>
          <w:spacing w:val="-2"/>
          <w:sz w:val="24"/>
          <w:szCs w:val="24"/>
        </w:rPr>
        <w:t xml:space="preserve">бора более совершенных средств коллективной и индивидуальной защиты работающих; </w:t>
      </w:r>
    </w:p>
    <w:p w:rsidR="00173812" w:rsidRPr="00C15012" w:rsidRDefault="00173812" w:rsidP="0062525B">
      <w:pPr>
        <w:shd w:val="clear" w:color="auto" w:fill="FFFFFF"/>
        <w:spacing w:before="10" w:line="240" w:lineRule="auto"/>
        <w:ind w:left="19" w:right="38" w:firstLine="0"/>
        <w:rPr>
          <w:color w:val="000000"/>
          <w:spacing w:val="-1"/>
          <w:sz w:val="24"/>
          <w:szCs w:val="24"/>
        </w:rPr>
      </w:pPr>
      <w:r w:rsidRPr="00C15012">
        <w:rPr>
          <w:color w:val="000000"/>
          <w:spacing w:val="-2"/>
          <w:sz w:val="24"/>
          <w:szCs w:val="24"/>
        </w:rPr>
        <w:t>-</w:t>
      </w:r>
      <w:r w:rsidR="0062525B">
        <w:rPr>
          <w:color w:val="000000"/>
          <w:spacing w:val="-2"/>
          <w:sz w:val="24"/>
          <w:szCs w:val="24"/>
        </w:rPr>
        <w:t xml:space="preserve"> </w:t>
      </w:r>
      <w:r w:rsidRPr="00C15012">
        <w:rPr>
          <w:color w:val="000000"/>
          <w:spacing w:val="-2"/>
          <w:sz w:val="24"/>
          <w:szCs w:val="24"/>
        </w:rPr>
        <w:t xml:space="preserve">овладение </w:t>
      </w:r>
      <w:r w:rsidRPr="00C15012">
        <w:rPr>
          <w:color w:val="000000"/>
          <w:spacing w:val="-1"/>
          <w:sz w:val="24"/>
          <w:szCs w:val="24"/>
        </w:rPr>
        <w:t>знаниями в области обеспечения безопасности трудового процесса;</w:t>
      </w:r>
      <w:r w:rsidR="00B755EB" w:rsidRPr="00C15012">
        <w:rPr>
          <w:color w:val="000000"/>
          <w:spacing w:val="-1"/>
          <w:sz w:val="24"/>
          <w:szCs w:val="24"/>
        </w:rPr>
        <w:t xml:space="preserve"> </w:t>
      </w:r>
      <w:r w:rsidR="00B755EB" w:rsidRPr="00C15012">
        <w:rPr>
          <w:sz w:val="24"/>
          <w:szCs w:val="24"/>
        </w:rPr>
        <w:t xml:space="preserve">овладение методами идентификации и оценки факторов производственной среды и трудового процесса, </w:t>
      </w:r>
      <w:r w:rsidR="00F31818" w:rsidRPr="00C15012">
        <w:rPr>
          <w:sz w:val="24"/>
          <w:szCs w:val="24"/>
        </w:rPr>
        <w:t xml:space="preserve">и методами решения </w:t>
      </w:r>
      <w:r w:rsidR="00B755EB" w:rsidRPr="00C15012">
        <w:rPr>
          <w:sz w:val="24"/>
          <w:szCs w:val="24"/>
        </w:rPr>
        <w:t>основны</w:t>
      </w:r>
      <w:r w:rsidR="00F31818" w:rsidRPr="00C15012">
        <w:rPr>
          <w:sz w:val="24"/>
          <w:szCs w:val="24"/>
        </w:rPr>
        <w:t>х</w:t>
      </w:r>
      <w:r w:rsidR="00B755EB" w:rsidRPr="00C15012">
        <w:rPr>
          <w:sz w:val="24"/>
          <w:szCs w:val="24"/>
        </w:rPr>
        <w:t xml:space="preserve"> </w:t>
      </w:r>
      <w:r w:rsidR="00F31818" w:rsidRPr="00C15012">
        <w:rPr>
          <w:sz w:val="24"/>
          <w:szCs w:val="24"/>
        </w:rPr>
        <w:t xml:space="preserve">задач </w:t>
      </w:r>
      <w:r w:rsidR="00B755EB" w:rsidRPr="00C15012">
        <w:rPr>
          <w:sz w:val="24"/>
          <w:szCs w:val="24"/>
        </w:rPr>
        <w:t>гигиенической оценки и классификации условий труда</w:t>
      </w:r>
      <w:r w:rsidR="00F31818" w:rsidRPr="00C15012">
        <w:rPr>
          <w:sz w:val="24"/>
          <w:szCs w:val="24"/>
        </w:rPr>
        <w:t>;</w:t>
      </w:r>
    </w:p>
    <w:p w:rsidR="00173812" w:rsidRPr="00C15012" w:rsidRDefault="00173812" w:rsidP="0062525B">
      <w:pPr>
        <w:shd w:val="clear" w:color="auto" w:fill="FFFFFF"/>
        <w:spacing w:before="10" w:line="240" w:lineRule="auto"/>
        <w:ind w:left="19" w:right="38" w:firstLine="0"/>
        <w:rPr>
          <w:color w:val="000000"/>
          <w:spacing w:val="-2"/>
          <w:sz w:val="24"/>
          <w:szCs w:val="24"/>
        </w:rPr>
      </w:pPr>
      <w:r w:rsidRPr="00C15012">
        <w:rPr>
          <w:color w:val="000000"/>
          <w:spacing w:val="-1"/>
          <w:sz w:val="24"/>
          <w:szCs w:val="24"/>
        </w:rPr>
        <w:t>-</w:t>
      </w:r>
      <w:r w:rsidR="0062525B">
        <w:rPr>
          <w:color w:val="000000"/>
          <w:spacing w:val="-1"/>
          <w:sz w:val="24"/>
          <w:szCs w:val="24"/>
        </w:rPr>
        <w:t xml:space="preserve"> </w:t>
      </w:r>
      <w:r w:rsidRPr="00C15012">
        <w:rPr>
          <w:color w:val="000000"/>
          <w:spacing w:val="-1"/>
          <w:sz w:val="24"/>
          <w:szCs w:val="24"/>
        </w:rPr>
        <w:t xml:space="preserve">подготовка к самостоятельному решению инженерных задач, направленных на обеспечение безопасности производственных процессов и </w:t>
      </w:r>
      <w:r w:rsidRPr="00C15012">
        <w:rPr>
          <w:color w:val="000000"/>
          <w:spacing w:val="-2"/>
          <w:sz w:val="24"/>
          <w:szCs w:val="24"/>
        </w:rPr>
        <w:t xml:space="preserve">производств; </w:t>
      </w:r>
    </w:p>
    <w:p w:rsidR="00173812" w:rsidRPr="00C15012" w:rsidRDefault="00173812" w:rsidP="0062525B">
      <w:pPr>
        <w:shd w:val="clear" w:color="auto" w:fill="FFFFFF"/>
        <w:spacing w:before="10" w:line="240" w:lineRule="auto"/>
        <w:ind w:left="19" w:right="38" w:firstLine="0"/>
        <w:rPr>
          <w:sz w:val="24"/>
          <w:szCs w:val="24"/>
        </w:rPr>
      </w:pPr>
      <w:r w:rsidRPr="00C15012">
        <w:rPr>
          <w:color w:val="000000"/>
          <w:spacing w:val="-2"/>
          <w:sz w:val="24"/>
          <w:szCs w:val="24"/>
        </w:rPr>
        <w:t>-</w:t>
      </w:r>
      <w:r w:rsidR="0062525B">
        <w:rPr>
          <w:color w:val="000000"/>
          <w:spacing w:val="-2"/>
          <w:sz w:val="24"/>
          <w:szCs w:val="24"/>
        </w:rPr>
        <w:t xml:space="preserve"> </w:t>
      </w:r>
      <w:r w:rsidRPr="00C15012">
        <w:rPr>
          <w:color w:val="000000"/>
          <w:spacing w:val="-2"/>
          <w:sz w:val="24"/>
          <w:szCs w:val="24"/>
        </w:rPr>
        <w:t>развитие умения выбора современных методов и приборов для идентификации факторов произ</w:t>
      </w:r>
      <w:r w:rsidRPr="00C15012">
        <w:rPr>
          <w:color w:val="000000"/>
          <w:spacing w:val="-1"/>
          <w:sz w:val="24"/>
          <w:szCs w:val="24"/>
        </w:rPr>
        <w:t>водственной среды, оценки их отрицательного воздействия на человека и окружающую природную среду.</w:t>
      </w:r>
    </w:p>
    <w:p w:rsidR="008649D8" w:rsidRPr="00C15012" w:rsidRDefault="008649D8" w:rsidP="00C15012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331565" w:rsidRPr="00C15012" w:rsidRDefault="00331565" w:rsidP="00C15012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F31818" w:rsidRPr="00C15012" w:rsidRDefault="00F31818" w:rsidP="00C1501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 xml:space="preserve">2. Перечень планируемых результатов обучения по дисциплине, соотнесенных с установленными в образовательной программе (в программе </w:t>
      </w:r>
      <w:proofErr w:type="spellStart"/>
      <w:r w:rsidRPr="00C15012">
        <w:rPr>
          <w:b/>
          <w:bCs/>
          <w:sz w:val="24"/>
          <w:szCs w:val="24"/>
        </w:rPr>
        <w:t>бакалавриата</w:t>
      </w:r>
      <w:proofErr w:type="spellEnd"/>
      <w:r w:rsidRPr="00C15012">
        <w:rPr>
          <w:b/>
          <w:bCs/>
          <w:sz w:val="24"/>
          <w:szCs w:val="24"/>
        </w:rPr>
        <w:t>) индикаторами достижения компетенций</w:t>
      </w:r>
    </w:p>
    <w:p w:rsidR="00331565" w:rsidRPr="00C15012" w:rsidRDefault="00331565" w:rsidP="0062525B">
      <w:pPr>
        <w:spacing w:line="240" w:lineRule="auto"/>
        <w:ind w:firstLine="0"/>
        <w:rPr>
          <w:sz w:val="24"/>
          <w:szCs w:val="24"/>
        </w:rPr>
      </w:pPr>
    </w:p>
    <w:p w:rsidR="00F31818" w:rsidRPr="00C15012" w:rsidRDefault="00F31818" w:rsidP="00C15012">
      <w:pPr>
        <w:spacing w:line="240" w:lineRule="auto"/>
        <w:ind w:firstLine="851"/>
        <w:rPr>
          <w:sz w:val="24"/>
          <w:szCs w:val="24"/>
        </w:rPr>
      </w:pPr>
      <w:r w:rsidRPr="00C15012">
        <w:rPr>
          <w:sz w:val="24"/>
          <w:szCs w:val="24"/>
        </w:rPr>
        <w:t xml:space="preserve">Планируемыми результатами обучения по дисциплине является формирование у обучающихся компетенций (части компетенций). </w:t>
      </w:r>
      <w:proofErr w:type="spellStart"/>
      <w:r w:rsidRPr="00C15012">
        <w:rPr>
          <w:sz w:val="24"/>
          <w:szCs w:val="24"/>
        </w:rPr>
        <w:t>Сформированность</w:t>
      </w:r>
      <w:proofErr w:type="spellEnd"/>
      <w:r w:rsidRPr="00C15012">
        <w:rPr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8D0880" w:rsidRPr="00C15012" w:rsidRDefault="008D0880" w:rsidP="00C15012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471C65" w:rsidRPr="00C15012" w:rsidTr="005B125C">
        <w:trPr>
          <w:trHeight w:val="547"/>
        </w:trPr>
        <w:tc>
          <w:tcPr>
            <w:tcW w:w="5353" w:type="dxa"/>
          </w:tcPr>
          <w:p w:rsidR="00471C65" w:rsidRPr="00C15012" w:rsidRDefault="00471C65" w:rsidP="00C150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111" w:type="dxa"/>
          </w:tcPr>
          <w:p w:rsidR="00471C65" w:rsidRPr="00C15012" w:rsidRDefault="00471C65" w:rsidP="00C1501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471C65" w:rsidRPr="00C15012" w:rsidTr="005B125C">
        <w:trPr>
          <w:trHeight w:val="547"/>
        </w:trPr>
        <w:tc>
          <w:tcPr>
            <w:tcW w:w="9464" w:type="dxa"/>
            <w:gridSpan w:val="2"/>
          </w:tcPr>
          <w:p w:rsidR="00471C65" w:rsidRPr="00C15012" w:rsidRDefault="00471C65" w:rsidP="0038380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 xml:space="preserve">ПК-1. Нормативное обеспечение </w:t>
            </w:r>
            <w:r w:rsidR="00383803">
              <w:rPr>
                <w:b/>
                <w:sz w:val="24"/>
                <w:szCs w:val="24"/>
              </w:rPr>
              <w:t>безопасных условий и охраны</w:t>
            </w:r>
            <w:r w:rsidRPr="00C15012">
              <w:rPr>
                <w:b/>
                <w:sz w:val="24"/>
                <w:szCs w:val="24"/>
              </w:rPr>
              <w:t xml:space="preserve"> труда</w:t>
            </w:r>
          </w:p>
        </w:tc>
      </w:tr>
      <w:tr w:rsidR="00471C65" w:rsidRPr="00C15012" w:rsidTr="005B125C">
        <w:trPr>
          <w:trHeight w:val="547"/>
        </w:trPr>
        <w:tc>
          <w:tcPr>
            <w:tcW w:w="5353" w:type="dxa"/>
          </w:tcPr>
          <w:p w:rsidR="005760D2" w:rsidRDefault="005760D2" w:rsidP="009019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ПК-1.2.5. </w:t>
            </w:r>
            <w:r w:rsidRPr="006203D4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использовать требования трудового законодательства Российской </w:t>
            </w:r>
            <w:r>
              <w:rPr>
                <w:sz w:val="24"/>
                <w:szCs w:val="24"/>
              </w:rPr>
              <w:lastRenderedPageBreak/>
              <w:t>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  <w:p w:rsidR="005760D2" w:rsidRDefault="005760D2" w:rsidP="009019B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71C65" w:rsidRPr="00C15012" w:rsidRDefault="00471C65" w:rsidP="005760D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331565" w:rsidRPr="00C15012" w:rsidRDefault="00331565" w:rsidP="005760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lastRenderedPageBreak/>
              <w:t xml:space="preserve">Обучающийся </w:t>
            </w:r>
            <w:r w:rsidR="005760D2">
              <w:rPr>
                <w:i/>
                <w:sz w:val="24"/>
                <w:szCs w:val="24"/>
              </w:rPr>
              <w:t>умеет</w:t>
            </w:r>
            <w:r w:rsidRPr="00C15012">
              <w:rPr>
                <w:i/>
                <w:sz w:val="24"/>
                <w:szCs w:val="24"/>
              </w:rPr>
              <w:t>:</w:t>
            </w:r>
          </w:p>
          <w:p w:rsidR="0062525B" w:rsidRDefault="00331565" w:rsidP="005760D2">
            <w:pPr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C15012">
              <w:rPr>
                <w:snapToGrid w:val="0"/>
                <w:sz w:val="24"/>
                <w:szCs w:val="24"/>
              </w:rPr>
              <w:t xml:space="preserve">- </w:t>
            </w:r>
            <w:r w:rsidR="005760D2">
              <w:rPr>
                <w:snapToGrid w:val="0"/>
                <w:sz w:val="24"/>
                <w:szCs w:val="24"/>
              </w:rPr>
              <w:t xml:space="preserve">использовать </w:t>
            </w:r>
            <w:r w:rsidRPr="00C15012">
              <w:rPr>
                <w:snapToGrid w:val="0"/>
                <w:sz w:val="24"/>
                <w:szCs w:val="24"/>
              </w:rPr>
              <w:t>н</w:t>
            </w:r>
            <w:r w:rsidR="00471C65" w:rsidRPr="00C15012">
              <w:rPr>
                <w:snapToGrid w:val="0"/>
                <w:sz w:val="24"/>
                <w:szCs w:val="24"/>
              </w:rPr>
              <w:t>ормативн</w:t>
            </w:r>
            <w:r w:rsidRPr="00C15012">
              <w:rPr>
                <w:snapToGrid w:val="0"/>
                <w:sz w:val="24"/>
                <w:szCs w:val="24"/>
              </w:rPr>
              <w:t>ую</w:t>
            </w:r>
            <w:r w:rsidR="00471C65" w:rsidRPr="00C15012">
              <w:rPr>
                <w:snapToGrid w:val="0"/>
                <w:sz w:val="24"/>
                <w:szCs w:val="24"/>
              </w:rPr>
              <w:t xml:space="preserve"> баз</w:t>
            </w:r>
            <w:r w:rsidRPr="00C15012">
              <w:rPr>
                <w:snapToGrid w:val="0"/>
                <w:sz w:val="24"/>
                <w:szCs w:val="24"/>
              </w:rPr>
              <w:t>у</w:t>
            </w:r>
            <w:r w:rsidR="00471C65" w:rsidRPr="00C15012">
              <w:rPr>
                <w:snapToGrid w:val="0"/>
                <w:sz w:val="24"/>
                <w:szCs w:val="24"/>
              </w:rPr>
              <w:t xml:space="preserve"> в </w:t>
            </w:r>
            <w:r w:rsidR="00471C65" w:rsidRPr="00C15012">
              <w:rPr>
                <w:snapToGrid w:val="0"/>
                <w:sz w:val="24"/>
                <w:szCs w:val="24"/>
              </w:rPr>
              <w:lastRenderedPageBreak/>
              <w:t>сфере охраны труда</w:t>
            </w:r>
            <w:r w:rsidRPr="00C15012">
              <w:rPr>
                <w:snapToGrid w:val="0"/>
                <w:sz w:val="24"/>
                <w:szCs w:val="24"/>
              </w:rPr>
              <w:t xml:space="preserve"> и</w:t>
            </w:r>
            <w:r w:rsidR="00471C65" w:rsidRPr="00C15012">
              <w:rPr>
                <w:snapToGrid w:val="0"/>
                <w:sz w:val="24"/>
                <w:szCs w:val="24"/>
              </w:rPr>
              <w:t xml:space="preserve"> трудовое законод</w:t>
            </w:r>
            <w:r w:rsidR="0062525B">
              <w:rPr>
                <w:snapToGrid w:val="0"/>
                <w:sz w:val="24"/>
                <w:szCs w:val="24"/>
              </w:rPr>
              <w:t>ательство Российской Федерации.</w:t>
            </w:r>
          </w:p>
          <w:p w:rsidR="00471C65" w:rsidRPr="00C15012" w:rsidRDefault="0062525B" w:rsidP="005760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="005760D2">
              <w:rPr>
                <w:snapToGrid w:val="0"/>
                <w:sz w:val="24"/>
                <w:szCs w:val="24"/>
              </w:rPr>
              <w:t xml:space="preserve">использовать требования </w:t>
            </w:r>
            <w:r w:rsidR="00471C65" w:rsidRPr="00C15012">
              <w:rPr>
                <w:snapToGrid w:val="0"/>
                <w:sz w:val="24"/>
                <w:szCs w:val="24"/>
              </w:rPr>
              <w:t>законодательство Российской Федерации о техническом регулировании, о химической, биологической безопасности, о санитарно-эпидемиологическом благополучии населения</w:t>
            </w:r>
            <w:r w:rsidR="00331565" w:rsidRPr="00C15012">
              <w:rPr>
                <w:sz w:val="24"/>
                <w:szCs w:val="24"/>
              </w:rPr>
              <w:t>.</w:t>
            </w:r>
          </w:p>
        </w:tc>
      </w:tr>
      <w:tr w:rsidR="00471C65" w:rsidRPr="00C15012" w:rsidTr="005B125C">
        <w:trPr>
          <w:trHeight w:val="547"/>
        </w:trPr>
        <w:tc>
          <w:tcPr>
            <w:tcW w:w="9464" w:type="dxa"/>
            <w:gridSpan w:val="2"/>
          </w:tcPr>
          <w:p w:rsidR="00471C65" w:rsidRPr="00C15012" w:rsidRDefault="00471C65" w:rsidP="00C1501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lastRenderedPageBreak/>
              <w:t xml:space="preserve">ПК-4. </w:t>
            </w:r>
            <w:r w:rsidR="00383803" w:rsidRPr="00383803">
              <w:rPr>
                <w:b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471C65" w:rsidRPr="00C15012" w:rsidTr="005B125C">
        <w:trPr>
          <w:trHeight w:val="547"/>
        </w:trPr>
        <w:tc>
          <w:tcPr>
            <w:tcW w:w="5353" w:type="dxa"/>
          </w:tcPr>
          <w:p w:rsidR="00870DE9" w:rsidRPr="00C15012" w:rsidRDefault="00870DE9" w:rsidP="00C1501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  <w:tc>
          <w:tcPr>
            <w:tcW w:w="4111" w:type="dxa"/>
          </w:tcPr>
          <w:p w:rsidR="00FD443D" w:rsidRPr="00C15012" w:rsidRDefault="00FD443D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Обучающийся </w:t>
            </w:r>
            <w:r w:rsidRPr="00C15012">
              <w:rPr>
                <w:i/>
                <w:sz w:val="24"/>
                <w:szCs w:val="24"/>
              </w:rPr>
              <w:t>знает</w:t>
            </w:r>
            <w:r w:rsidRPr="00C15012">
              <w:rPr>
                <w:sz w:val="24"/>
                <w:szCs w:val="24"/>
              </w:rPr>
              <w:t>:</w:t>
            </w:r>
          </w:p>
          <w:p w:rsidR="00471C65" w:rsidRPr="00C15012" w:rsidRDefault="00FD443D" w:rsidP="00C1501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- характер воздействии на организм человека физических, химических, психо</w:t>
            </w:r>
            <w:r w:rsidRPr="00C15012">
              <w:rPr>
                <w:color w:val="000000"/>
                <w:sz w:val="24"/>
                <w:szCs w:val="24"/>
              </w:rPr>
              <w:t>физиологических и биологических факторов</w:t>
            </w:r>
            <w:r w:rsidRPr="00C15012">
              <w:rPr>
                <w:sz w:val="24"/>
                <w:szCs w:val="24"/>
              </w:rPr>
              <w:t xml:space="preserve"> в условиях различных производственных процессов и производств</w:t>
            </w:r>
            <w:r w:rsidRPr="00C1501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760D2" w:rsidRPr="00C15012" w:rsidTr="005B125C">
        <w:trPr>
          <w:trHeight w:val="547"/>
        </w:trPr>
        <w:tc>
          <w:tcPr>
            <w:tcW w:w="5353" w:type="dxa"/>
          </w:tcPr>
          <w:p w:rsidR="005760D2" w:rsidRPr="00C15012" w:rsidRDefault="005760D2" w:rsidP="005760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4111" w:type="dxa"/>
          </w:tcPr>
          <w:p w:rsidR="005760D2" w:rsidRDefault="005760D2" w:rsidP="005760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 </w:t>
            </w:r>
            <w:r w:rsidRPr="005760D2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5760D2" w:rsidRDefault="005760D2" w:rsidP="005760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разрабатывать предложения по обеспечению безопасных условий труда</w:t>
            </w:r>
          </w:p>
          <w:p w:rsidR="005760D2" w:rsidRDefault="005760D2" w:rsidP="005760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и</w:t>
            </w:r>
            <w:r w:rsidRPr="005760D2">
              <w:rPr>
                <w:sz w:val="24"/>
                <w:szCs w:val="24"/>
              </w:rPr>
              <w:t xml:space="preserve"> оценивать </w:t>
            </w:r>
            <w:r>
              <w:rPr>
                <w:sz w:val="24"/>
                <w:szCs w:val="24"/>
              </w:rPr>
              <w:t>профессиональные риски</w:t>
            </w:r>
          </w:p>
          <w:p w:rsidR="005760D2" w:rsidRDefault="005760D2" w:rsidP="005760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разрабатывать мероприятия по снижению </w:t>
            </w:r>
            <w:r w:rsidRPr="005760D2">
              <w:rPr>
                <w:sz w:val="24"/>
                <w:szCs w:val="24"/>
              </w:rPr>
              <w:t>уровней </w:t>
            </w:r>
          </w:p>
          <w:p w:rsidR="005760D2" w:rsidRPr="00C15012" w:rsidRDefault="005760D2" w:rsidP="005760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60D2">
              <w:rPr>
                <w:sz w:val="24"/>
                <w:szCs w:val="24"/>
              </w:rPr>
              <w:t>рофессиональных рисков.</w:t>
            </w:r>
          </w:p>
        </w:tc>
      </w:tr>
      <w:tr w:rsidR="00471C65" w:rsidRPr="00C15012" w:rsidTr="005B125C">
        <w:trPr>
          <w:trHeight w:val="547"/>
        </w:trPr>
        <w:tc>
          <w:tcPr>
            <w:tcW w:w="9464" w:type="dxa"/>
            <w:gridSpan w:val="2"/>
          </w:tcPr>
          <w:p w:rsidR="00471C65" w:rsidRPr="00C15012" w:rsidRDefault="00331565" w:rsidP="00C1501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ПК-6. Обеспечение контроля за состоянием условий</w:t>
            </w:r>
            <w:r w:rsidR="00383803">
              <w:rPr>
                <w:b/>
                <w:sz w:val="24"/>
                <w:szCs w:val="24"/>
              </w:rPr>
              <w:t xml:space="preserve"> и охраны</w:t>
            </w:r>
            <w:r w:rsidRPr="00C15012">
              <w:rPr>
                <w:b/>
                <w:sz w:val="24"/>
                <w:szCs w:val="24"/>
              </w:rPr>
              <w:t xml:space="preserve"> труда на рабочих местах</w:t>
            </w:r>
          </w:p>
        </w:tc>
      </w:tr>
      <w:tr w:rsidR="00471C65" w:rsidRPr="00C15012" w:rsidTr="005B125C">
        <w:trPr>
          <w:trHeight w:val="547"/>
        </w:trPr>
        <w:tc>
          <w:tcPr>
            <w:tcW w:w="5353" w:type="dxa"/>
          </w:tcPr>
          <w:p w:rsidR="00471C65" w:rsidRPr="00C15012" w:rsidRDefault="00471C65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ПК-6.1.1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4111" w:type="dxa"/>
          </w:tcPr>
          <w:p w:rsidR="00471C65" w:rsidRPr="00C15012" w:rsidRDefault="00471C65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Обучающийся </w:t>
            </w:r>
            <w:r w:rsidRPr="00C15012">
              <w:rPr>
                <w:i/>
                <w:sz w:val="24"/>
                <w:szCs w:val="24"/>
              </w:rPr>
              <w:t>знает:</w:t>
            </w:r>
          </w:p>
          <w:p w:rsidR="00471C65" w:rsidRPr="00C15012" w:rsidRDefault="0062525B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471C65" w:rsidRPr="00C15012">
              <w:rPr>
                <w:sz w:val="24"/>
                <w:szCs w:val="24"/>
              </w:rPr>
              <w:t>основные вопросы гигиенической оценки условий труда</w:t>
            </w:r>
            <w:r>
              <w:rPr>
                <w:sz w:val="24"/>
                <w:szCs w:val="24"/>
              </w:rPr>
              <w:t>.</w:t>
            </w:r>
          </w:p>
          <w:p w:rsidR="00471C65" w:rsidRPr="00C15012" w:rsidRDefault="00471C65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классификации условий труда</w:t>
            </w:r>
            <w:r w:rsidR="0062525B">
              <w:rPr>
                <w:sz w:val="24"/>
                <w:szCs w:val="24"/>
              </w:rPr>
              <w:t>.</w:t>
            </w:r>
          </w:p>
          <w:p w:rsidR="00FD443D" w:rsidRPr="00C15012" w:rsidRDefault="00471C65" w:rsidP="0062525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 факторы производственной среды и трудового процесса</w:t>
            </w:r>
            <w:r w:rsidR="0062525B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62525B" w:rsidRDefault="0062525B" w:rsidP="00C15012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31818" w:rsidRPr="00C15012" w:rsidRDefault="00F31818" w:rsidP="00C15012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F31818" w:rsidRPr="00C15012" w:rsidRDefault="00F31818" w:rsidP="00C1501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313E22" w:rsidRPr="00C15012" w:rsidRDefault="00F31818" w:rsidP="00C15012">
      <w:pPr>
        <w:widowControl/>
        <w:spacing w:line="240" w:lineRule="auto"/>
        <w:ind w:firstLine="851"/>
        <w:rPr>
          <w:sz w:val="24"/>
          <w:szCs w:val="24"/>
        </w:rPr>
      </w:pPr>
      <w:r w:rsidRPr="00C15012">
        <w:rPr>
          <w:sz w:val="24"/>
          <w:szCs w:val="24"/>
        </w:rPr>
        <w:t xml:space="preserve">Дисциплина </w:t>
      </w:r>
      <w:r w:rsidR="0062525B" w:rsidRPr="0062525B">
        <w:rPr>
          <w:sz w:val="24"/>
          <w:szCs w:val="24"/>
        </w:rPr>
        <w:t>«Производственная санитария и гигиена труда» (Б</w:t>
      </w:r>
      <w:proofErr w:type="gramStart"/>
      <w:r w:rsidR="0062525B" w:rsidRPr="0062525B">
        <w:rPr>
          <w:sz w:val="24"/>
          <w:szCs w:val="24"/>
        </w:rPr>
        <w:t>1</w:t>
      </w:r>
      <w:proofErr w:type="gramEnd"/>
      <w:r w:rsidR="0062525B" w:rsidRPr="0062525B">
        <w:rPr>
          <w:sz w:val="24"/>
          <w:szCs w:val="24"/>
        </w:rPr>
        <w:t>.В.12)</w:t>
      </w:r>
      <w:r w:rsidR="0062525B">
        <w:rPr>
          <w:sz w:val="24"/>
          <w:szCs w:val="24"/>
        </w:rPr>
        <w:t xml:space="preserve"> </w:t>
      </w:r>
      <w:r w:rsidRPr="0062525B">
        <w:rPr>
          <w:sz w:val="24"/>
          <w:szCs w:val="24"/>
        </w:rPr>
        <w:t>относится</w:t>
      </w:r>
      <w:r w:rsidRPr="00C15012">
        <w:rPr>
          <w:sz w:val="24"/>
          <w:szCs w:val="24"/>
        </w:rPr>
        <w:t xml:space="preserve"> к части, формируемой участниками образовательных отношений блока 1 «Дисциплины (модули)».</w:t>
      </w:r>
      <w:r w:rsidR="0062525B" w:rsidRPr="00C15012">
        <w:rPr>
          <w:sz w:val="24"/>
          <w:szCs w:val="24"/>
        </w:rPr>
        <w:t xml:space="preserve"> </w:t>
      </w:r>
    </w:p>
    <w:p w:rsidR="00845FE1" w:rsidRPr="00C15012" w:rsidRDefault="00845FE1" w:rsidP="00C1501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>4. Объем дисциплины и виды учебной работы</w:t>
      </w:r>
    </w:p>
    <w:p w:rsidR="00AB0301" w:rsidRPr="00C15012" w:rsidRDefault="00AB0301" w:rsidP="0062525B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1276"/>
        <w:gridCol w:w="1383"/>
      </w:tblGrid>
      <w:tr w:rsidR="00AB0301" w:rsidRPr="00C15012" w:rsidTr="007239F2">
        <w:trPr>
          <w:jc w:val="center"/>
        </w:trPr>
        <w:tc>
          <w:tcPr>
            <w:tcW w:w="5070" w:type="dxa"/>
            <w:vMerge w:val="restart"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AB0301" w:rsidRPr="00C15012" w:rsidRDefault="00AB0301" w:rsidP="0062525B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659" w:type="dxa"/>
            <w:gridSpan w:val="2"/>
            <w:vAlign w:val="center"/>
          </w:tcPr>
          <w:p w:rsidR="00AB0301" w:rsidRPr="00C15012" w:rsidRDefault="001221AA" w:rsidP="00C15012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</w:tr>
      <w:tr w:rsidR="00AB0301" w:rsidRPr="00C15012" w:rsidTr="007239F2">
        <w:trPr>
          <w:jc w:val="center"/>
        </w:trPr>
        <w:tc>
          <w:tcPr>
            <w:tcW w:w="5070" w:type="dxa"/>
            <w:vMerge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0301" w:rsidRPr="00C15012" w:rsidRDefault="001221AA" w:rsidP="00C15012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B0301" w:rsidRPr="00C15012" w:rsidRDefault="001221AA" w:rsidP="00C15012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B0301" w:rsidRPr="00C15012" w:rsidTr="007239F2">
        <w:trPr>
          <w:jc w:val="center"/>
        </w:trPr>
        <w:tc>
          <w:tcPr>
            <w:tcW w:w="5070" w:type="dxa"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В том числе:</w:t>
            </w:r>
          </w:p>
          <w:p w:rsidR="00AB0301" w:rsidRPr="00C15012" w:rsidRDefault="00AB0301" w:rsidP="00C1501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лекции (Л)</w:t>
            </w:r>
          </w:p>
          <w:p w:rsidR="00AB0301" w:rsidRPr="00C15012" w:rsidRDefault="00AB0301" w:rsidP="00C1501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lastRenderedPageBreak/>
              <w:t>практические занятия (ПЗ)</w:t>
            </w:r>
          </w:p>
          <w:p w:rsidR="00AB0301" w:rsidRPr="00C15012" w:rsidRDefault="00AB0301" w:rsidP="00C1501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42" w:type="dxa"/>
            <w:vAlign w:val="center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112</w:t>
            </w: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48</w:t>
            </w: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lastRenderedPageBreak/>
              <w:t>-</w:t>
            </w: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64</w:t>
            </w: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32</w:t>
            </w: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lastRenderedPageBreak/>
              <w:t>-</w:t>
            </w: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center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48</w:t>
            </w: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16</w:t>
            </w:r>
          </w:p>
          <w:p w:rsidR="00AB0301" w:rsidRPr="00C15012" w:rsidRDefault="00845FE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lastRenderedPageBreak/>
              <w:t>32</w:t>
            </w:r>
          </w:p>
          <w:p w:rsidR="00AB0301" w:rsidRPr="00C15012" w:rsidRDefault="00845FE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</w:tr>
      <w:tr w:rsidR="00AB0301" w:rsidRPr="00C15012" w:rsidTr="007239F2">
        <w:trPr>
          <w:jc w:val="center"/>
        </w:trPr>
        <w:tc>
          <w:tcPr>
            <w:tcW w:w="5070" w:type="dxa"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lastRenderedPageBreak/>
              <w:t>Самостоятельная работа (СРС) (всего)</w:t>
            </w:r>
          </w:p>
        </w:tc>
        <w:tc>
          <w:tcPr>
            <w:tcW w:w="1842" w:type="dxa"/>
            <w:vAlign w:val="center"/>
          </w:tcPr>
          <w:p w:rsidR="00AB0301" w:rsidRPr="00C15012" w:rsidRDefault="007239F2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</w:t>
            </w:r>
            <w:r w:rsidR="00C7422B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AB0301" w:rsidRPr="00C15012" w:rsidRDefault="007239F2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80</w:t>
            </w:r>
          </w:p>
        </w:tc>
        <w:tc>
          <w:tcPr>
            <w:tcW w:w="1383" w:type="dxa"/>
            <w:vAlign w:val="center"/>
          </w:tcPr>
          <w:p w:rsidR="00AB0301" w:rsidRPr="00C15012" w:rsidRDefault="00845FE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</w:t>
            </w:r>
            <w:r w:rsidR="007239F2" w:rsidRPr="00C15012">
              <w:rPr>
                <w:sz w:val="24"/>
                <w:szCs w:val="24"/>
              </w:rPr>
              <w:t>0</w:t>
            </w:r>
          </w:p>
        </w:tc>
      </w:tr>
      <w:tr w:rsidR="00AB0301" w:rsidRPr="00C15012" w:rsidTr="007239F2">
        <w:trPr>
          <w:jc w:val="center"/>
        </w:trPr>
        <w:tc>
          <w:tcPr>
            <w:tcW w:w="5070" w:type="dxa"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AB0301" w:rsidRPr="00C15012" w:rsidRDefault="007239F2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AB0301" w:rsidRPr="00C15012" w:rsidRDefault="007239F2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36</w:t>
            </w:r>
          </w:p>
        </w:tc>
        <w:tc>
          <w:tcPr>
            <w:tcW w:w="1383" w:type="dxa"/>
            <w:vAlign w:val="center"/>
          </w:tcPr>
          <w:p w:rsidR="00AB0301" w:rsidRPr="00C15012" w:rsidRDefault="007239F2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36</w:t>
            </w:r>
          </w:p>
        </w:tc>
      </w:tr>
      <w:tr w:rsidR="00AB0301" w:rsidRPr="00C15012" w:rsidTr="007239F2">
        <w:trPr>
          <w:jc w:val="center"/>
        </w:trPr>
        <w:tc>
          <w:tcPr>
            <w:tcW w:w="5070" w:type="dxa"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42" w:type="dxa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Э – 2, КР</w:t>
            </w:r>
          </w:p>
        </w:tc>
        <w:tc>
          <w:tcPr>
            <w:tcW w:w="1276" w:type="dxa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Э</w:t>
            </w:r>
          </w:p>
        </w:tc>
        <w:tc>
          <w:tcPr>
            <w:tcW w:w="1383" w:type="dxa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Э, КР</w:t>
            </w:r>
          </w:p>
        </w:tc>
      </w:tr>
      <w:tr w:rsidR="00AB0301" w:rsidRPr="00C15012" w:rsidTr="007239F2">
        <w:trPr>
          <w:jc w:val="center"/>
        </w:trPr>
        <w:tc>
          <w:tcPr>
            <w:tcW w:w="5070" w:type="dxa"/>
            <w:vAlign w:val="center"/>
          </w:tcPr>
          <w:p w:rsidR="00AB0301" w:rsidRPr="00C15012" w:rsidRDefault="00AB0301" w:rsidP="00C1501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C15012">
              <w:rPr>
                <w:sz w:val="24"/>
                <w:szCs w:val="24"/>
              </w:rPr>
              <w:t>з.е</w:t>
            </w:r>
            <w:proofErr w:type="spellEnd"/>
            <w:r w:rsidRPr="00C1501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324/9</w:t>
            </w:r>
          </w:p>
        </w:tc>
        <w:tc>
          <w:tcPr>
            <w:tcW w:w="1276" w:type="dxa"/>
            <w:vAlign w:val="center"/>
          </w:tcPr>
          <w:p w:rsidR="00AB0301" w:rsidRPr="00C15012" w:rsidRDefault="00845FE1" w:rsidP="00C7422B">
            <w:pPr>
              <w:tabs>
                <w:tab w:val="left" w:pos="851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</w:t>
            </w:r>
            <w:r w:rsidR="00AB0301" w:rsidRPr="00C15012">
              <w:rPr>
                <w:sz w:val="24"/>
                <w:szCs w:val="24"/>
              </w:rPr>
              <w:t>80/5</w:t>
            </w:r>
          </w:p>
        </w:tc>
        <w:tc>
          <w:tcPr>
            <w:tcW w:w="1383" w:type="dxa"/>
            <w:vAlign w:val="center"/>
          </w:tcPr>
          <w:p w:rsidR="00AB0301" w:rsidRPr="00C15012" w:rsidRDefault="00AB0301" w:rsidP="00C7422B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144/4</w:t>
            </w:r>
          </w:p>
        </w:tc>
      </w:tr>
    </w:tbl>
    <w:p w:rsidR="00B558C8" w:rsidRPr="00C15012" w:rsidRDefault="00C7422B" w:rsidP="00C15012">
      <w:pPr>
        <w:widowControl/>
        <w:spacing w:line="240" w:lineRule="auto"/>
        <w:ind w:firstLine="0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>Примечания: «Форма контроля»</w:t>
      </w:r>
      <w:r w:rsidR="00B558C8" w:rsidRPr="00C15012">
        <w:rPr>
          <w:i/>
          <w:sz w:val="24"/>
          <w:szCs w:val="24"/>
        </w:rPr>
        <w:t xml:space="preserve"> –экзамен (Э</w:t>
      </w:r>
      <w:r>
        <w:rPr>
          <w:i/>
          <w:sz w:val="24"/>
          <w:szCs w:val="24"/>
        </w:rPr>
        <w:t>), курсовая работа (КР)</w:t>
      </w:r>
    </w:p>
    <w:p w:rsidR="00B558C8" w:rsidRPr="00C15012" w:rsidRDefault="00B558C8" w:rsidP="00C1501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B558C8" w:rsidRPr="00C15012" w:rsidRDefault="00B558C8" w:rsidP="00C15012">
      <w:pPr>
        <w:spacing w:before="120" w:after="120" w:line="240" w:lineRule="auto"/>
        <w:ind w:firstLine="851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 xml:space="preserve">5. Структура и содержание дисциплины </w:t>
      </w:r>
    </w:p>
    <w:p w:rsidR="00B558C8" w:rsidRPr="00C15012" w:rsidRDefault="00B558C8" w:rsidP="00C15012">
      <w:pPr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5.1. Разделы дисциплины и содержание рассматриваемых вопросов</w:t>
      </w:r>
    </w:p>
    <w:p w:rsidR="00B558C8" w:rsidRPr="00C15012" w:rsidRDefault="00B558C8" w:rsidP="00C15012">
      <w:pPr>
        <w:widowControl/>
        <w:spacing w:line="240" w:lineRule="auto"/>
        <w:ind w:firstLine="0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Таблица 5.1.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329"/>
        <w:gridCol w:w="4979"/>
        <w:gridCol w:w="1701"/>
        <w:gridCol w:w="38"/>
      </w:tblGrid>
      <w:tr w:rsidR="00B558C8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B558C8" w:rsidRPr="00C15012" w:rsidRDefault="00B558C8" w:rsidP="00C150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29" w:type="dxa"/>
            <w:vAlign w:val="center"/>
          </w:tcPr>
          <w:p w:rsidR="00B558C8" w:rsidRPr="00C15012" w:rsidRDefault="00B558C8" w:rsidP="00C150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79" w:type="dxa"/>
            <w:vAlign w:val="center"/>
          </w:tcPr>
          <w:p w:rsidR="00B558C8" w:rsidRPr="00C15012" w:rsidRDefault="00B558C8" w:rsidP="00C150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701" w:type="dxa"/>
          </w:tcPr>
          <w:p w:rsidR="00B558C8" w:rsidRPr="00C15012" w:rsidRDefault="00B558C8" w:rsidP="00C150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Индикаторы достижения</w:t>
            </w:r>
          </w:p>
          <w:p w:rsidR="00B558C8" w:rsidRPr="00C15012" w:rsidRDefault="00B558C8" w:rsidP="00C150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562042" w:rsidRPr="00C15012" w:rsidTr="000E6AC1">
        <w:trPr>
          <w:gridAfter w:val="1"/>
          <w:wAfter w:w="38" w:type="dxa"/>
          <w:trHeight w:val="1138"/>
          <w:jc w:val="center"/>
        </w:trPr>
        <w:tc>
          <w:tcPr>
            <w:tcW w:w="596" w:type="dxa"/>
            <w:vAlign w:val="center"/>
          </w:tcPr>
          <w:p w:rsidR="00562042" w:rsidRPr="00C15012" w:rsidRDefault="00562042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</w:t>
            </w:r>
          </w:p>
          <w:p w:rsidR="00562042" w:rsidRPr="00C15012" w:rsidRDefault="00562042" w:rsidP="00C150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562042" w:rsidRPr="00C15012" w:rsidRDefault="00562042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4979" w:type="dxa"/>
          </w:tcPr>
          <w:p w:rsidR="00562042" w:rsidRPr="00C7422B" w:rsidRDefault="00562042" w:rsidP="00C7422B">
            <w:pPr>
              <w:spacing w:line="240" w:lineRule="auto"/>
              <w:ind w:firstLine="0"/>
              <w:rPr>
                <w:i/>
                <w:color w:val="000000"/>
                <w:spacing w:val="-4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4"/>
                <w:sz w:val="24"/>
                <w:szCs w:val="24"/>
              </w:rPr>
              <w:t>Лекция 1</w:t>
            </w:r>
            <w:r w:rsidR="00C7422B">
              <w:rPr>
                <w:i/>
                <w:color w:val="000000"/>
                <w:spacing w:val="-4"/>
                <w:sz w:val="24"/>
                <w:szCs w:val="24"/>
              </w:rPr>
              <w:t xml:space="preserve">. </w:t>
            </w:r>
            <w:r w:rsidRPr="00C15012">
              <w:rPr>
                <w:i/>
                <w:color w:val="000000"/>
                <w:spacing w:val="-4"/>
                <w:sz w:val="24"/>
                <w:szCs w:val="24"/>
              </w:rPr>
              <w:t>Цели и зада</w:t>
            </w:r>
            <w:r w:rsidRPr="00C15012">
              <w:rPr>
                <w:i/>
                <w:color w:val="000000"/>
                <w:spacing w:val="-3"/>
                <w:sz w:val="24"/>
                <w:szCs w:val="24"/>
              </w:rPr>
              <w:t>чи дисциплины «Производственная санитария и гигие</w:t>
            </w:r>
            <w:r w:rsidRPr="00C15012">
              <w:rPr>
                <w:i/>
                <w:color w:val="000000"/>
                <w:spacing w:val="-5"/>
                <w:sz w:val="24"/>
                <w:szCs w:val="24"/>
              </w:rPr>
              <w:t>на труда»</w:t>
            </w:r>
            <w:r w:rsidRPr="00C15012">
              <w:rPr>
                <w:color w:val="000000"/>
                <w:spacing w:val="-5"/>
                <w:sz w:val="24"/>
                <w:szCs w:val="24"/>
              </w:rPr>
              <w:t>.</w:t>
            </w:r>
            <w:r w:rsidR="00C7422B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C15012">
              <w:rPr>
                <w:color w:val="000000"/>
                <w:spacing w:val="-5"/>
                <w:sz w:val="24"/>
                <w:szCs w:val="24"/>
              </w:rPr>
              <w:t>Основные понятия</w:t>
            </w:r>
            <w:r w:rsidRPr="00C15012">
              <w:rPr>
                <w:sz w:val="24"/>
                <w:szCs w:val="24"/>
              </w:rPr>
              <w:t xml:space="preserve"> дисциплины производственная  санитария и гигиена труда.</w:t>
            </w:r>
          </w:p>
        </w:tc>
        <w:tc>
          <w:tcPr>
            <w:tcW w:w="1701" w:type="dxa"/>
          </w:tcPr>
          <w:p w:rsidR="00562042" w:rsidRPr="00C15012" w:rsidRDefault="006934A4" w:rsidP="00C7422B">
            <w:pPr>
              <w:spacing w:line="240" w:lineRule="auto"/>
              <w:ind w:firstLine="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562042" w:rsidRPr="00C15012">
              <w:rPr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color w:val="000000"/>
                <w:spacing w:val="-4"/>
                <w:sz w:val="24"/>
                <w:szCs w:val="24"/>
              </w:rPr>
              <w:t>.5</w:t>
            </w:r>
          </w:p>
          <w:p w:rsidR="00562042" w:rsidRPr="00C15012" w:rsidRDefault="00562042" w:rsidP="00C15012">
            <w:pPr>
              <w:spacing w:line="240" w:lineRule="auto"/>
              <w:rPr>
                <w:color w:val="000000"/>
                <w:spacing w:val="-4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t xml:space="preserve">      </w:t>
            </w:r>
          </w:p>
        </w:tc>
      </w:tr>
      <w:tr w:rsidR="009B4CC2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9B4CC2" w:rsidRPr="00C15012" w:rsidRDefault="00BD0E3A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vMerge w:val="restart"/>
            <w:vAlign w:val="center"/>
          </w:tcPr>
          <w:p w:rsidR="009B4CC2" w:rsidRPr="00C15012" w:rsidRDefault="009B4CC2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1"/>
                <w:sz w:val="24"/>
                <w:szCs w:val="24"/>
              </w:rPr>
              <w:t>Вредные вещества, гигиеническое нормирование</w:t>
            </w:r>
          </w:p>
        </w:tc>
        <w:tc>
          <w:tcPr>
            <w:tcW w:w="4979" w:type="dxa"/>
          </w:tcPr>
          <w:p w:rsidR="009B4CC2" w:rsidRPr="00C7422B" w:rsidRDefault="009B4CC2" w:rsidP="00C15012">
            <w:pPr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  <w:r w:rsidRPr="00C15012">
              <w:rPr>
                <w:i/>
                <w:spacing w:val="3"/>
                <w:sz w:val="24"/>
                <w:szCs w:val="24"/>
              </w:rPr>
              <w:t xml:space="preserve">Лекция </w:t>
            </w:r>
            <w:r w:rsidR="00BD0E3A" w:rsidRPr="00C15012">
              <w:rPr>
                <w:i/>
                <w:spacing w:val="3"/>
                <w:sz w:val="24"/>
                <w:szCs w:val="24"/>
              </w:rPr>
              <w:t>2</w:t>
            </w:r>
            <w:r w:rsidR="00C7422B">
              <w:rPr>
                <w:i/>
                <w:spacing w:val="3"/>
                <w:sz w:val="24"/>
                <w:szCs w:val="24"/>
              </w:rPr>
              <w:t>.</w:t>
            </w:r>
            <w:r w:rsidRPr="00C15012">
              <w:rPr>
                <w:i/>
                <w:spacing w:val="3"/>
                <w:sz w:val="24"/>
                <w:szCs w:val="24"/>
              </w:rPr>
              <w:t xml:space="preserve"> В</w:t>
            </w:r>
            <w:r w:rsidR="00C7422B">
              <w:rPr>
                <w:i/>
                <w:spacing w:val="3"/>
                <w:sz w:val="24"/>
                <w:szCs w:val="24"/>
              </w:rPr>
              <w:t xml:space="preserve">редные вещества, классификации, </w:t>
            </w:r>
            <w:proofErr w:type="spellStart"/>
            <w:r w:rsidRPr="00C15012">
              <w:rPr>
                <w:i/>
                <w:spacing w:val="3"/>
                <w:sz w:val="24"/>
                <w:szCs w:val="24"/>
              </w:rPr>
              <w:t>токсикометри</w:t>
            </w:r>
            <w:r w:rsidRPr="00C15012">
              <w:rPr>
                <w:i/>
                <w:spacing w:val="-1"/>
                <w:sz w:val="24"/>
                <w:szCs w:val="24"/>
              </w:rPr>
              <w:t>ческая</w:t>
            </w:r>
            <w:proofErr w:type="spellEnd"/>
            <w:r w:rsidRPr="00C15012">
              <w:rPr>
                <w:i/>
                <w:spacing w:val="-1"/>
                <w:sz w:val="24"/>
                <w:szCs w:val="24"/>
              </w:rPr>
              <w:t xml:space="preserve"> характеристика.</w:t>
            </w:r>
            <w:r w:rsidR="00C7422B">
              <w:rPr>
                <w:spacing w:val="-1"/>
                <w:sz w:val="24"/>
                <w:szCs w:val="24"/>
              </w:rPr>
              <w:t xml:space="preserve"> </w:t>
            </w:r>
            <w:r w:rsidRPr="00C15012">
              <w:rPr>
                <w:spacing w:val="-1"/>
                <w:sz w:val="24"/>
                <w:szCs w:val="24"/>
              </w:rPr>
              <w:t xml:space="preserve">Определение и нормирование </w:t>
            </w:r>
            <w:r w:rsidRPr="00C15012">
              <w:rPr>
                <w:spacing w:val="-5"/>
                <w:sz w:val="24"/>
                <w:szCs w:val="24"/>
              </w:rPr>
              <w:t xml:space="preserve">содержания вредных веществ. Средства коллективной и </w:t>
            </w:r>
            <w:r w:rsidRPr="00C15012">
              <w:rPr>
                <w:spacing w:val="-6"/>
                <w:sz w:val="24"/>
                <w:szCs w:val="24"/>
              </w:rPr>
              <w:t>индивидуальной защиты от вредных веществ.</w:t>
            </w:r>
          </w:p>
          <w:p w:rsidR="00BD0E3A" w:rsidRPr="00C15012" w:rsidRDefault="00BD0E3A" w:rsidP="00C15012">
            <w:pPr>
              <w:spacing w:line="240" w:lineRule="auto"/>
              <w:ind w:firstLine="0"/>
              <w:rPr>
                <w:i/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1"/>
                <w:sz w:val="24"/>
                <w:szCs w:val="24"/>
              </w:rPr>
              <w:t xml:space="preserve">Лекция </w:t>
            </w:r>
            <w:r w:rsidR="00C7422B">
              <w:rPr>
                <w:i/>
                <w:color w:val="000000"/>
                <w:spacing w:val="-1"/>
                <w:sz w:val="24"/>
                <w:szCs w:val="24"/>
              </w:rPr>
              <w:t>3</w:t>
            </w:r>
            <w:r w:rsidRPr="00C15012">
              <w:rPr>
                <w:i/>
                <w:color w:val="000000"/>
                <w:spacing w:val="-1"/>
                <w:sz w:val="24"/>
                <w:szCs w:val="24"/>
              </w:rPr>
              <w:t>.</w:t>
            </w:r>
            <w:r w:rsidRPr="00C15012">
              <w:rPr>
                <w:i/>
                <w:spacing w:val="-1"/>
                <w:sz w:val="24"/>
                <w:szCs w:val="24"/>
              </w:rPr>
              <w:t xml:space="preserve"> Производственная пыль</w:t>
            </w:r>
            <w:r w:rsidR="00C7422B">
              <w:rPr>
                <w:i/>
                <w:spacing w:val="-1"/>
                <w:sz w:val="24"/>
                <w:szCs w:val="24"/>
              </w:rPr>
              <w:t>.</w:t>
            </w:r>
          </w:p>
          <w:p w:rsidR="00BD0E3A" w:rsidRPr="00C15012" w:rsidRDefault="00BD0E3A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1"/>
                <w:sz w:val="24"/>
                <w:szCs w:val="24"/>
              </w:rPr>
              <w:t>Классификация. Гигиениче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>ское значение физико-химических свойств пыли. Дей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ствие пыли на организм человека Принципы нормиро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>вания. Мероприятия по борьбе с пылью. Методы опре</w:t>
            </w:r>
            <w:r w:rsidRPr="00C15012">
              <w:rPr>
                <w:color w:val="000000"/>
                <w:spacing w:val="-4"/>
                <w:sz w:val="24"/>
                <w:szCs w:val="24"/>
              </w:rPr>
              <w:t>деления запыленности, используемые приборы.</w:t>
            </w:r>
          </w:p>
        </w:tc>
        <w:tc>
          <w:tcPr>
            <w:tcW w:w="1701" w:type="dxa"/>
          </w:tcPr>
          <w:p w:rsidR="009B4CC2" w:rsidRDefault="00160D93" w:rsidP="00C1501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1501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160D93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160D93" w:rsidRPr="00C15012" w:rsidRDefault="00160D93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160D93" w:rsidRPr="00C15012" w:rsidRDefault="00160D93" w:rsidP="00C15012">
            <w:pPr>
              <w:spacing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160D93" w:rsidRPr="00C15012" w:rsidRDefault="00160D93" w:rsidP="00C15012">
            <w:pPr>
              <w:spacing w:line="240" w:lineRule="auto"/>
              <w:ind w:firstLine="0"/>
              <w:rPr>
                <w:i/>
                <w:spacing w:val="3"/>
                <w:sz w:val="24"/>
                <w:szCs w:val="24"/>
              </w:rPr>
            </w:pPr>
            <w:r w:rsidRPr="00C15012">
              <w:rPr>
                <w:i/>
                <w:spacing w:val="3"/>
                <w:sz w:val="24"/>
                <w:szCs w:val="24"/>
              </w:rPr>
              <w:t>Лабораторная работа 1</w:t>
            </w:r>
            <w:r w:rsidR="00C7422B">
              <w:rPr>
                <w:i/>
                <w:spacing w:val="3"/>
                <w:sz w:val="24"/>
                <w:szCs w:val="24"/>
              </w:rPr>
              <w:t>.</w:t>
            </w:r>
          </w:p>
          <w:p w:rsidR="00160D93" w:rsidRPr="00CD7652" w:rsidRDefault="00160D93" w:rsidP="00C1501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D7652">
              <w:rPr>
                <w:spacing w:val="3"/>
                <w:sz w:val="24"/>
                <w:szCs w:val="24"/>
              </w:rPr>
              <w:t>Производственная пыль. Методы контроля и оценки содержания пыли в воздухе рабочей зоны.</w:t>
            </w:r>
          </w:p>
        </w:tc>
        <w:tc>
          <w:tcPr>
            <w:tcW w:w="1701" w:type="dxa"/>
          </w:tcPr>
          <w:p w:rsidR="00160D93" w:rsidRDefault="00160D93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93809" w:rsidRPr="00C15012" w:rsidRDefault="00993809" w:rsidP="0099380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9" w:type="dxa"/>
            <w:vMerge w:val="restart"/>
            <w:vAlign w:val="center"/>
          </w:tcPr>
          <w:p w:rsidR="00993809" w:rsidRPr="00CD7652" w:rsidRDefault="00993809" w:rsidP="00C15012">
            <w:pPr>
              <w:spacing w:line="240" w:lineRule="auto"/>
              <w:ind w:firstLine="0"/>
              <w:rPr>
                <w:spacing w:val="1"/>
                <w:sz w:val="24"/>
                <w:szCs w:val="24"/>
              </w:rPr>
            </w:pPr>
            <w:r w:rsidRPr="00CD7652">
              <w:rPr>
                <w:sz w:val="24"/>
                <w:szCs w:val="24"/>
              </w:rPr>
              <w:lastRenderedPageBreak/>
              <w:t>Понятие о микроклимате производствен</w:t>
            </w:r>
            <w:r w:rsidRPr="00CD7652">
              <w:rPr>
                <w:spacing w:val="-1"/>
                <w:sz w:val="24"/>
                <w:szCs w:val="24"/>
              </w:rPr>
              <w:t>ного помещения.</w:t>
            </w:r>
          </w:p>
        </w:tc>
        <w:tc>
          <w:tcPr>
            <w:tcW w:w="4979" w:type="dxa"/>
          </w:tcPr>
          <w:p w:rsidR="00993809" w:rsidRPr="00CD765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Лекция 4 Понятие о микроклимате производствен</w:t>
            </w:r>
            <w:r w:rsidRPr="00C15012">
              <w:rPr>
                <w:i/>
                <w:spacing w:val="-1"/>
                <w:sz w:val="24"/>
                <w:szCs w:val="24"/>
              </w:rPr>
              <w:t>ного помещения</w:t>
            </w:r>
            <w:r>
              <w:rPr>
                <w:i/>
                <w:spacing w:val="-1"/>
                <w:sz w:val="24"/>
                <w:szCs w:val="24"/>
              </w:rPr>
              <w:t>.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 xml:space="preserve">Влияние параметров микроклимата на здоровье и работоспособность человека; </w:t>
            </w:r>
            <w:r w:rsidRPr="00C15012">
              <w:rPr>
                <w:color w:val="000000"/>
                <w:sz w:val="24"/>
                <w:szCs w:val="24"/>
              </w:rPr>
              <w:t>терморегуляция; принципы нормирования микроклимата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 xml:space="preserve">Лабораторная работа 2. </w:t>
            </w:r>
            <w:r w:rsidRPr="00CD7652">
              <w:rPr>
                <w:sz w:val="24"/>
                <w:szCs w:val="24"/>
              </w:rPr>
              <w:t xml:space="preserve">Исследование </w:t>
            </w:r>
            <w:r w:rsidRPr="00C15012">
              <w:rPr>
                <w:sz w:val="24"/>
                <w:szCs w:val="24"/>
              </w:rPr>
              <w:t>метеорологических условий на рабочем месте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993809" w:rsidRPr="00993809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3809">
              <w:rPr>
                <w:spacing w:val="-2"/>
                <w:sz w:val="24"/>
                <w:szCs w:val="24"/>
              </w:rPr>
              <w:t>Производственная вентиляция и отопление</w:t>
            </w:r>
            <w:r w:rsidRPr="00993809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4979" w:type="dxa"/>
          </w:tcPr>
          <w:p w:rsidR="00993809" w:rsidRPr="00CD765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D7652">
              <w:rPr>
                <w:i/>
                <w:color w:val="000000"/>
                <w:spacing w:val="-2"/>
                <w:sz w:val="24"/>
                <w:szCs w:val="24"/>
              </w:rPr>
              <w:t>Лекция 5.</w:t>
            </w:r>
            <w:r w:rsidRPr="00CD7652">
              <w:rPr>
                <w:i/>
                <w:spacing w:val="-2"/>
                <w:sz w:val="24"/>
                <w:szCs w:val="24"/>
              </w:rPr>
              <w:t xml:space="preserve"> Производственная вентиляция и отопление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.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Производственная вентиляция: назначение и классификация. Естественная </w:t>
            </w:r>
            <w:r w:rsidRPr="00C15012">
              <w:rPr>
                <w:color w:val="000000"/>
                <w:sz w:val="24"/>
                <w:szCs w:val="24"/>
              </w:rPr>
              <w:t>механическая вентиляция; принципы расчета и кон</w:t>
            </w:r>
            <w:r w:rsidRPr="00C15012">
              <w:rPr>
                <w:color w:val="000000"/>
                <w:sz w:val="24"/>
                <w:szCs w:val="24"/>
              </w:rPr>
              <w:softHyphen/>
              <w:t xml:space="preserve">структивное исполнение; очистка воздуха от пыли и </w:t>
            </w:r>
            <w:r w:rsidRPr="00C15012">
              <w:rPr>
                <w:color w:val="000000"/>
                <w:spacing w:val="2"/>
                <w:sz w:val="24"/>
                <w:szCs w:val="24"/>
              </w:rPr>
              <w:t xml:space="preserve">вредных химических веществ; кондиционирование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воздуха. Отопление его виды, методы подбора.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Лабораторная работа 3.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 Производственная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lastRenderedPageBreak/>
              <w:t>вентиляция. Обследование и гигиеническая оценка эффективности.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lastRenderedPageBreak/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lastRenderedPageBreak/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993809" w:rsidRPr="00993809" w:rsidRDefault="00993809" w:rsidP="00993809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993809">
              <w:rPr>
                <w:spacing w:val="-2"/>
                <w:sz w:val="24"/>
                <w:szCs w:val="24"/>
              </w:rPr>
              <w:t>Производственное освещение</w:t>
            </w:r>
            <w:r w:rsidRPr="00993809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993809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Лекция 6.</w:t>
            </w:r>
            <w:r w:rsidRPr="00C15012">
              <w:rPr>
                <w:i/>
                <w:spacing w:val="-2"/>
                <w:sz w:val="24"/>
                <w:szCs w:val="24"/>
              </w:rPr>
              <w:t xml:space="preserve"> Производственное освещение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Производственное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освещение, системы и виды; естественное и искусственное освещение; принцип гигиенического 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 xml:space="preserve">нормирования естественного и искусственного освещения; виды искусственного освещения по функциональному назначению. Светильники; методы расчета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искусственного освещения. Текущий санитарный над</w:t>
            </w:r>
            <w:r w:rsidRPr="00C15012">
              <w:rPr>
                <w:color w:val="000000"/>
                <w:spacing w:val="8"/>
                <w:sz w:val="24"/>
                <w:szCs w:val="24"/>
              </w:rPr>
              <w:t xml:space="preserve">зор за освещением рабочих мест. 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Лабораторная работа 4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.</w:t>
            </w:r>
          </w:p>
          <w:p w:rsidR="00993809" w:rsidRPr="00CD7652" w:rsidRDefault="00993809" w:rsidP="00C1501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D7652">
              <w:rPr>
                <w:color w:val="000000"/>
                <w:spacing w:val="-2"/>
                <w:sz w:val="24"/>
                <w:szCs w:val="24"/>
              </w:rPr>
              <w:t>Производственное освещение. Методы исследования и гигиеническая оценка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993809" w:rsidRPr="00C15012" w:rsidRDefault="00993809" w:rsidP="00C150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29" w:type="dxa"/>
            <w:vMerge w:val="restart"/>
            <w:vAlign w:val="center"/>
          </w:tcPr>
          <w:p w:rsidR="00993809" w:rsidRPr="00993809" w:rsidRDefault="00993809" w:rsidP="00993809">
            <w:pPr>
              <w:spacing w:line="240" w:lineRule="auto"/>
              <w:ind w:firstLine="0"/>
              <w:rPr>
                <w:color w:val="000000"/>
                <w:spacing w:val="-12"/>
                <w:sz w:val="24"/>
                <w:szCs w:val="24"/>
              </w:rPr>
            </w:pPr>
            <w:r w:rsidRPr="00993809">
              <w:rPr>
                <w:spacing w:val="-12"/>
                <w:sz w:val="24"/>
                <w:szCs w:val="24"/>
              </w:rPr>
              <w:t>Акустические колебания. Шум, ультразвук, инфразвук</w:t>
            </w:r>
          </w:p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993809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1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12"/>
                <w:sz w:val="24"/>
                <w:szCs w:val="24"/>
              </w:rPr>
              <w:t>Лекция 7.</w:t>
            </w:r>
            <w:r w:rsidRPr="00C15012">
              <w:rPr>
                <w:i/>
                <w:spacing w:val="-12"/>
                <w:sz w:val="24"/>
                <w:szCs w:val="24"/>
              </w:rPr>
              <w:t xml:space="preserve"> Акустические колебания. Шум, ультразвук, инфразвук</w:t>
            </w:r>
            <w:r>
              <w:rPr>
                <w:i/>
                <w:spacing w:val="-12"/>
                <w:sz w:val="24"/>
                <w:szCs w:val="24"/>
              </w:rPr>
              <w:t>.</w:t>
            </w:r>
            <w:r>
              <w:rPr>
                <w:i/>
                <w:color w:val="000000"/>
                <w:spacing w:val="-12"/>
                <w:sz w:val="24"/>
                <w:szCs w:val="24"/>
              </w:rPr>
              <w:t xml:space="preserve"> </w:t>
            </w:r>
            <w:r w:rsidRPr="00C15012">
              <w:rPr>
                <w:color w:val="000000"/>
                <w:spacing w:val="-12"/>
                <w:sz w:val="24"/>
                <w:szCs w:val="24"/>
              </w:rPr>
              <w:t>Ис</w:t>
            </w:r>
            <w:r w:rsidRPr="00C15012">
              <w:rPr>
                <w:color w:val="000000"/>
                <w:spacing w:val="-10"/>
                <w:sz w:val="24"/>
                <w:szCs w:val="24"/>
              </w:rPr>
              <w:t>точники шума на производстве, биофизика слухового восприятия. Классификация шумов; гигиеническое нормиро</w:t>
            </w:r>
            <w:r w:rsidRPr="00C15012">
              <w:rPr>
                <w:color w:val="000000"/>
                <w:spacing w:val="-12"/>
                <w:sz w:val="24"/>
                <w:szCs w:val="24"/>
              </w:rPr>
              <w:t xml:space="preserve">вание; приборы и методы контроля шума на производстве; </w:t>
            </w:r>
            <w:r w:rsidRPr="00C15012">
              <w:rPr>
                <w:color w:val="000000"/>
                <w:spacing w:val="-10"/>
                <w:sz w:val="24"/>
                <w:szCs w:val="24"/>
              </w:rPr>
              <w:t>средства и методы защиты от шума. Источники и характе</w:t>
            </w:r>
            <w:r w:rsidRPr="00C15012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C15012">
              <w:rPr>
                <w:color w:val="000000"/>
                <w:spacing w:val="-12"/>
                <w:sz w:val="24"/>
                <w:szCs w:val="24"/>
              </w:rPr>
              <w:t>ристики ультразвука и инфразвука. Гигиеническое норми</w:t>
            </w:r>
            <w:r w:rsidRPr="00C15012">
              <w:rPr>
                <w:color w:val="000000"/>
                <w:spacing w:val="-10"/>
                <w:sz w:val="24"/>
                <w:szCs w:val="24"/>
              </w:rPr>
              <w:t xml:space="preserve">рование; защита от ультразвука и инфразвука. Контроль </w:t>
            </w:r>
            <w:r w:rsidRPr="00C15012">
              <w:rPr>
                <w:color w:val="000000"/>
                <w:spacing w:val="-9"/>
                <w:sz w:val="24"/>
                <w:szCs w:val="24"/>
              </w:rPr>
              <w:t xml:space="preserve">шумовых характеристик машин 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993809" w:rsidRDefault="00993809" w:rsidP="00993809">
            <w:pPr>
              <w:spacing w:line="240" w:lineRule="auto"/>
              <w:ind w:firstLine="0"/>
              <w:jc w:val="left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Лабораторная работа 4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. </w:t>
            </w:r>
            <w:r w:rsidRPr="00993809">
              <w:rPr>
                <w:color w:val="000000"/>
                <w:spacing w:val="-2"/>
                <w:sz w:val="24"/>
                <w:szCs w:val="24"/>
              </w:rPr>
              <w:t>Производственный шум. Методы исследования и гигиеническая оценка</w:t>
            </w:r>
          </w:p>
        </w:tc>
        <w:tc>
          <w:tcPr>
            <w:tcW w:w="1701" w:type="dxa"/>
          </w:tcPr>
          <w:p w:rsidR="00993809" w:rsidRDefault="00993809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1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12"/>
                <w:sz w:val="24"/>
                <w:szCs w:val="24"/>
              </w:rPr>
              <w:t>Лекция 8</w:t>
            </w:r>
            <w:r w:rsidRPr="00C15012">
              <w:rPr>
                <w:i/>
                <w:spacing w:val="-12"/>
                <w:sz w:val="24"/>
                <w:szCs w:val="24"/>
              </w:rPr>
              <w:t xml:space="preserve"> Акустические колебания. Ультразвук, инфразвук</w:t>
            </w:r>
            <w:r>
              <w:rPr>
                <w:i/>
                <w:color w:val="000000"/>
                <w:spacing w:val="-12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2"/>
                <w:sz w:val="24"/>
                <w:szCs w:val="24"/>
              </w:rPr>
              <w:t>Контактный и воздушный ультра</w:t>
            </w:r>
            <w:r w:rsidRPr="00C15012">
              <w:rPr>
                <w:color w:val="000000"/>
                <w:spacing w:val="-12"/>
                <w:sz w:val="24"/>
                <w:szCs w:val="24"/>
              </w:rPr>
              <w:t xml:space="preserve">звук. Инфразвук на рабочих местах. </w:t>
            </w:r>
            <w:r w:rsidRPr="00C15012">
              <w:rPr>
                <w:sz w:val="24"/>
                <w:szCs w:val="24"/>
              </w:rPr>
              <w:t xml:space="preserve"> Их гигиеническая характеристика</w:t>
            </w:r>
          </w:p>
        </w:tc>
        <w:tc>
          <w:tcPr>
            <w:tcW w:w="1701" w:type="dxa"/>
          </w:tcPr>
          <w:p w:rsidR="00993809" w:rsidRDefault="00993809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993809" w:rsidRPr="00C15012" w:rsidRDefault="00993809" w:rsidP="00C150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329" w:type="dxa"/>
            <w:vMerge w:val="restart"/>
            <w:tcBorders>
              <w:top w:val="nil"/>
            </w:tcBorders>
            <w:vAlign w:val="center"/>
          </w:tcPr>
          <w:p w:rsidR="00993809" w:rsidRPr="00993809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3809">
              <w:rPr>
                <w:spacing w:val="-5"/>
                <w:sz w:val="24"/>
                <w:szCs w:val="24"/>
              </w:rPr>
              <w:t>Механические колебания. Вибрация</w:t>
            </w:r>
          </w:p>
        </w:tc>
        <w:tc>
          <w:tcPr>
            <w:tcW w:w="4979" w:type="dxa"/>
          </w:tcPr>
          <w:p w:rsidR="00993809" w:rsidRPr="00993809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5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5"/>
                <w:sz w:val="24"/>
                <w:szCs w:val="24"/>
              </w:rPr>
              <w:t>Лекция 9</w:t>
            </w:r>
            <w:r w:rsidRPr="00C15012">
              <w:rPr>
                <w:i/>
                <w:spacing w:val="-5"/>
                <w:sz w:val="24"/>
                <w:szCs w:val="24"/>
              </w:rPr>
              <w:t xml:space="preserve"> Механические колебания. Вибрация</w:t>
            </w:r>
            <w:r>
              <w:rPr>
                <w:i/>
                <w:color w:val="000000"/>
                <w:spacing w:val="-5"/>
                <w:sz w:val="24"/>
                <w:szCs w:val="24"/>
              </w:rPr>
              <w:t xml:space="preserve">. </w:t>
            </w:r>
            <w:r w:rsidRPr="00C15012">
              <w:rPr>
                <w:color w:val="000000"/>
                <w:spacing w:val="-5"/>
                <w:sz w:val="24"/>
                <w:szCs w:val="24"/>
              </w:rPr>
              <w:t>Источники вибра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>ции на производстве. Физические показатели, исполь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>зуемые для характеристики вибрации. Приборы и ме</w:t>
            </w:r>
            <w:r w:rsidRPr="00C15012">
              <w:rPr>
                <w:color w:val="000000"/>
                <w:spacing w:val="3"/>
                <w:sz w:val="24"/>
                <w:szCs w:val="24"/>
              </w:rPr>
              <w:t xml:space="preserve">тоды контроля, нормирование вибрации; методы </w:t>
            </w:r>
            <w:r w:rsidRPr="00C15012">
              <w:rPr>
                <w:color w:val="000000"/>
                <w:sz w:val="24"/>
                <w:szCs w:val="24"/>
              </w:rPr>
              <w:t xml:space="preserve">средства защиты от вибрации. </w:t>
            </w:r>
            <w:r w:rsidRPr="00C15012">
              <w:rPr>
                <w:color w:val="000000"/>
                <w:spacing w:val="3"/>
                <w:sz w:val="24"/>
                <w:szCs w:val="24"/>
              </w:rPr>
              <w:t xml:space="preserve">Производственная вибрация, вибрация в помещения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жилых и общественных зданий</w:t>
            </w:r>
          </w:p>
        </w:tc>
        <w:tc>
          <w:tcPr>
            <w:tcW w:w="1701" w:type="dxa"/>
          </w:tcPr>
          <w:p w:rsidR="00993809" w:rsidRDefault="00993809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  <w:vAlign w:val="center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Лабораторная работа 5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.</w:t>
            </w:r>
          </w:p>
          <w:p w:rsidR="00993809" w:rsidRPr="00993809" w:rsidRDefault="000E6AC1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Производственная вибрация.</w:t>
            </w:r>
            <w:r w:rsidR="00993809" w:rsidRPr="00993809">
              <w:rPr>
                <w:color w:val="000000"/>
                <w:spacing w:val="-2"/>
                <w:sz w:val="24"/>
                <w:szCs w:val="24"/>
              </w:rPr>
              <w:t xml:space="preserve"> Методы исследования и гигиеническая оценка</w:t>
            </w:r>
          </w:p>
        </w:tc>
        <w:tc>
          <w:tcPr>
            <w:tcW w:w="1701" w:type="dxa"/>
          </w:tcPr>
          <w:p w:rsidR="00993809" w:rsidRDefault="00993809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vMerge w:val="restart"/>
            <w:vAlign w:val="center"/>
          </w:tcPr>
          <w:p w:rsidR="00993809" w:rsidRPr="00CD7652" w:rsidRDefault="00993809" w:rsidP="00CD7652">
            <w:pPr>
              <w:spacing w:line="240" w:lineRule="auto"/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CD7652">
              <w:rPr>
                <w:spacing w:val="-1"/>
                <w:sz w:val="24"/>
                <w:szCs w:val="24"/>
              </w:rPr>
              <w:t>Неионизирующие излучения</w:t>
            </w:r>
            <w:r w:rsidRPr="00CD765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1"/>
                <w:sz w:val="24"/>
                <w:szCs w:val="24"/>
              </w:rPr>
              <w:t>Лекция 10</w:t>
            </w:r>
            <w:r w:rsidRPr="00C15012">
              <w:rPr>
                <w:i/>
                <w:spacing w:val="-1"/>
                <w:sz w:val="24"/>
                <w:szCs w:val="24"/>
              </w:rPr>
              <w:t xml:space="preserve"> Неионизирующие излучения</w:t>
            </w:r>
            <w:r w:rsidRPr="00C15012">
              <w:rPr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993809" w:rsidRPr="00C15012" w:rsidRDefault="00993809" w:rsidP="00993809">
            <w:pPr>
              <w:spacing w:line="240" w:lineRule="auto"/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color w:val="000000"/>
                <w:spacing w:val="-1"/>
                <w:sz w:val="24"/>
                <w:szCs w:val="24"/>
              </w:rPr>
              <w:t xml:space="preserve">Постоянные магнитные </w:t>
            </w:r>
            <w:r w:rsidRPr="00C15012">
              <w:rPr>
                <w:color w:val="000000"/>
                <w:spacing w:val="6"/>
                <w:sz w:val="24"/>
                <w:szCs w:val="24"/>
              </w:rPr>
              <w:t>электрические и поля. Основные понятия и физичес</w:t>
            </w:r>
            <w:r w:rsidRPr="00C15012">
              <w:rPr>
                <w:color w:val="000000"/>
                <w:spacing w:val="3"/>
                <w:sz w:val="24"/>
                <w:szCs w:val="24"/>
              </w:rPr>
              <w:t xml:space="preserve">кая сущность электромагнитных полей. Постоянно </w:t>
            </w:r>
            <w:r w:rsidRPr="00C15012">
              <w:rPr>
                <w:color w:val="000000"/>
                <w:spacing w:val="4"/>
                <w:sz w:val="24"/>
                <w:szCs w:val="24"/>
              </w:rPr>
              <w:t xml:space="preserve">магнитное, электрическое поле и человек. Принцип </w:t>
            </w:r>
            <w:r w:rsidRPr="00C15012">
              <w:rPr>
                <w:color w:val="000000"/>
                <w:spacing w:val="5"/>
                <w:sz w:val="24"/>
                <w:szCs w:val="24"/>
              </w:rPr>
              <w:t xml:space="preserve">нормирования постоянного магнитного поля Земли. </w:t>
            </w:r>
            <w:r w:rsidRPr="00C15012">
              <w:rPr>
                <w:color w:val="000000"/>
                <w:spacing w:val="1"/>
                <w:sz w:val="24"/>
                <w:szCs w:val="24"/>
              </w:rPr>
              <w:t xml:space="preserve">Контроль и гигиеническое нормирование </w:t>
            </w:r>
            <w:r w:rsidRPr="00C15012">
              <w:rPr>
                <w:color w:val="000000"/>
                <w:spacing w:val="1"/>
                <w:sz w:val="24"/>
                <w:szCs w:val="24"/>
              </w:rPr>
              <w:lastRenderedPageBreak/>
              <w:t>электроста</w:t>
            </w:r>
            <w:r w:rsidRPr="00C1501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15012">
              <w:rPr>
                <w:color w:val="000000"/>
                <w:spacing w:val="2"/>
                <w:sz w:val="24"/>
                <w:szCs w:val="24"/>
              </w:rPr>
              <w:t xml:space="preserve">тических полей. Электростатические поля. </w:t>
            </w:r>
            <w:r w:rsidRPr="00C15012">
              <w:rPr>
                <w:color w:val="000000"/>
                <w:spacing w:val="4"/>
                <w:sz w:val="24"/>
                <w:szCs w:val="24"/>
              </w:rPr>
              <w:t xml:space="preserve">Допустимые уровни на рабочих местах и требования </w:t>
            </w:r>
            <w:r w:rsidRPr="00C15012">
              <w:rPr>
                <w:color w:val="000000"/>
                <w:spacing w:val="1"/>
                <w:sz w:val="24"/>
                <w:szCs w:val="24"/>
              </w:rPr>
              <w:t>к проведению контроля. Гигиеническое нормирование электромагнитных по</w:t>
            </w:r>
            <w:r w:rsidRPr="00C15012">
              <w:rPr>
                <w:color w:val="000000"/>
                <w:spacing w:val="10"/>
                <w:sz w:val="24"/>
                <w:szCs w:val="24"/>
              </w:rPr>
              <w:t xml:space="preserve">лей промышленной частоты. 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 xml:space="preserve">Электрические поля промышленной частоты </w:t>
            </w:r>
            <w:r w:rsidRPr="00C15012">
              <w:rPr>
                <w:color w:val="000000"/>
                <w:sz w:val="24"/>
                <w:szCs w:val="24"/>
              </w:rPr>
              <w:t xml:space="preserve">Допустимые уровни напряженности и требования к  </w:t>
            </w:r>
            <w:r w:rsidRPr="00C15012">
              <w:rPr>
                <w:color w:val="000000"/>
                <w:spacing w:val="1"/>
                <w:sz w:val="24"/>
                <w:szCs w:val="24"/>
              </w:rPr>
              <w:t>проведению контроля на рабочих местах.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93809" w:rsidRPr="00C15012" w:rsidRDefault="00993809" w:rsidP="00993809">
            <w:pPr>
              <w:spacing w:line="240" w:lineRule="auto"/>
              <w:ind w:firstLine="0"/>
              <w:rPr>
                <w:i/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1"/>
                <w:sz w:val="24"/>
                <w:szCs w:val="24"/>
              </w:rPr>
              <w:t>Лекция 11</w:t>
            </w:r>
            <w:r w:rsidRPr="00C15012">
              <w:rPr>
                <w:i/>
                <w:spacing w:val="-1"/>
                <w:sz w:val="24"/>
                <w:szCs w:val="24"/>
              </w:rPr>
              <w:t xml:space="preserve"> Неионизирующие излучения</w:t>
            </w:r>
            <w:r w:rsidRPr="00C15012">
              <w:rPr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993809" w:rsidRPr="00C15012" w:rsidRDefault="00993809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1"/>
                <w:sz w:val="24"/>
                <w:szCs w:val="24"/>
              </w:rPr>
              <w:t>Электромагнитные поля в производст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венных условиях. </w:t>
            </w:r>
            <w:r w:rsidRPr="00C15012">
              <w:rPr>
                <w:color w:val="000000"/>
                <w:spacing w:val="2"/>
                <w:sz w:val="24"/>
                <w:szCs w:val="24"/>
              </w:rPr>
              <w:t xml:space="preserve">Гигиеническое нормирование электромагнитных полей радиочастотного </w:t>
            </w:r>
            <w:r w:rsidRPr="00C15012">
              <w:rPr>
                <w:color w:val="000000"/>
                <w:sz w:val="24"/>
                <w:szCs w:val="24"/>
              </w:rPr>
              <w:t xml:space="preserve">ЭМП радиочастот. Допустимые уровни на </w:t>
            </w:r>
            <w:r w:rsidRPr="00C15012">
              <w:rPr>
                <w:color w:val="000000"/>
                <w:spacing w:val="2"/>
                <w:sz w:val="24"/>
                <w:szCs w:val="24"/>
              </w:rPr>
              <w:t>рабочих местах и требования к проведению контро</w:t>
            </w:r>
            <w:r w:rsidRPr="00C15012">
              <w:rPr>
                <w:color w:val="000000"/>
                <w:spacing w:val="-4"/>
                <w:sz w:val="24"/>
                <w:szCs w:val="24"/>
              </w:rPr>
              <w:t>ля.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 Гигиеническое </w:t>
            </w:r>
            <w:r w:rsidRPr="00C15012">
              <w:rPr>
                <w:color w:val="000000"/>
                <w:spacing w:val="2"/>
                <w:sz w:val="24"/>
                <w:szCs w:val="24"/>
              </w:rPr>
              <w:t xml:space="preserve">нормирование электростатических полей. Нормирование электромагнитных полей, создаваемых видео 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 xml:space="preserve">терминалами,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персональными</w:t>
            </w:r>
            <w:r w:rsidRPr="00C15012">
              <w:rPr>
                <w:color w:val="000000"/>
                <w:sz w:val="24"/>
                <w:szCs w:val="24"/>
              </w:rPr>
              <w:t xml:space="preserve">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электронно-</w:t>
            </w:r>
            <w:r w:rsidRPr="00C15012">
              <w:rPr>
                <w:color w:val="000000"/>
                <w:spacing w:val="3"/>
                <w:sz w:val="24"/>
                <w:szCs w:val="24"/>
              </w:rPr>
              <w:t xml:space="preserve">вычислительными машинами и системами сотовой 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>связи.</w:t>
            </w:r>
            <w:r w:rsidRPr="00C15012">
              <w:rPr>
                <w:color w:val="424242"/>
                <w:spacing w:val="-1"/>
                <w:sz w:val="24"/>
                <w:szCs w:val="24"/>
              </w:rPr>
              <w:t xml:space="preserve"> </w:t>
            </w:r>
            <w:r w:rsidRPr="00C15012">
              <w:rPr>
                <w:spacing w:val="-1"/>
                <w:sz w:val="24"/>
                <w:szCs w:val="24"/>
              </w:rPr>
              <w:t>Принципы и методы защиты от неблаго</w:t>
            </w:r>
            <w:r w:rsidRPr="00C15012">
              <w:rPr>
                <w:spacing w:val="-2"/>
                <w:sz w:val="24"/>
                <w:szCs w:val="24"/>
              </w:rPr>
              <w:t>приятного воздействия электромагнитных полей</w:t>
            </w:r>
          </w:p>
        </w:tc>
        <w:tc>
          <w:tcPr>
            <w:tcW w:w="1701" w:type="dxa"/>
          </w:tcPr>
          <w:p w:rsidR="00993809" w:rsidRDefault="00993809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lastRenderedPageBreak/>
              <w:t>ПК 4.1.5</w:t>
            </w:r>
          </w:p>
          <w:p w:rsidR="006203D4" w:rsidRPr="00C15012" w:rsidRDefault="006203D4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993809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993809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993809" w:rsidRPr="00C1501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1"/>
                <w:sz w:val="24"/>
                <w:szCs w:val="24"/>
              </w:rPr>
              <w:t>Лабораторная работа 6</w:t>
            </w:r>
          </w:p>
          <w:p w:rsidR="00993809" w:rsidRPr="00C15012" w:rsidRDefault="00993809" w:rsidP="00C15012">
            <w:pPr>
              <w:spacing w:line="240" w:lineRule="auto"/>
              <w:ind w:firstLine="0"/>
              <w:rPr>
                <w:i/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Производственное неионизирующее излучение.  Методы исследования и гигиеническая оценка</w:t>
            </w:r>
          </w:p>
        </w:tc>
        <w:tc>
          <w:tcPr>
            <w:tcW w:w="1701" w:type="dxa"/>
          </w:tcPr>
          <w:p w:rsidR="00993809" w:rsidRDefault="00993809" w:rsidP="00CD7652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pacing w:line="240" w:lineRule="auto"/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B558C8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B558C8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9" w:type="dxa"/>
            <w:vAlign w:val="center"/>
          </w:tcPr>
          <w:p w:rsidR="00CD7652" w:rsidRPr="00C15012" w:rsidRDefault="00CD7652" w:rsidP="00CD765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3"/>
                <w:sz w:val="24"/>
                <w:szCs w:val="24"/>
              </w:rPr>
            </w:pPr>
            <w:r w:rsidRPr="00C15012">
              <w:rPr>
                <w:spacing w:val="-3"/>
                <w:sz w:val="24"/>
                <w:szCs w:val="24"/>
              </w:rPr>
              <w:t>Ионизирующие излучения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B558C8" w:rsidRPr="00C15012" w:rsidRDefault="00B558C8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4979" w:type="dxa"/>
          </w:tcPr>
          <w:p w:rsidR="00825482" w:rsidRPr="00993809" w:rsidRDefault="00825482" w:rsidP="00C15012">
            <w:pPr>
              <w:shd w:val="clear" w:color="auto" w:fill="FFFFFF"/>
              <w:spacing w:before="5" w:line="240" w:lineRule="auto"/>
              <w:ind w:firstLine="0"/>
              <w:rPr>
                <w:i/>
                <w:color w:val="000000"/>
                <w:spacing w:val="-3"/>
                <w:sz w:val="24"/>
                <w:szCs w:val="24"/>
              </w:rPr>
            </w:pPr>
            <w:r w:rsidRPr="00993809">
              <w:rPr>
                <w:i/>
                <w:color w:val="000000"/>
                <w:spacing w:val="-3"/>
                <w:sz w:val="24"/>
                <w:szCs w:val="24"/>
              </w:rPr>
              <w:t xml:space="preserve">Лекция </w:t>
            </w:r>
            <w:r w:rsidR="00221E64" w:rsidRPr="00993809">
              <w:rPr>
                <w:i/>
                <w:color w:val="000000"/>
                <w:spacing w:val="-3"/>
                <w:sz w:val="24"/>
                <w:szCs w:val="24"/>
              </w:rPr>
              <w:t>12</w:t>
            </w:r>
            <w:r w:rsidRPr="00993809">
              <w:rPr>
                <w:i/>
                <w:spacing w:val="-3"/>
                <w:sz w:val="24"/>
                <w:szCs w:val="24"/>
              </w:rPr>
              <w:t xml:space="preserve"> Ионизирующие излучения</w:t>
            </w:r>
            <w:r w:rsidRPr="00993809">
              <w:rPr>
                <w:i/>
                <w:color w:val="000000"/>
                <w:spacing w:val="-3"/>
                <w:sz w:val="24"/>
                <w:szCs w:val="24"/>
              </w:rPr>
              <w:t>.</w:t>
            </w:r>
          </w:p>
          <w:p w:rsidR="00B558C8" w:rsidRPr="00C15012" w:rsidRDefault="00B558C8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Природа и виды ионизи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рующих излучений, краткая характеристика основных </w:t>
            </w:r>
            <w:r w:rsidRPr="00C15012">
              <w:rPr>
                <w:color w:val="000000"/>
                <w:spacing w:val="-7"/>
                <w:sz w:val="24"/>
                <w:szCs w:val="24"/>
              </w:rPr>
              <w:t>видов ионизирующего излучения, дозы и пределы облу</w:t>
            </w:r>
            <w:r w:rsidRPr="00C15012">
              <w:rPr>
                <w:color w:val="000000"/>
                <w:spacing w:val="-5"/>
                <w:sz w:val="24"/>
                <w:szCs w:val="24"/>
              </w:rPr>
              <w:t>чения; работа с радиоактивными веществами и источ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 xml:space="preserve">никами; дозиметрический контроль. Гигиеническое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нормирование ионизирующих измерений (НРБ-99/2009).</w:t>
            </w:r>
          </w:p>
        </w:tc>
        <w:tc>
          <w:tcPr>
            <w:tcW w:w="1701" w:type="dxa"/>
          </w:tcPr>
          <w:p w:rsidR="00B558C8" w:rsidRDefault="00160D93" w:rsidP="00CD7652">
            <w:pPr>
              <w:shd w:val="clear" w:color="auto" w:fill="FFFFFF"/>
              <w:spacing w:before="5"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CD765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3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160D93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160D93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9" w:type="dxa"/>
            <w:vAlign w:val="center"/>
          </w:tcPr>
          <w:p w:rsidR="00160D93" w:rsidRPr="00CD7652" w:rsidRDefault="00CD7652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  <w:r w:rsidRPr="00CD7652">
              <w:rPr>
                <w:spacing w:val="2"/>
                <w:sz w:val="24"/>
                <w:szCs w:val="24"/>
              </w:rPr>
              <w:t>Лазерное излучение</w:t>
            </w:r>
          </w:p>
        </w:tc>
        <w:tc>
          <w:tcPr>
            <w:tcW w:w="4979" w:type="dxa"/>
          </w:tcPr>
          <w:p w:rsidR="00160D93" w:rsidRPr="000E6AC1" w:rsidRDefault="00160D93" w:rsidP="00C15012">
            <w:pPr>
              <w:shd w:val="clear" w:color="auto" w:fill="FFFFFF"/>
              <w:spacing w:before="5" w:line="240" w:lineRule="auto"/>
              <w:ind w:firstLine="0"/>
              <w:rPr>
                <w:i/>
                <w:color w:val="000000"/>
                <w:spacing w:val="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2"/>
                <w:sz w:val="24"/>
                <w:szCs w:val="24"/>
              </w:rPr>
              <w:t>Лекция 13</w:t>
            </w:r>
            <w:r w:rsidRPr="00C15012">
              <w:rPr>
                <w:i/>
                <w:spacing w:val="2"/>
                <w:sz w:val="24"/>
                <w:szCs w:val="24"/>
              </w:rPr>
              <w:t xml:space="preserve"> Лазерное излучение</w:t>
            </w:r>
            <w:r w:rsidR="000E6AC1">
              <w:rPr>
                <w:i/>
                <w:color w:val="000000"/>
                <w:spacing w:val="2"/>
                <w:sz w:val="24"/>
                <w:szCs w:val="24"/>
              </w:rPr>
              <w:t xml:space="preserve">. </w:t>
            </w:r>
            <w:r w:rsidRPr="00C15012">
              <w:rPr>
                <w:color w:val="000000"/>
                <w:spacing w:val="2"/>
                <w:sz w:val="24"/>
                <w:szCs w:val="24"/>
              </w:rPr>
              <w:t>Условия труда при использова</w:t>
            </w:r>
            <w:r w:rsidRPr="00C15012">
              <w:rPr>
                <w:color w:val="000000"/>
                <w:spacing w:val="1"/>
                <w:sz w:val="24"/>
                <w:szCs w:val="24"/>
              </w:rPr>
              <w:t>нии лазеров. Природа, источники и основные харак</w:t>
            </w:r>
            <w:r w:rsidRPr="00C1501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15012">
              <w:rPr>
                <w:color w:val="000000"/>
                <w:sz w:val="24"/>
                <w:szCs w:val="24"/>
              </w:rPr>
              <w:t>теристики лазерного излучения, Гигиеническое нор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мирование, ПДУ лазерного облучения.</w:t>
            </w:r>
          </w:p>
        </w:tc>
        <w:tc>
          <w:tcPr>
            <w:tcW w:w="1701" w:type="dxa"/>
          </w:tcPr>
          <w:p w:rsidR="00160D93" w:rsidRDefault="00160D93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Pr="00C15012" w:rsidRDefault="006203D4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160D93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160D93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9" w:type="dxa"/>
            <w:vAlign w:val="center"/>
          </w:tcPr>
          <w:p w:rsidR="00160D93" w:rsidRPr="00C15012" w:rsidRDefault="00CD7652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Средства индиви</w:t>
            </w:r>
            <w:r w:rsidRPr="00C15012">
              <w:rPr>
                <w:color w:val="000000"/>
                <w:spacing w:val="6"/>
                <w:sz w:val="24"/>
                <w:szCs w:val="24"/>
              </w:rPr>
              <w:t>дуальной защиты</w:t>
            </w:r>
          </w:p>
        </w:tc>
        <w:tc>
          <w:tcPr>
            <w:tcW w:w="4979" w:type="dxa"/>
          </w:tcPr>
          <w:p w:rsidR="00160D93" w:rsidRPr="00993809" w:rsidRDefault="00160D93" w:rsidP="00C15012">
            <w:pPr>
              <w:shd w:val="clear" w:color="auto" w:fill="FFFFFF"/>
              <w:spacing w:before="5"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Лекция 16</w:t>
            </w:r>
            <w:r w:rsidRPr="00C15012">
              <w:rPr>
                <w:i/>
                <w:spacing w:val="-2"/>
                <w:sz w:val="24"/>
                <w:szCs w:val="24"/>
              </w:rPr>
              <w:t xml:space="preserve"> Средства индивидуальной защиты</w:t>
            </w:r>
            <w:r w:rsidR="00993809">
              <w:rPr>
                <w:i/>
                <w:spacing w:val="-2"/>
                <w:sz w:val="24"/>
                <w:szCs w:val="24"/>
              </w:rPr>
              <w:t>.</w:t>
            </w:r>
            <w:r w:rsidR="00993809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Средства индиви</w:t>
            </w:r>
            <w:r w:rsidRPr="00C15012">
              <w:rPr>
                <w:color w:val="000000"/>
                <w:spacing w:val="6"/>
                <w:sz w:val="24"/>
                <w:szCs w:val="24"/>
              </w:rPr>
              <w:t>дуальной защиты (СИЗ), классификация. Санитар</w:t>
            </w:r>
            <w:r w:rsidRPr="00C15012">
              <w:rPr>
                <w:color w:val="000000"/>
                <w:spacing w:val="14"/>
                <w:sz w:val="24"/>
                <w:szCs w:val="24"/>
              </w:rPr>
              <w:t>но-гигиенические требования к СИЗ.</w:t>
            </w:r>
          </w:p>
        </w:tc>
        <w:tc>
          <w:tcPr>
            <w:tcW w:w="1701" w:type="dxa"/>
          </w:tcPr>
          <w:p w:rsidR="00160D93" w:rsidRPr="00C15012" w:rsidRDefault="00160D93" w:rsidP="009938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</w:tc>
      </w:tr>
      <w:tr w:rsidR="0076389E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76389E" w:rsidRDefault="0076389E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76389E" w:rsidRPr="00C15012" w:rsidRDefault="0076389E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79" w:type="dxa"/>
          </w:tcPr>
          <w:p w:rsidR="0076389E" w:rsidRDefault="0076389E" w:rsidP="0076389E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>Самостоятельная работа студентов</w:t>
            </w:r>
          </w:p>
          <w:p w:rsidR="0076389E" w:rsidRPr="00C15012" w:rsidRDefault="0076389E" w:rsidP="0076389E">
            <w:pPr>
              <w:shd w:val="clear" w:color="auto" w:fill="FFFFFF"/>
              <w:spacing w:before="5"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00574A">
              <w:rPr>
                <w:sz w:val="22"/>
                <w:szCs w:val="22"/>
              </w:rPr>
              <w:t>Подготовка доклада (презентации) на заданную тему.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2"/>
                <w:szCs w:val="22"/>
              </w:rPr>
              <w:t>Изучение печатных изданий 1-4 в п.8.5.</w:t>
            </w:r>
          </w:p>
        </w:tc>
        <w:tc>
          <w:tcPr>
            <w:tcW w:w="1701" w:type="dxa"/>
          </w:tcPr>
          <w:p w:rsidR="0076389E" w:rsidRDefault="0076389E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6934A4">
              <w:rPr>
                <w:color w:val="000000"/>
                <w:spacing w:val="-4"/>
                <w:sz w:val="24"/>
                <w:szCs w:val="24"/>
              </w:rPr>
              <w:t>2.5</w:t>
            </w:r>
          </w:p>
          <w:p w:rsidR="0076389E" w:rsidRDefault="0076389E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203D4" w:rsidRDefault="006203D4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ПК 4.3.3</w:t>
            </w:r>
          </w:p>
          <w:p w:rsidR="0076389E" w:rsidRPr="00C15012" w:rsidRDefault="0076389E" w:rsidP="00993809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221E64" w:rsidRPr="00C15012" w:rsidTr="000E6AC1">
        <w:trPr>
          <w:jc w:val="center"/>
        </w:trPr>
        <w:tc>
          <w:tcPr>
            <w:tcW w:w="596" w:type="dxa"/>
            <w:vAlign w:val="center"/>
          </w:tcPr>
          <w:p w:rsidR="00221E64" w:rsidRPr="00C15012" w:rsidRDefault="00221E64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47" w:type="dxa"/>
            <w:gridSpan w:val="4"/>
            <w:vAlign w:val="center"/>
          </w:tcPr>
          <w:p w:rsidR="00221E64" w:rsidRPr="00C15012" w:rsidRDefault="00221E64" w:rsidP="00C15012">
            <w:pPr>
              <w:shd w:val="clear" w:color="auto" w:fill="FFFFFF"/>
              <w:spacing w:before="5" w:line="240" w:lineRule="auto"/>
              <w:ind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b/>
                <w:color w:val="000000"/>
                <w:spacing w:val="-2"/>
                <w:sz w:val="24"/>
                <w:szCs w:val="24"/>
              </w:rPr>
              <w:t>7 сем</w:t>
            </w:r>
            <w:r w:rsidR="00B82FAB" w:rsidRPr="00C15012">
              <w:rPr>
                <w:b/>
                <w:color w:val="000000"/>
                <w:spacing w:val="-2"/>
                <w:sz w:val="24"/>
                <w:szCs w:val="24"/>
              </w:rPr>
              <w:t>е</w:t>
            </w:r>
            <w:r w:rsidRPr="00C15012">
              <w:rPr>
                <w:b/>
                <w:color w:val="000000"/>
                <w:spacing w:val="-2"/>
                <w:sz w:val="24"/>
                <w:szCs w:val="24"/>
              </w:rPr>
              <w:t>стр</w:t>
            </w:r>
          </w:p>
        </w:tc>
      </w:tr>
      <w:tr w:rsidR="00221E64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221E64" w:rsidRPr="00C15012" w:rsidRDefault="00993809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vAlign w:val="center"/>
          </w:tcPr>
          <w:p w:rsidR="00221E64" w:rsidRPr="00C15012" w:rsidRDefault="00993809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Правовые основы гигиены труда</w:t>
            </w:r>
          </w:p>
        </w:tc>
        <w:tc>
          <w:tcPr>
            <w:tcW w:w="4979" w:type="dxa"/>
          </w:tcPr>
          <w:p w:rsidR="00E66593" w:rsidRPr="00C15012" w:rsidRDefault="00E66593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8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 xml:space="preserve">Лекция </w:t>
            </w:r>
            <w:r w:rsidR="00993809">
              <w:rPr>
                <w:i/>
                <w:color w:val="000000"/>
                <w:spacing w:val="-2"/>
                <w:sz w:val="24"/>
                <w:szCs w:val="24"/>
              </w:rPr>
              <w:t>1</w:t>
            </w: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. Законодательная база в области гигиены труда и производственной санитарии.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 Конституция РФ, 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>Федеральный закон Основы законода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 xml:space="preserve">тельства Российской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Федерации об охране здоровья </w:t>
            </w:r>
            <w:r w:rsidRPr="00C15012">
              <w:rPr>
                <w:color w:val="000000"/>
                <w:spacing w:val="4"/>
                <w:sz w:val="24"/>
                <w:szCs w:val="24"/>
              </w:rPr>
              <w:t>граждан. Федеральный закон о санитарно-</w:t>
            </w:r>
            <w:r w:rsidRPr="00C15012">
              <w:rPr>
                <w:color w:val="000000"/>
                <w:spacing w:val="6"/>
                <w:sz w:val="24"/>
                <w:szCs w:val="24"/>
              </w:rPr>
              <w:t>эпидемиологическом благополучии населения</w:t>
            </w:r>
            <w:r w:rsidRPr="00C15012">
              <w:rPr>
                <w:color w:val="000000"/>
                <w:spacing w:val="8"/>
                <w:sz w:val="24"/>
                <w:szCs w:val="24"/>
              </w:rPr>
              <w:t xml:space="preserve">. </w:t>
            </w:r>
          </w:p>
          <w:p w:rsidR="00E66593" w:rsidRPr="00C15012" w:rsidRDefault="00E66593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8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8"/>
                <w:sz w:val="24"/>
                <w:szCs w:val="24"/>
              </w:rPr>
              <w:t xml:space="preserve">Лекция </w:t>
            </w:r>
            <w:r w:rsidR="00993809">
              <w:rPr>
                <w:i/>
                <w:color w:val="000000"/>
                <w:spacing w:val="8"/>
                <w:sz w:val="24"/>
                <w:szCs w:val="24"/>
              </w:rPr>
              <w:t>2</w:t>
            </w:r>
            <w:r w:rsidR="003F5B11">
              <w:rPr>
                <w:i/>
                <w:color w:val="000000"/>
                <w:spacing w:val="8"/>
                <w:sz w:val="24"/>
                <w:szCs w:val="24"/>
              </w:rPr>
              <w:t>.</w:t>
            </w: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 xml:space="preserve"> Законодательная база в области гигиены труда и производственной санитарии</w:t>
            </w:r>
          </w:p>
          <w:p w:rsidR="00221E64" w:rsidRPr="00C15012" w:rsidRDefault="00E66593" w:rsidP="00C15012">
            <w:pPr>
              <w:shd w:val="clear" w:color="auto" w:fill="FFFFFF"/>
              <w:spacing w:before="5"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8"/>
                <w:sz w:val="24"/>
                <w:szCs w:val="24"/>
              </w:rPr>
              <w:t xml:space="preserve">Федеральный закон от 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 xml:space="preserve">об обязательном социальном страховании от </w:t>
            </w:r>
            <w:r w:rsidRPr="00C15012">
              <w:rPr>
                <w:color w:val="000000"/>
                <w:sz w:val="24"/>
                <w:szCs w:val="24"/>
              </w:rPr>
              <w:t>несчастных случаев на производстве и профессио</w:t>
            </w:r>
            <w:r w:rsidRPr="00C15012">
              <w:rPr>
                <w:color w:val="000000"/>
                <w:spacing w:val="11"/>
                <w:sz w:val="24"/>
                <w:szCs w:val="24"/>
              </w:rPr>
              <w:t xml:space="preserve">нальных заболеваний. Федеральный закон </w:t>
            </w:r>
            <w:r w:rsidRPr="00C15012">
              <w:rPr>
                <w:color w:val="000000"/>
                <w:spacing w:val="7"/>
                <w:sz w:val="24"/>
                <w:szCs w:val="24"/>
              </w:rPr>
              <w:t>о страховых тарифах на обяза</w:t>
            </w:r>
            <w:r w:rsidRPr="00C15012">
              <w:rPr>
                <w:color w:val="000000"/>
                <w:spacing w:val="-1"/>
                <w:sz w:val="24"/>
                <w:szCs w:val="24"/>
              </w:rPr>
              <w:t>тельное социальное страхование от несчастных случа</w:t>
            </w:r>
            <w:r w:rsidRPr="00C15012">
              <w:rPr>
                <w:color w:val="000000"/>
                <w:spacing w:val="5"/>
                <w:sz w:val="24"/>
                <w:szCs w:val="24"/>
              </w:rPr>
              <w:t xml:space="preserve">ев на производстве и профессиональных заболеваний. Классификатор санитарно-гигиенических 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эпидемиологических нормативов и методических до</w:t>
            </w:r>
            <w:r w:rsidRPr="00C15012">
              <w:rPr>
                <w:color w:val="000000"/>
                <w:spacing w:val="-5"/>
                <w:sz w:val="24"/>
                <w:szCs w:val="24"/>
              </w:rPr>
              <w:t>кументов Минздрава России</w:t>
            </w:r>
          </w:p>
        </w:tc>
        <w:tc>
          <w:tcPr>
            <w:tcW w:w="1701" w:type="dxa"/>
          </w:tcPr>
          <w:p w:rsidR="00221E64" w:rsidRPr="00C15012" w:rsidRDefault="006934A4" w:rsidP="006934A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ПК 1.2.5</w:t>
            </w:r>
          </w:p>
        </w:tc>
      </w:tr>
      <w:tr w:rsidR="003F5B1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3F5B11" w:rsidRPr="00C15012" w:rsidRDefault="003F5B1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29" w:type="dxa"/>
            <w:vMerge w:val="restart"/>
            <w:vAlign w:val="center"/>
          </w:tcPr>
          <w:p w:rsidR="003F5B11" w:rsidRPr="00C15012" w:rsidRDefault="003F5B11" w:rsidP="003F5B11">
            <w:pPr>
              <w:spacing w:line="240" w:lineRule="auto"/>
              <w:ind w:firstLine="0"/>
              <w:rPr>
                <w:i/>
                <w:color w:val="000000"/>
                <w:spacing w:val="-3"/>
                <w:sz w:val="24"/>
                <w:szCs w:val="24"/>
              </w:rPr>
            </w:pPr>
            <w:r w:rsidRPr="003F5B11">
              <w:rPr>
                <w:color w:val="000000"/>
                <w:spacing w:val="-3"/>
                <w:sz w:val="24"/>
                <w:szCs w:val="24"/>
              </w:rPr>
              <w:t>Гигиенические критерии классификации условий труда</w:t>
            </w:r>
            <w:r w:rsidRPr="00C15012">
              <w:rPr>
                <w:i/>
                <w:color w:val="000000"/>
                <w:spacing w:val="-3"/>
                <w:sz w:val="24"/>
                <w:szCs w:val="24"/>
              </w:rPr>
              <w:t>.</w:t>
            </w:r>
          </w:p>
          <w:p w:rsidR="003F5B11" w:rsidRPr="00C15012" w:rsidRDefault="003F5B11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4979" w:type="dxa"/>
          </w:tcPr>
          <w:p w:rsidR="003F5B11" w:rsidRPr="00C15012" w:rsidRDefault="003F5B11" w:rsidP="00C15012">
            <w:pPr>
              <w:spacing w:line="240" w:lineRule="auto"/>
              <w:ind w:firstLine="0"/>
              <w:rPr>
                <w:i/>
                <w:color w:val="000000"/>
                <w:spacing w:val="-3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3"/>
                <w:sz w:val="24"/>
                <w:szCs w:val="24"/>
              </w:rPr>
              <w:t>Лекция 3 Гигиенические критерии классификации условий труда.</w:t>
            </w:r>
          </w:p>
          <w:p w:rsidR="003F5B11" w:rsidRPr="00C15012" w:rsidRDefault="003F5B11" w:rsidP="00C15012">
            <w:pPr>
              <w:shd w:val="clear" w:color="auto" w:fill="FFFFFF"/>
              <w:spacing w:before="5"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 xml:space="preserve">Условия труда, производственные факторы, классификация. Гигиенические </w:t>
            </w:r>
            <w:r w:rsidRPr="00C15012">
              <w:rPr>
                <w:color w:val="000000"/>
                <w:spacing w:val="-6"/>
                <w:sz w:val="24"/>
                <w:szCs w:val="24"/>
              </w:rPr>
              <w:t>критерии оценки условий труда. Классы условий труда.</w:t>
            </w:r>
          </w:p>
        </w:tc>
        <w:tc>
          <w:tcPr>
            <w:tcW w:w="1701" w:type="dxa"/>
          </w:tcPr>
          <w:p w:rsidR="003F5B11" w:rsidRPr="00C15012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ПК 1.2.5</w:t>
            </w:r>
          </w:p>
          <w:p w:rsidR="003F5B11" w:rsidRPr="00C15012" w:rsidRDefault="003F5B11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  <w:tr w:rsidR="003F5B1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3F5B11" w:rsidRPr="00C15012" w:rsidRDefault="003F5B1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F5B11" w:rsidRPr="00C15012" w:rsidRDefault="003F5B11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4979" w:type="dxa"/>
          </w:tcPr>
          <w:p w:rsidR="003F5B11" w:rsidRPr="00C15012" w:rsidRDefault="003F5B11" w:rsidP="003F5B11">
            <w:pPr>
              <w:shd w:val="clear" w:color="auto" w:fill="FFFFFF"/>
              <w:spacing w:before="5" w:line="240" w:lineRule="auto"/>
              <w:ind w:firstLine="0"/>
              <w:jc w:val="left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Практическая работа 1</w:t>
            </w:r>
            <w:r w:rsidR="000E6AC1">
              <w:rPr>
                <w:i/>
                <w:color w:val="000000"/>
                <w:spacing w:val="-2"/>
                <w:sz w:val="24"/>
                <w:szCs w:val="24"/>
              </w:rPr>
              <w:t>.</w:t>
            </w: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F5B11">
              <w:rPr>
                <w:color w:val="000000"/>
                <w:spacing w:val="-2"/>
                <w:sz w:val="24"/>
                <w:szCs w:val="24"/>
              </w:rPr>
              <w:t>Гигиеническая оценка условий труда по факторам трудового процесса (Тяжесть труда)</w:t>
            </w:r>
          </w:p>
        </w:tc>
        <w:tc>
          <w:tcPr>
            <w:tcW w:w="1701" w:type="dxa"/>
          </w:tcPr>
          <w:p w:rsidR="003F5B11" w:rsidRPr="00C15012" w:rsidRDefault="003F5B11" w:rsidP="006934A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6934A4">
              <w:rPr>
                <w:color w:val="000000"/>
                <w:spacing w:val="-4"/>
                <w:sz w:val="24"/>
                <w:szCs w:val="24"/>
              </w:rPr>
              <w:t>2.5</w:t>
            </w:r>
          </w:p>
        </w:tc>
      </w:tr>
      <w:tr w:rsidR="003F5B1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3F5B11" w:rsidRPr="00C15012" w:rsidRDefault="003F5B1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F5B11" w:rsidRPr="00C15012" w:rsidRDefault="003F5B11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4979" w:type="dxa"/>
          </w:tcPr>
          <w:p w:rsidR="003F5B11" w:rsidRPr="00C15012" w:rsidRDefault="003F5B11" w:rsidP="00C15012">
            <w:pPr>
              <w:shd w:val="clear" w:color="auto" w:fill="FFFFFF"/>
              <w:spacing w:before="5"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Практическая работа 2</w:t>
            </w:r>
            <w:r w:rsidR="000E6AC1">
              <w:rPr>
                <w:i/>
                <w:color w:val="000000"/>
                <w:spacing w:val="-2"/>
                <w:sz w:val="24"/>
                <w:szCs w:val="24"/>
              </w:rPr>
              <w:t>.</w:t>
            </w: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F5B11">
              <w:rPr>
                <w:color w:val="000000"/>
                <w:spacing w:val="-2"/>
                <w:sz w:val="24"/>
                <w:szCs w:val="24"/>
              </w:rPr>
              <w:t>Гигиеническая оценка условий труда по факторам трудового процесса (Напряженность труда)</w:t>
            </w:r>
          </w:p>
        </w:tc>
        <w:tc>
          <w:tcPr>
            <w:tcW w:w="1701" w:type="dxa"/>
          </w:tcPr>
          <w:p w:rsidR="003F5B11" w:rsidRPr="00C15012" w:rsidRDefault="003F5B11" w:rsidP="006934A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t xml:space="preserve">ПК </w:t>
            </w:r>
            <w:r w:rsidR="006934A4">
              <w:rPr>
                <w:color w:val="000000"/>
                <w:spacing w:val="-4"/>
                <w:sz w:val="24"/>
                <w:szCs w:val="24"/>
              </w:rPr>
              <w:t>1.2.5</w:t>
            </w:r>
          </w:p>
        </w:tc>
      </w:tr>
      <w:tr w:rsidR="003F5B1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3F5B11" w:rsidRPr="00C15012" w:rsidRDefault="003F5B1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  <w:vMerge w:val="restart"/>
            <w:vAlign w:val="center"/>
          </w:tcPr>
          <w:p w:rsidR="003F5B11" w:rsidRPr="00C15012" w:rsidRDefault="003F5B11" w:rsidP="008D08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Расследование и учет профессиональных заболеваний</w:t>
            </w:r>
          </w:p>
        </w:tc>
        <w:tc>
          <w:tcPr>
            <w:tcW w:w="4979" w:type="dxa"/>
          </w:tcPr>
          <w:p w:rsidR="003F5B11" w:rsidRPr="00C15012" w:rsidRDefault="003F5B11" w:rsidP="00C15012">
            <w:pPr>
              <w:spacing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color w:val="000000"/>
                <w:spacing w:val="-2"/>
                <w:sz w:val="24"/>
                <w:szCs w:val="24"/>
              </w:rPr>
              <w:t>Лекция 4 Причины возникновения и анализ профессиональной заболеваемости.</w:t>
            </w:r>
          </w:p>
          <w:p w:rsidR="006934A4" w:rsidRPr="006934A4" w:rsidRDefault="003F5B11" w:rsidP="00C1501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Причины, характер, статистика профессиональной заболеваемости работающих в различных отраслях промышленности.</w:t>
            </w:r>
            <w:r w:rsidR="006934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6934A4">
              <w:rPr>
                <w:sz w:val="24"/>
                <w:szCs w:val="24"/>
              </w:rPr>
              <w:t>Управления профессиональными рисками</w:t>
            </w:r>
          </w:p>
        </w:tc>
        <w:tc>
          <w:tcPr>
            <w:tcW w:w="1701" w:type="dxa"/>
          </w:tcPr>
          <w:p w:rsidR="003F5B11" w:rsidRDefault="003F5B11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4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6934A4">
              <w:rPr>
                <w:color w:val="000000"/>
                <w:spacing w:val="-4"/>
                <w:sz w:val="24"/>
                <w:szCs w:val="24"/>
              </w:rPr>
              <w:t>2.5</w:t>
            </w:r>
          </w:p>
          <w:p w:rsidR="006934A4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ПК 4.3.3</w:t>
            </w:r>
          </w:p>
          <w:p w:rsidR="006934A4" w:rsidRPr="00C15012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F5B1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3F5B11" w:rsidRPr="00C15012" w:rsidRDefault="003F5B1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F5B11" w:rsidRPr="00C15012" w:rsidRDefault="003F5B11" w:rsidP="00C150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3F5B11" w:rsidRPr="00C15012" w:rsidRDefault="003F5B11" w:rsidP="00C1501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3</w:t>
            </w:r>
          </w:p>
          <w:p w:rsidR="003F5B11" w:rsidRPr="00C15012" w:rsidRDefault="003F5B11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Порядок расследования обстоятельств и причин воз</w:t>
            </w:r>
            <w:r w:rsidR="000E6AC1">
              <w:rPr>
                <w:color w:val="000000"/>
                <w:spacing w:val="3"/>
                <w:sz w:val="24"/>
                <w:szCs w:val="24"/>
              </w:rPr>
              <w:t xml:space="preserve">никновения </w:t>
            </w:r>
            <w:r w:rsidRPr="00C15012">
              <w:rPr>
                <w:color w:val="000000"/>
                <w:spacing w:val="3"/>
                <w:sz w:val="24"/>
                <w:szCs w:val="24"/>
              </w:rPr>
              <w:t>профессионального заболевания.</w:t>
            </w:r>
          </w:p>
        </w:tc>
        <w:tc>
          <w:tcPr>
            <w:tcW w:w="1701" w:type="dxa"/>
          </w:tcPr>
          <w:p w:rsidR="003F5B11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3F5B11" w:rsidRPr="00C15012">
              <w:rPr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color w:val="000000"/>
                <w:spacing w:val="-4"/>
                <w:sz w:val="24"/>
                <w:szCs w:val="24"/>
              </w:rPr>
              <w:t>.5</w:t>
            </w:r>
          </w:p>
          <w:p w:rsidR="006934A4" w:rsidRPr="00C15012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ПК 4.3.3</w:t>
            </w:r>
          </w:p>
        </w:tc>
      </w:tr>
      <w:tr w:rsidR="003F5B1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3F5B11" w:rsidRPr="00C15012" w:rsidRDefault="003F5B1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F5B11" w:rsidRPr="00C15012" w:rsidRDefault="003F5B11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3F5B11" w:rsidRPr="00C15012" w:rsidRDefault="003F5B11" w:rsidP="00C1501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C15012">
              <w:rPr>
                <w:i/>
                <w:sz w:val="24"/>
                <w:szCs w:val="24"/>
              </w:rPr>
              <w:t>Практическая работа 4</w:t>
            </w:r>
          </w:p>
          <w:p w:rsidR="003F5B11" w:rsidRPr="00C15012" w:rsidRDefault="003F5B11" w:rsidP="00C15012">
            <w:pPr>
              <w:spacing w:line="240" w:lineRule="auto"/>
              <w:ind w:firstLine="0"/>
              <w:rPr>
                <w:i/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3"/>
                <w:sz w:val="24"/>
                <w:szCs w:val="24"/>
              </w:rPr>
              <w:t>Поря</w:t>
            </w:r>
            <w:r w:rsidRPr="00C15012">
              <w:rPr>
                <w:color w:val="000000"/>
                <w:sz w:val="24"/>
                <w:szCs w:val="24"/>
              </w:rPr>
              <w:t xml:space="preserve">док оформления акта о случае профессионального 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>заболевания.</w:t>
            </w:r>
          </w:p>
        </w:tc>
        <w:tc>
          <w:tcPr>
            <w:tcW w:w="1701" w:type="dxa"/>
          </w:tcPr>
          <w:p w:rsidR="003F5B11" w:rsidRPr="00C15012" w:rsidRDefault="003F5B11" w:rsidP="006934A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6934A4">
              <w:rPr>
                <w:color w:val="000000"/>
                <w:spacing w:val="-4"/>
                <w:sz w:val="24"/>
                <w:szCs w:val="24"/>
              </w:rPr>
              <w:t>2.5</w:t>
            </w:r>
          </w:p>
        </w:tc>
      </w:tr>
      <w:tr w:rsidR="00B1129B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B1129B" w:rsidRPr="00C15012" w:rsidRDefault="003F5B1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vMerge w:val="restart"/>
            <w:vAlign w:val="center"/>
          </w:tcPr>
          <w:p w:rsidR="00B1129B" w:rsidRPr="00C15012" w:rsidRDefault="003F5B11" w:rsidP="000E6AC1">
            <w:pPr>
              <w:spacing w:line="24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Предварительный и периодические медицинские осмотры</w:t>
            </w:r>
          </w:p>
        </w:tc>
        <w:tc>
          <w:tcPr>
            <w:tcW w:w="4979" w:type="dxa"/>
          </w:tcPr>
          <w:p w:rsidR="00B1129B" w:rsidRPr="00C15012" w:rsidRDefault="00B1129B" w:rsidP="00C1501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5</w:t>
            </w:r>
          </w:p>
          <w:p w:rsidR="00B1129B" w:rsidRPr="00C15012" w:rsidRDefault="00B1129B" w:rsidP="003F5B1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15012">
              <w:rPr>
                <w:color w:val="000000"/>
                <w:spacing w:val="3"/>
                <w:sz w:val="24"/>
                <w:szCs w:val="24"/>
              </w:rPr>
              <w:t>Учет и анализ заболеваемости с временной утратой трудоспособности.</w:t>
            </w:r>
          </w:p>
        </w:tc>
        <w:tc>
          <w:tcPr>
            <w:tcW w:w="1701" w:type="dxa"/>
          </w:tcPr>
          <w:p w:rsidR="00B1129B" w:rsidRPr="00C15012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652E26" w:rsidRPr="00C15012">
              <w:rPr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color w:val="000000"/>
                <w:spacing w:val="-4"/>
                <w:sz w:val="24"/>
                <w:szCs w:val="24"/>
              </w:rPr>
              <w:t>.5</w:t>
            </w:r>
          </w:p>
        </w:tc>
      </w:tr>
      <w:tr w:rsidR="00B1129B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B1129B" w:rsidRPr="00C15012" w:rsidRDefault="00B1129B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B1129B" w:rsidRPr="00C15012" w:rsidRDefault="00B1129B" w:rsidP="000E6AC1">
            <w:pPr>
              <w:spacing w:line="24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</w:p>
        </w:tc>
        <w:tc>
          <w:tcPr>
            <w:tcW w:w="4979" w:type="dxa"/>
          </w:tcPr>
          <w:p w:rsidR="00B1129B" w:rsidRPr="00C15012" w:rsidRDefault="00B1129B" w:rsidP="00C15012">
            <w:pPr>
              <w:spacing w:line="240" w:lineRule="auto"/>
              <w:ind w:firstLine="0"/>
              <w:rPr>
                <w:i/>
                <w:spacing w:val="-2"/>
                <w:sz w:val="24"/>
                <w:szCs w:val="24"/>
              </w:rPr>
            </w:pPr>
            <w:r w:rsidRPr="00C15012">
              <w:rPr>
                <w:i/>
                <w:spacing w:val="-2"/>
                <w:sz w:val="24"/>
                <w:szCs w:val="24"/>
              </w:rPr>
              <w:t xml:space="preserve">Лекция 5 Организация, законодательная регламентация предварительных и периодических медицинских осмотров. </w:t>
            </w:r>
          </w:p>
          <w:p w:rsidR="00B1129B" w:rsidRPr="00C15012" w:rsidRDefault="00B1129B" w:rsidP="00C15012">
            <w:pPr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Содержание руководящих документов по вопросам организации медицинских осмотров работающих</w:t>
            </w:r>
          </w:p>
        </w:tc>
        <w:tc>
          <w:tcPr>
            <w:tcW w:w="1701" w:type="dxa"/>
          </w:tcPr>
          <w:p w:rsidR="00B1129B" w:rsidRPr="00C15012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652E26" w:rsidRPr="00C15012">
              <w:rPr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color w:val="000000"/>
                <w:spacing w:val="-4"/>
                <w:sz w:val="24"/>
                <w:szCs w:val="24"/>
              </w:rPr>
              <w:t>.5</w:t>
            </w:r>
          </w:p>
        </w:tc>
      </w:tr>
      <w:tr w:rsidR="00B1129B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B1129B" w:rsidRPr="00C15012" w:rsidRDefault="00B1129B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B1129B" w:rsidRPr="00C15012" w:rsidRDefault="00B1129B" w:rsidP="000E6AC1">
            <w:pPr>
              <w:spacing w:line="24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</w:p>
        </w:tc>
        <w:tc>
          <w:tcPr>
            <w:tcW w:w="4979" w:type="dxa"/>
          </w:tcPr>
          <w:p w:rsidR="00B1129B" w:rsidRPr="00C15012" w:rsidRDefault="00B1129B" w:rsidP="00C1501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6</w:t>
            </w:r>
          </w:p>
          <w:p w:rsidR="00B1129B" w:rsidRPr="00C15012" w:rsidRDefault="00B1129B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lastRenderedPageBreak/>
              <w:t>Анализ производственного травматизма.</w:t>
            </w:r>
          </w:p>
        </w:tc>
        <w:tc>
          <w:tcPr>
            <w:tcW w:w="1701" w:type="dxa"/>
          </w:tcPr>
          <w:p w:rsidR="00B1129B" w:rsidRDefault="00652E26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4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lastRenderedPageBreak/>
              <w:t>ПК 1.</w:t>
            </w:r>
            <w:r w:rsidR="006934A4">
              <w:rPr>
                <w:color w:val="000000"/>
                <w:spacing w:val="-4"/>
                <w:sz w:val="24"/>
                <w:szCs w:val="24"/>
              </w:rPr>
              <w:t>2.5</w:t>
            </w:r>
          </w:p>
          <w:p w:rsidR="006934A4" w:rsidRPr="00C15012" w:rsidRDefault="006934A4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ПК 4.3.3</w:t>
            </w:r>
          </w:p>
        </w:tc>
      </w:tr>
      <w:tr w:rsidR="00BD0E3A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BD0E3A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29" w:type="dxa"/>
            <w:vAlign w:val="center"/>
          </w:tcPr>
          <w:p w:rsidR="00BD0E3A" w:rsidRPr="00C15012" w:rsidRDefault="00BD0E3A" w:rsidP="000E6AC1">
            <w:pPr>
              <w:shd w:val="clear" w:color="auto" w:fill="FFFFFF"/>
              <w:spacing w:before="5"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15012">
              <w:rPr>
                <w:spacing w:val="-3"/>
                <w:sz w:val="24"/>
                <w:szCs w:val="24"/>
              </w:rPr>
              <w:t>Санитарно-гигиенические требования к планировке предприятия</w:t>
            </w:r>
          </w:p>
        </w:tc>
        <w:tc>
          <w:tcPr>
            <w:tcW w:w="4979" w:type="dxa"/>
          </w:tcPr>
          <w:p w:rsidR="00BD0E3A" w:rsidRPr="00C15012" w:rsidRDefault="006E746F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C15012">
              <w:rPr>
                <w:i/>
                <w:spacing w:val="-2"/>
                <w:sz w:val="24"/>
                <w:szCs w:val="24"/>
              </w:rPr>
              <w:t>Лекция 6</w:t>
            </w:r>
            <w:r w:rsidR="000E6AC1">
              <w:rPr>
                <w:i/>
                <w:spacing w:val="-2"/>
                <w:sz w:val="24"/>
                <w:szCs w:val="24"/>
              </w:rPr>
              <w:t>.</w:t>
            </w:r>
            <w:r w:rsidR="008D79D9" w:rsidRPr="00C1501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BD0E3A" w:rsidRPr="000E6AC1">
              <w:rPr>
                <w:i/>
                <w:color w:val="000000"/>
                <w:spacing w:val="-3"/>
                <w:sz w:val="24"/>
                <w:szCs w:val="24"/>
              </w:rPr>
              <w:t>Санитарно-гигиенические требования к планировке предприятия и организации производства</w:t>
            </w:r>
            <w:r w:rsidR="00BD0E3A" w:rsidRPr="00C15012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="00BD0E3A" w:rsidRPr="00C15012">
              <w:rPr>
                <w:color w:val="000000"/>
                <w:spacing w:val="-5"/>
                <w:sz w:val="24"/>
                <w:szCs w:val="24"/>
              </w:rPr>
              <w:t>Санитарно-защитная зона, понятие, классы. Гигиениче</w:t>
            </w:r>
            <w:r w:rsidR="00BD0E3A" w:rsidRPr="00C15012">
              <w:rPr>
                <w:color w:val="000000"/>
                <w:spacing w:val="-2"/>
                <w:sz w:val="24"/>
                <w:szCs w:val="24"/>
              </w:rPr>
              <w:t>ские требования к организации технологических про</w:t>
            </w:r>
            <w:r w:rsidR="00BD0E3A" w:rsidRPr="00C15012">
              <w:rPr>
                <w:color w:val="000000"/>
                <w:spacing w:val="-3"/>
                <w:sz w:val="24"/>
                <w:szCs w:val="24"/>
              </w:rPr>
              <w:t xml:space="preserve">цессов, производственного оборудования и рабочего </w:t>
            </w:r>
            <w:r w:rsidR="00BD0E3A" w:rsidRPr="00C15012">
              <w:rPr>
                <w:color w:val="000000"/>
                <w:spacing w:val="-5"/>
                <w:sz w:val="24"/>
                <w:szCs w:val="24"/>
              </w:rPr>
              <w:t xml:space="preserve">инструмента </w:t>
            </w:r>
          </w:p>
        </w:tc>
        <w:tc>
          <w:tcPr>
            <w:tcW w:w="1701" w:type="dxa"/>
          </w:tcPr>
          <w:p w:rsidR="00BD0E3A" w:rsidRPr="00C15012" w:rsidRDefault="00652E26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3"/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 w:val="restart"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  <w:vMerge w:val="restart"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4"/>
                <w:szCs w:val="24"/>
              </w:rPr>
            </w:pPr>
            <w:r w:rsidRPr="00C15012">
              <w:rPr>
                <w:spacing w:val="1"/>
                <w:sz w:val="24"/>
                <w:szCs w:val="24"/>
              </w:rPr>
              <w:t>Гигиенические требования к предприятиям железнодорожного транспорта</w:t>
            </w:r>
            <w:r w:rsidRPr="00C15012">
              <w:rPr>
                <w:spacing w:val="-3"/>
                <w:sz w:val="24"/>
                <w:szCs w:val="24"/>
              </w:rPr>
              <w:t xml:space="preserve"> </w:t>
            </w:r>
            <w:r w:rsidRPr="00C15012">
              <w:rPr>
                <w:spacing w:val="-5"/>
                <w:sz w:val="24"/>
                <w:szCs w:val="24"/>
              </w:rPr>
              <w:t>и организации работы</w:t>
            </w:r>
          </w:p>
        </w:tc>
        <w:tc>
          <w:tcPr>
            <w:tcW w:w="4979" w:type="dxa"/>
          </w:tcPr>
          <w:p w:rsidR="000E6AC1" w:rsidRPr="000E6AC1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3"/>
                <w:sz w:val="24"/>
                <w:szCs w:val="24"/>
              </w:rPr>
            </w:pPr>
            <w:r w:rsidRPr="00C15012">
              <w:rPr>
                <w:i/>
                <w:spacing w:val="-2"/>
                <w:sz w:val="24"/>
                <w:szCs w:val="24"/>
              </w:rPr>
              <w:t xml:space="preserve">Лекция </w:t>
            </w:r>
            <w:r>
              <w:rPr>
                <w:i/>
                <w:spacing w:val="-2"/>
                <w:sz w:val="24"/>
                <w:szCs w:val="24"/>
              </w:rPr>
              <w:t>7, 8.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0E6AC1">
              <w:rPr>
                <w:i/>
                <w:color w:val="000000"/>
                <w:spacing w:val="-3"/>
                <w:sz w:val="24"/>
                <w:szCs w:val="24"/>
              </w:rPr>
              <w:t>Санитарно-гигиенические требования к планировке предприятия и организации производства на ЖД транспорте.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C15012">
              <w:rPr>
                <w:color w:val="000000"/>
                <w:spacing w:val="-5"/>
                <w:sz w:val="24"/>
                <w:szCs w:val="24"/>
              </w:rPr>
              <w:t>Гигиениче</w:t>
            </w:r>
            <w:r w:rsidRPr="00C15012">
              <w:rPr>
                <w:color w:val="000000"/>
                <w:spacing w:val="-2"/>
                <w:sz w:val="24"/>
                <w:szCs w:val="24"/>
              </w:rPr>
              <w:t>ские требования к организации технологических про</w:t>
            </w:r>
            <w:r w:rsidRPr="00C15012">
              <w:rPr>
                <w:color w:val="000000"/>
                <w:spacing w:val="-3"/>
                <w:sz w:val="24"/>
                <w:szCs w:val="24"/>
              </w:rPr>
              <w:t xml:space="preserve">цессов, производственного оборудования и рабочего </w:t>
            </w:r>
            <w:r w:rsidRPr="00C15012">
              <w:rPr>
                <w:color w:val="000000"/>
                <w:spacing w:val="-5"/>
                <w:sz w:val="24"/>
                <w:szCs w:val="24"/>
              </w:rPr>
              <w:t xml:space="preserve">инструмента </w:t>
            </w:r>
          </w:p>
        </w:tc>
        <w:tc>
          <w:tcPr>
            <w:tcW w:w="1701" w:type="dxa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3"/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7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транспорта. Вагонное хозяйство. 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8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транспорта. Локомотивное хозяйство.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9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транспорта. 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10</w:t>
            </w:r>
            <w:r w:rsidRPr="00C150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5012">
              <w:rPr>
                <w:sz w:val="24"/>
                <w:szCs w:val="24"/>
              </w:rPr>
              <w:t>Гигиена труда на предприятиях железнодорожного транспорта. Путевое хозяйство.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11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</w:t>
            </w:r>
            <w:r>
              <w:rPr>
                <w:sz w:val="24"/>
                <w:szCs w:val="24"/>
              </w:rPr>
              <w:t>анспорта. Сортировочные станции.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12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</w:t>
            </w:r>
            <w:r>
              <w:rPr>
                <w:sz w:val="24"/>
                <w:szCs w:val="24"/>
              </w:rPr>
              <w:t>дорожного транспорта. Дирекции и</w:t>
            </w:r>
            <w:r w:rsidRPr="00C15012">
              <w:rPr>
                <w:sz w:val="24"/>
                <w:szCs w:val="24"/>
              </w:rPr>
              <w:t>нфраструктуры.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C1501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13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транспорта</w:t>
            </w:r>
            <w:r w:rsidRPr="00C15012">
              <w:rPr>
                <w:i/>
                <w:sz w:val="24"/>
                <w:szCs w:val="24"/>
              </w:rPr>
              <w:t xml:space="preserve">. </w:t>
            </w:r>
            <w:r w:rsidRPr="00C15012">
              <w:rPr>
                <w:sz w:val="24"/>
                <w:szCs w:val="24"/>
              </w:rPr>
              <w:t>Производство сварочных работ</w:t>
            </w:r>
            <w:r w:rsidRPr="00C1501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14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транспорта. Производство  слесарных работ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15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транспорта. Производство сантехнических работ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</w:tc>
      </w:tr>
      <w:tr w:rsidR="000E6AC1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Merge/>
            <w:vAlign w:val="center"/>
          </w:tcPr>
          <w:p w:rsidR="000E6AC1" w:rsidRPr="00C15012" w:rsidRDefault="000E6AC1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i/>
                <w:sz w:val="24"/>
                <w:szCs w:val="24"/>
              </w:rPr>
              <w:t>Практическая работа 16</w:t>
            </w:r>
            <w:r>
              <w:rPr>
                <w:i/>
                <w:sz w:val="24"/>
                <w:szCs w:val="24"/>
              </w:rPr>
              <w:t>.</w:t>
            </w:r>
            <w:r w:rsidRPr="00C15012">
              <w:rPr>
                <w:sz w:val="24"/>
                <w:szCs w:val="24"/>
              </w:rPr>
              <w:t xml:space="preserve"> Гигиена труда на предприятиях железнодорожного транспорта. Производство работ в офисах.</w:t>
            </w:r>
          </w:p>
        </w:tc>
        <w:tc>
          <w:tcPr>
            <w:tcW w:w="1701" w:type="dxa"/>
          </w:tcPr>
          <w:p w:rsidR="000E6AC1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</w:tc>
      </w:tr>
      <w:tr w:rsidR="0076389E" w:rsidRPr="00C15012" w:rsidTr="000E6AC1">
        <w:trPr>
          <w:gridAfter w:val="1"/>
          <w:wAfter w:w="38" w:type="dxa"/>
          <w:jc w:val="center"/>
        </w:trPr>
        <w:tc>
          <w:tcPr>
            <w:tcW w:w="596" w:type="dxa"/>
            <w:vAlign w:val="center"/>
          </w:tcPr>
          <w:p w:rsidR="0076389E" w:rsidRPr="00C15012" w:rsidRDefault="0076389E" w:rsidP="00C150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76389E" w:rsidRPr="00C15012" w:rsidRDefault="0076389E" w:rsidP="00C15012">
            <w:pPr>
              <w:shd w:val="clear" w:color="auto" w:fill="FFFFFF"/>
              <w:spacing w:before="5"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4979" w:type="dxa"/>
          </w:tcPr>
          <w:p w:rsidR="0076389E" w:rsidRDefault="0076389E" w:rsidP="0076389E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>Самостоятельная работа студентов</w:t>
            </w:r>
          </w:p>
          <w:p w:rsidR="0076389E" w:rsidRPr="00C15012" w:rsidRDefault="0076389E" w:rsidP="0076389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0574A">
              <w:rPr>
                <w:sz w:val="22"/>
                <w:szCs w:val="22"/>
              </w:rPr>
              <w:t>Подготовка доклада (презентации) на заданную тему.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2"/>
                <w:szCs w:val="22"/>
              </w:rPr>
              <w:t>Изучение печатных изданий 1-4 в п.8.5.</w:t>
            </w:r>
          </w:p>
        </w:tc>
        <w:tc>
          <w:tcPr>
            <w:tcW w:w="1701" w:type="dxa"/>
          </w:tcPr>
          <w:p w:rsidR="0076389E" w:rsidRDefault="0076389E" w:rsidP="0076389E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color w:val="000000"/>
                <w:spacing w:val="-4"/>
                <w:sz w:val="24"/>
                <w:szCs w:val="24"/>
              </w:rPr>
              <w:t>ПК 1.</w:t>
            </w:r>
            <w:r w:rsidR="006934A4">
              <w:rPr>
                <w:color w:val="000000"/>
                <w:spacing w:val="-4"/>
                <w:sz w:val="24"/>
                <w:szCs w:val="24"/>
              </w:rPr>
              <w:t>2.5</w:t>
            </w:r>
          </w:p>
          <w:p w:rsidR="0076389E" w:rsidRDefault="0076389E" w:rsidP="0076389E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spacing w:val="3"/>
                <w:sz w:val="24"/>
                <w:szCs w:val="24"/>
              </w:rPr>
              <w:t>ПК 4.1.5</w:t>
            </w:r>
          </w:p>
          <w:p w:rsidR="006934A4" w:rsidRDefault="006934A4" w:rsidP="0076389E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ПК 4.3.3</w:t>
            </w:r>
          </w:p>
          <w:p w:rsidR="0076389E" w:rsidRPr="00C15012" w:rsidRDefault="0076389E" w:rsidP="0076389E">
            <w:pPr>
              <w:spacing w:line="240" w:lineRule="auto"/>
              <w:ind w:firstLine="0"/>
              <w:rPr>
                <w:spacing w:val="3"/>
                <w:sz w:val="24"/>
                <w:szCs w:val="24"/>
              </w:rPr>
            </w:pPr>
            <w:r w:rsidRPr="00C15012">
              <w:rPr>
                <w:color w:val="000000"/>
                <w:spacing w:val="-2"/>
                <w:sz w:val="24"/>
                <w:szCs w:val="24"/>
              </w:rPr>
              <w:t>ПК 6.1.1.</w:t>
            </w:r>
          </w:p>
        </w:tc>
      </w:tr>
    </w:tbl>
    <w:p w:rsidR="008649D8" w:rsidRPr="00C15012" w:rsidRDefault="008649D8" w:rsidP="00C15012">
      <w:pPr>
        <w:widowControl/>
        <w:spacing w:line="240" w:lineRule="auto"/>
        <w:ind w:firstLine="851"/>
        <w:rPr>
          <w:sz w:val="24"/>
          <w:szCs w:val="24"/>
        </w:rPr>
      </w:pPr>
    </w:p>
    <w:p w:rsidR="008649D8" w:rsidRPr="00C15012" w:rsidRDefault="008649D8" w:rsidP="00C15012">
      <w:pPr>
        <w:widowControl/>
        <w:spacing w:line="240" w:lineRule="auto"/>
        <w:ind w:firstLine="851"/>
        <w:rPr>
          <w:sz w:val="24"/>
          <w:szCs w:val="24"/>
        </w:rPr>
      </w:pPr>
      <w:r w:rsidRPr="00C15012">
        <w:rPr>
          <w:sz w:val="24"/>
          <w:szCs w:val="24"/>
        </w:rPr>
        <w:t>5.2 Разделы дисциплины и виды занятий</w:t>
      </w:r>
    </w:p>
    <w:p w:rsidR="00FE23C0" w:rsidRPr="00C15012" w:rsidRDefault="00FE23C0" w:rsidP="000E6AC1">
      <w:pPr>
        <w:spacing w:line="240" w:lineRule="auto"/>
        <w:ind w:firstLine="0"/>
        <w:rPr>
          <w:b/>
          <w:i/>
          <w:sz w:val="24"/>
          <w:szCs w:val="24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3"/>
        <w:gridCol w:w="4421"/>
        <w:gridCol w:w="902"/>
        <w:gridCol w:w="916"/>
        <w:gridCol w:w="918"/>
        <w:gridCol w:w="838"/>
        <w:gridCol w:w="819"/>
      </w:tblGrid>
      <w:tr w:rsidR="001F353C" w:rsidRPr="00C15012" w:rsidTr="000E6AC1">
        <w:trPr>
          <w:jc w:val="center"/>
        </w:trPr>
        <w:tc>
          <w:tcPr>
            <w:tcW w:w="561" w:type="dxa"/>
            <w:vAlign w:val="center"/>
          </w:tcPr>
          <w:p w:rsidR="001F353C" w:rsidRPr="00C15012" w:rsidRDefault="001F353C" w:rsidP="00C1501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t>№</w:t>
            </w:r>
            <w:r w:rsidRPr="00C15012">
              <w:rPr>
                <w:b/>
                <w:bCs/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4454" w:type="dxa"/>
            <w:gridSpan w:val="2"/>
            <w:vAlign w:val="center"/>
          </w:tcPr>
          <w:p w:rsidR="001F353C" w:rsidRPr="00C15012" w:rsidRDefault="001F353C" w:rsidP="00C1501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5012">
              <w:rPr>
                <w:b/>
                <w:bCs/>
                <w:sz w:val="24"/>
                <w:szCs w:val="24"/>
              </w:rPr>
              <w:lastRenderedPageBreak/>
              <w:t xml:space="preserve">Наименование раздела </w:t>
            </w:r>
            <w:r w:rsidRPr="00C15012">
              <w:rPr>
                <w:b/>
                <w:bCs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902" w:type="dxa"/>
            <w:vAlign w:val="center"/>
          </w:tcPr>
          <w:p w:rsidR="001F353C" w:rsidRPr="00C15012" w:rsidRDefault="001F353C" w:rsidP="009E6B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lastRenderedPageBreak/>
              <w:t>Л</w:t>
            </w:r>
          </w:p>
        </w:tc>
        <w:tc>
          <w:tcPr>
            <w:tcW w:w="916" w:type="dxa"/>
            <w:vAlign w:val="center"/>
          </w:tcPr>
          <w:p w:rsidR="001F353C" w:rsidRPr="00C15012" w:rsidRDefault="001F353C" w:rsidP="009E6B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18" w:type="dxa"/>
            <w:vAlign w:val="center"/>
          </w:tcPr>
          <w:p w:rsidR="001F353C" w:rsidRPr="00C15012" w:rsidRDefault="001F353C" w:rsidP="009E6B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38" w:type="dxa"/>
            <w:vAlign w:val="center"/>
          </w:tcPr>
          <w:p w:rsidR="001F353C" w:rsidRPr="00C15012" w:rsidRDefault="001F353C" w:rsidP="009E6B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819" w:type="dxa"/>
          </w:tcPr>
          <w:p w:rsidR="001F353C" w:rsidRPr="00C15012" w:rsidRDefault="008D79D9" w:rsidP="000E6A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Всего</w:t>
            </w:r>
          </w:p>
        </w:tc>
      </w:tr>
      <w:tr w:rsidR="000E6AC1" w:rsidRPr="00C15012" w:rsidTr="008D0880">
        <w:trPr>
          <w:jc w:val="center"/>
        </w:trPr>
        <w:tc>
          <w:tcPr>
            <w:tcW w:w="9408" w:type="dxa"/>
            <w:gridSpan w:val="8"/>
            <w:vAlign w:val="center"/>
          </w:tcPr>
          <w:p w:rsidR="000E6AC1" w:rsidRPr="00C15012" w:rsidRDefault="000E6AC1" w:rsidP="000E6A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 семестр</w:t>
            </w:r>
          </w:p>
        </w:tc>
      </w:tr>
      <w:tr w:rsidR="001F353C" w:rsidRPr="00C15012" w:rsidTr="000E6AC1">
        <w:trPr>
          <w:jc w:val="center"/>
        </w:trPr>
        <w:tc>
          <w:tcPr>
            <w:tcW w:w="561" w:type="dxa"/>
            <w:vAlign w:val="center"/>
          </w:tcPr>
          <w:p w:rsidR="001F353C" w:rsidRPr="00C15012" w:rsidRDefault="00161AEE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</w:t>
            </w:r>
          </w:p>
        </w:tc>
        <w:tc>
          <w:tcPr>
            <w:tcW w:w="4454" w:type="dxa"/>
            <w:gridSpan w:val="2"/>
            <w:vAlign w:val="center"/>
          </w:tcPr>
          <w:p w:rsidR="001F353C" w:rsidRPr="00C15012" w:rsidRDefault="001F353C" w:rsidP="000E6A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pacing w:val="-4"/>
                <w:sz w:val="24"/>
                <w:szCs w:val="24"/>
              </w:rPr>
              <w:t>Введение в производственную санитарию и гигиену труда.</w:t>
            </w:r>
          </w:p>
        </w:tc>
        <w:tc>
          <w:tcPr>
            <w:tcW w:w="902" w:type="dxa"/>
            <w:vAlign w:val="center"/>
          </w:tcPr>
          <w:p w:rsidR="001F353C" w:rsidRPr="00C15012" w:rsidRDefault="001F35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1F353C" w:rsidRPr="00C15012" w:rsidRDefault="001F35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vAlign w:val="center"/>
          </w:tcPr>
          <w:p w:rsidR="001F353C" w:rsidRPr="00C15012" w:rsidRDefault="001F35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1F353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1F353C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</w:tr>
      <w:tr w:rsidR="001F353C" w:rsidRPr="00C15012" w:rsidTr="000E6AC1">
        <w:trPr>
          <w:jc w:val="center"/>
        </w:trPr>
        <w:tc>
          <w:tcPr>
            <w:tcW w:w="561" w:type="dxa"/>
            <w:vAlign w:val="center"/>
          </w:tcPr>
          <w:p w:rsidR="001F353C" w:rsidRPr="00C15012" w:rsidRDefault="00161AEE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4454" w:type="dxa"/>
            <w:gridSpan w:val="2"/>
            <w:vAlign w:val="center"/>
          </w:tcPr>
          <w:p w:rsidR="001F353C" w:rsidRPr="00C15012" w:rsidRDefault="001F353C" w:rsidP="000E6AC1">
            <w:pPr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C15012">
              <w:rPr>
                <w:spacing w:val="1"/>
                <w:sz w:val="24"/>
                <w:szCs w:val="24"/>
              </w:rPr>
              <w:t>Вредные вещества, гигиеническое нормирование</w:t>
            </w:r>
          </w:p>
        </w:tc>
        <w:tc>
          <w:tcPr>
            <w:tcW w:w="902" w:type="dxa"/>
            <w:vAlign w:val="center"/>
          </w:tcPr>
          <w:p w:rsidR="001F353C" w:rsidRPr="00C15012" w:rsidRDefault="008A1F5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1F353C" w:rsidRPr="00C15012" w:rsidRDefault="001F35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F353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 w:rsidR="001F353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1F353C" w:rsidRPr="00C15012" w:rsidRDefault="000E6AC1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</w:p>
        </w:tc>
      </w:tr>
      <w:tr w:rsidR="008A1F5C" w:rsidRPr="00C15012" w:rsidTr="000E6AC1">
        <w:trPr>
          <w:jc w:val="center"/>
        </w:trPr>
        <w:tc>
          <w:tcPr>
            <w:tcW w:w="561" w:type="dxa"/>
            <w:vAlign w:val="center"/>
          </w:tcPr>
          <w:p w:rsidR="008A1F5C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</w:t>
            </w:r>
          </w:p>
        </w:tc>
        <w:tc>
          <w:tcPr>
            <w:tcW w:w="4454" w:type="dxa"/>
            <w:gridSpan w:val="2"/>
            <w:vAlign w:val="center"/>
          </w:tcPr>
          <w:p w:rsidR="008A1F5C" w:rsidRPr="00C15012" w:rsidRDefault="008A1F5C" w:rsidP="000E6AC1">
            <w:pPr>
              <w:spacing w:line="240" w:lineRule="auto"/>
              <w:ind w:firstLine="0"/>
              <w:jc w:val="left"/>
              <w:rPr>
                <w:spacing w:val="1"/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Понятие о микроклимате производствен</w:t>
            </w:r>
            <w:r w:rsidRPr="00C15012">
              <w:rPr>
                <w:spacing w:val="-1"/>
                <w:sz w:val="24"/>
                <w:szCs w:val="24"/>
              </w:rPr>
              <w:t>ного помещения.</w:t>
            </w:r>
          </w:p>
        </w:tc>
        <w:tc>
          <w:tcPr>
            <w:tcW w:w="902" w:type="dxa"/>
            <w:vAlign w:val="center"/>
          </w:tcPr>
          <w:p w:rsidR="008A1F5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8A1F5C" w:rsidRPr="00C15012" w:rsidRDefault="008A1F5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A1F5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</w:t>
            </w:r>
          </w:p>
        </w:tc>
        <w:tc>
          <w:tcPr>
            <w:tcW w:w="838" w:type="dxa"/>
            <w:vAlign w:val="center"/>
          </w:tcPr>
          <w:p w:rsidR="008A1F5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8A1F5C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18</w:t>
            </w:r>
          </w:p>
        </w:tc>
      </w:tr>
      <w:tr w:rsidR="008A1F5C" w:rsidRPr="00C15012" w:rsidTr="000E6AC1">
        <w:trPr>
          <w:jc w:val="center"/>
        </w:trPr>
        <w:tc>
          <w:tcPr>
            <w:tcW w:w="561" w:type="dxa"/>
            <w:vAlign w:val="center"/>
          </w:tcPr>
          <w:p w:rsidR="008A1F5C" w:rsidRPr="00C15012" w:rsidRDefault="00264F54" w:rsidP="00C15012">
            <w:pPr>
              <w:spacing w:line="240" w:lineRule="auto"/>
              <w:ind w:hanging="22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4454" w:type="dxa"/>
            <w:gridSpan w:val="2"/>
            <w:vAlign w:val="center"/>
          </w:tcPr>
          <w:p w:rsidR="008A1F5C" w:rsidRPr="00C15012" w:rsidRDefault="008A1F5C" w:rsidP="000E6A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Производственная вентиляция и отопление</w:t>
            </w:r>
          </w:p>
        </w:tc>
        <w:tc>
          <w:tcPr>
            <w:tcW w:w="902" w:type="dxa"/>
            <w:vAlign w:val="center"/>
          </w:tcPr>
          <w:p w:rsidR="008A1F5C" w:rsidRPr="00C15012" w:rsidRDefault="008A1F5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8A1F5C" w:rsidRPr="00C15012" w:rsidRDefault="008A1F5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A1F5C" w:rsidRPr="00C15012" w:rsidRDefault="008A1F5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 w:rsidR="008A1F5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8A1F5C" w:rsidRPr="00C15012" w:rsidRDefault="000E6AC1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1F5C" w:rsidRPr="00C15012" w:rsidTr="000E6AC1">
        <w:trPr>
          <w:jc w:val="center"/>
        </w:trPr>
        <w:tc>
          <w:tcPr>
            <w:tcW w:w="561" w:type="dxa"/>
            <w:vAlign w:val="center"/>
          </w:tcPr>
          <w:p w:rsidR="008A1F5C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5</w:t>
            </w:r>
          </w:p>
        </w:tc>
        <w:tc>
          <w:tcPr>
            <w:tcW w:w="4454" w:type="dxa"/>
            <w:gridSpan w:val="2"/>
            <w:vAlign w:val="center"/>
          </w:tcPr>
          <w:p w:rsidR="008A1F5C" w:rsidRPr="00C15012" w:rsidRDefault="008A1F5C" w:rsidP="000E6AC1">
            <w:pPr>
              <w:spacing w:line="24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Производственное освещение</w:t>
            </w:r>
          </w:p>
        </w:tc>
        <w:tc>
          <w:tcPr>
            <w:tcW w:w="902" w:type="dxa"/>
            <w:vAlign w:val="center"/>
          </w:tcPr>
          <w:p w:rsidR="008A1F5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8A1F5C" w:rsidRPr="00C15012" w:rsidRDefault="008A1F5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A1F5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 w:rsidR="008A1F5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8A1F5C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16</w:t>
            </w:r>
          </w:p>
        </w:tc>
      </w:tr>
      <w:tr w:rsidR="008A1F5C" w:rsidRPr="00C15012" w:rsidTr="000E6AC1">
        <w:trPr>
          <w:jc w:val="center"/>
        </w:trPr>
        <w:tc>
          <w:tcPr>
            <w:tcW w:w="561" w:type="dxa"/>
            <w:vAlign w:val="center"/>
          </w:tcPr>
          <w:p w:rsidR="008A1F5C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</w:t>
            </w:r>
          </w:p>
        </w:tc>
        <w:tc>
          <w:tcPr>
            <w:tcW w:w="4454" w:type="dxa"/>
            <w:gridSpan w:val="2"/>
            <w:vAlign w:val="center"/>
          </w:tcPr>
          <w:p w:rsidR="008A1F5C" w:rsidRPr="00C15012" w:rsidRDefault="008A1F5C" w:rsidP="000E6AC1">
            <w:pPr>
              <w:spacing w:line="24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C15012">
              <w:rPr>
                <w:spacing w:val="-12"/>
                <w:sz w:val="24"/>
                <w:szCs w:val="24"/>
              </w:rPr>
              <w:t>Акустические колебания. Шум, ультразвук, инфразвук.</w:t>
            </w:r>
          </w:p>
        </w:tc>
        <w:tc>
          <w:tcPr>
            <w:tcW w:w="902" w:type="dxa"/>
            <w:vAlign w:val="center"/>
          </w:tcPr>
          <w:p w:rsidR="008A1F5C" w:rsidRPr="00C15012" w:rsidRDefault="008922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8A1F5C" w:rsidRPr="00C15012" w:rsidRDefault="008A1F5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A1F5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:rsidR="008A1F5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8A1F5C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20</w:t>
            </w:r>
          </w:p>
        </w:tc>
      </w:tr>
      <w:tr w:rsidR="0089223C" w:rsidRPr="00C15012" w:rsidTr="000E6AC1">
        <w:trPr>
          <w:jc w:val="center"/>
        </w:trPr>
        <w:tc>
          <w:tcPr>
            <w:tcW w:w="561" w:type="dxa"/>
            <w:vAlign w:val="center"/>
          </w:tcPr>
          <w:p w:rsidR="0089223C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7</w:t>
            </w:r>
          </w:p>
        </w:tc>
        <w:tc>
          <w:tcPr>
            <w:tcW w:w="4454" w:type="dxa"/>
            <w:gridSpan w:val="2"/>
            <w:vAlign w:val="center"/>
          </w:tcPr>
          <w:p w:rsidR="0089223C" w:rsidRPr="00C15012" w:rsidRDefault="0089223C" w:rsidP="000E6AC1">
            <w:pPr>
              <w:spacing w:line="240" w:lineRule="auto"/>
              <w:ind w:firstLine="0"/>
              <w:jc w:val="left"/>
              <w:rPr>
                <w:spacing w:val="-12"/>
                <w:sz w:val="24"/>
                <w:szCs w:val="24"/>
              </w:rPr>
            </w:pPr>
            <w:r w:rsidRPr="00C15012">
              <w:rPr>
                <w:spacing w:val="-5"/>
                <w:sz w:val="24"/>
                <w:szCs w:val="24"/>
              </w:rPr>
              <w:t>Механические колебания. Вибрация.</w:t>
            </w:r>
          </w:p>
        </w:tc>
        <w:tc>
          <w:tcPr>
            <w:tcW w:w="902" w:type="dxa"/>
            <w:vAlign w:val="center"/>
          </w:tcPr>
          <w:p w:rsidR="0089223C" w:rsidRPr="00C15012" w:rsidRDefault="008922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89223C" w:rsidRPr="00C15012" w:rsidRDefault="008922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9223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 w:rsidR="0089223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89223C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14</w:t>
            </w:r>
          </w:p>
        </w:tc>
      </w:tr>
      <w:tr w:rsidR="0089223C" w:rsidRPr="00C15012" w:rsidTr="000E6AC1">
        <w:trPr>
          <w:jc w:val="center"/>
        </w:trPr>
        <w:tc>
          <w:tcPr>
            <w:tcW w:w="561" w:type="dxa"/>
            <w:vAlign w:val="center"/>
          </w:tcPr>
          <w:p w:rsidR="0089223C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4454" w:type="dxa"/>
            <w:gridSpan w:val="2"/>
            <w:vAlign w:val="center"/>
          </w:tcPr>
          <w:p w:rsidR="0089223C" w:rsidRPr="00C15012" w:rsidRDefault="0089223C" w:rsidP="000E6AC1">
            <w:pPr>
              <w:spacing w:line="240" w:lineRule="auto"/>
              <w:ind w:firstLine="0"/>
              <w:jc w:val="left"/>
              <w:rPr>
                <w:spacing w:val="-5"/>
                <w:sz w:val="24"/>
                <w:szCs w:val="24"/>
              </w:rPr>
            </w:pPr>
            <w:r w:rsidRPr="00C15012">
              <w:rPr>
                <w:spacing w:val="-1"/>
                <w:sz w:val="24"/>
                <w:szCs w:val="24"/>
              </w:rPr>
              <w:t>Неионизирующие излучения</w:t>
            </w:r>
          </w:p>
        </w:tc>
        <w:tc>
          <w:tcPr>
            <w:tcW w:w="902" w:type="dxa"/>
            <w:vAlign w:val="center"/>
          </w:tcPr>
          <w:p w:rsidR="0089223C" w:rsidRPr="00C15012" w:rsidRDefault="008922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89223C" w:rsidRPr="00C15012" w:rsidRDefault="0089223C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9223C" w:rsidRPr="00C15012" w:rsidRDefault="002A5327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 w:rsidR="0089223C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89223C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16</w:t>
            </w:r>
          </w:p>
        </w:tc>
      </w:tr>
      <w:tr w:rsidR="00F44F66" w:rsidRPr="00C15012" w:rsidTr="000E6AC1">
        <w:trPr>
          <w:jc w:val="center"/>
        </w:trPr>
        <w:tc>
          <w:tcPr>
            <w:tcW w:w="561" w:type="dxa"/>
            <w:vAlign w:val="center"/>
          </w:tcPr>
          <w:p w:rsidR="00F44F66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9</w:t>
            </w:r>
          </w:p>
        </w:tc>
        <w:tc>
          <w:tcPr>
            <w:tcW w:w="4454" w:type="dxa"/>
            <w:gridSpan w:val="2"/>
            <w:vAlign w:val="center"/>
          </w:tcPr>
          <w:p w:rsidR="00F44F66" w:rsidRPr="00C15012" w:rsidRDefault="00F44F66" w:rsidP="000E6AC1">
            <w:pPr>
              <w:shd w:val="clear" w:color="auto" w:fill="FFFFFF"/>
              <w:spacing w:before="5"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15012">
              <w:rPr>
                <w:spacing w:val="-3"/>
                <w:sz w:val="24"/>
                <w:szCs w:val="24"/>
              </w:rPr>
              <w:t>Ионизирующие излучения.</w:t>
            </w:r>
          </w:p>
        </w:tc>
        <w:tc>
          <w:tcPr>
            <w:tcW w:w="902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F44F66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F44F66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10</w:t>
            </w:r>
          </w:p>
        </w:tc>
      </w:tr>
      <w:tr w:rsidR="00F44F66" w:rsidRPr="00C15012" w:rsidTr="000E6AC1">
        <w:trPr>
          <w:jc w:val="center"/>
        </w:trPr>
        <w:tc>
          <w:tcPr>
            <w:tcW w:w="561" w:type="dxa"/>
            <w:vAlign w:val="center"/>
          </w:tcPr>
          <w:p w:rsidR="00F44F66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10</w:t>
            </w:r>
          </w:p>
        </w:tc>
        <w:tc>
          <w:tcPr>
            <w:tcW w:w="4454" w:type="dxa"/>
            <w:gridSpan w:val="2"/>
            <w:vAlign w:val="center"/>
          </w:tcPr>
          <w:p w:rsidR="00F44F66" w:rsidRPr="00C15012" w:rsidRDefault="00F44F66" w:rsidP="000E6AC1">
            <w:pPr>
              <w:shd w:val="clear" w:color="auto" w:fill="FFFFFF"/>
              <w:spacing w:before="5"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15012">
              <w:rPr>
                <w:spacing w:val="2"/>
                <w:sz w:val="24"/>
                <w:szCs w:val="24"/>
              </w:rPr>
              <w:t>Лазерное излучение.</w:t>
            </w:r>
          </w:p>
        </w:tc>
        <w:tc>
          <w:tcPr>
            <w:tcW w:w="902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F44F66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F44F66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10</w:t>
            </w:r>
          </w:p>
        </w:tc>
      </w:tr>
      <w:tr w:rsidR="00F44F66" w:rsidRPr="00C15012" w:rsidTr="000E6AC1">
        <w:trPr>
          <w:jc w:val="center"/>
        </w:trPr>
        <w:tc>
          <w:tcPr>
            <w:tcW w:w="561" w:type="dxa"/>
            <w:vAlign w:val="center"/>
          </w:tcPr>
          <w:p w:rsidR="00F44F66" w:rsidRPr="00C15012" w:rsidRDefault="00264F54" w:rsidP="00C15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11</w:t>
            </w:r>
          </w:p>
        </w:tc>
        <w:tc>
          <w:tcPr>
            <w:tcW w:w="4454" w:type="dxa"/>
            <w:gridSpan w:val="2"/>
            <w:vAlign w:val="center"/>
          </w:tcPr>
          <w:p w:rsidR="00F44F66" w:rsidRPr="00C15012" w:rsidRDefault="00F44F66" w:rsidP="000E6AC1">
            <w:pPr>
              <w:shd w:val="clear" w:color="auto" w:fill="FFFFFF"/>
              <w:spacing w:before="5" w:line="240" w:lineRule="auto"/>
              <w:ind w:firstLine="0"/>
              <w:jc w:val="left"/>
              <w:rPr>
                <w:spacing w:val="2"/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902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F44F66" w:rsidRPr="00C15012" w:rsidRDefault="00F44F66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4F66" w:rsidRPr="00C15012" w:rsidRDefault="00264F54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F44F66" w:rsidRPr="00C15012" w:rsidRDefault="00264F54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10</w:t>
            </w:r>
          </w:p>
        </w:tc>
      </w:tr>
      <w:tr w:rsidR="00C52F49" w:rsidRPr="00C15012" w:rsidTr="000E6AC1">
        <w:trPr>
          <w:jc w:val="center"/>
        </w:trPr>
        <w:tc>
          <w:tcPr>
            <w:tcW w:w="561" w:type="dxa"/>
            <w:vAlign w:val="center"/>
          </w:tcPr>
          <w:p w:rsidR="00C52F49" w:rsidRPr="00C15012" w:rsidRDefault="00C52F49" w:rsidP="00C150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vAlign w:val="center"/>
          </w:tcPr>
          <w:p w:rsidR="00C52F49" w:rsidRPr="00C15012" w:rsidRDefault="00C52F49" w:rsidP="0018627C">
            <w:pPr>
              <w:shd w:val="clear" w:color="auto" w:fill="FFFFFF"/>
              <w:spacing w:before="5" w:line="240" w:lineRule="auto"/>
              <w:jc w:val="left"/>
              <w:rPr>
                <w:spacing w:val="-2"/>
                <w:sz w:val="24"/>
                <w:szCs w:val="24"/>
              </w:rPr>
            </w:pPr>
            <w:r w:rsidRPr="00C15012">
              <w:rPr>
                <w:spacing w:val="2"/>
                <w:sz w:val="24"/>
                <w:szCs w:val="24"/>
              </w:rPr>
              <w:t xml:space="preserve">Итого </w:t>
            </w:r>
          </w:p>
        </w:tc>
        <w:tc>
          <w:tcPr>
            <w:tcW w:w="902" w:type="dxa"/>
            <w:vAlign w:val="center"/>
          </w:tcPr>
          <w:p w:rsidR="00C52F49" w:rsidRPr="00C15012" w:rsidRDefault="00C52F49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32</w:t>
            </w:r>
          </w:p>
        </w:tc>
        <w:tc>
          <w:tcPr>
            <w:tcW w:w="916" w:type="dxa"/>
            <w:vAlign w:val="center"/>
          </w:tcPr>
          <w:p w:rsidR="00C52F49" w:rsidRPr="00C15012" w:rsidRDefault="00C52F49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vAlign w:val="center"/>
          </w:tcPr>
          <w:p w:rsidR="00C52F49" w:rsidRPr="00C15012" w:rsidRDefault="00C52F49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32</w:t>
            </w:r>
          </w:p>
        </w:tc>
        <w:tc>
          <w:tcPr>
            <w:tcW w:w="838" w:type="dxa"/>
            <w:vAlign w:val="center"/>
          </w:tcPr>
          <w:p w:rsidR="00C52F49" w:rsidRPr="00C15012" w:rsidRDefault="00C52F49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80</w:t>
            </w:r>
          </w:p>
        </w:tc>
        <w:tc>
          <w:tcPr>
            <w:tcW w:w="819" w:type="dxa"/>
          </w:tcPr>
          <w:p w:rsidR="00C52F49" w:rsidRPr="00C15012" w:rsidRDefault="00FA518B" w:rsidP="000E6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144</w:t>
            </w:r>
          </w:p>
        </w:tc>
      </w:tr>
      <w:tr w:rsidR="00161AEE" w:rsidRPr="00C15012" w:rsidTr="000E6AC1">
        <w:trPr>
          <w:jc w:val="center"/>
        </w:trPr>
        <w:tc>
          <w:tcPr>
            <w:tcW w:w="561" w:type="dxa"/>
            <w:vAlign w:val="center"/>
          </w:tcPr>
          <w:p w:rsidR="00161AEE" w:rsidRPr="00C15012" w:rsidRDefault="00161AEE" w:rsidP="00C150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vAlign w:val="center"/>
          </w:tcPr>
          <w:p w:rsidR="00161AEE" w:rsidRPr="00C15012" w:rsidRDefault="00161AEE" w:rsidP="0018627C">
            <w:pPr>
              <w:shd w:val="clear" w:color="auto" w:fill="FFFFFF"/>
              <w:spacing w:before="5" w:line="240" w:lineRule="auto"/>
              <w:jc w:val="left"/>
              <w:rPr>
                <w:spacing w:val="2"/>
                <w:sz w:val="24"/>
                <w:szCs w:val="24"/>
              </w:rPr>
            </w:pPr>
            <w:r w:rsidRPr="00C15012">
              <w:rPr>
                <w:spacing w:val="2"/>
                <w:sz w:val="24"/>
                <w:szCs w:val="24"/>
              </w:rPr>
              <w:t>Контроль</w:t>
            </w:r>
          </w:p>
        </w:tc>
        <w:tc>
          <w:tcPr>
            <w:tcW w:w="902" w:type="dxa"/>
            <w:vAlign w:val="center"/>
          </w:tcPr>
          <w:p w:rsidR="00161AEE" w:rsidRPr="00C15012" w:rsidRDefault="00161AEE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61AEE" w:rsidRPr="00C15012" w:rsidRDefault="00161AEE" w:rsidP="00C150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61AEE" w:rsidRPr="00C15012" w:rsidRDefault="00161AEE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61AEE" w:rsidRPr="00C15012" w:rsidRDefault="00161AEE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61AEE" w:rsidRPr="00C15012" w:rsidRDefault="00161AEE" w:rsidP="009E6BE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36</w:t>
            </w:r>
          </w:p>
        </w:tc>
      </w:tr>
      <w:tr w:rsidR="00FA518B" w:rsidRPr="00C15012" w:rsidTr="000E6AC1">
        <w:trPr>
          <w:jc w:val="center"/>
        </w:trPr>
        <w:tc>
          <w:tcPr>
            <w:tcW w:w="561" w:type="dxa"/>
            <w:vAlign w:val="center"/>
          </w:tcPr>
          <w:p w:rsidR="00FA518B" w:rsidRPr="00C15012" w:rsidRDefault="00FA518B" w:rsidP="00C150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vAlign w:val="center"/>
          </w:tcPr>
          <w:p w:rsidR="00FA518B" w:rsidRPr="00C15012" w:rsidRDefault="00FA518B" w:rsidP="0018627C">
            <w:pPr>
              <w:shd w:val="clear" w:color="auto" w:fill="FFFFFF"/>
              <w:spacing w:before="5" w:line="240" w:lineRule="auto"/>
              <w:jc w:val="left"/>
              <w:rPr>
                <w:spacing w:val="2"/>
                <w:sz w:val="24"/>
                <w:szCs w:val="24"/>
              </w:rPr>
            </w:pPr>
            <w:r w:rsidRPr="00C15012">
              <w:rPr>
                <w:spacing w:val="2"/>
                <w:sz w:val="24"/>
                <w:szCs w:val="24"/>
              </w:rPr>
              <w:t>Итого за 6 семестр</w:t>
            </w:r>
          </w:p>
        </w:tc>
        <w:tc>
          <w:tcPr>
            <w:tcW w:w="902" w:type="dxa"/>
            <w:vAlign w:val="center"/>
          </w:tcPr>
          <w:p w:rsidR="00FA518B" w:rsidRPr="00C15012" w:rsidRDefault="00FA518B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FA518B" w:rsidRPr="00C15012" w:rsidRDefault="00FA518B" w:rsidP="00C150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FA518B" w:rsidRPr="00C15012" w:rsidRDefault="00FA518B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A518B" w:rsidRPr="00C15012" w:rsidRDefault="00FA518B" w:rsidP="00C1501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A518B" w:rsidRPr="00C15012" w:rsidRDefault="00FA518B" w:rsidP="009E6BE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180</w:t>
            </w:r>
          </w:p>
        </w:tc>
      </w:tr>
      <w:tr w:rsidR="000E6AC1" w:rsidRPr="00C15012" w:rsidTr="008D0880">
        <w:trPr>
          <w:jc w:val="center"/>
        </w:trPr>
        <w:tc>
          <w:tcPr>
            <w:tcW w:w="9408" w:type="dxa"/>
            <w:gridSpan w:val="8"/>
            <w:vAlign w:val="center"/>
          </w:tcPr>
          <w:p w:rsidR="000E6AC1" w:rsidRPr="00C15012" w:rsidRDefault="000E6AC1" w:rsidP="00C150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5012">
              <w:rPr>
                <w:b/>
                <w:sz w:val="24"/>
                <w:szCs w:val="24"/>
              </w:rPr>
              <w:t>7 семестр</w:t>
            </w:r>
          </w:p>
        </w:tc>
      </w:tr>
      <w:tr w:rsidR="00C52F49" w:rsidRPr="00C15012" w:rsidTr="000E6AC1">
        <w:trPr>
          <w:jc w:val="center"/>
        </w:trPr>
        <w:tc>
          <w:tcPr>
            <w:tcW w:w="561" w:type="dxa"/>
            <w:vAlign w:val="center"/>
          </w:tcPr>
          <w:p w:rsidR="00C52F49" w:rsidRPr="00C15012" w:rsidRDefault="00FA518B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  <w:r w:rsidR="000E6AC1">
              <w:rPr>
                <w:sz w:val="24"/>
                <w:szCs w:val="24"/>
              </w:rPr>
              <w:t>1</w:t>
            </w:r>
          </w:p>
        </w:tc>
        <w:tc>
          <w:tcPr>
            <w:tcW w:w="4454" w:type="dxa"/>
            <w:gridSpan w:val="2"/>
            <w:vAlign w:val="center"/>
          </w:tcPr>
          <w:p w:rsidR="00C52F49" w:rsidRPr="00C15012" w:rsidRDefault="00C52F49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Правовые основы гигиены труда.</w:t>
            </w:r>
          </w:p>
        </w:tc>
        <w:tc>
          <w:tcPr>
            <w:tcW w:w="902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2F49" w:rsidRPr="00C15012" w:rsidRDefault="00FA518B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C52F49" w:rsidRPr="00C15012" w:rsidRDefault="0076389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52F49" w:rsidRPr="00C15012" w:rsidTr="000E6AC1">
        <w:trPr>
          <w:jc w:val="center"/>
        </w:trPr>
        <w:tc>
          <w:tcPr>
            <w:tcW w:w="561" w:type="dxa"/>
            <w:vAlign w:val="center"/>
          </w:tcPr>
          <w:p w:rsidR="00C52F49" w:rsidRPr="00C15012" w:rsidRDefault="00FA518B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</w:t>
            </w:r>
            <w:r w:rsidR="000E6AC1">
              <w:rPr>
                <w:sz w:val="24"/>
                <w:szCs w:val="24"/>
              </w:rPr>
              <w:t>2</w:t>
            </w:r>
          </w:p>
        </w:tc>
        <w:tc>
          <w:tcPr>
            <w:tcW w:w="4454" w:type="dxa"/>
            <w:gridSpan w:val="2"/>
            <w:vAlign w:val="center"/>
          </w:tcPr>
          <w:p w:rsidR="00C52F49" w:rsidRPr="00C15012" w:rsidRDefault="00C52F49" w:rsidP="00C1501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15012">
              <w:rPr>
                <w:color w:val="000000"/>
                <w:spacing w:val="-3"/>
                <w:sz w:val="24"/>
                <w:szCs w:val="24"/>
              </w:rPr>
              <w:t>Гигиенические критерии классификации условий труда.</w:t>
            </w:r>
          </w:p>
        </w:tc>
        <w:tc>
          <w:tcPr>
            <w:tcW w:w="902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2F49" w:rsidRPr="00C15012" w:rsidRDefault="00FA518B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2F49" w:rsidRPr="00C15012" w:rsidRDefault="0076389E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2F49" w:rsidRPr="00C15012" w:rsidTr="000E6AC1">
        <w:trPr>
          <w:jc w:val="center"/>
        </w:trPr>
        <w:tc>
          <w:tcPr>
            <w:tcW w:w="561" w:type="dxa"/>
            <w:vAlign w:val="center"/>
          </w:tcPr>
          <w:p w:rsidR="00C52F49" w:rsidRPr="00C15012" w:rsidRDefault="00FA518B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  <w:r w:rsidR="000E6AC1">
              <w:rPr>
                <w:sz w:val="24"/>
                <w:szCs w:val="24"/>
              </w:rPr>
              <w:t>3</w:t>
            </w:r>
          </w:p>
        </w:tc>
        <w:tc>
          <w:tcPr>
            <w:tcW w:w="4454" w:type="dxa"/>
            <w:gridSpan w:val="2"/>
            <w:vAlign w:val="center"/>
          </w:tcPr>
          <w:p w:rsidR="00C52F49" w:rsidRPr="00C15012" w:rsidRDefault="00C52F49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Расследование и учет профессиональных заболеваний.</w:t>
            </w:r>
          </w:p>
        </w:tc>
        <w:tc>
          <w:tcPr>
            <w:tcW w:w="902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2F49" w:rsidRPr="00C15012" w:rsidRDefault="00FA518B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C52F49" w:rsidRPr="00C15012" w:rsidRDefault="0076389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52F49" w:rsidRPr="00C15012" w:rsidTr="000E6AC1">
        <w:trPr>
          <w:jc w:val="center"/>
        </w:trPr>
        <w:tc>
          <w:tcPr>
            <w:tcW w:w="561" w:type="dxa"/>
            <w:vAlign w:val="center"/>
          </w:tcPr>
          <w:p w:rsidR="00C52F49" w:rsidRPr="00C15012" w:rsidRDefault="00FA518B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5</w:t>
            </w:r>
            <w:r w:rsidR="000E6AC1">
              <w:rPr>
                <w:sz w:val="24"/>
                <w:szCs w:val="24"/>
              </w:rPr>
              <w:t>4</w:t>
            </w:r>
          </w:p>
        </w:tc>
        <w:tc>
          <w:tcPr>
            <w:tcW w:w="4454" w:type="dxa"/>
            <w:gridSpan w:val="2"/>
            <w:vAlign w:val="center"/>
          </w:tcPr>
          <w:p w:rsidR="00C52F49" w:rsidRPr="00C15012" w:rsidRDefault="00C52F49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-2"/>
                <w:sz w:val="24"/>
                <w:szCs w:val="24"/>
              </w:rPr>
              <w:t>Предварительный и периодические медицинские осмотры.</w:t>
            </w:r>
          </w:p>
        </w:tc>
        <w:tc>
          <w:tcPr>
            <w:tcW w:w="902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2F49" w:rsidRPr="00C15012" w:rsidRDefault="00FA518B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2F49" w:rsidRPr="00C15012" w:rsidRDefault="0076389E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52F49" w:rsidRPr="00C15012" w:rsidTr="000E6AC1">
        <w:trPr>
          <w:jc w:val="center"/>
        </w:trPr>
        <w:tc>
          <w:tcPr>
            <w:tcW w:w="561" w:type="dxa"/>
            <w:vAlign w:val="center"/>
          </w:tcPr>
          <w:p w:rsidR="00C52F49" w:rsidRPr="00C15012" w:rsidRDefault="00FA518B" w:rsidP="000E6A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</w:t>
            </w:r>
            <w:r w:rsidR="000E6AC1">
              <w:rPr>
                <w:sz w:val="24"/>
                <w:szCs w:val="24"/>
              </w:rPr>
              <w:t>5</w:t>
            </w:r>
          </w:p>
        </w:tc>
        <w:tc>
          <w:tcPr>
            <w:tcW w:w="4454" w:type="dxa"/>
            <w:gridSpan w:val="2"/>
            <w:vAlign w:val="center"/>
          </w:tcPr>
          <w:p w:rsidR="00C52F49" w:rsidRPr="00C15012" w:rsidRDefault="00C52F49" w:rsidP="000E6A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012">
              <w:rPr>
                <w:spacing w:val="-3"/>
                <w:sz w:val="24"/>
                <w:szCs w:val="24"/>
              </w:rPr>
              <w:t>Санитарно-гигиенические требования к планировке предприятия</w:t>
            </w:r>
          </w:p>
        </w:tc>
        <w:tc>
          <w:tcPr>
            <w:tcW w:w="902" w:type="dxa"/>
            <w:vAlign w:val="center"/>
          </w:tcPr>
          <w:p w:rsidR="00C52F49" w:rsidRPr="00C15012" w:rsidRDefault="00DD30D6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52F49" w:rsidRPr="00C15012" w:rsidRDefault="00C52F49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C52F49" w:rsidRPr="00C15012" w:rsidRDefault="00C52F49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2F49" w:rsidRPr="00C15012" w:rsidRDefault="00FA518B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C52F49" w:rsidRPr="00C15012" w:rsidRDefault="0076389E" w:rsidP="0076389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6AC1" w:rsidRPr="00C15012" w:rsidTr="000E6AC1">
        <w:trPr>
          <w:trHeight w:val="825"/>
          <w:jc w:val="center"/>
        </w:trPr>
        <w:tc>
          <w:tcPr>
            <w:tcW w:w="594" w:type="dxa"/>
            <w:gridSpan w:val="2"/>
            <w:vAlign w:val="center"/>
          </w:tcPr>
          <w:p w:rsidR="000E6AC1" w:rsidRPr="00C15012" w:rsidRDefault="000E6AC1" w:rsidP="00C15012">
            <w:pPr>
              <w:shd w:val="clear" w:color="auto" w:fill="FFFFFF"/>
              <w:spacing w:before="5" w:line="24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66</w:t>
            </w:r>
          </w:p>
        </w:tc>
        <w:tc>
          <w:tcPr>
            <w:tcW w:w="4421" w:type="dxa"/>
            <w:vAlign w:val="center"/>
          </w:tcPr>
          <w:p w:rsidR="000E6AC1" w:rsidRPr="00C15012" w:rsidRDefault="000E6AC1" w:rsidP="000E6AC1">
            <w:pPr>
              <w:shd w:val="clear" w:color="auto" w:fill="FFFFFF"/>
              <w:spacing w:before="5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0E6AC1">
              <w:rPr>
                <w:spacing w:val="-3"/>
                <w:sz w:val="24"/>
                <w:szCs w:val="24"/>
              </w:rPr>
              <w:t>Гигиенические требования к предприятиям железнодорожного транспорта</w:t>
            </w:r>
            <w:r w:rsidRPr="00C15012">
              <w:rPr>
                <w:spacing w:val="-3"/>
                <w:sz w:val="24"/>
                <w:szCs w:val="24"/>
              </w:rPr>
              <w:t xml:space="preserve"> </w:t>
            </w:r>
            <w:r w:rsidRPr="000E6AC1">
              <w:rPr>
                <w:spacing w:val="-3"/>
                <w:sz w:val="24"/>
                <w:szCs w:val="24"/>
              </w:rPr>
              <w:t>и организации работы</w:t>
            </w:r>
          </w:p>
        </w:tc>
        <w:tc>
          <w:tcPr>
            <w:tcW w:w="902" w:type="dxa"/>
            <w:vAlign w:val="center"/>
          </w:tcPr>
          <w:p w:rsidR="000E6AC1" w:rsidRPr="00C15012" w:rsidRDefault="000E6AC1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0E6AC1" w:rsidRPr="00C15012" w:rsidRDefault="000E6AC1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20</w:t>
            </w:r>
          </w:p>
        </w:tc>
        <w:tc>
          <w:tcPr>
            <w:tcW w:w="918" w:type="dxa"/>
            <w:vAlign w:val="center"/>
          </w:tcPr>
          <w:p w:rsidR="000E6AC1" w:rsidRPr="00C15012" w:rsidRDefault="000E6AC1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6AC1" w:rsidRPr="00C15012" w:rsidRDefault="000E6AC1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0E6AC1" w:rsidRPr="00C15012" w:rsidRDefault="0076389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52F49" w:rsidRPr="00C15012" w:rsidTr="000E6AC1">
        <w:trPr>
          <w:jc w:val="center"/>
        </w:trPr>
        <w:tc>
          <w:tcPr>
            <w:tcW w:w="5015" w:type="dxa"/>
            <w:gridSpan w:val="3"/>
            <w:vAlign w:val="center"/>
          </w:tcPr>
          <w:p w:rsidR="00C52F49" w:rsidRPr="00C15012" w:rsidRDefault="00C52F49" w:rsidP="0076389E">
            <w:pPr>
              <w:shd w:val="clear" w:color="auto" w:fill="FFFFFF"/>
              <w:spacing w:before="5" w:line="240" w:lineRule="auto"/>
              <w:rPr>
                <w:spacing w:val="1"/>
                <w:sz w:val="24"/>
                <w:szCs w:val="24"/>
              </w:rPr>
            </w:pPr>
            <w:r w:rsidRPr="00C15012">
              <w:rPr>
                <w:spacing w:val="1"/>
                <w:sz w:val="24"/>
                <w:szCs w:val="24"/>
              </w:rPr>
              <w:t xml:space="preserve">Итого </w:t>
            </w:r>
          </w:p>
        </w:tc>
        <w:tc>
          <w:tcPr>
            <w:tcW w:w="902" w:type="dxa"/>
            <w:vAlign w:val="center"/>
          </w:tcPr>
          <w:p w:rsidR="00C52F49" w:rsidRPr="00C15012" w:rsidRDefault="00C52F49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C52F49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  <w:vAlign w:val="center"/>
          </w:tcPr>
          <w:p w:rsidR="00C52F49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C52F49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:rsidR="00C52F49" w:rsidRPr="00C15012" w:rsidRDefault="0076389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161AEE" w:rsidRPr="00C15012" w:rsidTr="000E6AC1">
        <w:trPr>
          <w:jc w:val="center"/>
        </w:trPr>
        <w:tc>
          <w:tcPr>
            <w:tcW w:w="5015" w:type="dxa"/>
            <w:gridSpan w:val="3"/>
            <w:vAlign w:val="center"/>
          </w:tcPr>
          <w:p w:rsidR="00161AEE" w:rsidRPr="00C15012" w:rsidRDefault="00161AEE" w:rsidP="0076389E">
            <w:pPr>
              <w:shd w:val="clear" w:color="auto" w:fill="FFFFFF"/>
              <w:spacing w:before="5" w:line="240" w:lineRule="auto"/>
              <w:rPr>
                <w:spacing w:val="1"/>
                <w:sz w:val="24"/>
                <w:szCs w:val="24"/>
              </w:rPr>
            </w:pPr>
            <w:r w:rsidRPr="00C15012">
              <w:rPr>
                <w:spacing w:val="1"/>
                <w:sz w:val="24"/>
                <w:szCs w:val="24"/>
              </w:rPr>
              <w:t>Контроль</w:t>
            </w:r>
          </w:p>
        </w:tc>
        <w:tc>
          <w:tcPr>
            <w:tcW w:w="902" w:type="dxa"/>
            <w:vAlign w:val="center"/>
          </w:tcPr>
          <w:p w:rsidR="00161AEE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61AEE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61AEE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61AEE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61AEE" w:rsidRPr="00C15012" w:rsidRDefault="00161AE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15012">
              <w:rPr>
                <w:sz w:val="24"/>
                <w:szCs w:val="24"/>
              </w:rPr>
              <w:t>36</w:t>
            </w:r>
          </w:p>
        </w:tc>
      </w:tr>
      <w:tr w:rsidR="008D79D9" w:rsidRPr="00C15012" w:rsidTr="000E6AC1">
        <w:trPr>
          <w:jc w:val="center"/>
        </w:trPr>
        <w:tc>
          <w:tcPr>
            <w:tcW w:w="5015" w:type="dxa"/>
            <w:gridSpan w:val="3"/>
            <w:vAlign w:val="center"/>
          </w:tcPr>
          <w:p w:rsidR="008D79D9" w:rsidRPr="00C15012" w:rsidRDefault="0076389E" w:rsidP="0076389E">
            <w:pPr>
              <w:shd w:val="clear" w:color="auto" w:fill="FFFFFF"/>
              <w:spacing w:before="5"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Итого за 7</w:t>
            </w:r>
            <w:r w:rsidR="008D79D9" w:rsidRPr="00C15012">
              <w:rPr>
                <w:spacing w:val="1"/>
                <w:sz w:val="24"/>
                <w:szCs w:val="24"/>
              </w:rPr>
              <w:t xml:space="preserve"> семестр</w:t>
            </w:r>
          </w:p>
        </w:tc>
        <w:tc>
          <w:tcPr>
            <w:tcW w:w="902" w:type="dxa"/>
            <w:vAlign w:val="center"/>
          </w:tcPr>
          <w:p w:rsidR="008D79D9" w:rsidRPr="00C15012" w:rsidRDefault="008D79D9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D79D9" w:rsidRPr="00C15012" w:rsidRDefault="008D79D9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D79D9" w:rsidRPr="00C15012" w:rsidRDefault="008D79D9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D79D9" w:rsidRPr="00C15012" w:rsidRDefault="008D79D9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8D79D9" w:rsidRPr="00C15012" w:rsidRDefault="0076389E" w:rsidP="007638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FE23C0" w:rsidRPr="00C15012" w:rsidRDefault="00FE23C0" w:rsidP="00C15012">
      <w:pPr>
        <w:spacing w:line="240" w:lineRule="auto"/>
        <w:contextualSpacing/>
        <w:rPr>
          <w:rFonts w:eastAsia="Calibri"/>
          <w:snapToGrid w:val="0"/>
          <w:sz w:val="24"/>
          <w:szCs w:val="24"/>
        </w:rPr>
      </w:pPr>
    </w:p>
    <w:p w:rsidR="005B125C" w:rsidRPr="00C15012" w:rsidRDefault="005B125C" w:rsidP="00C1501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5B125C" w:rsidRPr="00C15012" w:rsidRDefault="005B125C" w:rsidP="00C15012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:rsidR="005B125C" w:rsidRPr="00C15012" w:rsidRDefault="005B125C" w:rsidP="00C15012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iCs/>
          <w:sz w:val="24"/>
          <w:szCs w:val="24"/>
        </w:rPr>
      </w:pPr>
      <w:r w:rsidRPr="00C15012">
        <w:rPr>
          <w:bCs/>
          <w:sz w:val="24"/>
          <w:szCs w:val="24"/>
        </w:rPr>
        <w:t>Оценочные материалы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sz w:val="24"/>
          <w:szCs w:val="24"/>
        </w:rPr>
      </w:pPr>
    </w:p>
    <w:p w:rsidR="005B125C" w:rsidRPr="00C15012" w:rsidRDefault="005B125C" w:rsidP="00C15012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>7. Методические указания для обучающихся по освоению дисциплины</w:t>
      </w:r>
    </w:p>
    <w:p w:rsidR="005B125C" w:rsidRPr="00C15012" w:rsidRDefault="005B125C" w:rsidP="00C15012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Порядок изучения дисциплины следующий:</w:t>
      </w:r>
    </w:p>
    <w:p w:rsidR="005B125C" w:rsidRPr="00C15012" w:rsidRDefault="005B125C" w:rsidP="00C1501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5B125C" w:rsidRPr="00C15012" w:rsidRDefault="005B125C" w:rsidP="00C1501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5B125C" w:rsidRPr="00C15012" w:rsidRDefault="005B125C" w:rsidP="00C1501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76389E" w:rsidRPr="00C15012" w:rsidRDefault="0076389E" w:rsidP="0076389E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5B125C" w:rsidRPr="00C15012" w:rsidRDefault="005B125C" w:rsidP="00C15012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C15012">
        <w:rPr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8.1.</w:t>
      </w:r>
      <w:r w:rsidRPr="00C15012">
        <w:rPr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C15012">
        <w:rPr>
          <w:bCs/>
          <w:sz w:val="24"/>
          <w:szCs w:val="24"/>
        </w:rPr>
        <w:t>бакалавриата</w:t>
      </w:r>
      <w:proofErr w:type="spellEnd"/>
      <w:r w:rsidRPr="00C15012">
        <w:rPr>
          <w:bCs/>
          <w:sz w:val="24"/>
          <w:szCs w:val="24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Для проведения лабораторных работ используется лаборатория кафедры «Исследование опасных и вредных производственных факторов», оборудованная следующими приборами: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Гигрометр психометрический ВИТ-1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Кататермометр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Анемометр чашечный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Барометр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Измеритель температуры и влажности ТКА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 xml:space="preserve">- </w:t>
      </w:r>
      <w:proofErr w:type="spellStart"/>
      <w:r w:rsidRPr="00C15012">
        <w:rPr>
          <w:bCs/>
          <w:sz w:val="24"/>
          <w:szCs w:val="24"/>
        </w:rPr>
        <w:t>Ратационная</w:t>
      </w:r>
      <w:proofErr w:type="spellEnd"/>
      <w:r w:rsidRPr="00C15012">
        <w:rPr>
          <w:bCs/>
          <w:sz w:val="24"/>
          <w:szCs w:val="24"/>
        </w:rPr>
        <w:t xml:space="preserve"> установка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Термоанемометр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Генератор шума низкочастотный «Г»-12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 xml:space="preserve">- </w:t>
      </w:r>
      <w:proofErr w:type="spellStart"/>
      <w:r w:rsidRPr="00C15012">
        <w:rPr>
          <w:bCs/>
          <w:sz w:val="24"/>
          <w:szCs w:val="24"/>
        </w:rPr>
        <w:t>Шумомер</w:t>
      </w:r>
      <w:proofErr w:type="spellEnd"/>
      <w:r w:rsidRPr="00C15012">
        <w:rPr>
          <w:bCs/>
          <w:sz w:val="24"/>
          <w:szCs w:val="24"/>
        </w:rPr>
        <w:t xml:space="preserve"> РС I 202-00 001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Октавные фильтры OF 101-01000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Микрофон МКД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Люксметр-</w:t>
      </w:r>
      <w:proofErr w:type="spellStart"/>
      <w:r w:rsidRPr="00C15012">
        <w:rPr>
          <w:bCs/>
          <w:sz w:val="24"/>
          <w:szCs w:val="24"/>
        </w:rPr>
        <w:t>пульсомер</w:t>
      </w:r>
      <w:proofErr w:type="spellEnd"/>
      <w:r w:rsidRPr="00C15012">
        <w:rPr>
          <w:bCs/>
          <w:sz w:val="24"/>
          <w:szCs w:val="24"/>
        </w:rPr>
        <w:t xml:space="preserve"> ТКА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Люксметр-</w:t>
      </w:r>
      <w:proofErr w:type="spellStart"/>
      <w:r w:rsidRPr="00C15012">
        <w:rPr>
          <w:bCs/>
          <w:sz w:val="24"/>
          <w:szCs w:val="24"/>
        </w:rPr>
        <w:t>яркомер</w:t>
      </w:r>
      <w:proofErr w:type="spellEnd"/>
      <w:r w:rsidRPr="00C15012">
        <w:rPr>
          <w:bCs/>
          <w:sz w:val="24"/>
          <w:szCs w:val="24"/>
        </w:rPr>
        <w:t xml:space="preserve"> ТКА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компьютеры (3 шт.)</w:t>
      </w:r>
    </w:p>
    <w:p w:rsidR="005B125C" w:rsidRPr="00C15012" w:rsidRDefault="005B125C" w:rsidP="00C15012">
      <w:pPr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- 16 посадочных мест</w:t>
      </w:r>
    </w:p>
    <w:p w:rsidR="005B125C" w:rsidRPr="00C15012" w:rsidRDefault="005B125C" w:rsidP="0076389E">
      <w:pPr>
        <w:widowControl/>
        <w:spacing w:line="240" w:lineRule="auto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8.2.</w:t>
      </w:r>
      <w:r w:rsidRPr="00C15012"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5B125C" w:rsidRPr="00C15012" w:rsidRDefault="005B125C" w:rsidP="00C15012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 xml:space="preserve">MS </w:t>
      </w:r>
      <w:proofErr w:type="spellStart"/>
      <w:r w:rsidRPr="00C15012">
        <w:rPr>
          <w:bCs/>
          <w:sz w:val="24"/>
          <w:szCs w:val="24"/>
        </w:rPr>
        <w:t>Office</w:t>
      </w:r>
      <w:proofErr w:type="spellEnd"/>
      <w:r w:rsidRPr="00C15012">
        <w:rPr>
          <w:bCs/>
          <w:sz w:val="24"/>
          <w:szCs w:val="24"/>
        </w:rPr>
        <w:t>;</w:t>
      </w:r>
    </w:p>
    <w:p w:rsidR="005B125C" w:rsidRPr="00C15012" w:rsidRDefault="005B125C" w:rsidP="00C15012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 xml:space="preserve">Операционная система </w:t>
      </w:r>
      <w:proofErr w:type="spellStart"/>
      <w:r w:rsidRPr="00C15012">
        <w:rPr>
          <w:bCs/>
          <w:sz w:val="24"/>
          <w:szCs w:val="24"/>
        </w:rPr>
        <w:t>Windows</w:t>
      </w:r>
      <w:proofErr w:type="spellEnd"/>
      <w:r w:rsidRPr="00C15012">
        <w:rPr>
          <w:bCs/>
          <w:sz w:val="24"/>
          <w:szCs w:val="24"/>
        </w:rPr>
        <w:t>;</w:t>
      </w:r>
    </w:p>
    <w:p w:rsidR="005B125C" w:rsidRPr="00C15012" w:rsidRDefault="005B125C" w:rsidP="00C15012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Антивирус Касперский;</w:t>
      </w:r>
    </w:p>
    <w:p w:rsidR="005B125C" w:rsidRPr="00C15012" w:rsidRDefault="005B125C" w:rsidP="00C15012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C15012">
        <w:rPr>
          <w:bCs/>
          <w:sz w:val="24"/>
          <w:szCs w:val="24"/>
        </w:rPr>
        <w:t>Антиплагиат.ВУЗ</w:t>
      </w:r>
      <w:proofErr w:type="spellEnd"/>
      <w:r w:rsidRPr="00C15012">
        <w:rPr>
          <w:bCs/>
          <w:sz w:val="24"/>
          <w:szCs w:val="24"/>
        </w:rPr>
        <w:t>».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lastRenderedPageBreak/>
        <w:t>8.3.</w:t>
      </w:r>
      <w:r w:rsidRPr="00C15012">
        <w:rPr>
          <w:bCs/>
          <w:sz w:val="24"/>
          <w:szCs w:val="24"/>
        </w:rPr>
        <w:tab/>
        <w:t>Обучающимся обеспечен доступ (удаленный доступ) к современным профессиональным базам данных:</w:t>
      </w:r>
    </w:p>
    <w:p w:rsidR="005B125C" w:rsidRPr="00C15012" w:rsidRDefault="0076389E" w:rsidP="0076389E">
      <w:pPr>
        <w:widowControl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5B125C" w:rsidRPr="00C15012">
        <w:rPr>
          <w:bCs/>
          <w:sz w:val="24"/>
          <w:szCs w:val="24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="005B125C" w:rsidRPr="00C15012">
        <w:rPr>
          <w:bCs/>
          <w:sz w:val="24"/>
          <w:szCs w:val="24"/>
        </w:rPr>
        <w:t>Загл</w:t>
      </w:r>
      <w:proofErr w:type="spellEnd"/>
      <w:r w:rsidR="005B125C" w:rsidRPr="00C15012">
        <w:rPr>
          <w:bCs/>
          <w:sz w:val="24"/>
          <w:szCs w:val="24"/>
        </w:rPr>
        <w:t>. с экрана.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8.4.</w:t>
      </w:r>
      <w:r w:rsidRPr="00C15012"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5B125C" w:rsidRPr="00C15012" w:rsidRDefault="005B125C" w:rsidP="0076389E">
      <w:pPr>
        <w:spacing w:line="240" w:lineRule="auto"/>
        <w:ind w:firstLine="0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 xml:space="preserve">1. </w:t>
      </w:r>
      <w:r w:rsidRPr="00C15012">
        <w:rPr>
          <w:bCs/>
          <w:sz w:val="24"/>
          <w:szCs w:val="24"/>
        </w:rPr>
        <w:tab/>
        <w:t>Справочно-информационная система «Консультант- плюс» (некоммерческая версия).</w:t>
      </w:r>
    </w:p>
    <w:p w:rsidR="005B125C" w:rsidRPr="00C15012" w:rsidRDefault="005B125C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C15012">
        <w:rPr>
          <w:bCs/>
          <w:sz w:val="24"/>
          <w:szCs w:val="24"/>
        </w:rPr>
        <w:t>8.5.</w:t>
      </w:r>
      <w:r w:rsidRPr="00C15012"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</w:p>
    <w:p w:rsidR="005B125C" w:rsidRPr="00C15012" w:rsidRDefault="005B125C" w:rsidP="0076389E">
      <w:pPr>
        <w:widowControl/>
        <w:spacing w:line="240" w:lineRule="auto"/>
        <w:ind w:firstLine="0"/>
        <w:rPr>
          <w:b/>
          <w:bCs/>
          <w:sz w:val="24"/>
          <w:szCs w:val="24"/>
        </w:rPr>
      </w:pPr>
      <w:r w:rsidRPr="00C15012">
        <w:rPr>
          <w:bCs/>
          <w:sz w:val="24"/>
          <w:szCs w:val="24"/>
        </w:rPr>
        <w:t>1. Производственная санитария и гигиена труда на железнодорожном транспорте: учебник.- М.: ФГБОУ «Учебно-методический центр по образованию на железнодорожном транспорте». 2013.-664 с.</w:t>
      </w:r>
    </w:p>
    <w:p w:rsidR="005B125C" w:rsidRPr="00C15012" w:rsidRDefault="0076389E" w:rsidP="0076389E">
      <w:pPr>
        <w:widowControl/>
        <w:spacing w:line="240" w:lineRule="auto"/>
        <w:ind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5B125C" w:rsidRPr="00C15012">
        <w:rPr>
          <w:bCs/>
          <w:sz w:val="24"/>
          <w:szCs w:val="24"/>
        </w:rPr>
        <w:t xml:space="preserve">. Лабораторный практикум по курсу Производственная санитария и гигиена труда (раздаточный материал), ПГУПС, О.И. </w:t>
      </w:r>
      <w:proofErr w:type="spellStart"/>
      <w:r w:rsidR="005B125C" w:rsidRPr="00C15012">
        <w:rPr>
          <w:bCs/>
          <w:sz w:val="24"/>
          <w:szCs w:val="24"/>
        </w:rPr>
        <w:t>Копытенкова</w:t>
      </w:r>
      <w:proofErr w:type="spellEnd"/>
      <w:r w:rsidR="005B125C" w:rsidRPr="00C15012">
        <w:rPr>
          <w:bCs/>
          <w:sz w:val="24"/>
          <w:szCs w:val="24"/>
        </w:rPr>
        <w:t xml:space="preserve">, А.В. </w:t>
      </w:r>
      <w:proofErr w:type="spellStart"/>
      <w:r w:rsidR="005B125C" w:rsidRPr="00C15012">
        <w:rPr>
          <w:bCs/>
          <w:sz w:val="24"/>
          <w:szCs w:val="24"/>
        </w:rPr>
        <w:t>Леванчук</w:t>
      </w:r>
      <w:proofErr w:type="spellEnd"/>
      <w:r w:rsidR="005B125C" w:rsidRPr="00C15012">
        <w:rPr>
          <w:bCs/>
          <w:sz w:val="24"/>
          <w:szCs w:val="24"/>
        </w:rPr>
        <w:t>, 2014. -54 с.</w:t>
      </w:r>
    </w:p>
    <w:p w:rsidR="00C15012" w:rsidRPr="00C15012" w:rsidRDefault="0076389E" w:rsidP="0076389E">
      <w:pPr>
        <w:spacing w:line="240" w:lineRule="auto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15012" w:rsidRPr="00C15012">
        <w:rPr>
          <w:bCs/>
          <w:sz w:val="24"/>
          <w:szCs w:val="24"/>
        </w:rPr>
        <w:t xml:space="preserve"> </w:t>
      </w:r>
      <w:r w:rsidR="00C15012" w:rsidRPr="00C15012">
        <w:rPr>
          <w:rStyle w:val="postbody1"/>
          <w:sz w:val="24"/>
          <w:szCs w:val="24"/>
        </w:rPr>
        <w:t>ГОСТ Р 12.0.008-09 «</w:t>
      </w:r>
      <w:r w:rsidR="00C15012" w:rsidRPr="00C15012">
        <w:rPr>
          <w:rFonts w:eastAsia="FreeSerifBold"/>
          <w:bCs/>
          <w:sz w:val="24"/>
          <w:szCs w:val="24"/>
        </w:rPr>
        <w:t>Система стандартов безопасности труда. Система управления охраной труда в организациях. Проверка (аудит)</w:t>
      </w:r>
      <w:r w:rsidR="00C15012" w:rsidRPr="00C15012">
        <w:rPr>
          <w:rStyle w:val="postbody1"/>
          <w:sz w:val="24"/>
          <w:szCs w:val="24"/>
        </w:rPr>
        <w:t>»</w:t>
      </w:r>
    </w:p>
    <w:p w:rsidR="00C15012" w:rsidRPr="00C15012" w:rsidRDefault="0076389E" w:rsidP="0076389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C15012" w:rsidRPr="00C15012">
        <w:rPr>
          <w:sz w:val="24"/>
          <w:szCs w:val="24"/>
        </w:rPr>
        <w:t>. Федеральный закон от 30.03.1999 N 52-ФЗ (ред. 2016 года) "О санитарно-эпидемиологическом благополучии населения".</w:t>
      </w:r>
    </w:p>
    <w:p w:rsidR="00C15012" w:rsidRPr="00C15012" w:rsidRDefault="00C15012" w:rsidP="00C15012">
      <w:pPr>
        <w:spacing w:line="240" w:lineRule="auto"/>
        <w:rPr>
          <w:rStyle w:val="postbody1"/>
          <w:sz w:val="24"/>
          <w:szCs w:val="24"/>
        </w:rPr>
      </w:pPr>
      <w:r w:rsidRPr="00C15012">
        <w:rPr>
          <w:rStyle w:val="postbody1"/>
          <w:sz w:val="24"/>
          <w:szCs w:val="24"/>
        </w:rPr>
        <w:t>8.6. Перечень ресурсов информационно-телекоммуникационной сети «Интернет», используемых в образовательном процессе:</w:t>
      </w:r>
    </w:p>
    <w:p w:rsidR="00AE60DC" w:rsidRPr="00AE60DC" w:rsidRDefault="00AE60DC" w:rsidP="00AE60DC">
      <w:pPr>
        <w:pStyle w:val="a3"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AE60DC">
        <w:rPr>
          <w:bCs/>
          <w:sz w:val="24"/>
          <w:szCs w:val="24"/>
        </w:rPr>
        <w:t>Личный кабинет ЭИОС  [Электронный ресурс]. – URL: </w:t>
      </w:r>
      <w:hyperlink r:id="rId7" w:tgtFrame="_blank" w:history="1">
        <w:r w:rsidRPr="00AE60DC">
          <w:rPr>
            <w:bCs/>
            <w:sz w:val="24"/>
            <w:szCs w:val="24"/>
          </w:rPr>
          <w:t>my.pgups.ru</w:t>
        </w:r>
      </w:hyperlink>
      <w:r w:rsidRPr="00AE60DC">
        <w:rPr>
          <w:bCs/>
          <w:sz w:val="24"/>
          <w:szCs w:val="24"/>
        </w:rPr>
        <w:t xml:space="preserve"> — Режим доступа: для </w:t>
      </w:r>
      <w:proofErr w:type="spellStart"/>
      <w:r w:rsidRPr="00AE60DC">
        <w:rPr>
          <w:bCs/>
          <w:sz w:val="24"/>
          <w:szCs w:val="24"/>
        </w:rPr>
        <w:t>авториз</w:t>
      </w:r>
      <w:proofErr w:type="spellEnd"/>
      <w:r w:rsidRPr="00AE60DC">
        <w:rPr>
          <w:bCs/>
          <w:sz w:val="24"/>
          <w:szCs w:val="24"/>
        </w:rPr>
        <w:t>. пользователей;</w:t>
      </w:r>
    </w:p>
    <w:p w:rsidR="00AE60DC" w:rsidRPr="00AE60DC" w:rsidRDefault="00AE60DC" w:rsidP="00AE60DC">
      <w:pPr>
        <w:pStyle w:val="a3"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AE60DC">
        <w:rPr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8" w:tgtFrame="_blank" w:history="1">
        <w:r w:rsidRPr="00AE60DC">
          <w:rPr>
            <w:bCs/>
            <w:sz w:val="24"/>
            <w:szCs w:val="24"/>
          </w:rPr>
          <w:t>https://sdo.pgups.ru</w:t>
        </w:r>
      </w:hyperlink>
      <w:r w:rsidRPr="00AE60DC">
        <w:rPr>
          <w:bCs/>
          <w:sz w:val="24"/>
          <w:szCs w:val="24"/>
        </w:rPr>
        <w:t xml:space="preserve"> — Режим доступа: для </w:t>
      </w:r>
      <w:proofErr w:type="spellStart"/>
      <w:r w:rsidRPr="00AE60DC">
        <w:rPr>
          <w:bCs/>
          <w:sz w:val="24"/>
          <w:szCs w:val="24"/>
        </w:rPr>
        <w:t>авториз</w:t>
      </w:r>
      <w:proofErr w:type="spellEnd"/>
      <w:r w:rsidRPr="00AE60DC">
        <w:rPr>
          <w:bCs/>
          <w:sz w:val="24"/>
          <w:szCs w:val="24"/>
        </w:rPr>
        <w:t>. пользователей;</w:t>
      </w:r>
    </w:p>
    <w:p w:rsidR="00C15012" w:rsidRPr="00AE60DC" w:rsidRDefault="00AE60DC" w:rsidP="0077761A">
      <w:pPr>
        <w:spacing w:line="240" w:lineRule="auto"/>
        <w:ind w:firstLine="0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3</w:t>
      </w:r>
      <w:r w:rsidR="00C15012" w:rsidRPr="00AE60DC">
        <w:rPr>
          <w:rStyle w:val="postbody1"/>
          <w:sz w:val="24"/>
          <w:szCs w:val="24"/>
        </w:rPr>
        <w:t xml:space="preserve">. Электронно-библиотечная система ЛАНЬ [Электронный ресурс]. Режим доступа:  https://e.lanbook.com/books — </w:t>
      </w:r>
      <w:proofErr w:type="spellStart"/>
      <w:r w:rsidR="00C15012" w:rsidRPr="00AE60DC">
        <w:rPr>
          <w:rStyle w:val="postbody1"/>
          <w:sz w:val="24"/>
          <w:szCs w:val="24"/>
        </w:rPr>
        <w:t>Загл</w:t>
      </w:r>
      <w:proofErr w:type="spellEnd"/>
      <w:r w:rsidR="00C15012" w:rsidRPr="00AE60DC">
        <w:rPr>
          <w:rStyle w:val="postbody1"/>
          <w:sz w:val="24"/>
          <w:szCs w:val="24"/>
        </w:rPr>
        <w:t>. с экрана.</w:t>
      </w:r>
    </w:p>
    <w:p w:rsidR="00C15012" w:rsidRPr="00AE60DC" w:rsidRDefault="00AE60DC" w:rsidP="0077761A">
      <w:pPr>
        <w:spacing w:line="240" w:lineRule="auto"/>
        <w:ind w:firstLine="0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4</w:t>
      </w:r>
      <w:r w:rsidR="00C15012" w:rsidRPr="00AE60DC">
        <w:rPr>
          <w:rStyle w:val="postbody1"/>
          <w:sz w:val="24"/>
          <w:szCs w:val="24"/>
        </w:rPr>
        <w:t>. Электронный фонд правовой и нормативно-технической документации –  URL: http://docs.cntd.ru/ — Режим доступа: свободный.</w:t>
      </w:r>
    </w:p>
    <w:p w:rsidR="00C15012" w:rsidRPr="00AE60DC" w:rsidRDefault="00AE60DC" w:rsidP="0077761A">
      <w:pPr>
        <w:widowControl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C15012" w:rsidRPr="00AE60DC">
        <w:rPr>
          <w:sz w:val="24"/>
          <w:szCs w:val="24"/>
        </w:rPr>
        <w:t xml:space="preserve">. Информационный портал "Охрана труда в России" [Электронный ресурс]. М., 2001 – 2021. – Режим доступа: http://ohranatruda.ru, свободный. – </w:t>
      </w:r>
      <w:proofErr w:type="spellStart"/>
      <w:r w:rsidR="00C15012" w:rsidRPr="00AE60DC">
        <w:rPr>
          <w:sz w:val="24"/>
          <w:szCs w:val="24"/>
        </w:rPr>
        <w:t>Загл</w:t>
      </w:r>
      <w:proofErr w:type="spellEnd"/>
      <w:r w:rsidR="00C15012" w:rsidRPr="00AE60DC">
        <w:rPr>
          <w:sz w:val="24"/>
          <w:szCs w:val="24"/>
        </w:rPr>
        <w:t>. с экрана (Дата обращения 31.03.2021).</w:t>
      </w:r>
    </w:p>
    <w:p w:rsidR="00C15012" w:rsidRPr="00C15012" w:rsidRDefault="00C15012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081F34" w:rsidTr="005760D2">
        <w:tc>
          <w:tcPr>
            <w:tcW w:w="4786" w:type="dxa"/>
            <w:vAlign w:val="center"/>
          </w:tcPr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рабочей программы, </w:t>
            </w:r>
          </w:p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 кафедры «</w:t>
            </w: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и экологическая безопасность»</w:t>
            </w:r>
          </w:p>
        </w:tc>
        <w:tc>
          <w:tcPr>
            <w:tcW w:w="2552" w:type="dxa"/>
            <w:vAlign w:val="center"/>
          </w:tcPr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A10">
              <w:rPr>
                <w:noProof/>
                <w:sz w:val="24"/>
                <w:szCs w:val="24"/>
              </w:rPr>
              <w:drawing>
                <wp:inline distT="0" distB="0" distL="0" distR="0" wp14:anchorId="207800A6" wp14:editId="36BDA816">
                  <wp:extent cx="981075" cy="583830"/>
                  <wp:effectExtent l="0" t="0" r="0" b="6985"/>
                  <wp:docPr id="3" name="Рисунок 3" descr="C:\Users\User\Desktop\Завьялов\Программы бак 2020\для скринов\Леванч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Леванч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4" cy="59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А.В. </w:t>
            </w:r>
            <w:proofErr w:type="spellStart"/>
            <w:r>
              <w:rPr>
                <w:sz w:val="24"/>
                <w:szCs w:val="24"/>
              </w:rPr>
              <w:t>Леванчук</w:t>
            </w:r>
            <w:proofErr w:type="spellEnd"/>
          </w:p>
        </w:tc>
      </w:tr>
      <w:tr w:rsidR="00081F34" w:rsidTr="005760D2">
        <w:trPr>
          <w:trHeight w:val="800"/>
        </w:trPr>
        <w:tc>
          <w:tcPr>
            <w:tcW w:w="4786" w:type="dxa"/>
            <w:vAlign w:val="center"/>
          </w:tcPr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81F34" w:rsidRDefault="005F6A55" w:rsidP="005F6A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1221AA">
              <w:rPr>
                <w:sz w:val="24"/>
                <w:szCs w:val="24"/>
              </w:rPr>
              <w:t>6</w:t>
            </w:r>
            <w:r w:rsidR="00081F3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марта</w:t>
            </w:r>
            <w:r w:rsidR="00081F3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81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81F34" w:rsidRDefault="00081F34" w:rsidP="005760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649D8" w:rsidRPr="00C15012" w:rsidRDefault="00081F34" w:rsidP="00C15012">
      <w:pPr>
        <w:widowControl/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8649D8" w:rsidRPr="00C1501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Bold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F6249F"/>
    <w:multiLevelType w:val="hybridMultilevel"/>
    <w:tmpl w:val="09D2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0781B75"/>
    <w:multiLevelType w:val="hybridMultilevel"/>
    <w:tmpl w:val="FBEACAEA"/>
    <w:lvl w:ilvl="0" w:tplc="9E500D9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22"/>
  </w:num>
  <w:num w:numId="13">
    <w:abstractNumId w:val="18"/>
  </w:num>
  <w:num w:numId="14">
    <w:abstractNumId w:val="21"/>
  </w:num>
  <w:num w:numId="15">
    <w:abstractNumId w:val="20"/>
  </w:num>
  <w:num w:numId="16">
    <w:abstractNumId w:val="13"/>
  </w:num>
  <w:num w:numId="17">
    <w:abstractNumId w:val="3"/>
  </w:num>
  <w:num w:numId="18">
    <w:abstractNumId w:val="15"/>
  </w:num>
  <w:num w:numId="19">
    <w:abstractNumId w:val="2"/>
  </w:num>
  <w:num w:numId="20">
    <w:abstractNumId w:val="4"/>
  </w:num>
  <w:num w:numId="21">
    <w:abstractNumId w:val="1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4B97"/>
    <w:rsid w:val="00026C08"/>
    <w:rsid w:val="00034024"/>
    <w:rsid w:val="0003463D"/>
    <w:rsid w:val="000500C3"/>
    <w:rsid w:val="00054199"/>
    <w:rsid w:val="00065BFD"/>
    <w:rsid w:val="00072DF0"/>
    <w:rsid w:val="000806DD"/>
    <w:rsid w:val="00081F34"/>
    <w:rsid w:val="000A1736"/>
    <w:rsid w:val="000B2834"/>
    <w:rsid w:val="000B6233"/>
    <w:rsid w:val="000C4E8C"/>
    <w:rsid w:val="000D0D16"/>
    <w:rsid w:val="000D1602"/>
    <w:rsid w:val="000D2340"/>
    <w:rsid w:val="000D4F76"/>
    <w:rsid w:val="000E0EC1"/>
    <w:rsid w:val="000E1649"/>
    <w:rsid w:val="000E35E9"/>
    <w:rsid w:val="000E6AC1"/>
    <w:rsid w:val="000F2E20"/>
    <w:rsid w:val="000F45E6"/>
    <w:rsid w:val="000F7490"/>
    <w:rsid w:val="00103824"/>
    <w:rsid w:val="00117EDD"/>
    <w:rsid w:val="001221AA"/>
    <w:rsid w:val="00122920"/>
    <w:rsid w:val="001267A8"/>
    <w:rsid w:val="001427D7"/>
    <w:rsid w:val="00152B20"/>
    <w:rsid w:val="00152D38"/>
    <w:rsid w:val="00154D91"/>
    <w:rsid w:val="00160D93"/>
    <w:rsid w:val="001611CB"/>
    <w:rsid w:val="001612B1"/>
    <w:rsid w:val="00161AEE"/>
    <w:rsid w:val="00163F22"/>
    <w:rsid w:val="00173812"/>
    <w:rsid w:val="0018627C"/>
    <w:rsid w:val="001863CC"/>
    <w:rsid w:val="00187991"/>
    <w:rsid w:val="00191398"/>
    <w:rsid w:val="00197531"/>
    <w:rsid w:val="001A78C6"/>
    <w:rsid w:val="001B18BD"/>
    <w:rsid w:val="001B2F34"/>
    <w:rsid w:val="001C2248"/>
    <w:rsid w:val="001C493F"/>
    <w:rsid w:val="001C6CE7"/>
    <w:rsid w:val="001C7382"/>
    <w:rsid w:val="001D0107"/>
    <w:rsid w:val="001E6889"/>
    <w:rsid w:val="001F353C"/>
    <w:rsid w:val="002007E7"/>
    <w:rsid w:val="00200A40"/>
    <w:rsid w:val="00221E64"/>
    <w:rsid w:val="0023148B"/>
    <w:rsid w:val="00233DBB"/>
    <w:rsid w:val="0023587B"/>
    <w:rsid w:val="00246041"/>
    <w:rsid w:val="00250727"/>
    <w:rsid w:val="00252906"/>
    <w:rsid w:val="00257AAF"/>
    <w:rsid w:val="00257B07"/>
    <w:rsid w:val="00264F54"/>
    <w:rsid w:val="00265B74"/>
    <w:rsid w:val="002720D1"/>
    <w:rsid w:val="00273232"/>
    <w:rsid w:val="002766FC"/>
    <w:rsid w:val="00282FE9"/>
    <w:rsid w:val="00294080"/>
    <w:rsid w:val="002A228F"/>
    <w:rsid w:val="002A28B2"/>
    <w:rsid w:val="002A5327"/>
    <w:rsid w:val="002A61D7"/>
    <w:rsid w:val="002C3BB9"/>
    <w:rsid w:val="002E0DFE"/>
    <w:rsid w:val="002E1FE1"/>
    <w:rsid w:val="002F6403"/>
    <w:rsid w:val="00302D2C"/>
    <w:rsid w:val="00313B27"/>
    <w:rsid w:val="00313E22"/>
    <w:rsid w:val="0031788C"/>
    <w:rsid w:val="0032015A"/>
    <w:rsid w:val="00320379"/>
    <w:rsid w:val="00322E18"/>
    <w:rsid w:val="00324F90"/>
    <w:rsid w:val="00331565"/>
    <w:rsid w:val="0034314F"/>
    <w:rsid w:val="00345F47"/>
    <w:rsid w:val="003501E6"/>
    <w:rsid w:val="003508D9"/>
    <w:rsid w:val="0035556A"/>
    <w:rsid w:val="00363C33"/>
    <w:rsid w:val="00380A78"/>
    <w:rsid w:val="00383803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F5B11"/>
    <w:rsid w:val="004039C2"/>
    <w:rsid w:val="004122E6"/>
    <w:rsid w:val="0041232E"/>
    <w:rsid w:val="00412C37"/>
    <w:rsid w:val="00414729"/>
    <w:rsid w:val="00423381"/>
    <w:rsid w:val="00426E7D"/>
    <w:rsid w:val="00433B3D"/>
    <w:rsid w:val="00443E82"/>
    <w:rsid w:val="00450455"/>
    <w:rsid w:val="004524D2"/>
    <w:rsid w:val="00465799"/>
    <w:rsid w:val="00466B3D"/>
    <w:rsid w:val="00467271"/>
    <w:rsid w:val="00471C65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5648"/>
    <w:rsid w:val="00562042"/>
    <w:rsid w:val="00567324"/>
    <w:rsid w:val="00574AF6"/>
    <w:rsid w:val="005760D2"/>
    <w:rsid w:val="005820CB"/>
    <w:rsid w:val="005833BA"/>
    <w:rsid w:val="005B125C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6649"/>
    <w:rsid w:val="005F6A55"/>
    <w:rsid w:val="00617B4D"/>
    <w:rsid w:val="006203D4"/>
    <w:rsid w:val="0062525B"/>
    <w:rsid w:val="006338D7"/>
    <w:rsid w:val="00634991"/>
    <w:rsid w:val="00652E26"/>
    <w:rsid w:val="006622A4"/>
    <w:rsid w:val="00665E04"/>
    <w:rsid w:val="00670A7B"/>
    <w:rsid w:val="00670DC4"/>
    <w:rsid w:val="006758BB"/>
    <w:rsid w:val="006759B2"/>
    <w:rsid w:val="00677827"/>
    <w:rsid w:val="00692E37"/>
    <w:rsid w:val="006934A4"/>
    <w:rsid w:val="006B4827"/>
    <w:rsid w:val="006B5760"/>
    <w:rsid w:val="006B624F"/>
    <w:rsid w:val="006B6C1A"/>
    <w:rsid w:val="006E4AE9"/>
    <w:rsid w:val="006E6582"/>
    <w:rsid w:val="006E746F"/>
    <w:rsid w:val="006F033C"/>
    <w:rsid w:val="006F0765"/>
    <w:rsid w:val="006F1EA6"/>
    <w:rsid w:val="006F74A7"/>
    <w:rsid w:val="00704C20"/>
    <w:rsid w:val="00713032"/>
    <w:rsid w:val="007150CC"/>
    <w:rsid w:val="007228D6"/>
    <w:rsid w:val="007239F2"/>
    <w:rsid w:val="00731B78"/>
    <w:rsid w:val="00736A1B"/>
    <w:rsid w:val="0074094A"/>
    <w:rsid w:val="00743903"/>
    <w:rsid w:val="00744E32"/>
    <w:rsid w:val="0076272E"/>
    <w:rsid w:val="00762FB4"/>
    <w:rsid w:val="0076389E"/>
    <w:rsid w:val="00766ED7"/>
    <w:rsid w:val="00766FB6"/>
    <w:rsid w:val="00772142"/>
    <w:rsid w:val="00776D08"/>
    <w:rsid w:val="0077761A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87F"/>
    <w:rsid w:val="007F2B72"/>
    <w:rsid w:val="00800843"/>
    <w:rsid w:val="008018CA"/>
    <w:rsid w:val="008147D9"/>
    <w:rsid w:val="00816F43"/>
    <w:rsid w:val="00823DC0"/>
    <w:rsid w:val="00825482"/>
    <w:rsid w:val="008353E1"/>
    <w:rsid w:val="00845FE1"/>
    <w:rsid w:val="00846C11"/>
    <w:rsid w:val="008534DF"/>
    <w:rsid w:val="00854E56"/>
    <w:rsid w:val="008624ED"/>
    <w:rsid w:val="008633AD"/>
    <w:rsid w:val="008649D8"/>
    <w:rsid w:val="008651E5"/>
    <w:rsid w:val="00870DE9"/>
    <w:rsid w:val="00871D7B"/>
    <w:rsid w:val="008738C0"/>
    <w:rsid w:val="00876F1E"/>
    <w:rsid w:val="008839F8"/>
    <w:rsid w:val="00886DBE"/>
    <w:rsid w:val="0089223C"/>
    <w:rsid w:val="008A1F5C"/>
    <w:rsid w:val="008B3A13"/>
    <w:rsid w:val="008B3C0E"/>
    <w:rsid w:val="008C144C"/>
    <w:rsid w:val="008D0880"/>
    <w:rsid w:val="008D697A"/>
    <w:rsid w:val="008D79D9"/>
    <w:rsid w:val="008E100F"/>
    <w:rsid w:val="008E203C"/>
    <w:rsid w:val="009019B3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3809"/>
    <w:rsid w:val="009A3C08"/>
    <w:rsid w:val="009A3F8D"/>
    <w:rsid w:val="009B4CC2"/>
    <w:rsid w:val="009B66A3"/>
    <w:rsid w:val="009D471B"/>
    <w:rsid w:val="009D66E8"/>
    <w:rsid w:val="009E478C"/>
    <w:rsid w:val="009E5E2B"/>
    <w:rsid w:val="009E6BE0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4CFB"/>
    <w:rsid w:val="00A8508F"/>
    <w:rsid w:val="00A96BD2"/>
    <w:rsid w:val="00AB0301"/>
    <w:rsid w:val="00AB57D4"/>
    <w:rsid w:val="00AB689B"/>
    <w:rsid w:val="00AD642A"/>
    <w:rsid w:val="00AD644B"/>
    <w:rsid w:val="00AE3971"/>
    <w:rsid w:val="00AE60DC"/>
    <w:rsid w:val="00AF34CF"/>
    <w:rsid w:val="00AF4120"/>
    <w:rsid w:val="00B03720"/>
    <w:rsid w:val="00B054F2"/>
    <w:rsid w:val="00B1129B"/>
    <w:rsid w:val="00B37313"/>
    <w:rsid w:val="00B41204"/>
    <w:rsid w:val="00B42E6C"/>
    <w:rsid w:val="00B431D7"/>
    <w:rsid w:val="00B51DE2"/>
    <w:rsid w:val="00B5327B"/>
    <w:rsid w:val="00B53B64"/>
    <w:rsid w:val="00B550E4"/>
    <w:rsid w:val="00B558C8"/>
    <w:rsid w:val="00B5738A"/>
    <w:rsid w:val="00B61C51"/>
    <w:rsid w:val="00B74479"/>
    <w:rsid w:val="00B755EB"/>
    <w:rsid w:val="00B8134C"/>
    <w:rsid w:val="00B82BA6"/>
    <w:rsid w:val="00B82EAA"/>
    <w:rsid w:val="00B82FAB"/>
    <w:rsid w:val="00B91EAE"/>
    <w:rsid w:val="00B940E0"/>
    <w:rsid w:val="00B94327"/>
    <w:rsid w:val="00BA0C67"/>
    <w:rsid w:val="00BA46AA"/>
    <w:rsid w:val="00BC0A74"/>
    <w:rsid w:val="00BC38E9"/>
    <w:rsid w:val="00BD0E3A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5012"/>
    <w:rsid w:val="00C2781E"/>
    <w:rsid w:val="00C31C43"/>
    <w:rsid w:val="00C37D9F"/>
    <w:rsid w:val="00C4393A"/>
    <w:rsid w:val="00C50101"/>
    <w:rsid w:val="00C51C84"/>
    <w:rsid w:val="00C52F49"/>
    <w:rsid w:val="00C573A9"/>
    <w:rsid w:val="00C63B25"/>
    <w:rsid w:val="00C64284"/>
    <w:rsid w:val="00C65508"/>
    <w:rsid w:val="00C72B30"/>
    <w:rsid w:val="00C7422B"/>
    <w:rsid w:val="00C83D89"/>
    <w:rsid w:val="00C91F92"/>
    <w:rsid w:val="00C92B9F"/>
    <w:rsid w:val="00C949D8"/>
    <w:rsid w:val="00C9692E"/>
    <w:rsid w:val="00CB278B"/>
    <w:rsid w:val="00CC6491"/>
    <w:rsid w:val="00CC7B1B"/>
    <w:rsid w:val="00CD0CD3"/>
    <w:rsid w:val="00CD3450"/>
    <w:rsid w:val="00CD3C7D"/>
    <w:rsid w:val="00CD4626"/>
    <w:rsid w:val="00CD5926"/>
    <w:rsid w:val="00CD7652"/>
    <w:rsid w:val="00CE60BF"/>
    <w:rsid w:val="00CF30A2"/>
    <w:rsid w:val="00CF4A40"/>
    <w:rsid w:val="00D07CF3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0013"/>
    <w:rsid w:val="00D60D0C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D30D6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65964"/>
    <w:rsid w:val="00E66593"/>
    <w:rsid w:val="00E70167"/>
    <w:rsid w:val="00E74C43"/>
    <w:rsid w:val="00E76128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23C1"/>
    <w:rsid w:val="00EA2865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23E71"/>
    <w:rsid w:val="00F24FA1"/>
    <w:rsid w:val="00F31818"/>
    <w:rsid w:val="00F35997"/>
    <w:rsid w:val="00F4289A"/>
    <w:rsid w:val="00F44F66"/>
    <w:rsid w:val="00F54398"/>
    <w:rsid w:val="00F550A2"/>
    <w:rsid w:val="00F57136"/>
    <w:rsid w:val="00F5749D"/>
    <w:rsid w:val="00F57ED6"/>
    <w:rsid w:val="00F6797C"/>
    <w:rsid w:val="00F83805"/>
    <w:rsid w:val="00F94E94"/>
    <w:rsid w:val="00FA0C8F"/>
    <w:rsid w:val="00FA518B"/>
    <w:rsid w:val="00FB13BE"/>
    <w:rsid w:val="00FB6A66"/>
    <w:rsid w:val="00FC3EC0"/>
    <w:rsid w:val="00FD443D"/>
    <w:rsid w:val="00FE23C0"/>
    <w:rsid w:val="00FE31B7"/>
    <w:rsid w:val="00FE45E8"/>
    <w:rsid w:val="00FE544D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433B3D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B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B97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7239F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locked/>
    <w:rsid w:val="00670A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F318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C150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433B3D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B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B97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7239F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locked/>
    <w:rsid w:val="00670A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F318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C15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do.pgu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2021-04-22T06:31:00Z</cp:lastPrinted>
  <dcterms:created xsi:type="dcterms:W3CDTF">2022-05-05T07:19:00Z</dcterms:created>
  <dcterms:modified xsi:type="dcterms:W3CDTF">2023-03-01T08:58:00Z</dcterms:modified>
</cp:coreProperties>
</file>