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F804E0">
        <w:rPr>
          <w:sz w:val="24"/>
          <w:szCs w:val="24"/>
        </w:rPr>
        <w:t xml:space="preserve">ФЕДЕРАЛЬНОЕ АГЕНТСТВО ЖЕЛЕЗНОДОРОЖНОГО ТРАНСПОРТА </w:t>
      </w:r>
    </w:p>
    <w:p w:rsidR="008216C3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F804E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C2FF8" w:rsidRPr="00F804E0" w:rsidRDefault="00FC2FF8" w:rsidP="008216C3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F804E0">
        <w:rPr>
          <w:sz w:val="24"/>
          <w:szCs w:val="24"/>
        </w:rPr>
        <w:t>высшего образования</w:t>
      </w:r>
      <w:r w:rsidR="008216C3" w:rsidRPr="00F804E0">
        <w:rPr>
          <w:sz w:val="24"/>
          <w:szCs w:val="24"/>
        </w:rPr>
        <w:t xml:space="preserve"> </w:t>
      </w:r>
      <w:r w:rsidRPr="00F804E0">
        <w:rPr>
          <w:sz w:val="24"/>
          <w:szCs w:val="24"/>
        </w:rPr>
        <w:t xml:space="preserve">«Петербургский государственный университет путей сообщения </w:t>
      </w: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F804E0">
        <w:rPr>
          <w:sz w:val="24"/>
          <w:szCs w:val="24"/>
        </w:rPr>
        <w:t xml:space="preserve">Императора Александра </w:t>
      </w:r>
      <w:r w:rsidRPr="00F804E0">
        <w:rPr>
          <w:sz w:val="24"/>
          <w:szCs w:val="24"/>
          <w:lang w:val="en-US"/>
        </w:rPr>
        <w:t>I</w:t>
      </w:r>
      <w:r w:rsidRPr="00F804E0">
        <w:rPr>
          <w:sz w:val="24"/>
          <w:szCs w:val="24"/>
        </w:rPr>
        <w:t>»</w:t>
      </w: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F804E0">
        <w:rPr>
          <w:sz w:val="24"/>
          <w:szCs w:val="24"/>
        </w:rPr>
        <w:t>(ФГБОУ ВО ПГУПС)</w:t>
      </w: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F804E0">
        <w:rPr>
          <w:sz w:val="24"/>
          <w:szCs w:val="24"/>
        </w:rPr>
        <w:t>Кафедра «</w:t>
      </w:r>
      <w:proofErr w:type="spellStart"/>
      <w:r w:rsidR="00AC1DE1" w:rsidRPr="00F804E0">
        <w:rPr>
          <w:i/>
          <w:sz w:val="24"/>
          <w:szCs w:val="24"/>
        </w:rPr>
        <w:t>Техносферная</w:t>
      </w:r>
      <w:proofErr w:type="spellEnd"/>
      <w:r w:rsidR="00AC1DE1" w:rsidRPr="00F804E0">
        <w:rPr>
          <w:i/>
          <w:sz w:val="24"/>
          <w:szCs w:val="24"/>
        </w:rPr>
        <w:t xml:space="preserve"> и экологическая безопасность</w:t>
      </w:r>
      <w:r w:rsidRPr="00F804E0">
        <w:rPr>
          <w:sz w:val="24"/>
          <w:szCs w:val="24"/>
        </w:rPr>
        <w:t>»</w:t>
      </w: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F804E0" w:rsidRDefault="00F804E0" w:rsidP="00FC2FF8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F804E0" w:rsidRPr="00F804E0" w:rsidRDefault="00F804E0" w:rsidP="00FC2FF8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left="5245" w:firstLine="0"/>
        <w:jc w:val="left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804E0">
        <w:rPr>
          <w:b/>
          <w:bCs/>
          <w:sz w:val="24"/>
          <w:szCs w:val="24"/>
        </w:rPr>
        <w:t>РАБОЧАЯ ПРОГРАММА</w:t>
      </w: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iCs/>
          <w:sz w:val="24"/>
          <w:szCs w:val="24"/>
        </w:rPr>
      </w:pPr>
      <w:r w:rsidRPr="00F804E0">
        <w:rPr>
          <w:iCs/>
          <w:sz w:val="24"/>
          <w:szCs w:val="24"/>
        </w:rPr>
        <w:t>дисциплины</w:t>
      </w:r>
    </w:p>
    <w:p w:rsidR="00FC2FF8" w:rsidRPr="00F804E0" w:rsidRDefault="008E5C16" w:rsidP="00FC2FF8">
      <w:pPr>
        <w:widowControl/>
        <w:spacing w:line="240" w:lineRule="auto"/>
        <w:ind w:firstLine="0"/>
        <w:jc w:val="center"/>
        <w:rPr>
          <w:i/>
          <w:sz w:val="24"/>
          <w:szCs w:val="24"/>
        </w:rPr>
      </w:pPr>
      <w:r w:rsidRPr="00F804E0">
        <w:rPr>
          <w:i/>
          <w:sz w:val="24"/>
          <w:szCs w:val="24"/>
        </w:rPr>
        <w:t>Б</w:t>
      </w:r>
      <w:proofErr w:type="gramStart"/>
      <w:r w:rsidRPr="00F804E0">
        <w:rPr>
          <w:i/>
          <w:sz w:val="24"/>
          <w:szCs w:val="24"/>
        </w:rPr>
        <w:t>1</w:t>
      </w:r>
      <w:proofErr w:type="gramEnd"/>
      <w:r w:rsidRPr="00F804E0">
        <w:rPr>
          <w:i/>
          <w:sz w:val="24"/>
          <w:szCs w:val="24"/>
        </w:rPr>
        <w:t xml:space="preserve">.В.14 </w:t>
      </w:r>
      <w:r w:rsidR="00FC2FF8" w:rsidRPr="00F804E0">
        <w:rPr>
          <w:i/>
          <w:sz w:val="24"/>
          <w:szCs w:val="24"/>
        </w:rPr>
        <w:t>«</w:t>
      </w:r>
      <w:r w:rsidR="00407013" w:rsidRPr="00F804E0">
        <w:rPr>
          <w:i/>
          <w:sz w:val="24"/>
          <w:szCs w:val="24"/>
        </w:rPr>
        <w:t xml:space="preserve">ЭКСПЕРТИЗА И СПЕЦИАЛЬНАЯ ОЦЕНКА УСЛОВИЙ </w:t>
      </w:r>
      <w:r w:rsidR="00AC1DE1" w:rsidRPr="00F804E0">
        <w:rPr>
          <w:i/>
          <w:sz w:val="24"/>
          <w:szCs w:val="24"/>
        </w:rPr>
        <w:t>ТРУДА</w:t>
      </w:r>
      <w:r>
        <w:rPr>
          <w:i/>
          <w:sz w:val="24"/>
          <w:szCs w:val="24"/>
        </w:rPr>
        <w:t xml:space="preserve">» </w:t>
      </w:r>
    </w:p>
    <w:p w:rsidR="00142F59" w:rsidRPr="00F804E0" w:rsidRDefault="00142F59" w:rsidP="00142F59">
      <w:pPr>
        <w:jc w:val="center"/>
        <w:rPr>
          <w:sz w:val="24"/>
          <w:szCs w:val="24"/>
        </w:rPr>
      </w:pPr>
      <w:r w:rsidRPr="00F804E0">
        <w:rPr>
          <w:sz w:val="24"/>
          <w:szCs w:val="24"/>
        </w:rPr>
        <w:t>для направления</w:t>
      </w:r>
      <w:r w:rsidR="00F804E0" w:rsidRPr="00F804E0">
        <w:rPr>
          <w:sz w:val="24"/>
          <w:szCs w:val="24"/>
        </w:rPr>
        <w:t xml:space="preserve"> подготовки</w:t>
      </w:r>
    </w:p>
    <w:p w:rsidR="00142F59" w:rsidRPr="001D4AF0" w:rsidRDefault="00AC1DE1" w:rsidP="00142F59">
      <w:pPr>
        <w:jc w:val="center"/>
        <w:rPr>
          <w:i/>
          <w:sz w:val="24"/>
          <w:szCs w:val="24"/>
        </w:rPr>
      </w:pPr>
      <w:r w:rsidRPr="001D4AF0">
        <w:rPr>
          <w:i/>
          <w:sz w:val="24"/>
          <w:szCs w:val="24"/>
        </w:rPr>
        <w:t>2</w:t>
      </w:r>
      <w:r w:rsidR="00142F59" w:rsidRPr="001D4AF0">
        <w:rPr>
          <w:i/>
          <w:sz w:val="24"/>
          <w:szCs w:val="24"/>
        </w:rPr>
        <w:t>0.0</w:t>
      </w:r>
      <w:r w:rsidRPr="001D4AF0">
        <w:rPr>
          <w:i/>
          <w:sz w:val="24"/>
          <w:szCs w:val="24"/>
        </w:rPr>
        <w:t>3</w:t>
      </w:r>
      <w:r w:rsidR="00142F59" w:rsidRPr="001D4AF0">
        <w:rPr>
          <w:i/>
          <w:sz w:val="24"/>
          <w:szCs w:val="24"/>
        </w:rPr>
        <w:t>.0</w:t>
      </w:r>
      <w:r w:rsidRPr="001D4AF0">
        <w:rPr>
          <w:i/>
          <w:sz w:val="24"/>
          <w:szCs w:val="24"/>
        </w:rPr>
        <w:t>1</w:t>
      </w:r>
      <w:r w:rsidR="00142F59" w:rsidRPr="001D4AF0">
        <w:rPr>
          <w:i/>
          <w:sz w:val="24"/>
          <w:szCs w:val="24"/>
        </w:rPr>
        <w:t xml:space="preserve"> «</w:t>
      </w:r>
      <w:proofErr w:type="spellStart"/>
      <w:r w:rsidRPr="001D4AF0">
        <w:rPr>
          <w:i/>
          <w:sz w:val="24"/>
          <w:szCs w:val="24"/>
        </w:rPr>
        <w:t>Техносферная</w:t>
      </w:r>
      <w:proofErr w:type="spellEnd"/>
      <w:r w:rsidRPr="001D4AF0">
        <w:rPr>
          <w:i/>
          <w:sz w:val="24"/>
          <w:szCs w:val="24"/>
        </w:rPr>
        <w:t xml:space="preserve"> безопасность</w:t>
      </w:r>
      <w:r w:rsidR="00142F59" w:rsidRPr="001D4AF0">
        <w:rPr>
          <w:i/>
          <w:sz w:val="24"/>
          <w:szCs w:val="24"/>
        </w:rPr>
        <w:t xml:space="preserve">» </w:t>
      </w:r>
    </w:p>
    <w:p w:rsidR="00142F59" w:rsidRPr="00F804E0" w:rsidRDefault="00142F59" w:rsidP="00142F59">
      <w:pPr>
        <w:jc w:val="center"/>
        <w:rPr>
          <w:sz w:val="24"/>
          <w:szCs w:val="24"/>
        </w:rPr>
      </w:pPr>
    </w:p>
    <w:p w:rsidR="00142F59" w:rsidRPr="00F804E0" w:rsidRDefault="00142F59" w:rsidP="00142F59">
      <w:pPr>
        <w:jc w:val="center"/>
        <w:rPr>
          <w:sz w:val="24"/>
          <w:szCs w:val="24"/>
        </w:rPr>
      </w:pPr>
      <w:r w:rsidRPr="00F804E0">
        <w:rPr>
          <w:sz w:val="24"/>
          <w:szCs w:val="24"/>
        </w:rPr>
        <w:t xml:space="preserve">по профилю </w:t>
      </w:r>
    </w:p>
    <w:p w:rsidR="00142F59" w:rsidRPr="00F804E0" w:rsidRDefault="00142F59" w:rsidP="00142F59">
      <w:pPr>
        <w:jc w:val="center"/>
        <w:rPr>
          <w:sz w:val="24"/>
          <w:szCs w:val="24"/>
        </w:rPr>
      </w:pPr>
      <w:r w:rsidRPr="00F804E0">
        <w:rPr>
          <w:sz w:val="24"/>
          <w:szCs w:val="24"/>
        </w:rPr>
        <w:t>«</w:t>
      </w:r>
      <w:r w:rsidR="00AC1DE1" w:rsidRPr="00F804E0">
        <w:rPr>
          <w:sz w:val="24"/>
          <w:szCs w:val="24"/>
        </w:rPr>
        <w:t>Безопасность технологических процессов и производств</w:t>
      </w:r>
      <w:r w:rsidRPr="00F804E0">
        <w:rPr>
          <w:sz w:val="24"/>
          <w:szCs w:val="24"/>
        </w:rPr>
        <w:t xml:space="preserve">» </w:t>
      </w:r>
    </w:p>
    <w:p w:rsidR="00142F59" w:rsidRPr="00F804E0" w:rsidRDefault="00142F59" w:rsidP="00142F59">
      <w:pPr>
        <w:jc w:val="center"/>
        <w:rPr>
          <w:i/>
          <w:sz w:val="24"/>
          <w:szCs w:val="24"/>
        </w:rPr>
      </w:pPr>
    </w:p>
    <w:p w:rsidR="00142F59" w:rsidRPr="00F804E0" w:rsidRDefault="00142F59" w:rsidP="00142F59">
      <w:pPr>
        <w:jc w:val="center"/>
        <w:rPr>
          <w:i/>
          <w:sz w:val="24"/>
          <w:szCs w:val="24"/>
        </w:rPr>
      </w:pPr>
    </w:p>
    <w:p w:rsidR="00142F59" w:rsidRPr="00F804E0" w:rsidRDefault="00142F59" w:rsidP="00142F59">
      <w:pPr>
        <w:jc w:val="center"/>
        <w:rPr>
          <w:sz w:val="24"/>
          <w:szCs w:val="24"/>
        </w:rPr>
      </w:pPr>
      <w:r w:rsidRPr="00F804E0">
        <w:rPr>
          <w:sz w:val="24"/>
          <w:szCs w:val="24"/>
        </w:rPr>
        <w:t>Форма обучения – очная</w:t>
      </w:r>
    </w:p>
    <w:p w:rsidR="0072784F" w:rsidRPr="00F804E0" w:rsidRDefault="0072784F" w:rsidP="00142F59">
      <w:pPr>
        <w:jc w:val="center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AC1DE1" w:rsidRPr="00F804E0" w:rsidRDefault="00AC1DE1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804E0" w:rsidRDefault="00F804E0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804E0" w:rsidRDefault="00F804E0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804E0" w:rsidRDefault="00F804E0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804E0" w:rsidRDefault="00F804E0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804E0" w:rsidRDefault="00F804E0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804E0" w:rsidRDefault="00F804E0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804E0" w:rsidRPr="00F804E0" w:rsidRDefault="00F804E0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AC1DE1" w:rsidRPr="00F804E0" w:rsidRDefault="00AC1DE1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AC1DE1" w:rsidRPr="00F804E0" w:rsidRDefault="00AC1DE1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AC1DE1" w:rsidRPr="00F804E0" w:rsidRDefault="00AC1DE1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FC2FF8" w:rsidRPr="00F804E0" w:rsidRDefault="00FC2FF8" w:rsidP="00FC2FF8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F804E0">
        <w:rPr>
          <w:sz w:val="24"/>
          <w:szCs w:val="24"/>
        </w:rPr>
        <w:t>Санкт-Петербург</w:t>
      </w:r>
    </w:p>
    <w:p w:rsidR="008649D8" w:rsidRPr="00087C2E" w:rsidRDefault="00FC2FF8" w:rsidP="0095427B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F804E0">
        <w:rPr>
          <w:sz w:val="24"/>
          <w:szCs w:val="24"/>
        </w:rPr>
        <w:t>20</w:t>
      </w:r>
      <w:r w:rsidR="00AC1DE1" w:rsidRPr="00F804E0">
        <w:rPr>
          <w:sz w:val="24"/>
          <w:szCs w:val="24"/>
        </w:rPr>
        <w:t>2</w:t>
      </w:r>
      <w:r w:rsidR="00267B59">
        <w:rPr>
          <w:sz w:val="24"/>
          <w:szCs w:val="24"/>
        </w:rPr>
        <w:t>3</w:t>
      </w:r>
    </w:p>
    <w:p w:rsidR="0071546C" w:rsidRPr="00186C37" w:rsidRDefault="00472E92" w:rsidP="0071546C">
      <w:pPr>
        <w:spacing w:line="276" w:lineRule="auto"/>
        <w:jc w:val="center"/>
        <w:rPr>
          <w:sz w:val="28"/>
          <w:szCs w:val="28"/>
        </w:rPr>
      </w:pPr>
      <w:r w:rsidRPr="00F804E0">
        <w:rPr>
          <w:sz w:val="24"/>
          <w:szCs w:val="24"/>
        </w:rPr>
        <w:br w:type="page"/>
      </w:r>
      <w:r w:rsidR="0071546C" w:rsidRPr="00186C37">
        <w:rPr>
          <w:sz w:val="28"/>
          <w:szCs w:val="28"/>
        </w:rPr>
        <w:lastRenderedPageBreak/>
        <w:t xml:space="preserve">ЛИСТ СОГЛАСОВАНИЙ </w:t>
      </w:r>
    </w:p>
    <w:p w:rsidR="0071546C" w:rsidRPr="00186C37" w:rsidRDefault="0071546C" w:rsidP="0071546C">
      <w:pPr>
        <w:tabs>
          <w:tab w:val="left" w:pos="851"/>
        </w:tabs>
        <w:jc w:val="center"/>
        <w:rPr>
          <w:sz w:val="28"/>
          <w:szCs w:val="28"/>
        </w:rPr>
      </w:pPr>
    </w:p>
    <w:p w:rsidR="0071546C" w:rsidRPr="00186C37" w:rsidRDefault="0071546C" w:rsidP="0071546C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71546C" w:rsidRPr="00186C37" w:rsidRDefault="0071546C" w:rsidP="0071546C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267B59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267B59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6 </w:t>
      </w:r>
      <w:r w:rsidRPr="00186C37">
        <w:rPr>
          <w:sz w:val="28"/>
          <w:szCs w:val="28"/>
        </w:rPr>
        <w:t xml:space="preserve">» </w:t>
      </w:r>
      <w:r w:rsidR="00267B59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67B59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71546C" w:rsidRDefault="0071546C" w:rsidP="0071546C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71546C" w:rsidTr="005C4763">
        <w:trPr>
          <w:trHeight w:val="1723"/>
        </w:trPr>
        <w:tc>
          <w:tcPr>
            <w:tcW w:w="4219" w:type="dxa"/>
          </w:tcPr>
          <w:p w:rsidR="0071546C" w:rsidRPr="00186C37" w:rsidRDefault="0071546C" w:rsidP="005C4763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71546C" w:rsidRPr="00186C37" w:rsidRDefault="0071546C" w:rsidP="005C4763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:rsidR="0071546C" w:rsidRPr="00186C37" w:rsidRDefault="0071546C" w:rsidP="00267B59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267B5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267B59">
              <w:rPr>
                <w:sz w:val="28"/>
                <w:szCs w:val="28"/>
              </w:rPr>
              <w:t>марта</w:t>
            </w:r>
            <w:r w:rsidRPr="00186C3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267B59">
              <w:rPr>
                <w:sz w:val="28"/>
                <w:szCs w:val="28"/>
              </w:rPr>
              <w:t>3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71546C" w:rsidRDefault="0071546C" w:rsidP="005C4763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BF700B8" wp14:editId="5DE373A6">
                  <wp:extent cx="16287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71546C" w:rsidRDefault="0071546C" w:rsidP="005C4763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71546C" w:rsidRDefault="0071546C" w:rsidP="005C4763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71546C" w:rsidRDefault="0071546C" w:rsidP="005C4763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71546C" w:rsidRDefault="0071546C" w:rsidP="005C4763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71546C" w:rsidRDefault="0071546C" w:rsidP="0071546C">
      <w:pPr>
        <w:ind w:firstLine="0"/>
        <w:rPr>
          <w:sz w:val="28"/>
          <w:szCs w:val="28"/>
        </w:rPr>
      </w:pPr>
    </w:p>
    <w:p w:rsidR="0071546C" w:rsidRDefault="0071546C" w:rsidP="0071546C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1546C" w:rsidRDefault="0071546C" w:rsidP="0071546C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71546C" w:rsidTr="005C4763">
        <w:trPr>
          <w:trHeight w:val="1609"/>
        </w:trPr>
        <w:tc>
          <w:tcPr>
            <w:tcW w:w="4219" w:type="dxa"/>
          </w:tcPr>
          <w:p w:rsidR="0071546C" w:rsidRDefault="0071546C" w:rsidP="005C476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ОПОП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  <w:p w:rsidR="0071546C" w:rsidRDefault="00267B59" w:rsidP="00267B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71546C">
              <w:rPr>
                <w:sz w:val="28"/>
                <w:szCs w:val="28"/>
              </w:rPr>
              <w:t xml:space="preserve">6» </w:t>
            </w:r>
            <w:r>
              <w:rPr>
                <w:sz w:val="28"/>
                <w:szCs w:val="28"/>
              </w:rPr>
              <w:t>марта</w:t>
            </w:r>
            <w:r w:rsidR="0071546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71546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71546C" w:rsidRDefault="0071546C" w:rsidP="005C4763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9D89B37" wp14:editId="05C78D1D">
                  <wp:extent cx="1504950" cy="971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71546C" w:rsidRDefault="0071546C" w:rsidP="005C476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1546C" w:rsidRDefault="0071546C" w:rsidP="005C476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71546C" w:rsidRDefault="0071546C" w:rsidP="0071546C">
      <w:pPr>
        <w:ind w:firstLine="0"/>
        <w:rPr>
          <w:sz w:val="28"/>
          <w:szCs w:val="28"/>
        </w:rPr>
      </w:pPr>
    </w:p>
    <w:p w:rsidR="0071546C" w:rsidRDefault="0071546C" w:rsidP="0071546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71546C" w:rsidRPr="00D2714B" w:rsidTr="005C4763">
        <w:tc>
          <w:tcPr>
            <w:tcW w:w="4962" w:type="dxa"/>
          </w:tcPr>
          <w:p w:rsidR="0071546C" w:rsidRPr="00D2714B" w:rsidRDefault="0071546C" w:rsidP="005C476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546C" w:rsidRPr="00D2714B" w:rsidRDefault="0071546C" w:rsidP="005C476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1546C" w:rsidRPr="00D2714B" w:rsidRDefault="0071546C" w:rsidP="005C47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649D8" w:rsidRPr="0012399D" w:rsidRDefault="0071546C" w:rsidP="00CE099D">
      <w:pPr>
        <w:keepNext/>
        <w:tabs>
          <w:tab w:val="left" w:pos="0"/>
        </w:tabs>
        <w:ind w:right="-993" w:firstLine="0"/>
        <w:jc w:val="center"/>
        <w:outlineLvl w:val="1"/>
        <w:rPr>
          <w:b/>
          <w:bCs/>
          <w:sz w:val="24"/>
          <w:szCs w:val="24"/>
        </w:rPr>
      </w:pPr>
      <w:r w:rsidRPr="00D2714B">
        <w:rPr>
          <w:sz w:val="28"/>
          <w:szCs w:val="28"/>
        </w:rPr>
        <w:br w:type="page"/>
      </w:r>
      <w:r w:rsidR="008649D8" w:rsidRPr="0012399D">
        <w:rPr>
          <w:b/>
          <w:bCs/>
          <w:sz w:val="24"/>
          <w:szCs w:val="24"/>
        </w:rPr>
        <w:lastRenderedPageBreak/>
        <w:t>1. Цели и задачи дисциплины</w:t>
      </w:r>
    </w:p>
    <w:p w:rsidR="008649D8" w:rsidRPr="0012399D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4"/>
          <w:szCs w:val="24"/>
        </w:rPr>
      </w:pPr>
    </w:p>
    <w:p w:rsidR="00FC2FF8" w:rsidRPr="0012399D" w:rsidRDefault="00FC2FF8" w:rsidP="00B52FC8">
      <w:pPr>
        <w:widowControl/>
        <w:spacing w:line="240" w:lineRule="auto"/>
        <w:ind w:firstLine="709"/>
        <w:rPr>
          <w:sz w:val="24"/>
          <w:szCs w:val="24"/>
        </w:rPr>
      </w:pPr>
      <w:r w:rsidRPr="0012399D">
        <w:rPr>
          <w:sz w:val="24"/>
          <w:szCs w:val="24"/>
        </w:rPr>
        <w:t xml:space="preserve">Рабочая программа </w:t>
      </w:r>
      <w:r w:rsidR="00472E92" w:rsidRPr="0012399D">
        <w:rPr>
          <w:sz w:val="24"/>
          <w:szCs w:val="24"/>
        </w:rPr>
        <w:t>дисциплины «</w:t>
      </w:r>
      <w:r w:rsidR="000F7E22" w:rsidRPr="0012399D">
        <w:rPr>
          <w:sz w:val="24"/>
          <w:szCs w:val="24"/>
        </w:rPr>
        <w:t>Экспертиза и специальна</w:t>
      </w:r>
      <w:r w:rsidR="00D40474" w:rsidRPr="0012399D">
        <w:rPr>
          <w:sz w:val="24"/>
          <w:szCs w:val="24"/>
        </w:rPr>
        <w:t>я оценка условий тру</w:t>
      </w:r>
      <w:r w:rsidR="000F7E22" w:rsidRPr="0012399D">
        <w:rPr>
          <w:sz w:val="24"/>
          <w:szCs w:val="24"/>
        </w:rPr>
        <w:t>да</w:t>
      </w:r>
      <w:r w:rsidR="00472E92" w:rsidRPr="0012399D">
        <w:rPr>
          <w:sz w:val="24"/>
          <w:szCs w:val="24"/>
        </w:rPr>
        <w:t>» (</w:t>
      </w:r>
      <w:r w:rsidR="00AC1DE1" w:rsidRPr="0012399D">
        <w:rPr>
          <w:sz w:val="24"/>
          <w:szCs w:val="24"/>
        </w:rPr>
        <w:t>Б1.В.1</w:t>
      </w:r>
      <w:r w:rsidR="000F7E22" w:rsidRPr="0012399D">
        <w:rPr>
          <w:sz w:val="24"/>
          <w:szCs w:val="24"/>
        </w:rPr>
        <w:t>4</w:t>
      </w:r>
      <w:r w:rsidR="00472E92" w:rsidRPr="0012399D">
        <w:rPr>
          <w:sz w:val="24"/>
          <w:szCs w:val="24"/>
        </w:rPr>
        <w:t xml:space="preserve">) (далее – дисциплина) </w:t>
      </w:r>
      <w:r w:rsidR="005C4763" w:rsidRPr="005C4763">
        <w:rPr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="005C4763" w:rsidRPr="005C4763">
        <w:rPr>
          <w:sz w:val="24"/>
          <w:szCs w:val="24"/>
        </w:rPr>
        <w:t>бакалавриат</w:t>
      </w:r>
      <w:proofErr w:type="spellEnd"/>
      <w:r w:rsidR="005C4763" w:rsidRPr="005C4763">
        <w:rPr>
          <w:sz w:val="24"/>
          <w:szCs w:val="24"/>
        </w:rPr>
        <w:t xml:space="preserve"> по направлению подготовки 20.03.01 «</w:t>
      </w:r>
      <w:proofErr w:type="spellStart"/>
      <w:r w:rsidR="005C4763" w:rsidRPr="005C4763">
        <w:rPr>
          <w:sz w:val="24"/>
          <w:szCs w:val="24"/>
        </w:rPr>
        <w:t>Техносферная</w:t>
      </w:r>
      <w:proofErr w:type="spellEnd"/>
      <w:r w:rsidR="005C4763" w:rsidRPr="005C4763">
        <w:rPr>
          <w:sz w:val="24"/>
          <w:szCs w:val="24"/>
        </w:rPr>
        <w:t xml:space="preserve"> безопасность» (далее - ФГОС </w:t>
      </w:r>
      <w:proofErr w:type="gramStart"/>
      <w:r w:rsidR="005C4763" w:rsidRPr="005C4763">
        <w:rPr>
          <w:sz w:val="24"/>
          <w:szCs w:val="24"/>
        </w:rPr>
        <w:t>ВО</w:t>
      </w:r>
      <w:proofErr w:type="gramEnd"/>
      <w:r w:rsidR="005C4763" w:rsidRPr="005C4763">
        <w:rPr>
          <w:sz w:val="24"/>
          <w:szCs w:val="24"/>
        </w:rPr>
        <w:t xml:space="preserve">), утвержденного «25» мая 2020 г., приказ </w:t>
      </w:r>
      <w:proofErr w:type="spellStart"/>
      <w:r w:rsidR="005C4763" w:rsidRPr="005C4763">
        <w:rPr>
          <w:sz w:val="24"/>
          <w:szCs w:val="24"/>
        </w:rPr>
        <w:t>Минобрнауки</w:t>
      </w:r>
      <w:proofErr w:type="spellEnd"/>
      <w:r w:rsidR="005C4763" w:rsidRPr="005C4763">
        <w:rPr>
          <w:sz w:val="24"/>
          <w:szCs w:val="24"/>
        </w:rPr>
        <w:t xml:space="preserve"> России № 680, 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21 апреля 2021 г. № 274н. </w:t>
      </w:r>
      <w:r w:rsidR="006B68AE" w:rsidRPr="0012399D">
        <w:rPr>
          <w:sz w:val="24"/>
          <w:szCs w:val="24"/>
        </w:rPr>
        <w:t xml:space="preserve"> </w:t>
      </w:r>
    </w:p>
    <w:p w:rsidR="008F43F8" w:rsidRPr="0012399D" w:rsidRDefault="008F43F8" w:rsidP="00B52FC8">
      <w:pPr>
        <w:pStyle w:val="3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399D">
        <w:rPr>
          <w:rFonts w:cs="Times New Roman"/>
          <w:sz w:val="24"/>
          <w:szCs w:val="24"/>
        </w:rPr>
        <w:t>Целью изучения дисциплины являет</w:t>
      </w:r>
      <w:r w:rsidR="0075284B" w:rsidRPr="0012399D">
        <w:rPr>
          <w:rFonts w:cs="Times New Roman"/>
          <w:sz w:val="24"/>
          <w:szCs w:val="24"/>
        </w:rPr>
        <w:t xml:space="preserve">ся формирование профессиональных компетенций в области </w:t>
      </w:r>
      <w:r w:rsidR="00DE599F" w:rsidRPr="0012399D">
        <w:rPr>
          <w:rFonts w:cs="Times New Roman"/>
          <w:sz w:val="24"/>
          <w:szCs w:val="24"/>
        </w:rPr>
        <w:t xml:space="preserve">проведения </w:t>
      </w:r>
      <w:r w:rsidR="008352AA" w:rsidRPr="0012399D">
        <w:rPr>
          <w:rFonts w:cs="Times New Roman"/>
          <w:sz w:val="24"/>
          <w:szCs w:val="24"/>
        </w:rPr>
        <w:t>оценки</w:t>
      </w:r>
      <w:r w:rsidR="00DE599F" w:rsidRPr="0012399D">
        <w:rPr>
          <w:rFonts w:cs="Times New Roman"/>
          <w:sz w:val="24"/>
          <w:szCs w:val="24"/>
        </w:rPr>
        <w:t xml:space="preserve"> условий труда на рабочих местах</w:t>
      </w:r>
      <w:r w:rsidRPr="0012399D">
        <w:rPr>
          <w:rFonts w:cs="Times New Roman"/>
          <w:sz w:val="24"/>
          <w:szCs w:val="24"/>
        </w:rPr>
        <w:t>.</w:t>
      </w:r>
    </w:p>
    <w:p w:rsidR="00DE599F" w:rsidRPr="0012399D" w:rsidRDefault="008F43F8" w:rsidP="00B52FC8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12399D">
        <w:rPr>
          <w:sz w:val="24"/>
          <w:szCs w:val="24"/>
        </w:rPr>
        <w:t>Для достижения поставленн</w:t>
      </w:r>
      <w:r w:rsidR="0021696A" w:rsidRPr="0012399D">
        <w:rPr>
          <w:sz w:val="24"/>
          <w:szCs w:val="24"/>
        </w:rPr>
        <w:t>ой</w:t>
      </w:r>
      <w:r w:rsidRPr="0012399D">
        <w:rPr>
          <w:sz w:val="24"/>
          <w:szCs w:val="24"/>
        </w:rPr>
        <w:t xml:space="preserve"> цел</w:t>
      </w:r>
      <w:r w:rsidR="0021696A" w:rsidRPr="0012399D">
        <w:rPr>
          <w:sz w:val="24"/>
          <w:szCs w:val="24"/>
        </w:rPr>
        <w:t>и</w:t>
      </w:r>
      <w:r w:rsidRPr="0012399D">
        <w:rPr>
          <w:sz w:val="24"/>
          <w:szCs w:val="24"/>
        </w:rPr>
        <w:t xml:space="preserve"> решаются </w:t>
      </w:r>
      <w:r w:rsidR="00D40474" w:rsidRPr="0012399D">
        <w:rPr>
          <w:sz w:val="24"/>
          <w:szCs w:val="24"/>
        </w:rPr>
        <w:t>задачи по п</w:t>
      </w:r>
      <w:r w:rsidR="00DE599F" w:rsidRPr="0012399D">
        <w:rPr>
          <w:sz w:val="24"/>
          <w:szCs w:val="24"/>
        </w:rPr>
        <w:t>риобретени</w:t>
      </w:r>
      <w:r w:rsidR="00D40474" w:rsidRPr="0012399D">
        <w:rPr>
          <w:sz w:val="24"/>
          <w:szCs w:val="24"/>
        </w:rPr>
        <w:t>ю</w:t>
      </w:r>
      <w:r w:rsidR="00DE599F" w:rsidRPr="0012399D">
        <w:rPr>
          <w:sz w:val="24"/>
          <w:szCs w:val="24"/>
        </w:rPr>
        <w:t xml:space="preserve"> знаний и навыков </w:t>
      </w:r>
      <w:proofErr w:type="gramStart"/>
      <w:r w:rsidR="00DE599F" w:rsidRPr="0012399D">
        <w:rPr>
          <w:sz w:val="24"/>
          <w:szCs w:val="24"/>
        </w:rPr>
        <w:t>по</w:t>
      </w:r>
      <w:proofErr w:type="gramEnd"/>
      <w:r w:rsidR="00DE599F" w:rsidRPr="0012399D">
        <w:rPr>
          <w:sz w:val="24"/>
          <w:szCs w:val="24"/>
        </w:rPr>
        <w:t xml:space="preserve">: </w:t>
      </w:r>
    </w:p>
    <w:p w:rsidR="00DE599F" w:rsidRPr="0012399D" w:rsidRDefault="00DE599F" w:rsidP="00B52FC8">
      <w:pPr>
        <w:pStyle w:val="a3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12399D">
        <w:rPr>
          <w:sz w:val="24"/>
          <w:szCs w:val="24"/>
        </w:rPr>
        <w:t>- содержанию и порядку оформления отчетной документации по вопросам условий и охраны труда;</w:t>
      </w:r>
    </w:p>
    <w:p w:rsidR="0021696A" w:rsidRPr="0012399D" w:rsidRDefault="0021696A" w:rsidP="00B52FC8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12399D">
        <w:rPr>
          <w:sz w:val="24"/>
          <w:szCs w:val="24"/>
        </w:rPr>
        <w:t>- источникам и характеристикам вредных и опасных факторов производственной среды и трудового процесса;</w:t>
      </w:r>
    </w:p>
    <w:p w:rsidR="0021696A" w:rsidRPr="0012399D" w:rsidRDefault="0021696A" w:rsidP="00B52FC8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12399D">
        <w:rPr>
          <w:sz w:val="24"/>
          <w:szCs w:val="24"/>
        </w:rPr>
        <w:t xml:space="preserve">- </w:t>
      </w:r>
      <w:r w:rsidR="00DE599F" w:rsidRPr="0012399D">
        <w:rPr>
          <w:sz w:val="24"/>
          <w:szCs w:val="24"/>
        </w:rPr>
        <w:t>координ</w:t>
      </w:r>
      <w:r w:rsidRPr="0012399D">
        <w:rPr>
          <w:sz w:val="24"/>
          <w:szCs w:val="24"/>
        </w:rPr>
        <w:t xml:space="preserve">ации, </w:t>
      </w:r>
      <w:r w:rsidR="00DE599F" w:rsidRPr="0012399D">
        <w:rPr>
          <w:sz w:val="24"/>
          <w:szCs w:val="24"/>
        </w:rPr>
        <w:t>проведени</w:t>
      </w:r>
      <w:r w:rsidRPr="0012399D">
        <w:rPr>
          <w:sz w:val="24"/>
          <w:szCs w:val="24"/>
        </w:rPr>
        <w:t>ю</w:t>
      </w:r>
      <w:r w:rsidR="00DE599F" w:rsidRPr="0012399D">
        <w:rPr>
          <w:sz w:val="24"/>
          <w:szCs w:val="24"/>
        </w:rPr>
        <w:t xml:space="preserve"> </w:t>
      </w:r>
      <w:r w:rsidRPr="0012399D">
        <w:rPr>
          <w:sz w:val="24"/>
          <w:szCs w:val="24"/>
        </w:rPr>
        <w:t xml:space="preserve">и подведению итогов </w:t>
      </w:r>
      <w:r w:rsidR="00DE599F" w:rsidRPr="0012399D">
        <w:rPr>
          <w:sz w:val="24"/>
          <w:szCs w:val="24"/>
        </w:rPr>
        <w:t>специальной оценки условий труда</w:t>
      </w:r>
      <w:r w:rsidRPr="0012399D">
        <w:rPr>
          <w:sz w:val="24"/>
          <w:szCs w:val="24"/>
        </w:rPr>
        <w:t>;</w:t>
      </w:r>
    </w:p>
    <w:p w:rsidR="0021696A" w:rsidRPr="0012399D" w:rsidRDefault="0021696A" w:rsidP="00B52FC8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12399D">
        <w:rPr>
          <w:sz w:val="24"/>
          <w:szCs w:val="24"/>
        </w:rPr>
        <w:t>- контрол</w:t>
      </w:r>
      <w:r w:rsidR="00D40474" w:rsidRPr="0012399D">
        <w:rPr>
          <w:sz w:val="24"/>
          <w:szCs w:val="24"/>
        </w:rPr>
        <w:t>ю оценки условий труда и</w:t>
      </w:r>
      <w:r w:rsidRPr="0012399D">
        <w:rPr>
          <w:sz w:val="24"/>
          <w:szCs w:val="24"/>
        </w:rPr>
        <w:t xml:space="preserve"> рассмотрени</w:t>
      </w:r>
      <w:r w:rsidR="00D40474" w:rsidRPr="0012399D">
        <w:rPr>
          <w:sz w:val="24"/>
          <w:szCs w:val="24"/>
        </w:rPr>
        <w:t>ю</w:t>
      </w:r>
      <w:r w:rsidRPr="0012399D">
        <w:rPr>
          <w:sz w:val="24"/>
          <w:szCs w:val="24"/>
        </w:rPr>
        <w:t xml:space="preserve"> ее результатов;</w:t>
      </w:r>
    </w:p>
    <w:p w:rsidR="0021696A" w:rsidRPr="0012399D" w:rsidRDefault="0021696A" w:rsidP="00B52FC8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12399D">
        <w:rPr>
          <w:sz w:val="24"/>
          <w:szCs w:val="24"/>
        </w:rPr>
        <w:t xml:space="preserve">- </w:t>
      </w:r>
      <w:r w:rsidR="00D40474" w:rsidRPr="0012399D">
        <w:rPr>
          <w:sz w:val="24"/>
          <w:szCs w:val="24"/>
        </w:rPr>
        <w:t>определению</w:t>
      </w:r>
      <w:r w:rsidRPr="0012399D">
        <w:rPr>
          <w:sz w:val="24"/>
          <w:szCs w:val="24"/>
        </w:rPr>
        <w:t xml:space="preserve"> рекомендуемых мероприятий по улучшению условий труда.</w:t>
      </w:r>
    </w:p>
    <w:p w:rsidR="008649D8" w:rsidRPr="0012399D" w:rsidRDefault="008649D8" w:rsidP="0095427B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8649D8" w:rsidRPr="0012399D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12399D">
        <w:rPr>
          <w:b/>
          <w:bCs/>
          <w:sz w:val="24"/>
          <w:szCs w:val="24"/>
        </w:rPr>
        <w:t xml:space="preserve">2. Перечень планируемых результатов </w:t>
      </w:r>
      <w:proofErr w:type="gramStart"/>
      <w:r w:rsidRPr="0012399D">
        <w:rPr>
          <w:b/>
          <w:bCs/>
          <w:sz w:val="24"/>
          <w:szCs w:val="24"/>
        </w:rPr>
        <w:t>обучения по дисциплине</w:t>
      </w:r>
      <w:proofErr w:type="gramEnd"/>
      <w:r w:rsidRPr="0012399D">
        <w:rPr>
          <w:b/>
          <w:bCs/>
          <w:sz w:val="24"/>
          <w:szCs w:val="24"/>
        </w:rPr>
        <w:t xml:space="preserve">, соотнесенных с </w:t>
      </w:r>
      <w:r w:rsidR="00DF524B" w:rsidRPr="0012399D">
        <w:rPr>
          <w:b/>
          <w:bCs/>
          <w:sz w:val="24"/>
          <w:szCs w:val="24"/>
        </w:rPr>
        <w:t>установленными в программе магистратуры индикаторами достижения компетенций</w:t>
      </w:r>
    </w:p>
    <w:p w:rsidR="008649D8" w:rsidRPr="0012399D" w:rsidRDefault="008649D8" w:rsidP="0095427B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5D0B43" w:rsidRPr="0012399D" w:rsidRDefault="004F521F" w:rsidP="00B52FC8">
      <w:pPr>
        <w:spacing w:line="240" w:lineRule="auto"/>
        <w:ind w:firstLine="709"/>
        <w:rPr>
          <w:sz w:val="24"/>
          <w:szCs w:val="24"/>
        </w:rPr>
      </w:pPr>
      <w:r w:rsidRPr="0012399D">
        <w:rPr>
          <w:sz w:val="24"/>
          <w:szCs w:val="24"/>
        </w:rPr>
        <w:t>Планируемыми результат</w:t>
      </w:r>
      <w:r w:rsidR="005D0B43" w:rsidRPr="0012399D">
        <w:rPr>
          <w:sz w:val="24"/>
          <w:szCs w:val="24"/>
        </w:rPr>
        <w:t xml:space="preserve">ами </w:t>
      </w:r>
      <w:proofErr w:type="gramStart"/>
      <w:r w:rsidR="005D0B43" w:rsidRPr="0012399D">
        <w:rPr>
          <w:sz w:val="24"/>
          <w:szCs w:val="24"/>
        </w:rPr>
        <w:t>обучения по дисциплине</w:t>
      </w:r>
      <w:proofErr w:type="gramEnd"/>
      <w:r w:rsidR="005D0B43" w:rsidRPr="0012399D">
        <w:rPr>
          <w:sz w:val="24"/>
          <w:szCs w:val="24"/>
        </w:rPr>
        <w:t xml:space="preserve"> являе</w:t>
      </w:r>
      <w:r w:rsidRPr="0012399D">
        <w:rPr>
          <w:sz w:val="24"/>
          <w:szCs w:val="24"/>
        </w:rPr>
        <w:t xml:space="preserve">тся </w:t>
      </w:r>
      <w:r w:rsidR="005D0B43" w:rsidRPr="0012399D">
        <w:rPr>
          <w:sz w:val="24"/>
          <w:szCs w:val="24"/>
        </w:rPr>
        <w:t xml:space="preserve">формирование у обучающихся компетенций (части компетенций). </w:t>
      </w:r>
      <w:proofErr w:type="spellStart"/>
      <w:r w:rsidR="005D0B43" w:rsidRPr="0012399D">
        <w:rPr>
          <w:sz w:val="24"/>
          <w:szCs w:val="24"/>
        </w:rPr>
        <w:t>Сформированность</w:t>
      </w:r>
      <w:proofErr w:type="spellEnd"/>
      <w:r w:rsidR="005D0B43" w:rsidRPr="0012399D">
        <w:rPr>
          <w:sz w:val="24"/>
          <w:szCs w:val="24"/>
        </w:rPr>
        <w:t xml:space="preserve"> компетенций (части компетенции) оценивается с помощью индикаторов достижения компетенций.</w:t>
      </w:r>
    </w:p>
    <w:p w:rsidR="00B0073D" w:rsidRPr="0012399D" w:rsidRDefault="00B0073D" w:rsidP="00FD13E9">
      <w:pPr>
        <w:widowControl/>
        <w:spacing w:line="240" w:lineRule="auto"/>
        <w:ind w:firstLine="851"/>
        <w:rPr>
          <w:color w:val="FF0000"/>
          <w:sz w:val="24"/>
          <w:szCs w:val="24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FD13E9" w:rsidRPr="0012399D" w:rsidTr="00F918C1">
        <w:trPr>
          <w:trHeight w:val="547"/>
          <w:tblHeader/>
        </w:trPr>
        <w:tc>
          <w:tcPr>
            <w:tcW w:w="3936" w:type="dxa"/>
            <w:vAlign w:val="center"/>
          </w:tcPr>
          <w:p w:rsidR="00FD13E9" w:rsidRPr="0012399D" w:rsidRDefault="00DF524B" w:rsidP="00BE3C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2399D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528" w:type="dxa"/>
            <w:vAlign w:val="center"/>
          </w:tcPr>
          <w:p w:rsidR="00FD13E9" w:rsidRPr="0012399D" w:rsidRDefault="00FD13E9" w:rsidP="00BE3CB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399D">
              <w:rPr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12399D">
              <w:rPr>
                <w:b/>
                <w:bCs/>
                <w:sz w:val="24"/>
                <w:szCs w:val="24"/>
              </w:rPr>
              <w:t xml:space="preserve">обучения </w:t>
            </w:r>
            <w:r w:rsidR="00FD68BC" w:rsidRPr="0012399D">
              <w:rPr>
                <w:b/>
                <w:bCs/>
                <w:sz w:val="24"/>
                <w:szCs w:val="24"/>
              </w:rPr>
              <w:t>по дисциплине</w:t>
            </w:r>
            <w:proofErr w:type="gramEnd"/>
            <w:r w:rsidR="00FD68BC" w:rsidRPr="0012399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0E8E" w:rsidRPr="0012399D" w:rsidTr="008C37B1">
        <w:tc>
          <w:tcPr>
            <w:tcW w:w="9464" w:type="dxa"/>
            <w:gridSpan w:val="2"/>
          </w:tcPr>
          <w:p w:rsidR="00CC0E8E" w:rsidRPr="00F918C1" w:rsidRDefault="00740691" w:rsidP="00BE3C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918C1">
              <w:rPr>
                <w:b/>
                <w:sz w:val="24"/>
                <w:szCs w:val="24"/>
              </w:rPr>
              <w:t>ПК-3 Сбор, обработка и передача информации по вопросам условий и охраны труда</w:t>
            </w:r>
            <w:r w:rsidR="005E1743" w:rsidRPr="00F918C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C0E8E" w:rsidRPr="0012399D" w:rsidTr="00F918C1">
        <w:tc>
          <w:tcPr>
            <w:tcW w:w="3936" w:type="dxa"/>
          </w:tcPr>
          <w:p w:rsidR="00CC0E8E" w:rsidRPr="005E1743" w:rsidRDefault="005E1743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1743">
              <w:rPr>
                <w:sz w:val="24"/>
                <w:szCs w:val="24"/>
              </w:rPr>
              <w:t>ПК-3.1.5. Знает состав и порядок оформления отчетной (статистической) документации по вопросам условий и охраны труда</w:t>
            </w:r>
          </w:p>
        </w:tc>
        <w:tc>
          <w:tcPr>
            <w:tcW w:w="5528" w:type="dxa"/>
          </w:tcPr>
          <w:p w:rsidR="00C91D9B" w:rsidRPr="0012399D" w:rsidRDefault="00C91D9B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2399D">
              <w:rPr>
                <w:sz w:val="24"/>
                <w:szCs w:val="24"/>
              </w:rPr>
              <w:t>Обучающийся</w:t>
            </w:r>
            <w:proofErr w:type="gramEnd"/>
            <w:r w:rsidRPr="0012399D">
              <w:rPr>
                <w:sz w:val="24"/>
                <w:szCs w:val="24"/>
              </w:rPr>
              <w:t xml:space="preserve"> </w:t>
            </w:r>
            <w:r w:rsidRPr="0012399D">
              <w:rPr>
                <w:i/>
                <w:sz w:val="24"/>
                <w:szCs w:val="24"/>
              </w:rPr>
              <w:t>знает</w:t>
            </w:r>
            <w:r w:rsidRPr="0012399D">
              <w:rPr>
                <w:sz w:val="24"/>
                <w:szCs w:val="24"/>
              </w:rPr>
              <w:t xml:space="preserve">: </w:t>
            </w:r>
          </w:p>
          <w:p w:rsidR="00CC0E8E" w:rsidRPr="0012399D" w:rsidRDefault="00DF2B3B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5E1743" w:rsidRPr="0012399D" w:rsidTr="00F918C1">
        <w:tc>
          <w:tcPr>
            <w:tcW w:w="3936" w:type="dxa"/>
          </w:tcPr>
          <w:p w:rsidR="005E1743" w:rsidRPr="005E1743" w:rsidRDefault="005E1743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ПК-3.2.3. </w:t>
            </w:r>
            <w:proofErr w:type="gramStart"/>
            <w:r>
              <w:rPr>
                <w:sz w:val="24"/>
                <w:szCs w:val="24"/>
              </w:rPr>
              <w:t>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</w:tc>
        <w:tc>
          <w:tcPr>
            <w:tcW w:w="5528" w:type="dxa"/>
          </w:tcPr>
          <w:p w:rsidR="005E1743" w:rsidRDefault="005E1743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Pr="005E1743"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: </w:t>
            </w:r>
          </w:p>
          <w:p w:rsidR="005E1743" w:rsidRPr="0012399D" w:rsidRDefault="005E1743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</w:tc>
      </w:tr>
      <w:tr w:rsidR="00087C2E" w:rsidRPr="0012399D" w:rsidTr="00F918C1">
        <w:tc>
          <w:tcPr>
            <w:tcW w:w="3936" w:type="dxa"/>
          </w:tcPr>
          <w:p w:rsidR="00087C2E" w:rsidRDefault="00087C2E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ПК-3.2.4. Умеет использовать в работе данные мониторинга </w:t>
            </w:r>
            <w:r>
              <w:rPr>
                <w:sz w:val="24"/>
                <w:szCs w:val="24"/>
              </w:rPr>
              <w:lastRenderedPageBreak/>
              <w:t>условий и охраны труда на рабочих местах, риска повреждения здоровья</w:t>
            </w:r>
          </w:p>
        </w:tc>
        <w:tc>
          <w:tcPr>
            <w:tcW w:w="5528" w:type="dxa"/>
          </w:tcPr>
          <w:p w:rsidR="008964A4" w:rsidRDefault="008964A4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Обучающийся </w:t>
            </w:r>
            <w:r w:rsidRPr="005E1743"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: </w:t>
            </w:r>
          </w:p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работе данные мониторинга </w:t>
            </w:r>
            <w:r>
              <w:rPr>
                <w:sz w:val="24"/>
                <w:szCs w:val="24"/>
              </w:rPr>
              <w:lastRenderedPageBreak/>
              <w:t>условий и охраны труда на рабочих местах, риска повреждения здоровья</w:t>
            </w:r>
          </w:p>
          <w:p w:rsidR="00087C2E" w:rsidRDefault="00087C2E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87C2E" w:rsidRPr="0012399D" w:rsidTr="00F918C1">
        <w:tc>
          <w:tcPr>
            <w:tcW w:w="3936" w:type="dxa"/>
          </w:tcPr>
          <w:p w:rsidR="00087C2E" w:rsidRDefault="00087C2E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ПК-3.2.5. Умеет 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  <w:tc>
          <w:tcPr>
            <w:tcW w:w="5528" w:type="dxa"/>
          </w:tcPr>
          <w:p w:rsidR="008964A4" w:rsidRDefault="008964A4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Pr="005E1743"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: </w:t>
            </w:r>
          </w:p>
          <w:p w:rsidR="00087C2E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</w:tr>
      <w:tr w:rsidR="005E1743" w:rsidRPr="0012399D" w:rsidTr="00F918C1">
        <w:tc>
          <w:tcPr>
            <w:tcW w:w="3936" w:type="dxa"/>
          </w:tcPr>
          <w:p w:rsidR="005E1743" w:rsidRDefault="008964A4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ПК-3.3.1. Владеет 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  <w:tc>
          <w:tcPr>
            <w:tcW w:w="5528" w:type="dxa"/>
          </w:tcPr>
          <w:p w:rsidR="005E1743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Pr="005914F0">
              <w:rPr>
                <w:i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>:</w:t>
            </w:r>
          </w:p>
          <w:p w:rsidR="005914F0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</w:tr>
      <w:tr w:rsidR="005E1743" w:rsidRPr="0012399D" w:rsidTr="00F918C1">
        <w:tc>
          <w:tcPr>
            <w:tcW w:w="3936" w:type="dxa"/>
          </w:tcPr>
          <w:p w:rsidR="005E1743" w:rsidRDefault="008964A4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ПК-3.3.2. Владеет сбором, систематизацией информацией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Pr="005914F0">
              <w:rPr>
                <w:i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>:</w:t>
            </w:r>
          </w:p>
          <w:p w:rsidR="005E1743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сбором, систематизацией информацией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</w:tr>
      <w:tr w:rsidR="005E1743" w:rsidRPr="0012399D" w:rsidTr="00F918C1">
        <w:tc>
          <w:tcPr>
            <w:tcW w:w="3936" w:type="dxa"/>
          </w:tcPr>
          <w:p w:rsidR="005E1743" w:rsidRDefault="008964A4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ПК-3.3.4. Владеет организацией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Pr="005914F0">
              <w:rPr>
                <w:i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>:</w:t>
            </w:r>
          </w:p>
          <w:p w:rsidR="005E1743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организацией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</w:tr>
      <w:tr w:rsidR="00F83684" w:rsidRPr="0012399D" w:rsidTr="00314542">
        <w:tc>
          <w:tcPr>
            <w:tcW w:w="9464" w:type="dxa"/>
            <w:gridSpan w:val="2"/>
          </w:tcPr>
          <w:p w:rsidR="00F83684" w:rsidRPr="00F918C1" w:rsidRDefault="00F83684" w:rsidP="00BE3CB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918C1">
              <w:rPr>
                <w:b/>
                <w:sz w:val="24"/>
                <w:szCs w:val="24"/>
              </w:rPr>
              <w:t>ПК-4. Обеспечение снижения уровней профессиональных рисков с учетом условий труда</w:t>
            </w:r>
          </w:p>
        </w:tc>
      </w:tr>
      <w:tr w:rsidR="00F83684" w:rsidRPr="0012399D" w:rsidTr="00F918C1">
        <w:tc>
          <w:tcPr>
            <w:tcW w:w="3936" w:type="dxa"/>
          </w:tcPr>
          <w:p w:rsidR="00F83684" w:rsidRPr="0012399D" w:rsidRDefault="008964A4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ПК-4.1.1. Знает источники и характеристики вредных и (или) опасных факторов производственной среды и трудового процесса, их классификация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>:</w:t>
            </w:r>
          </w:p>
          <w:p w:rsidR="00F83684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характеристики вредных и (или) опасных факторов производственной среды и трудового процесса, их классификация</w:t>
            </w:r>
          </w:p>
        </w:tc>
      </w:tr>
      <w:tr w:rsidR="00F83684" w:rsidRPr="0012399D" w:rsidTr="00F918C1">
        <w:tc>
          <w:tcPr>
            <w:tcW w:w="3936" w:type="dxa"/>
          </w:tcPr>
          <w:p w:rsidR="00F83684" w:rsidRPr="0012399D" w:rsidRDefault="008964A4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ПК-4.1.6. Знает 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>:</w:t>
            </w:r>
          </w:p>
          <w:p w:rsidR="00F83684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BE3CBA" w:rsidRPr="0012399D" w:rsidTr="00F918C1">
        <w:tc>
          <w:tcPr>
            <w:tcW w:w="3936" w:type="dxa"/>
          </w:tcPr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ПК-4.2.2. Умеет 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>:</w:t>
            </w:r>
          </w:p>
          <w:p w:rsidR="00BE3CBA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</w:tr>
      <w:tr w:rsidR="00740691" w:rsidRPr="0012399D" w:rsidTr="008C37B1">
        <w:tc>
          <w:tcPr>
            <w:tcW w:w="9464" w:type="dxa"/>
            <w:gridSpan w:val="2"/>
          </w:tcPr>
          <w:p w:rsidR="00740691" w:rsidRPr="00F918C1" w:rsidRDefault="00F83684" w:rsidP="00BE3C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918C1">
              <w:rPr>
                <w:b/>
                <w:sz w:val="24"/>
                <w:szCs w:val="24"/>
              </w:rPr>
              <w:t xml:space="preserve">ПК-6. Обеспечение </w:t>
            </w:r>
            <w:proofErr w:type="gramStart"/>
            <w:r w:rsidRPr="00F918C1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F918C1">
              <w:rPr>
                <w:b/>
                <w:sz w:val="24"/>
                <w:szCs w:val="24"/>
              </w:rPr>
              <w:t xml:space="preserve"> состоянием условий труда на рабочих местах</w:t>
            </w:r>
          </w:p>
        </w:tc>
      </w:tr>
      <w:tr w:rsidR="00BE3CBA" w:rsidRPr="0012399D" w:rsidTr="00F918C1">
        <w:tc>
          <w:tcPr>
            <w:tcW w:w="3936" w:type="dxa"/>
          </w:tcPr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ПК-6.1.1. Знает факторы </w:t>
            </w:r>
            <w:r>
              <w:rPr>
                <w:sz w:val="24"/>
                <w:szCs w:val="24"/>
              </w:rPr>
              <w:lastRenderedPageBreak/>
              <w:t>производственной среды и трудового процесса, основные вопросы гигиенической оценки и классификации условий труда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>:</w:t>
            </w:r>
          </w:p>
          <w:p w:rsidR="00BE3CBA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BE3CBA" w:rsidRPr="0012399D" w:rsidTr="00F918C1">
        <w:tc>
          <w:tcPr>
            <w:tcW w:w="3936" w:type="dxa"/>
          </w:tcPr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ПК-6.1.2. Знает перечень опасностей, параметры источников опасности рабочей среды и трудового процесса, необходимые для ранжирования негативных факторов и </w:t>
            </w:r>
            <w:proofErr w:type="gramStart"/>
            <w:r>
              <w:rPr>
                <w:sz w:val="24"/>
                <w:szCs w:val="24"/>
              </w:rPr>
              <w:t>выработки</w:t>
            </w:r>
            <w:proofErr w:type="gramEnd"/>
            <w:r>
              <w:rPr>
                <w:sz w:val="24"/>
                <w:szCs w:val="24"/>
              </w:rPr>
              <w:t xml:space="preserve"> защитных мер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>:</w:t>
            </w:r>
          </w:p>
          <w:p w:rsidR="00BE3CBA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опасностей, параметры источников опасности рабочей среды и трудового процесса, необходимые для ранжирования негативных факторов и </w:t>
            </w:r>
            <w:proofErr w:type="gramStart"/>
            <w:r>
              <w:rPr>
                <w:sz w:val="24"/>
                <w:szCs w:val="24"/>
              </w:rPr>
              <w:t>выработки</w:t>
            </w:r>
            <w:proofErr w:type="gramEnd"/>
            <w:r>
              <w:rPr>
                <w:sz w:val="24"/>
                <w:szCs w:val="24"/>
              </w:rPr>
              <w:t xml:space="preserve"> защитных мер</w:t>
            </w:r>
          </w:p>
        </w:tc>
      </w:tr>
      <w:tr w:rsidR="00BE3CBA" w:rsidRPr="0012399D" w:rsidTr="00F918C1">
        <w:tc>
          <w:tcPr>
            <w:tcW w:w="3936" w:type="dxa"/>
          </w:tcPr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ПК-6.1.5. Знает 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>:</w:t>
            </w:r>
          </w:p>
          <w:p w:rsidR="00BE3CBA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</w:tr>
      <w:tr w:rsidR="00BE3CBA" w:rsidRPr="0012399D" w:rsidTr="00F918C1">
        <w:tc>
          <w:tcPr>
            <w:tcW w:w="3936" w:type="dxa"/>
          </w:tcPr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ПК-6.2.1. Умеет 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>:</w:t>
            </w:r>
          </w:p>
          <w:p w:rsidR="00BE3CBA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</w:tr>
      <w:tr w:rsidR="00BE3CBA" w:rsidRPr="0012399D" w:rsidTr="00F918C1">
        <w:tc>
          <w:tcPr>
            <w:tcW w:w="3936" w:type="dxa"/>
          </w:tcPr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ПК-6.2.2. Умеет 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>:</w:t>
            </w:r>
          </w:p>
          <w:p w:rsidR="00BE3CBA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</w:tr>
      <w:tr w:rsidR="00BE3CBA" w:rsidRPr="0012399D" w:rsidTr="00F918C1">
        <w:tc>
          <w:tcPr>
            <w:tcW w:w="3936" w:type="dxa"/>
          </w:tcPr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ПК-6.2.3. Умеет оформлять и подавать декларации соответствия условий труда государственным нормативным требованиям охраны труда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>:</w:t>
            </w:r>
          </w:p>
          <w:p w:rsidR="00BE3CBA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и подавать декларации соответствия условий труда государственным нормативным требованиям охраны труда</w:t>
            </w:r>
          </w:p>
        </w:tc>
      </w:tr>
      <w:tr w:rsidR="00BE3CBA" w:rsidRPr="0012399D" w:rsidTr="00F918C1">
        <w:tc>
          <w:tcPr>
            <w:tcW w:w="3936" w:type="dxa"/>
          </w:tcPr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ПК-6.3.1. Владеет планированием проведения производственного контроля и специальной оценки условий труда на рабочих местах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>
              <w:rPr>
                <w:i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>:</w:t>
            </w:r>
          </w:p>
          <w:p w:rsidR="00BE3CBA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планированием проведения производственного контроля и специальной оценки условий труда на рабочих местах</w:t>
            </w:r>
          </w:p>
        </w:tc>
      </w:tr>
      <w:tr w:rsidR="00BE3CBA" w:rsidRPr="0012399D" w:rsidTr="00F918C1">
        <w:tc>
          <w:tcPr>
            <w:tcW w:w="3936" w:type="dxa"/>
          </w:tcPr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ПК-6.3.2. Владеет организацией работы комиссии по проведению специальной оценки условий труда на рабочих местах 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>
              <w:rPr>
                <w:i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>:</w:t>
            </w:r>
          </w:p>
          <w:p w:rsidR="00BE3CBA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организацией работы комиссии по проведению специальной оценки условий труда на рабочих местах</w:t>
            </w:r>
          </w:p>
        </w:tc>
      </w:tr>
      <w:tr w:rsidR="00BE3CBA" w:rsidRPr="0012399D" w:rsidTr="00F918C1">
        <w:tc>
          <w:tcPr>
            <w:tcW w:w="3936" w:type="dxa"/>
          </w:tcPr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ПК-6.3.3. Владеет 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>
              <w:rPr>
                <w:i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>:</w:t>
            </w:r>
          </w:p>
          <w:p w:rsidR="00BE3CBA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</w:tr>
      <w:tr w:rsidR="00BE3CBA" w:rsidRPr="0012399D" w:rsidTr="00F918C1">
        <w:tc>
          <w:tcPr>
            <w:tcW w:w="3936" w:type="dxa"/>
          </w:tcPr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ПК-6.3.4. Владеет организацией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методики проведения работ по специальной </w:t>
            </w:r>
            <w:r>
              <w:rPr>
                <w:sz w:val="24"/>
                <w:szCs w:val="24"/>
              </w:rPr>
              <w:lastRenderedPageBreak/>
              <w:t>оценке условий труда, рассмотрение и анализ результатов ее проведения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i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>:</w:t>
            </w:r>
          </w:p>
          <w:p w:rsidR="00BE3CBA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организацией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методики проведения работ по специальной оценке условий </w:t>
            </w:r>
            <w:r>
              <w:rPr>
                <w:sz w:val="24"/>
                <w:szCs w:val="24"/>
              </w:rPr>
              <w:lastRenderedPageBreak/>
              <w:t>труда, рассмотрение и анализ результатов ее проведения</w:t>
            </w:r>
          </w:p>
        </w:tc>
      </w:tr>
      <w:tr w:rsidR="00BE3CBA" w:rsidRPr="0012399D" w:rsidTr="00F918C1">
        <w:tc>
          <w:tcPr>
            <w:tcW w:w="3936" w:type="dxa"/>
          </w:tcPr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ПК-6.3.6. Владеет информированием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>
              <w:rPr>
                <w:i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>:</w:t>
            </w:r>
          </w:p>
          <w:p w:rsidR="00BE3CBA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информированием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</w:tr>
      <w:tr w:rsidR="00BE3CBA" w:rsidRPr="0012399D" w:rsidTr="00BE3CBA">
        <w:tc>
          <w:tcPr>
            <w:tcW w:w="9464" w:type="dxa"/>
            <w:gridSpan w:val="2"/>
          </w:tcPr>
          <w:p w:rsidR="00BE3CBA" w:rsidRPr="00F918C1" w:rsidRDefault="00BE3CBA" w:rsidP="00F918C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918C1">
              <w:rPr>
                <w:b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BE3CBA" w:rsidRPr="0012399D" w:rsidTr="00F918C1">
        <w:tc>
          <w:tcPr>
            <w:tcW w:w="3936" w:type="dxa"/>
          </w:tcPr>
          <w:p w:rsidR="00BE3CBA" w:rsidRDefault="00BE3CBA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ПК-7.2.1. Умеет 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  <w:tc>
          <w:tcPr>
            <w:tcW w:w="5528" w:type="dxa"/>
          </w:tcPr>
          <w:p w:rsidR="005914F0" w:rsidRDefault="005914F0" w:rsidP="005914F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>:</w:t>
            </w:r>
          </w:p>
          <w:p w:rsidR="00BE3CBA" w:rsidRPr="0012399D" w:rsidRDefault="005914F0" w:rsidP="00BE3C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</w:tr>
    </w:tbl>
    <w:p w:rsidR="008649D8" w:rsidRPr="0012399D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8649D8" w:rsidRPr="0012399D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12399D">
        <w:rPr>
          <w:b/>
          <w:bCs/>
          <w:sz w:val="24"/>
          <w:szCs w:val="24"/>
        </w:rPr>
        <w:t>3. Место дисциплины в структуре основной профессиональной образовательной программы</w:t>
      </w:r>
    </w:p>
    <w:p w:rsidR="008649D8" w:rsidRPr="0012399D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8649D8" w:rsidRPr="0012399D" w:rsidRDefault="008649D8" w:rsidP="0095427B">
      <w:pPr>
        <w:widowControl/>
        <w:spacing w:line="240" w:lineRule="auto"/>
        <w:ind w:firstLine="851"/>
        <w:rPr>
          <w:sz w:val="24"/>
          <w:szCs w:val="24"/>
        </w:rPr>
      </w:pPr>
      <w:r w:rsidRPr="0012399D">
        <w:rPr>
          <w:sz w:val="24"/>
          <w:szCs w:val="24"/>
        </w:rPr>
        <w:t xml:space="preserve">Дисциплина относится к </w:t>
      </w:r>
      <w:r w:rsidR="00AB03A5" w:rsidRPr="0012399D">
        <w:rPr>
          <w:sz w:val="24"/>
          <w:szCs w:val="24"/>
        </w:rPr>
        <w:t>части, формируемой участниками образовательных отношений блока 1 «Дисциплины (модули)».</w:t>
      </w:r>
    </w:p>
    <w:p w:rsidR="00327C62" w:rsidRPr="0012399D" w:rsidRDefault="00327C62" w:rsidP="0095427B">
      <w:pPr>
        <w:widowControl/>
        <w:spacing w:line="240" w:lineRule="auto"/>
        <w:ind w:firstLine="851"/>
        <w:rPr>
          <w:sz w:val="24"/>
          <w:szCs w:val="24"/>
        </w:rPr>
      </w:pPr>
    </w:p>
    <w:p w:rsidR="008649D8" w:rsidRPr="0012399D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12399D">
        <w:rPr>
          <w:b/>
          <w:bCs/>
          <w:sz w:val="24"/>
          <w:szCs w:val="24"/>
        </w:rPr>
        <w:t>4. Объем дисциплины и виды учебной работы</w:t>
      </w:r>
    </w:p>
    <w:p w:rsidR="00AB03A5" w:rsidRPr="0012399D" w:rsidRDefault="00AB03A5" w:rsidP="00AB03A5">
      <w:pPr>
        <w:widowControl/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087C2E" w:rsidRPr="0012399D" w:rsidTr="00087C2E">
        <w:trPr>
          <w:trHeight w:val="654"/>
          <w:jc w:val="center"/>
        </w:trPr>
        <w:tc>
          <w:tcPr>
            <w:tcW w:w="5353" w:type="dxa"/>
            <w:vAlign w:val="center"/>
          </w:tcPr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399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399D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087C2E" w:rsidRPr="0012399D" w:rsidTr="00087C2E">
        <w:trPr>
          <w:jc w:val="center"/>
        </w:trPr>
        <w:tc>
          <w:tcPr>
            <w:tcW w:w="5353" w:type="dxa"/>
            <w:vAlign w:val="center"/>
          </w:tcPr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В том числе:</w:t>
            </w:r>
          </w:p>
          <w:p w:rsidR="00087C2E" w:rsidRPr="0012399D" w:rsidRDefault="00087C2E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лекции (Л)</w:t>
            </w:r>
          </w:p>
          <w:p w:rsidR="00087C2E" w:rsidRPr="0012399D" w:rsidRDefault="00087C2E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практические занятия (ПЗ)</w:t>
            </w:r>
          </w:p>
          <w:p w:rsidR="00087C2E" w:rsidRPr="0012399D" w:rsidRDefault="00087C2E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64</w:t>
            </w:r>
          </w:p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16</w:t>
            </w:r>
          </w:p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48</w:t>
            </w:r>
          </w:p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-</w:t>
            </w:r>
          </w:p>
        </w:tc>
      </w:tr>
      <w:tr w:rsidR="00087C2E" w:rsidRPr="0012399D" w:rsidTr="00087C2E">
        <w:trPr>
          <w:jc w:val="center"/>
        </w:trPr>
        <w:tc>
          <w:tcPr>
            <w:tcW w:w="5353" w:type="dxa"/>
            <w:vAlign w:val="center"/>
          </w:tcPr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80</w:t>
            </w:r>
          </w:p>
        </w:tc>
      </w:tr>
      <w:tr w:rsidR="00087C2E" w:rsidRPr="0012399D" w:rsidTr="00087C2E">
        <w:trPr>
          <w:jc w:val="center"/>
        </w:trPr>
        <w:tc>
          <w:tcPr>
            <w:tcW w:w="5353" w:type="dxa"/>
            <w:vAlign w:val="center"/>
          </w:tcPr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36</w:t>
            </w:r>
          </w:p>
        </w:tc>
      </w:tr>
      <w:tr w:rsidR="00087C2E" w:rsidRPr="0012399D" w:rsidTr="00087C2E">
        <w:trPr>
          <w:jc w:val="center"/>
        </w:trPr>
        <w:tc>
          <w:tcPr>
            <w:tcW w:w="5353" w:type="dxa"/>
            <w:vAlign w:val="center"/>
          </w:tcPr>
          <w:p w:rsidR="00087C2E" w:rsidRPr="0012399D" w:rsidRDefault="00087C2E" w:rsidP="003316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 xml:space="preserve">Форма контроля </w:t>
            </w:r>
          </w:p>
          <w:p w:rsidR="00087C2E" w:rsidRPr="0012399D" w:rsidRDefault="00087C2E" w:rsidP="003316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(промежуточной аттестации)</w:t>
            </w:r>
          </w:p>
        </w:tc>
        <w:tc>
          <w:tcPr>
            <w:tcW w:w="2126" w:type="dxa"/>
            <w:vAlign w:val="center"/>
          </w:tcPr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 xml:space="preserve">Э, </w:t>
            </w:r>
            <w:proofErr w:type="gramStart"/>
            <w:r w:rsidRPr="0012399D">
              <w:rPr>
                <w:sz w:val="24"/>
                <w:szCs w:val="24"/>
              </w:rPr>
              <w:t>КР</w:t>
            </w:r>
            <w:proofErr w:type="gramEnd"/>
          </w:p>
        </w:tc>
      </w:tr>
      <w:tr w:rsidR="00087C2E" w:rsidRPr="0012399D" w:rsidTr="00087C2E">
        <w:trPr>
          <w:jc w:val="center"/>
        </w:trPr>
        <w:tc>
          <w:tcPr>
            <w:tcW w:w="5353" w:type="dxa"/>
            <w:vAlign w:val="center"/>
          </w:tcPr>
          <w:p w:rsidR="00087C2E" w:rsidRPr="0012399D" w:rsidRDefault="00087C2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12399D">
              <w:rPr>
                <w:sz w:val="24"/>
                <w:szCs w:val="24"/>
              </w:rPr>
              <w:t>з.е</w:t>
            </w:r>
            <w:proofErr w:type="spellEnd"/>
            <w:r w:rsidRPr="0012399D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87C2E" w:rsidRPr="0012399D" w:rsidRDefault="00087C2E" w:rsidP="000A74C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399D">
              <w:rPr>
                <w:sz w:val="24"/>
                <w:szCs w:val="24"/>
              </w:rPr>
              <w:t>180 / 5</w:t>
            </w:r>
          </w:p>
        </w:tc>
      </w:tr>
    </w:tbl>
    <w:p w:rsidR="00AB03A5" w:rsidRPr="0012399D" w:rsidRDefault="00314542" w:rsidP="00314542">
      <w:pPr>
        <w:widowControl/>
        <w:tabs>
          <w:tab w:val="left" w:pos="851"/>
        </w:tabs>
        <w:spacing w:line="240" w:lineRule="auto"/>
        <w:ind w:firstLine="851"/>
        <w:jc w:val="left"/>
        <w:rPr>
          <w:sz w:val="24"/>
          <w:szCs w:val="24"/>
        </w:rPr>
      </w:pPr>
      <w:r w:rsidRPr="0012399D">
        <w:rPr>
          <w:i/>
          <w:sz w:val="24"/>
          <w:szCs w:val="24"/>
        </w:rPr>
        <w:t>Примечание: «Форма контроля» – экзамен (Э), курсовая работа (</w:t>
      </w:r>
      <w:proofErr w:type="gramStart"/>
      <w:r w:rsidRPr="0012399D">
        <w:rPr>
          <w:i/>
          <w:sz w:val="24"/>
          <w:szCs w:val="24"/>
        </w:rPr>
        <w:t>КР</w:t>
      </w:r>
      <w:proofErr w:type="gramEnd"/>
      <w:r w:rsidRPr="0012399D">
        <w:rPr>
          <w:i/>
          <w:sz w:val="24"/>
          <w:szCs w:val="24"/>
        </w:rPr>
        <w:t>)</w:t>
      </w:r>
    </w:p>
    <w:p w:rsidR="00AB03A5" w:rsidRDefault="00AB03A5" w:rsidP="00AB03A5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BF3180" w:rsidRPr="0012399D" w:rsidRDefault="00BF3180" w:rsidP="00AB03A5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EE3639" w:rsidRPr="0012399D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12399D">
        <w:rPr>
          <w:b/>
          <w:bCs/>
          <w:sz w:val="24"/>
          <w:szCs w:val="24"/>
        </w:rPr>
        <w:lastRenderedPageBreak/>
        <w:t>5. Структура и содержание дисциплины</w:t>
      </w:r>
    </w:p>
    <w:p w:rsidR="000C7F8A" w:rsidRPr="0012399D" w:rsidRDefault="000C7F8A" w:rsidP="00EE3639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EE3639" w:rsidRDefault="000C7F8A" w:rsidP="00EE3639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12399D">
        <w:rPr>
          <w:bCs/>
          <w:sz w:val="24"/>
          <w:szCs w:val="24"/>
        </w:rPr>
        <w:t>5.1. Разделы дисциплины и содержание рассматриваемых вопросов</w:t>
      </w:r>
    </w:p>
    <w:p w:rsidR="00870204" w:rsidRDefault="00870204" w:rsidP="00EE3639">
      <w:pPr>
        <w:widowControl/>
        <w:spacing w:line="240" w:lineRule="auto"/>
        <w:ind w:firstLine="851"/>
        <w:rPr>
          <w:bCs/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3"/>
        <w:gridCol w:w="4392"/>
        <w:gridCol w:w="1700"/>
      </w:tblGrid>
      <w:tr w:rsidR="00870204" w:rsidTr="002C7F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04" w:rsidRDefault="00870204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04" w:rsidRDefault="00870204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04" w:rsidRDefault="00870204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04" w:rsidRDefault="00870204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F805BB" w:rsidTr="007D535E">
        <w:trPr>
          <w:trHeight w:val="59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5BB" w:rsidRDefault="00F805B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5BB" w:rsidRDefault="00F805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условий труда, специальной оценки условий труда. Международно-правовые предпосылки оценки опасных и вредных факторов.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05BB" w:rsidRDefault="00F805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Лекция № 1. Понятие условий труда, и специальной оценки условий труда.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ПК-3.3.1.</w:t>
            </w:r>
          </w:p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ПК-4.1.1</w:t>
            </w:r>
          </w:p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ПК-4.2.2</w:t>
            </w:r>
          </w:p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ПК-6.2.1.</w:t>
            </w:r>
          </w:p>
          <w:p w:rsidR="00F805BB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ПК-6.2.2</w:t>
            </w:r>
          </w:p>
        </w:tc>
      </w:tr>
      <w:tr w:rsidR="00F805BB" w:rsidTr="002A5FAF">
        <w:trPr>
          <w:trHeight w:val="31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5BB" w:rsidRDefault="00F805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5BB" w:rsidRDefault="00F805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5BB" w:rsidRDefault="00F805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F805BB" w:rsidRDefault="00F805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понятий условий труда, специальной оценки условий труда.</w:t>
            </w:r>
          </w:p>
          <w:p w:rsidR="00F805BB" w:rsidRDefault="00F805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  <w:r>
              <w:rPr>
                <w:i/>
                <w:sz w:val="24"/>
                <w:szCs w:val="24"/>
              </w:rPr>
              <w:t xml:space="preserve"> -  № 1 и 2 П. 8.5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BB" w:rsidRDefault="00F805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red"/>
              </w:rPr>
            </w:pPr>
          </w:p>
        </w:tc>
      </w:tr>
      <w:tr w:rsidR="007D535E" w:rsidTr="009F1413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и нормативно-методическая база специальной оценки условий труда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Лекция № 2. Правовые основы и нормативно-методическая база специальной оценки условий труда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ПК-3.1.5.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ПК-3.2.3.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ПК-3.3.4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ПК-4.1.6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ПК-6.2.3.</w:t>
            </w:r>
          </w:p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ПК-6.3.1.</w:t>
            </w:r>
          </w:p>
        </w:tc>
      </w:tr>
      <w:tr w:rsidR="007D535E" w:rsidTr="009F1413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Тестовое задание 1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9F1413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правовых основ и нормативно-методической базы специальной оценки условий труда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  <w:r>
              <w:rPr>
                <w:i/>
                <w:sz w:val="24"/>
                <w:szCs w:val="24"/>
              </w:rPr>
              <w:t xml:space="preserve"> -  № 1, 2, 4, 5 П. 8.5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FC27C2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проведению специальной оценки условий труда и структура оценки условий труда. Этапы проведения специальной оценки условий труда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Лекция № 3. Организация работ по проведению специальной оценки условий труда и структура оценки условий труда. Этапы проведения специальной оценки условий труда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ПК-3.1.5.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ПК-3.2.3.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ПК-3.2.5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ПК-3.3.4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ПК-4.1.1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ПК-4.1.6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ПК-4.2.2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ПК-6.1.5.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ПК-6.2.3.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ПК-6.3.3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ПК-6.3.4</w:t>
            </w:r>
          </w:p>
          <w:p w:rsidR="007D535E" w:rsidRDefault="00756648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ПК-6.3.6</w:t>
            </w:r>
          </w:p>
        </w:tc>
      </w:tr>
      <w:tr w:rsidR="007D535E" w:rsidTr="00FC27C2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Pr="0012399D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2399D">
              <w:rPr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i/>
                <w:sz w:val="24"/>
                <w:szCs w:val="24"/>
              </w:rPr>
              <w:t>1</w:t>
            </w:r>
            <w:r w:rsidRPr="0012399D">
              <w:rPr>
                <w:i/>
                <w:sz w:val="24"/>
                <w:szCs w:val="24"/>
              </w:rPr>
              <w:t xml:space="preserve"> </w:t>
            </w:r>
            <w:r w:rsidRPr="002C7F81">
              <w:rPr>
                <w:sz w:val="24"/>
                <w:szCs w:val="24"/>
              </w:rPr>
              <w:t>Процедура подготовки организации к проведению специальной оценки условий труда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FC27C2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Pr="0012399D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2399D">
              <w:rPr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i/>
                <w:sz w:val="24"/>
                <w:szCs w:val="24"/>
              </w:rPr>
              <w:t>2</w:t>
            </w:r>
            <w:r w:rsidRPr="0012399D">
              <w:rPr>
                <w:i/>
                <w:sz w:val="24"/>
                <w:szCs w:val="24"/>
              </w:rPr>
              <w:t xml:space="preserve"> </w:t>
            </w:r>
            <w:r w:rsidRPr="002C7F81">
              <w:rPr>
                <w:sz w:val="24"/>
                <w:szCs w:val="24"/>
              </w:rPr>
              <w:t>Процедура идентификации вредных и (или) опасных производственных факторов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FC27C2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Тестовое задание 2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FC27C2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организации работ по проведению специальной оценки условий труда и структуры оценки условий труда.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  <w:r>
              <w:rPr>
                <w:i/>
                <w:sz w:val="24"/>
                <w:szCs w:val="24"/>
              </w:rPr>
              <w:t xml:space="preserve"> -  № 1, 2, 4, 5 П. 8.5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CC230F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Гигиеническая оценка условий труда по показателям вредности и опасности факторов производственной среды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Лекция № 4. Гигиеническая оценка условий труда по показателям вредности и опасности факторов производственной среды.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ПК-6.1.5.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ПК-6.2.3.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lastRenderedPageBreak/>
              <w:t>ПК-6.3.3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ПК-6.3.4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ПК-6.3.6</w:t>
            </w:r>
          </w:p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ПК-7.2.1.</w:t>
            </w:r>
          </w:p>
        </w:tc>
      </w:tr>
      <w:tr w:rsidR="007D535E" w:rsidTr="00CC230F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Тестовое задание 3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CC230F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3 </w:t>
            </w:r>
            <w:r w:rsidRPr="004C4DE1">
              <w:rPr>
                <w:sz w:val="24"/>
                <w:szCs w:val="24"/>
              </w:rPr>
              <w:t>Измерение и оценка химического фактора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CC230F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4 </w:t>
            </w:r>
            <w:r w:rsidRPr="004C4DE1">
              <w:rPr>
                <w:sz w:val="24"/>
                <w:szCs w:val="24"/>
              </w:rPr>
              <w:t xml:space="preserve">Измерение и </w:t>
            </w:r>
            <w:r w:rsidRPr="004C4DE1">
              <w:rPr>
                <w:sz w:val="24"/>
                <w:szCs w:val="24"/>
              </w:rPr>
              <w:lastRenderedPageBreak/>
              <w:t>оценка биологического фактора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CC230F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5 </w:t>
            </w:r>
            <w:r w:rsidRPr="004C4DE1">
              <w:rPr>
                <w:sz w:val="24"/>
                <w:szCs w:val="24"/>
              </w:rPr>
              <w:t xml:space="preserve">Измерение и оценка воздействия аэрозолей преимущественно </w:t>
            </w:r>
            <w:proofErr w:type="spellStart"/>
            <w:r w:rsidRPr="004C4DE1">
              <w:rPr>
                <w:sz w:val="24"/>
                <w:szCs w:val="24"/>
              </w:rPr>
              <w:t>фиброгенного</w:t>
            </w:r>
            <w:proofErr w:type="spellEnd"/>
            <w:r w:rsidRPr="004C4DE1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CC230F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6 </w:t>
            </w:r>
            <w:r w:rsidRPr="00F805BB">
              <w:rPr>
                <w:sz w:val="24"/>
                <w:szCs w:val="24"/>
              </w:rPr>
              <w:t xml:space="preserve">Измерение и оценка </w:t>
            </w:r>
            <w:proofErr w:type="spellStart"/>
            <w:r>
              <w:rPr>
                <w:sz w:val="24"/>
                <w:szCs w:val="24"/>
              </w:rPr>
              <w:t>виброакустического</w:t>
            </w:r>
            <w:proofErr w:type="spellEnd"/>
            <w:r>
              <w:rPr>
                <w:sz w:val="24"/>
                <w:szCs w:val="24"/>
              </w:rPr>
              <w:t xml:space="preserve"> фактора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CC230F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7 </w:t>
            </w:r>
            <w:r w:rsidRPr="00F805BB">
              <w:rPr>
                <w:sz w:val="24"/>
                <w:szCs w:val="24"/>
              </w:rPr>
              <w:t>Измерение и оценка неионизирующего излучения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CC230F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8 </w:t>
            </w:r>
            <w:r w:rsidRPr="00F805BB">
              <w:rPr>
                <w:sz w:val="24"/>
                <w:szCs w:val="24"/>
              </w:rPr>
              <w:t>Измерение и оценка ионизирующего излучения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CC230F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9 </w:t>
            </w:r>
            <w:r w:rsidRPr="00F805BB">
              <w:rPr>
                <w:sz w:val="24"/>
                <w:szCs w:val="24"/>
              </w:rPr>
              <w:t>Измерение и оценка микроклиматических параметров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CC230F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Pr="00F805BB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05BB">
              <w:rPr>
                <w:sz w:val="24"/>
                <w:szCs w:val="24"/>
              </w:rPr>
              <w:t>Практическое занятие 1</w:t>
            </w:r>
            <w:r>
              <w:rPr>
                <w:sz w:val="24"/>
                <w:szCs w:val="24"/>
              </w:rPr>
              <w:t>0</w:t>
            </w:r>
            <w:r w:rsidRPr="00F805BB">
              <w:rPr>
                <w:sz w:val="24"/>
                <w:szCs w:val="24"/>
              </w:rPr>
              <w:t xml:space="preserve"> Измерение и оценка освещенности на рабочих местах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CC230F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Выполнение Курсовой работы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гигиенической оценки условий труда по показателям вредности и опасности факторов производственной среды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  <w:r>
              <w:rPr>
                <w:i/>
                <w:sz w:val="24"/>
                <w:szCs w:val="24"/>
              </w:rPr>
              <w:t xml:space="preserve"> -  № 2, 4, 5, 6, 9 П. 8.5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285FDB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Гигиеническая оценка условий труда по показателям вредности и опасности факторов трудового процесса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Лекция № 5. Гигиеническая оценка условий труда по показателям вредности и опасности факторов </w:t>
            </w:r>
            <w:r>
              <w:rPr>
                <w:sz w:val="24"/>
                <w:szCs w:val="24"/>
              </w:rPr>
              <w:t>трудового процесса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ПК-6.1.5.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ПК-6.2.3.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ПК-6.3.3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ПК-6.3.4</w:t>
            </w:r>
          </w:p>
          <w:p w:rsidR="007D535E" w:rsidRDefault="00756648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ПК-6.3.6</w:t>
            </w:r>
          </w:p>
        </w:tc>
      </w:tr>
      <w:tr w:rsidR="007D535E" w:rsidTr="00285FDB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11 </w:t>
            </w:r>
            <w:r w:rsidRPr="00F805BB">
              <w:rPr>
                <w:sz w:val="24"/>
                <w:szCs w:val="24"/>
              </w:rPr>
              <w:t>Измерение и оценка н</w:t>
            </w:r>
            <w:r>
              <w:rPr>
                <w:sz w:val="24"/>
                <w:szCs w:val="24"/>
              </w:rPr>
              <w:t>а</w:t>
            </w:r>
            <w:r w:rsidRPr="00F805BB">
              <w:rPr>
                <w:sz w:val="24"/>
                <w:szCs w:val="24"/>
              </w:rPr>
              <w:t>пряженности трудового процесса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285FDB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12 </w:t>
            </w:r>
            <w:r w:rsidRPr="00F805BB">
              <w:rPr>
                <w:sz w:val="24"/>
                <w:szCs w:val="24"/>
              </w:rPr>
              <w:t>Измерение и оценка тяжести трудового процесса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285FDB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Выполнение Курсовой работы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гигиенической оценки условий труда по показателям вредности и опасности факторов тяжести и напряженности трудового процесса</w:t>
            </w:r>
          </w:p>
          <w:p w:rsidR="007D535E" w:rsidRDefault="007D535E" w:rsidP="007D535E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  <w:r>
              <w:rPr>
                <w:i/>
                <w:sz w:val="24"/>
                <w:szCs w:val="24"/>
              </w:rPr>
              <w:t xml:space="preserve"> -  № 2, 4, 5, 6, 9 П. 8.5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CC2D27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оценка условий труда на рабочих местах.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Лекция № 6. Общая оценка условий труда на рабочих местах.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ПК-3.1.5.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ПК-3.2.3.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ПК-3.2.4.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ПК-3.2.5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ПК-3.3.4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ПК-4.1.1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ПК-4.1.6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ПК-4.2.2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lastRenderedPageBreak/>
              <w:t>ПК-6.1.5.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ПК-6.2.3.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ПК-6.3.3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ПК-6.3.4</w:t>
            </w:r>
          </w:p>
          <w:p w:rsidR="007D535E" w:rsidRDefault="00756648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ПК-6.3.6</w:t>
            </w:r>
          </w:p>
        </w:tc>
      </w:tr>
      <w:tr w:rsidR="007D535E" w:rsidTr="00CC2D27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13 </w:t>
            </w:r>
            <w:r w:rsidRPr="00F805B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F805BB">
              <w:rPr>
                <w:sz w:val="24"/>
                <w:szCs w:val="24"/>
              </w:rPr>
              <w:t>процедуры оценки эффективности средств индивидуальной защиты</w:t>
            </w:r>
            <w:proofErr w:type="gramEnd"/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CC2D27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14 </w:t>
            </w:r>
            <w:r w:rsidRPr="00F805BB">
              <w:rPr>
                <w:sz w:val="24"/>
                <w:szCs w:val="24"/>
              </w:rPr>
              <w:t>Формирование отчета о проведении специальной оценки условий труда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CC2D27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15 </w:t>
            </w:r>
            <w:r w:rsidRPr="00F50030">
              <w:rPr>
                <w:sz w:val="24"/>
                <w:szCs w:val="24"/>
              </w:rPr>
              <w:t>Проведение специальной оценки условий труда на отдельных рабочих местах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CC2D27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итоговой оценки условий труда на рабочих местах, государственной экспертизы </w:t>
            </w:r>
            <w:proofErr w:type="gramStart"/>
            <w:r>
              <w:rPr>
                <w:sz w:val="24"/>
                <w:szCs w:val="24"/>
              </w:rPr>
              <w:t>качества проведения специальной оценки условий труда</w:t>
            </w:r>
            <w:proofErr w:type="gramEnd"/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  <w:r>
              <w:rPr>
                <w:i/>
                <w:sz w:val="24"/>
                <w:szCs w:val="24"/>
              </w:rPr>
              <w:t xml:space="preserve"> -  № 2, 3 П. 8.5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7D624C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управления результатами специальной оценки условий труда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Лекция № 7. Методы управления результатами специальной оценки условий труда в целях улучшения и оздоровления условий труда.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ПК-3.1.5.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ПК-3.2.3.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ПК-3.2.4.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ПК-3.2.5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ПК-3.3.4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ПК-4.1.1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ПК-4.1.6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ПК-4.2.2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ПК-6.1.5.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ПК-6.2.3.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ПК-6.3.3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ПК-6.3.4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ПК-6.3.6</w:t>
            </w:r>
          </w:p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ПК-7.2.1.</w:t>
            </w:r>
          </w:p>
        </w:tc>
      </w:tr>
      <w:tr w:rsidR="007D535E" w:rsidTr="007D624C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 16</w:t>
            </w:r>
          </w:p>
          <w:p w:rsidR="007D535E" w:rsidRPr="004C4DE1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4DE1">
              <w:rPr>
                <w:sz w:val="24"/>
                <w:szCs w:val="24"/>
              </w:rPr>
              <w:t>Методы управления результатами специальной оценки условий труда</w:t>
            </w:r>
            <w:r>
              <w:rPr>
                <w:sz w:val="24"/>
                <w:szCs w:val="24"/>
              </w:rPr>
              <w:t xml:space="preserve">. </w:t>
            </w:r>
            <w:r w:rsidRPr="002C7F81">
              <w:rPr>
                <w:sz w:val="24"/>
                <w:szCs w:val="24"/>
              </w:rPr>
              <w:t>Процедура декларирования соответствия условий труда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7D624C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разработки и реализации мероприятий по улучшению и оздоровлению условий труда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  <w:r>
              <w:rPr>
                <w:i/>
                <w:sz w:val="24"/>
                <w:szCs w:val="24"/>
              </w:rPr>
              <w:t xml:space="preserve"> -  № 1, 2, 7, 12, 15, 16, П. 8.5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1D78A7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экспертиза </w:t>
            </w:r>
            <w:proofErr w:type="gramStart"/>
            <w:r>
              <w:rPr>
                <w:sz w:val="24"/>
                <w:szCs w:val="24"/>
              </w:rPr>
              <w:t>качества проведения специальной оценки условий труда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Лекция № 8. Государственная экспертиза </w:t>
            </w:r>
            <w:proofErr w:type="gramStart"/>
            <w:r>
              <w:rPr>
                <w:i/>
                <w:sz w:val="24"/>
                <w:szCs w:val="24"/>
              </w:rPr>
              <w:t>качества проведения специальной оценки условий труда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ПК-6.1.5.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ПК-6.2.3.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ПК-6.3.3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ПК-6.3.4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ПК-6.3.6</w:t>
            </w:r>
          </w:p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ПК-7.2.1.</w:t>
            </w:r>
          </w:p>
        </w:tc>
      </w:tr>
      <w:tr w:rsidR="007D535E" w:rsidTr="001D78A7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17 </w:t>
            </w:r>
            <w:r w:rsidRPr="004C4DE1">
              <w:rPr>
                <w:sz w:val="24"/>
                <w:szCs w:val="24"/>
              </w:rPr>
              <w:t xml:space="preserve">Государственная экспертиза </w:t>
            </w:r>
            <w:proofErr w:type="gramStart"/>
            <w:r w:rsidRPr="004C4DE1">
              <w:rPr>
                <w:sz w:val="24"/>
                <w:szCs w:val="24"/>
              </w:rPr>
              <w:t>качества проведения специальной оценки условий труда</w:t>
            </w:r>
            <w:proofErr w:type="gramEnd"/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1D78A7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порядка проведения государственной экспертиза качества проведения специальной оценки условий труда 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  <w:r>
              <w:rPr>
                <w:i/>
                <w:sz w:val="24"/>
                <w:szCs w:val="24"/>
              </w:rPr>
              <w:t xml:space="preserve"> -  № 1, 2, 3, 10, 11 П. 8.5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23658C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 методы измерения опасных и вредных производственных факторов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Лекция № 9. Средства и методы измерения опасных и вредных производственных факторов.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ПК-6.1.5.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ПК-6.2.3.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lastRenderedPageBreak/>
              <w:t>ПК-6.3.3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ПК-6.3.4</w:t>
            </w:r>
          </w:p>
          <w:p w:rsidR="007D535E" w:rsidRDefault="00756648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ПК-6.3.6</w:t>
            </w:r>
          </w:p>
        </w:tc>
      </w:tr>
      <w:tr w:rsidR="007D535E" w:rsidTr="0023658C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 18 </w:t>
            </w:r>
            <w:r w:rsidRPr="004C4DE1">
              <w:rPr>
                <w:sz w:val="24"/>
                <w:szCs w:val="24"/>
              </w:rPr>
              <w:t>Измерительной оборудование и порядок фиксации результатов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23658C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средств и методов измерения </w:t>
            </w:r>
            <w:r>
              <w:rPr>
                <w:sz w:val="24"/>
                <w:szCs w:val="24"/>
              </w:rPr>
              <w:lastRenderedPageBreak/>
              <w:t>опасных и вредных производственных факторов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  <w:r>
              <w:rPr>
                <w:i/>
                <w:sz w:val="24"/>
                <w:szCs w:val="24"/>
              </w:rPr>
              <w:t xml:space="preserve"> -  № 2, 6, 10, 11 П. 8.5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535E" w:rsidTr="00B11F7C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экспертам и экспертным организациям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Лекция № 10. Требования к экспертам и экспертным организациям.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ПК-3.1.5.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ПК-3.2.4.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ПК-3.2.5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ПК-3.3.4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ПК-6.1.5.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ПК-6.2.2.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ПК-6.2.3.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ПК-6.3.1.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ПК-6.3.2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ПК-6.3.3</w:t>
            </w:r>
          </w:p>
          <w:p w:rsidR="007D535E" w:rsidRPr="00545C6C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ПК-6.3.4</w:t>
            </w:r>
          </w:p>
          <w:p w:rsidR="007D535E" w:rsidRDefault="00756648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ПК-6.3.6</w:t>
            </w:r>
          </w:p>
        </w:tc>
      </w:tr>
      <w:tr w:rsidR="007D535E" w:rsidTr="00B11F7C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 19</w:t>
            </w:r>
          </w:p>
          <w:p w:rsidR="007D535E" w:rsidRPr="004C4DE1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4DE1">
              <w:rPr>
                <w:sz w:val="24"/>
                <w:szCs w:val="24"/>
              </w:rPr>
              <w:t>Субъекты, участвующие в проведении специальной оценки условий труда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5E" w:rsidRDefault="007D535E" w:rsidP="007D535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35E" w:rsidTr="00B11F7C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требований к экспертам и экспертным организациям</w:t>
            </w:r>
          </w:p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  <w:r>
              <w:rPr>
                <w:i/>
                <w:sz w:val="24"/>
                <w:szCs w:val="24"/>
              </w:rPr>
              <w:t xml:space="preserve"> -  № 2, 10, 11 П. 8.5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5E" w:rsidRDefault="007D535E" w:rsidP="007D535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E7AF0" w:rsidRPr="0012399D" w:rsidRDefault="00CE7AF0" w:rsidP="00CE7AF0">
      <w:pPr>
        <w:widowControl/>
        <w:spacing w:line="240" w:lineRule="auto"/>
        <w:ind w:firstLine="0"/>
        <w:rPr>
          <w:bCs/>
          <w:sz w:val="24"/>
          <w:szCs w:val="24"/>
        </w:rPr>
      </w:pPr>
    </w:p>
    <w:p w:rsidR="001367BF" w:rsidRDefault="001367BF" w:rsidP="0095427B">
      <w:pPr>
        <w:widowControl/>
        <w:spacing w:line="240" w:lineRule="auto"/>
        <w:ind w:firstLine="851"/>
        <w:rPr>
          <w:sz w:val="24"/>
          <w:szCs w:val="24"/>
        </w:rPr>
      </w:pPr>
      <w:r w:rsidRPr="0012399D">
        <w:rPr>
          <w:sz w:val="24"/>
          <w:szCs w:val="24"/>
        </w:rPr>
        <w:t>5</w:t>
      </w:r>
      <w:r w:rsidR="001C5148" w:rsidRPr="0012399D">
        <w:rPr>
          <w:sz w:val="24"/>
          <w:szCs w:val="24"/>
        </w:rPr>
        <w:t>.2</w:t>
      </w:r>
      <w:r w:rsidRPr="0012399D">
        <w:rPr>
          <w:sz w:val="24"/>
          <w:szCs w:val="24"/>
        </w:rPr>
        <w:t>. Разделы дисциплины и виды занятий</w:t>
      </w:r>
    </w:p>
    <w:p w:rsidR="00F70A37" w:rsidRPr="00F805BB" w:rsidRDefault="00F70A37" w:rsidP="00336E9E">
      <w:pPr>
        <w:widowControl/>
        <w:spacing w:line="240" w:lineRule="auto"/>
        <w:ind w:firstLine="851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596"/>
        <w:gridCol w:w="886"/>
        <w:gridCol w:w="910"/>
        <w:gridCol w:w="913"/>
        <w:gridCol w:w="952"/>
        <w:gridCol w:w="1424"/>
      </w:tblGrid>
      <w:tr w:rsidR="00056CA7" w:rsidTr="00056CA7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</w:tr>
      <w:tr w:rsidR="00056CA7" w:rsidTr="00056CA7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056CA7" w:rsidTr="00056CA7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after="120" w:line="276" w:lineRule="auto"/>
              <w:ind w:firstLine="0"/>
              <w:contextualSpacing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условий труда, специальной оценки условий труда и государственной экспертизы условий труда. Международно-правовые предпосылки оценки опасных и вредных факторов.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P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056CA7" w:rsidTr="00056CA7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Правовые основы и нормативно-методическая база специальной оценки условий труда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4C4DE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4C4DE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56CA7" w:rsidTr="00056CA7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проведению специальной оценки условий труда. Этапы проведения специальной оценки условий труда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 w:rsidP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056CA7" w:rsidTr="00056CA7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Гигиеническая оценка условий труда по показателям вредности и опасности факторов производственной среды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4C4DE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 w:rsidP="004C4DE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4C4DE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56CA7" w:rsidTr="00056CA7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Гигиеническая оценка условий труда по показателям вредности и опасности факторов трудового процесса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056CA7" w:rsidTr="00056CA7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оценка условий труда на рабочих местах.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56CA7" w:rsidTr="00056CA7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управления </w:t>
            </w:r>
            <w:r>
              <w:rPr>
                <w:sz w:val="24"/>
                <w:szCs w:val="24"/>
              </w:rPr>
              <w:lastRenderedPageBreak/>
              <w:t>результатами специальной оценки условий труда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56CA7" w:rsidTr="00056CA7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экспертиза </w:t>
            </w:r>
            <w:proofErr w:type="gramStart"/>
            <w:r>
              <w:rPr>
                <w:sz w:val="24"/>
                <w:szCs w:val="24"/>
              </w:rPr>
              <w:t>качества проведения специальной оценки условий труда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056CA7" w:rsidTr="00056CA7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 методы измерения опасных и вредных производственных факторов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056CA7" w:rsidTr="00056CA7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экспертам и экспертным организациям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056CA7" w:rsidTr="00056CA7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left="34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056CA7" w:rsidP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08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</w:tr>
      <w:tr w:rsidR="00056CA7" w:rsidTr="00056CA7">
        <w:trPr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56CA7" w:rsidTr="00056CA7">
        <w:trPr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056CA7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(общая трудоемкость, час.)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A7" w:rsidRDefault="00CE08D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:rsidR="00056CA7" w:rsidRPr="0012399D" w:rsidRDefault="00056CA7" w:rsidP="00336E9E">
      <w:pPr>
        <w:widowControl/>
        <w:spacing w:line="240" w:lineRule="auto"/>
        <w:ind w:firstLine="851"/>
        <w:rPr>
          <w:sz w:val="24"/>
          <w:szCs w:val="24"/>
          <w:lang w:val="en-US"/>
        </w:rPr>
      </w:pPr>
    </w:p>
    <w:p w:rsidR="008649D8" w:rsidRPr="0012399D" w:rsidRDefault="008649D8" w:rsidP="009F0B65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2399D">
        <w:rPr>
          <w:b/>
          <w:bCs/>
          <w:sz w:val="24"/>
          <w:szCs w:val="24"/>
        </w:rPr>
        <w:t xml:space="preserve">6. </w:t>
      </w:r>
      <w:r w:rsidR="0000261C" w:rsidRPr="0012399D">
        <w:rPr>
          <w:b/>
          <w:bCs/>
          <w:sz w:val="24"/>
          <w:szCs w:val="24"/>
        </w:rPr>
        <w:t xml:space="preserve">Оценочные </w:t>
      </w:r>
      <w:r w:rsidR="00A92B8F" w:rsidRPr="0012399D">
        <w:rPr>
          <w:b/>
          <w:bCs/>
          <w:sz w:val="24"/>
          <w:szCs w:val="24"/>
        </w:rPr>
        <w:t>материалы</w:t>
      </w:r>
      <w:r w:rsidRPr="0012399D">
        <w:rPr>
          <w:b/>
          <w:bCs/>
          <w:sz w:val="24"/>
          <w:szCs w:val="24"/>
        </w:rPr>
        <w:t xml:space="preserve"> для проведения текущего контроля успеваемости и промежуточной </w:t>
      </w:r>
      <w:proofErr w:type="gramStart"/>
      <w:r w:rsidRPr="0012399D">
        <w:rPr>
          <w:b/>
          <w:bCs/>
          <w:sz w:val="24"/>
          <w:szCs w:val="24"/>
        </w:rPr>
        <w:t>аттестации</w:t>
      </w:r>
      <w:proofErr w:type="gramEnd"/>
      <w:r w:rsidRPr="0012399D">
        <w:rPr>
          <w:b/>
          <w:bCs/>
          <w:sz w:val="24"/>
          <w:szCs w:val="24"/>
        </w:rPr>
        <w:t xml:space="preserve"> обучающихся по дисциплине</w:t>
      </w:r>
    </w:p>
    <w:p w:rsidR="008649D8" w:rsidRPr="0012399D" w:rsidRDefault="008649D8" w:rsidP="005E7600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8649D8" w:rsidRPr="0012399D" w:rsidRDefault="0000261C" w:rsidP="00EA182F">
      <w:pPr>
        <w:widowControl/>
        <w:spacing w:line="240" w:lineRule="auto"/>
        <w:ind w:firstLine="709"/>
        <w:rPr>
          <w:bCs/>
          <w:iCs/>
          <w:sz w:val="24"/>
          <w:szCs w:val="24"/>
        </w:rPr>
      </w:pPr>
      <w:r w:rsidRPr="0012399D">
        <w:rPr>
          <w:bCs/>
          <w:sz w:val="24"/>
          <w:szCs w:val="24"/>
        </w:rPr>
        <w:t xml:space="preserve">Оценочные </w:t>
      </w:r>
      <w:r w:rsidR="00A92B8F" w:rsidRPr="0012399D">
        <w:rPr>
          <w:bCs/>
          <w:sz w:val="24"/>
          <w:szCs w:val="24"/>
        </w:rPr>
        <w:t>материалы</w:t>
      </w:r>
      <w:r w:rsidR="008649D8" w:rsidRPr="0012399D">
        <w:rPr>
          <w:bCs/>
          <w:sz w:val="24"/>
          <w:szCs w:val="24"/>
        </w:rPr>
        <w:t xml:space="preserve"> по дисциплине является неотъемлемой частью рабочей программы и </w:t>
      </w:r>
      <w:proofErr w:type="gramStart"/>
      <w:r w:rsidR="008649D8" w:rsidRPr="0012399D">
        <w:rPr>
          <w:bCs/>
          <w:sz w:val="24"/>
          <w:szCs w:val="24"/>
        </w:rPr>
        <w:t>представлен</w:t>
      </w:r>
      <w:proofErr w:type="gramEnd"/>
      <w:r w:rsidR="008649D8" w:rsidRPr="0012399D">
        <w:rPr>
          <w:bCs/>
          <w:sz w:val="24"/>
          <w:szCs w:val="24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8649D8" w:rsidRPr="0012399D" w:rsidRDefault="008649D8" w:rsidP="00823DC0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131558" w:rsidRPr="0012399D" w:rsidRDefault="00131558" w:rsidP="0095427B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8649D8" w:rsidRPr="0012399D" w:rsidRDefault="009F0B65" w:rsidP="009F0B65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2399D">
        <w:rPr>
          <w:b/>
          <w:bCs/>
          <w:sz w:val="24"/>
          <w:szCs w:val="24"/>
        </w:rPr>
        <w:t>7</w:t>
      </w:r>
      <w:r w:rsidR="008649D8" w:rsidRPr="0012399D">
        <w:rPr>
          <w:b/>
          <w:bCs/>
          <w:sz w:val="24"/>
          <w:szCs w:val="24"/>
        </w:rPr>
        <w:t xml:space="preserve">. Методические указания для </w:t>
      </w:r>
      <w:proofErr w:type="gramStart"/>
      <w:r w:rsidR="008649D8" w:rsidRPr="0012399D">
        <w:rPr>
          <w:b/>
          <w:bCs/>
          <w:sz w:val="24"/>
          <w:szCs w:val="24"/>
        </w:rPr>
        <w:t>обучающихся</w:t>
      </w:r>
      <w:proofErr w:type="gramEnd"/>
      <w:r w:rsidR="008649D8" w:rsidRPr="0012399D">
        <w:rPr>
          <w:b/>
          <w:bCs/>
          <w:sz w:val="24"/>
          <w:szCs w:val="24"/>
        </w:rPr>
        <w:t xml:space="preserve"> по освоению дисциплины</w:t>
      </w:r>
    </w:p>
    <w:p w:rsidR="008649D8" w:rsidRPr="0012399D" w:rsidRDefault="008649D8" w:rsidP="0095427B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EE34E3" w:rsidRPr="00EE34E3" w:rsidRDefault="00EE34E3" w:rsidP="00EE34E3">
      <w:pPr>
        <w:widowControl/>
        <w:tabs>
          <w:tab w:val="left" w:pos="993"/>
          <w:tab w:val="left" w:pos="1418"/>
        </w:tabs>
        <w:spacing w:line="240" w:lineRule="auto"/>
        <w:ind w:firstLine="709"/>
        <w:rPr>
          <w:bCs/>
          <w:sz w:val="24"/>
          <w:szCs w:val="24"/>
        </w:rPr>
      </w:pPr>
      <w:r w:rsidRPr="00EE34E3">
        <w:rPr>
          <w:bCs/>
          <w:sz w:val="24"/>
          <w:szCs w:val="24"/>
        </w:rPr>
        <w:t>Порядок изучения дисциплины следующий:</w:t>
      </w:r>
    </w:p>
    <w:p w:rsidR="00EE34E3" w:rsidRPr="00EE34E3" w:rsidRDefault="00EE34E3" w:rsidP="00EE34E3">
      <w:pPr>
        <w:pStyle w:val="a3"/>
        <w:widowControl/>
        <w:numPr>
          <w:ilvl w:val="0"/>
          <w:numId w:val="20"/>
        </w:numPr>
        <w:tabs>
          <w:tab w:val="left" w:pos="993"/>
          <w:tab w:val="left" w:pos="1418"/>
        </w:tabs>
        <w:spacing w:line="240" w:lineRule="auto"/>
        <w:ind w:left="0" w:firstLine="709"/>
        <w:rPr>
          <w:bCs/>
          <w:sz w:val="24"/>
          <w:szCs w:val="24"/>
        </w:rPr>
      </w:pPr>
      <w:r w:rsidRPr="00EE34E3">
        <w:rPr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EE34E3" w:rsidRPr="00EE34E3" w:rsidRDefault="00EE34E3" w:rsidP="00EE34E3">
      <w:pPr>
        <w:pStyle w:val="a3"/>
        <w:widowControl/>
        <w:numPr>
          <w:ilvl w:val="0"/>
          <w:numId w:val="20"/>
        </w:numPr>
        <w:tabs>
          <w:tab w:val="left" w:pos="993"/>
          <w:tab w:val="left" w:pos="1418"/>
        </w:tabs>
        <w:spacing w:line="240" w:lineRule="auto"/>
        <w:ind w:left="0" w:firstLine="709"/>
        <w:rPr>
          <w:bCs/>
          <w:sz w:val="24"/>
          <w:szCs w:val="24"/>
        </w:rPr>
      </w:pPr>
      <w:r w:rsidRPr="00EE34E3">
        <w:rPr>
          <w:bCs/>
          <w:sz w:val="24"/>
          <w:szCs w:val="24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материалы  по дисциплине).</w:t>
      </w:r>
    </w:p>
    <w:p w:rsidR="008649D8" w:rsidRPr="0012399D" w:rsidRDefault="00EE34E3" w:rsidP="00EE34E3">
      <w:pPr>
        <w:pStyle w:val="a3"/>
        <w:widowControl/>
        <w:numPr>
          <w:ilvl w:val="0"/>
          <w:numId w:val="20"/>
        </w:numPr>
        <w:tabs>
          <w:tab w:val="left" w:pos="993"/>
          <w:tab w:val="left" w:pos="1418"/>
        </w:tabs>
        <w:spacing w:line="240" w:lineRule="auto"/>
        <w:ind w:left="0" w:firstLine="709"/>
        <w:rPr>
          <w:bCs/>
          <w:sz w:val="24"/>
          <w:szCs w:val="24"/>
        </w:rPr>
      </w:pPr>
      <w:r w:rsidRPr="00EE34E3">
        <w:rPr>
          <w:bCs/>
          <w:sz w:val="24"/>
          <w:szCs w:val="24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9C4F05" w:rsidRDefault="009C4F05" w:rsidP="00EE34E3">
      <w:pPr>
        <w:widowControl/>
        <w:tabs>
          <w:tab w:val="left" w:pos="1418"/>
        </w:tabs>
        <w:spacing w:line="240" w:lineRule="auto"/>
        <w:ind w:firstLine="709"/>
        <w:rPr>
          <w:bCs/>
          <w:sz w:val="24"/>
          <w:szCs w:val="24"/>
        </w:rPr>
      </w:pPr>
    </w:p>
    <w:p w:rsidR="00A50F74" w:rsidRPr="0012399D" w:rsidRDefault="00A50F74" w:rsidP="009C4F05">
      <w:pPr>
        <w:widowControl/>
        <w:tabs>
          <w:tab w:val="left" w:pos="1418"/>
        </w:tabs>
        <w:spacing w:line="240" w:lineRule="auto"/>
        <w:rPr>
          <w:bCs/>
          <w:sz w:val="24"/>
          <w:szCs w:val="24"/>
        </w:rPr>
      </w:pPr>
    </w:p>
    <w:p w:rsidR="008649D8" w:rsidRPr="0012399D" w:rsidRDefault="009F0B65" w:rsidP="009F0B65">
      <w:pPr>
        <w:widowControl/>
        <w:spacing w:line="240" w:lineRule="auto"/>
        <w:ind w:firstLine="0"/>
        <w:jc w:val="center"/>
        <w:rPr>
          <w:bCs/>
          <w:sz w:val="24"/>
          <w:szCs w:val="24"/>
        </w:rPr>
      </w:pPr>
      <w:r w:rsidRPr="0012399D">
        <w:rPr>
          <w:b/>
          <w:bCs/>
          <w:sz w:val="24"/>
          <w:szCs w:val="24"/>
        </w:rPr>
        <w:t>8</w:t>
      </w:r>
      <w:r w:rsidR="008649D8" w:rsidRPr="0012399D">
        <w:rPr>
          <w:b/>
          <w:bCs/>
          <w:sz w:val="24"/>
          <w:szCs w:val="24"/>
        </w:rPr>
        <w:t>. Описание материально-техническо</w:t>
      </w:r>
      <w:r w:rsidR="00563C3C" w:rsidRPr="0012399D">
        <w:rPr>
          <w:b/>
          <w:bCs/>
          <w:sz w:val="24"/>
          <w:szCs w:val="24"/>
        </w:rPr>
        <w:t>го</w:t>
      </w:r>
      <w:r w:rsidR="008649D8" w:rsidRPr="0012399D">
        <w:rPr>
          <w:b/>
          <w:bCs/>
          <w:sz w:val="24"/>
          <w:szCs w:val="24"/>
        </w:rPr>
        <w:t xml:space="preserve"> </w:t>
      </w:r>
      <w:r w:rsidR="007632F6" w:rsidRPr="0012399D">
        <w:rPr>
          <w:b/>
          <w:bCs/>
          <w:sz w:val="24"/>
          <w:szCs w:val="24"/>
        </w:rPr>
        <w:t xml:space="preserve">и учебно-методического </w:t>
      </w:r>
      <w:r w:rsidR="00563C3C" w:rsidRPr="0012399D">
        <w:rPr>
          <w:b/>
          <w:bCs/>
          <w:sz w:val="24"/>
          <w:szCs w:val="24"/>
        </w:rPr>
        <w:t>обеспечения</w:t>
      </w:r>
      <w:r w:rsidR="008649D8" w:rsidRPr="0012399D">
        <w:rPr>
          <w:b/>
          <w:bCs/>
          <w:sz w:val="24"/>
          <w:szCs w:val="24"/>
        </w:rPr>
        <w:t>, необходимо</w:t>
      </w:r>
      <w:r w:rsidR="00563C3C" w:rsidRPr="0012399D">
        <w:rPr>
          <w:b/>
          <w:bCs/>
          <w:sz w:val="24"/>
          <w:szCs w:val="24"/>
        </w:rPr>
        <w:t>го</w:t>
      </w:r>
      <w:r w:rsidR="008649D8" w:rsidRPr="0012399D">
        <w:rPr>
          <w:b/>
          <w:bCs/>
          <w:sz w:val="24"/>
          <w:szCs w:val="24"/>
        </w:rPr>
        <w:t xml:space="preserve"> для </w:t>
      </w:r>
      <w:r w:rsidR="00563C3C" w:rsidRPr="0012399D">
        <w:rPr>
          <w:b/>
          <w:bCs/>
          <w:sz w:val="24"/>
          <w:szCs w:val="24"/>
        </w:rPr>
        <w:t>реализации программы магистратуры по дисциплине</w:t>
      </w:r>
    </w:p>
    <w:p w:rsidR="008649D8" w:rsidRPr="0012399D" w:rsidRDefault="008649D8" w:rsidP="0095427B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AB6825" w:rsidRPr="0012399D" w:rsidRDefault="009F0B65" w:rsidP="00EA182F">
      <w:pPr>
        <w:widowControl/>
        <w:spacing w:line="240" w:lineRule="auto"/>
        <w:ind w:firstLine="709"/>
        <w:rPr>
          <w:bCs/>
          <w:sz w:val="24"/>
          <w:szCs w:val="24"/>
        </w:rPr>
      </w:pPr>
      <w:r w:rsidRPr="0012399D">
        <w:rPr>
          <w:bCs/>
          <w:sz w:val="24"/>
          <w:szCs w:val="24"/>
        </w:rPr>
        <w:t>8.1.</w:t>
      </w:r>
      <w:r w:rsidRPr="0012399D">
        <w:rPr>
          <w:bCs/>
          <w:sz w:val="24"/>
          <w:szCs w:val="24"/>
        </w:rPr>
        <w:tab/>
      </w:r>
      <w:r w:rsidR="007632F6" w:rsidRPr="0012399D">
        <w:rPr>
          <w:bCs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="00CF6EFB" w:rsidRPr="0012399D">
        <w:rPr>
          <w:bCs/>
          <w:sz w:val="24"/>
          <w:szCs w:val="24"/>
        </w:rPr>
        <w:t>бакалавриата</w:t>
      </w:r>
      <w:proofErr w:type="spellEnd"/>
      <w:r w:rsidR="007632F6" w:rsidRPr="0012399D">
        <w:rPr>
          <w:bCs/>
          <w:sz w:val="24"/>
          <w:szCs w:val="24"/>
        </w:rPr>
        <w:t xml:space="preserve">, </w:t>
      </w:r>
      <w:r w:rsidR="0071652E" w:rsidRPr="0012399D">
        <w:rPr>
          <w:bCs/>
          <w:sz w:val="24"/>
          <w:szCs w:val="24"/>
        </w:rPr>
        <w:t xml:space="preserve">укомплектованные специализированной учебной мебелью и </w:t>
      </w:r>
      <w:r w:rsidR="007632F6" w:rsidRPr="0012399D">
        <w:rPr>
          <w:bCs/>
          <w:sz w:val="24"/>
          <w:szCs w:val="24"/>
        </w:rPr>
        <w:t>оснащенные оборудованием и техническими средствами обучения</w:t>
      </w:r>
      <w:r w:rsidR="00714872" w:rsidRPr="0012399D">
        <w:rPr>
          <w:bCs/>
          <w:sz w:val="24"/>
          <w:szCs w:val="24"/>
        </w:rPr>
        <w:t>, служащими для представления учебной информации большой аудитории</w:t>
      </w:r>
      <w:r w:rsidR="00F836FE" w:rsidRPr="0012399D">
        <w:rPr>
          <w:bCs/>
          <w:sz w:val="24"/>
          <w:szCs w:val="24"/>
        </w:rPr>
        <w:t>:</w:t>
      </w:r>
      <w:r w:rsidR="00714872" w:rsidRPr="0012399D">
        <w:rPr>
          <w:bCs/>
          <w:sz w:val="24"/>
          <w:szCs w:val="24"/>
        </w:rPr>
        <w:t xml:space="preserve"> настенным экраном</w:t>
      </w:r>
      <w:r w:rsidR="00F836FE" w:rsidRPr="0012399D">
        <w:rPr>
          <w:bCs/>
          <w:sz w:val="24"/>
          <w:szCs w:val="24"/>
        </w:rPr>
        <w:t xml:space="preserve"> (стационарным или переносным)</w:t>
      </w:r>
      <w:r w:rsidR="00714872" w:rsidRPr="0012399D">
        <w:rPr>
          <w:bCs/>
          <w:sz w:val="24"/>
          <w:szCs w:val="24"/>
        </w:rPr>
        <w:t>, маркерной доской</w:t>
      </w:r>
      <w:r w:rsidR="00F836FE" w:rsidRPr="0012399D">
        <w:rPr>
          <w:bCs/>
          <w:sz w:val="24"/>
          <w:szCs w:val="24"/>
        </w:rPr>
        <w:t xml:space="preserve"> и (или) меловой доской</w:t>
      </w:r>
      <w:r w:rsidR="00714872" w:rsidRPr="0012399D">
        <w:rPr>
          <w:bCs/>
          <w:sz w:val="24"/>
          <w:szCs w:val="24"/>
        </w:rPr>
        <w:t>, мультимедийным проектором</w:t>
      </w:r>
      <w:r w:rsidR="00F836FE" w:rsidRPr="0012399D">
        <w:rPr>
          <w:bCs/>
          <w:sz w:val="24"/>
          <w:szCs w:val="24"/>
        </w:rPr>
        <w:t xml:space="preserve"> (стационарным или переносным</w:t>
      </w:r>
      <w:r w:rsidR="00714872" w:rsidRPr="0012399D">
        <w:rPr>
          <w:bCs/>
          <w:sz w:val="24"/>
          <w:szCs w:val="24"/>
        </w:rPr>
        <w:t>)</w:t>
      </w:r>
      <w:r w:rsidR="0071652E" w:rsidRPr="0012399D">
        <w:rPr>
          <w:bCs/>
          <w:sz w:val="24"/>
          <w:szCs w:val="24"/>
        </w:rPr>
        <w:t xml:space="preserve">. </w:t>
      </w:r>
    </w:p>
    <w:p w:rsidR="00AB6825" w:rsidRPr="0012399D" w:rsidRDefault="0071652E" w:rsidP="00EA182F">
      <w:pPr>
        <w:widowControl/>
        <w:spacing w:line="240" w:lineRule="auto"/>
        <w:ind w:firstLine="709"/>
        <w:rPr>
          <w:bCs/>
          <w:i/>
          <w:sz w:val="24"/>
          <w:szCs w:val="24"/>
          <w:highlight w:val="yellow"/>
        </w:rPr>
      </w:pPr>
      <w:r w:rsidRPr="0012399D">
        <w:rPr>
          <w:bCs/>
          <w:sz w:val="24"/>
          <w:szCs w:val="24"/>
        </w:rPr>
        <w:t xml:space="preserve">Все помещения, используемые для проведения учебных занятий и </w:t>
      </w:r>
      <w:r w:rsidR="00F70A37" w:rsidRPr="0012399D">
        <w:rPr>
          <w:bCs/>
          <w:sz w:val="24"/>
          <w:szCs w:val="24"/>
        </w:rPr>
        <w:t>самостоятельной работы,</w:t>
      </w:r>
      <w:r w:rsidR="007632F6" w:rsidRPr="0012399D">
        <w:rPr>
          <w:bCs/>
          <w:sz w:val="24"/>
          <w:szCs w:val="24"/>
        </w:rPr>
        <w:t xml:space="preserve"> </w:t>
      </w:r>
      <w:r w:rsidR="008649D8" w:rsidRPr="0012399D">
        <w:rPr>
          <w:bCs/>
          <w:sz w:val="24"/>
          <w:szCs w:val="24"/>
        </w:rPr>
        <w:t>соответству</w:t>
      </w:r>
      <w:r w:rsidR="007632F6" w:rsidRPr="0012399D">
        <w:rPr>
          <w:bCs/>
          <w:sz w:val="24"/>
          <w:szCs w:val="24"/>
        </w:rPr>
        <w:t>ю</w:t>
      </w:r>
      <w:r w:rsidR="008649D8" w:rsidRPr="0012399D">
        <w:rPr>
          <w:bCs/>
          <w:sz w:val="24"/>
          <w:szCs w:val="24"/>
        </w:rPr>
        <w:t>т действующим санитарным и противопожарным нормам и правилам.</w:t>
      </w:r>
    </w:p>
    <w:p w:rsidR="007632F6" w:rsidRPr="0012399D" w:rsidRDefault="007632F6" w:rsidP="00EA182F">
      <w:pPr>
        <w:widowControl/>
        <w:spacing w:line="240" w:lineRule="auto"/>
        <w:ind w:firstLine="709"/>
        <w:rPr>
          <w:bCs/>
          <w:sz w:val="24"/>
          <w:szCs w:val="24"/>
        </w:rPr>
      </w:pPr>
      <w:r w:rsidRPr="0012399D">
        <w:rPr>
          <w:bCs/>
          <w:sz w:val="24"/>
          <w:szCs w:val="24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</w:t>
      </w:r>
      <w:r w:rsidR="00AB6825" w:rsidRPr="0012399D">
        <w:rPr>
          <w:bCs/>
          <w:sz w:val="24"/>
          <w:szCs w:val="24"/>
        </w:rPr>
        <w:t>.</w:t>
      </w:r>
    </w:p>
    <w:p w:rsidR="00585784" w:rsidRPr="0012399D" w:rsidRDefault="00585784" w:rsidP="007632F6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9F0B65" w:rsidRPr="0012399D" w:rsidRDefault="009F0B65" w:rsidP="00EA182F">
      <w:pPr>
        <w:widowControl/>
        <w:spacing w:line="240" w:lineRule="auto"/>
        <w:ind w:firstLine="709"/>
        <w:rPr>
          <w:bCs/>
          <w:sz w:val="24"/>
          <w:szCs w:val="24"/>
        </w:rPr>
      </w:pPr>
      <w:r w:rsidRPr="0012399D">
        <w:rPr>
          <w:bCs/>
          <w:sz w:val="24"/>
          <w:szCs w:val="24"/>
        </w:rPr>
        <w:t>8.2.</w:t>
      </w:r>
      <w:r w:rsidRPr="0012399D">
        <w:rPr>
          <w:bCs/>
          <w:sz w:val="24"/>
          <w:szCs w:val="24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D31618" w:rsidRPr="0012399D" w:rsidRDefault="00D31618" w:rsidP="00EA182F">
      <w:pPr>
        <w:spacing w:line="240" w:lineRule="auto"/>
        <w:ind w:firstLine="709"/>
        <w:jc w:val="left"/>
        <w:rPr>
          <w:sz w:val="24"/>
          <w:szCs w:val="24"/>
        </w:rPr>
      </w:pPr>
      <w:r w:rsidRPr="0012399D">
        <w:rPr>
          <w:sz w:val="24"/>
          <w:szCs w:val="24"/>
        </w:rPr>
        <w:t>-</w:t>
      </w:r>
      <w:r w:rsidRPr="0012399D">
        <w:rPr>
          <w:sz w:val="24"/>
          <w:szCs w:val="24"/>
        </w:rPr>
        <w:tab/>
        <w:t xml:space="preserve">MS </w:t>
      </w:r>
      <w:proofErr w:type="spellStart"/>
      <w:r w:rsidRPr="0012399D">
        <w:rPr>
          <w:sz w:val="24"/>
          <w:szCs w:val="24"/>
        </w:rPr>
        <w:t>Office</w:t>
      </w:r>
      <w:proofErr w:type="spellEnd"/>
      <w:r w:rsidRPr="0012399D">
        <w:rPr>
          <w:sz w:val="24"/>
          <w:szCs w:val="24"/>
        </w:rPr>
        <w:t>;</w:t>
      </w:r>
    </w:p>
    <w:p w:rsidR="00D31618" w:rsidRPr="0012399D" w:rsidRDefault="00D31618" w:rsidP="00EA182F">
      <w:pPr>
        <w:spacing w:line="240" w:lineRule="auto"/>
        <w:ind w:firstLine="709"/>
        <w:jc w:val="left"/>
        <w:rPr>
          <w:sz w:val="24"/>
          <w:szCs w:val="24"/>
        </w:rPr>
      </w:pPr>
      <w:r w:rsidRPr="0012399D">
        <w:rPr>
          <w:sz w:val="24"/>
          <w:szCs w:val="24"/>
        </w:rPr>
        <w:t>-</w:t>
      </w:r>
      <w:r w:rsidRPr="0012399D">
        <w:rPr>
          <w:sz w:val="24"/>
          <w:szCs w:val="24"/>
        </w:rPr>
        <w:tab/>
        <w:t xml:space="preserve">Операционная система </w:t>
      </w:r>
      <w:proofErr w:type="spellStart"/>
      <w:r w:rsidRPr="0012399D">
        <w:rPr>
          <w:sz w:val="24"/>
          <w:szCs w:val="24"/>
        </w:rPr>
        <w:t>Windows</w:t>
      </w:r>
      <w:proofErr w:type="spellEnd"/>
      <w:r w:rsidRPr="0012399D">
        <w:rPr>
          <w:sz w:val="24"/>
          <w:szCs w:val="24"/>
        </w:rPr>
        <w:t>;</w:t>
      </w:r>
    </w:p>
    <w:p w:rsidR="00585784" w:rsidRPr="0012399D" w:rsidRDefault="00D31618" w:rsidP="00EA182F">
      <w:pPr>
        <w:spacing w:line="240" w:lineRule="auto"/>
        <w:ind w:firstLine="709"/>
        <w:jc w:val="left"/>
        <w:rPr>
          <w:sz w:val="24"/>
          <w:szCs w:val="24"/>
        </w:rPr>
      </w:pPr>
      <w:r w:rsidRPr="0012399D">
        <w:rPr>
          <w:sz w:val="24"/>
          <w:szCs w:val="24"/>
        </w:rPr>
        <w:t>-</w:t>
      </w:r>
      <w:r w:rsidRPr="0012399D">
        <w:rPr>
          <w:sz w:val="24"/>
          <w:szCs w:val="24"/>
        </w:rPr>
        <w:tab/>
        <w:t>Антивирус Касперский</w:t>
      </w:r>
      <w:r w:rsidR="00CF6EFB" w:rsidRPr="0012399D">
        <w:rPr>
          <w:sz w:val="24"/>
          <w:szCs w:val="24"/>
        </w:rPr>
        <w:t>.</w:t>
      </w:r>
    </w:p>
    <w:p w:rsidR="00CF6EFB" w:rsidRPr="0012399D" w:rsidRDefault="00CF6EFB" w:rsidP="00CF6EFB">
      <w:pPr>
        <w:spacing w:line="240" w:lineRule="auto"/>
        <w:ind w:firstLine="708"/>
        <w:jc w:val="left"/>
        <w:rPr>
          <w:bCs/>
          <w:sz w:val="24"/>
          <w:szCs w:val="24"/>
          <w:highlight w:val="green"/>
        </w:rPr>
      </w:pPr>
    </w:p>
    <w:p w:rsidR="00FA4648" w:rsidRDefault="00FA4648" w:rsidP="00FA4648">
      <w:pPr>
        <w:widowControl/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8.3.</w:t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FA4648" w:rsidRDefault="00FA4648" w:rsidP="00FA4648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70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Электронно-библиотечная система издательства «Лань». [Электронный ресурс]. – URL: </w:t>
      </w:r>
      <w:r w:rsidRPr="00FA4648">
        <w:rPr>
          <w:bCs/>
          <w:sz w:val="24"/>
          <w:szCs w:val="24"/>
        </w:rPr>
        <w:t>https://e.lanbook.com/</w:t>
      </w:r>
      <w:r>
        <w:rPr>
          <w:bCs/>
          <w:sz w:val="24"/>
          <w:szCs w:val="24"/>
        </w:rPr>
        <w:t xml:space="preserve"> – Режим доступа: для </w:t>
      </w:r>
      <w:proofErr w:type="spellStart"/>
      <w:r>
        <w:rPr>
          <w:bCs/>
          <w:sz w:val="24"/>
          <w:szCs w:val="24"/>
        </w:rPr>
        <w:t>авториз</w:t>
      </w:r>
      <w:proofErr w:type="spellEnd"/>
      <w:r>
        <w:rPr>
          <w:bCs/>
          <w:sz w:val="24"/>
          <w:szCs w:val="24"/>
        </w:rPr>
        <w:t>. пользователей;</w:t>
      </w:r>
    </w:p>
    <w:p w:rsidR="00FA4648" w:rsidRDefault="00FA4648" w:rsidP="00FA4648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70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Электронно-библиотечная система ibooks.ru («</w:t>
      </w:r>
      <w:proofErr w:type="spellStart"/>
      <w:r>
        <w:rPr>
          <w:bCs/>
          <w:sz w:val="24"/>
          <w:szCs w:val="24"/>
        </w:rPr>
        <w:t>Айбукс</w:t>
      </w:r>
      <w:proofErr w:type="spellEnd"/>
      <w:r>
        <w:rPr>
          <w:bCs/>
          <w:sz w:val="24"/>
          <w:szCs w:val="24"/>
        </w:rPr>
        <w:t xml:space="preserve">»). – URL: </w:t>
      </w:r>
      <w:r w:rsidRPr="00FA4648">
        <w:rPr>
          <w:bCs/>
          <w:sz w:val="24"/>
          <w:szCs w:val="24"/>
        </w:rPr>
        <w:t>https:// ibooks.ru /</w:t>
      </w:r>
      <w:r>
        <w:rPr>
          <w:bCs/>
          <w:sz w:val="24"/>
          <w:szCs w:val="24"/>
        </w:rPr>
        <w:t xml:space="preserve"> – Режим доступа: для </w:t>
      </w:r>
      <w:proofErr w:type="spellStart"/>
      <w:r>
        <w:rPr>
          <w:bCs/>
          <w:sz w:val="24"/>
          <w:szCs w:val="24"/>
        </w:rPr>
        <w:t>авториз</w:t>
      </w:r>
      <w:proofErr w:type="spellEnd"/>
      <w:r>
        <w:rPr>
          <w:bCs/>
          <w:sz w:val="24"/>
          <w:szCs w:val="24"/>
        </w:rPr>
        <w:t>. пользователей;</w:t>
      </w:r>
    </w:p>
    <w:p w:rsidR="00FA4648" w:rsidRDefault="00FA4648" w:rsidP="00FA4648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70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Электронная библиотека ЮРАЙТ. – URL: https://biblio-online.ru/ – Режим доступа: для </w:t>
      </w:r>
      <w:proofErr w:type="spellStart"/>
      <w:r>
        <w:rPr>
          <w:bCs/>
          <w:sz w:val="24"/>
          <w:szCs w:val="24"/>
        </w:rPr>
        <w:t>авториз</w:t>
      </w:r>
      <w:proofErr w:type="spellEnd"/>
      <w:r>
        <w:rPr>
          <w:bCs/>
          <w:sz w:val="24"/>
          <w:szCs w:val="24"/>
        </w:rPr>
        <w:t>. пользователей;</w:t>
      </w:r>
    </w:p>
    <w:p w:rsidR="00FA4648" w:rsidRDefault="00FA4648" w:rsidP="00FA4648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70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Единое окно доступа к образовательным ресурсам - каталог </w:t>
      </w:r>
      <w:proofErr w:type="gramStart"/>
      <w:r>
        <w:rPr>
          <w:bCs/>
          <w:sz w:val="24"/>
          <w:szCs w:val="24"/>
        </w:rPr>
        <w:t>образовательных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интернет-ресурсов</w:t>
      </w:r>
      <w:proofErr w:type="spellEnd"/>
      <w:r>
        <w:rPr>
          <w:bCs/>
          <w:sz w:val="24"/>
          <w:szCs w:val="24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FA4648" w:rsidRDefault="00FA4648" w:rsidP="00FA4648">
      <w:pPr>
        <w:widowControl/>
        <w:numPr>
          <w:ilvl w:val="0"/>
          <w:numId w:val="36"/>
        </w:numPr>
        <w:spacing w:line="240" w:lineRule="auto"/>
        <w:ind w:left="0" w:firstLine="70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Словари и энциклопедии. – URL: http://academic.ru/ – Режим доступа: свободный.</w:t>
      </w:r>
    </w:p>
    <w:p w:rsidR="00FA4648" w:rsidRDefault="00FA4648" w:rsidP="00FA4648">
      <w:pPr>
        <w:widowControl/>
        <w:numPr>
          <w:ilvl w:val="0"/>
          <w:numId w:val="36"/>
        </w:numPr>
        <w:spacing w:line="240" w:lineRule="auto"/>
        <w:ind w:left="0" w:firstLine="70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Научная электронная библиотека "</w:t>
      </w:r>
      <w:proofErr w:type="spellStart"/>
      <w:r>
        <w:rPr>
          <w:bCs/>
          <w:sz w:val="24"/>
          <w:szCs w:val="24"/>
        </w:rPr>
        <w:t>КиберЛенинка</w:t>
      </w:r>
      <w:proofErr w:type="spellEnd"/>
      <w:r>
        <w:rPr>
          <w:bCs/>
          <w:sz w:val="24"/>
          <w:szCs w:val="24"/>
        </w:rPr>
        <w:t>" - это научная электронная библиотека, построенная на парадигме открытой науки (</w:t>
      </w:r>
      <w:proofErr w:type="spellStart"/>
      <w:r>
        <w:rPr>
          <w:bCs/>
          <w:sz w:val="24"/>
          <w:szCs w:val="24"/>
        </w:rPr>
        <w:t>Open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Science</w:t>
      </w:r>
      <w:proofErr w:type="spellEnd"/>
      <w:r>
        <w:rPr>
          <w:bCs/>
          <w:sz w:val="24"/>
          <w:szCs w:val="24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FA4648" w:rsidRDefault="00FA4648" w:rsidP="00FA4648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FA4648" w:rsidRDefault="00FA4648" w:rsidP="00FA4648">
      <w:pPr>
        <w:widowControl/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8.4.</w:t>
      </w:r>
      <w:r>
        <w:rPr>
          <w:bCs/>
          <w:sz w:val="24"/>
          <w:szCs w:val="24"/>
        </w:rPr>
        <w:tab/>
        <w:t>Обучающимся обеспечен доступ (удаленный доступ) к информационным справочным системам:</w:t>
      </w:r>
    </w:p>
    <w:p w:rsidR="00FA4648" w:rsidRDefault="00FA4648" w:rsidP="00FA4648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70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Национальный Открытый Университет "ИНТУИТ". Бесплатное образование. [Электронный ресурс]. – URL: https://intuit.ru/ – Режим доступа: свободный.</w:t>
      </w:r>
    </w:p>
    <w:p w:rsidR="00FA4648" w:rsidRDefault="00FA4648" w:rsidP="00FA4648">
      <w:pPr>
        <w:widowControl/>
        <w:spacing w:line="240" w:lineRule="auto"/>
        <w:ind w:firstLine="709"/>
        <w:rPr>
          <w:bCs/>
          <w:sz w:val="24"/>
          <w:szCs w:val="24"/>
        </w:rPr>
      </w:pPr>
    </w:p>
    <w:p w:rsidR="00FA4648" w:rsidRDefault="00FA4648" w:rsidP="00FA4648">
      <w:pPr>
        <w:widowControl/>
        <w:tabs>
          <w:tab w:val="left" w:pos="993"/>
        </w:tabs>
        <w:spacing w:line="240" w:lineRule="auto"/>
        <w:ind w:left="709" w:firstLine="0"/>
        <w:rPr>
          <w:sz w:val="24"/>
          <w:szCs w:val="24"/>
        </w:rPr>
      </w:pPr>
      <w:r>
        <w:rPr>
          <w:bCs/>
          <w:sz w:val="24"/>
          <w:szCs w:val="24"/>
        </w:rPr>
        <w:t>8.5.</w:t>
      </w:r>
      <w:r>
        <w:rPr>
          <w:bCs/>
          <w:sz w:val="24"/>
          <w:szCs w:val="24"/>
        </w:rPr>
        <w:tab/>
        <w:t>Перечень печатных и электронных изданий, используемых в образовательном процессе:</w:t>
      </w:r>
      <w:r>
        <w:rPr>
          <w:sz w:val="24"/>
          <w:szCs w:val="24"/>
        </w:rPr>
        <w:t xml:space="preserve"> </w:t>
      </w:r>
    </w:p>
    <w:p w:rsidR="00FA4648" w:rsidRDefault="00FA4648" w:rsidP="00FA4648">
      <w:pPr>
        <w:widowControl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 нормативно-правовой документации относятся:</w:t>
      </w:r>
    </w:p>
    <w:p w:rsidR="00FA4648" w:rsidRDefault="00FA4648" w:rsidP="00FA4648">
      <w:pPr>
        <w:widowControl/>
        <w:tabs>
          <w:tab w:val="left" w:pos="993"/>
        </w:tabs>
        <w:spacing w:line="240" w:lineRule="auto"/>
        <w:ind w:firstLine="709"/>
        <w:rPr>
          <w:bCs/>
          <w:sz w:val="24"/>
          <w:szCs w:val="24"/>
        </w:rPr>
      </w:pPr>
    </w:p>
    <w:p w:rsidR="00FA4648" w:rsidRDefault="00FA4648" w:rsidP="00FA4648">
      <w:pPr>
        <w:pStyle w:val="a3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Трудовой кодекс Российской Федерации Федеральный Закон РФ от 30.12.2001г. № 197-ФЗ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 xml:space="preserve">: http://www.consultant.ru/document/cons_doc_LAW_34683 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>.</w:t>
      </w:r>
    </w:p>
    <w:p w:rsidR="00FA4648" w:rsidRDefault="00FA4648" w:rsidP="00FA4648">
      <w:pPr>
        <w:pStyle w:val="a3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Федеральный закон РФ от 28.12.13 № 426-ФЗ О специальной оценке условий труда.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 xml:space="preserve">: http://www.consultant.ru/document/ cons_doc_LAW_156555/ 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>.</w:t>
      </w:r>
    </w:p>
    <w:p w:rsidR="00FA4648" w:rsidRDefault="00FA4648" w:rsidP="00FA4648">
      <w:pPr>
        <w:pStyle w:val="a3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Федеральный закон от 28.12.2013 №400-ФЗ "О страховых пенсиях"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>: http://www.consultant.ru/document/Cons_doc_LAW_156525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>.</w:t>
      </w:r>
    </w:p>
    <w:p w:rsidR="00FA4648" w:rsidRDefault="00FA4648" w:rsidP="00FA4648">
      <w:pPr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Приказ Минтруда России от 24.01.2014 N 33н</w:t>
      </w:r>
      <w:proofErr w:type="gramStart"/>
      <w:r>
        <w:rPr>
          <w:bCs/>
          <w:sz w:val="24"/>
          <w:szCs w:val="24"/>
        </w:rPr>
        <w:t xml:space="preserve"> О</w:t>
      </w:r>
      <w:proofErr w:type="gramEnd"/>
      <w:r>
        <w:rPr>
          <w:bCs/>
          <w:sz w:val="24"/>
          <w:szCs w:val="24"/>
        </w:rPr>
        <w:t xml:space="preserve">б утверждении Методики </w:t>
      </w:r>
      <w:r>
        <w:rPr>
          <w:bCs/>
          <w:sz w:val="24"/>
          <w:szCs w:val="24"/>
        </w:rPr>
        <w:lastRenderedPageBreak/>
        <w:t xml:space="preserve">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</w:t>
      </w:r>
      <w:r>
        <w:rPr>
          <w:sz w:val="24"/>
          <w:szCs w:val="24"/>
        </w:rPr>
        <w:t>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>:</w:t>
      </w:r>
      <w:r>
        <w:t xml:space="preserve"> </w:t>
      </w:r>
      <w:r>
        <w:rPr>
          <w:sz w:val="24"/>
          <w:szCs w:val="24"/>
        </w:rPr>
        <w:t xml:space="preserve">http://www.consultant.ru/document/cons_doc_LAW_158398/ 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>.</w:t>
      </w:r>
    </w:p>
    <w:p w:rsidR="00FA4648" w:rsidRDefault="00FA4648" w:rsidP="00FA4648">
      <w:pPr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bCs/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РФ от 28.01.2021 № 2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 утверждении санитарных правил и норм СанПиН 1.2.3685-21 Гигиенические нормативы и требования к обеспечению безопасности и (или) безвредности для человека факторов среды обитания.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>: http://www.consultant.ru/document/cons_doc_LAW_375839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>.</w:t>
      </w:r>
    </w:p>
    <w:p w:rsidR="00FA4648" w:rsidRDefault="00FA4648" w:rsidP="00FA4648">
      <w:pPr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2.2.2006-05. Руководство по гигиенической оценке факторов рабочей среды и трудового процесса. Критерии и классификация условий труда. Утверждено Главным государственным санитарным врачом РФ 29.07.05 г.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 xml:space="preserve">: http://www.consultant.ru/document/cons_doc_LAW_85537/ 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>.</w:t>
      </w:r>
    </w:p>
    <w:p w:rsidR="00FA4648" w:rsidRDefault="00FA4648" w:rsidP="00FA4648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bCs/>
          <w:sz w:val="24"/>
          <w:szCs w:val="24"/>
        </w:rPr>
        <w:t>Приказ Минтруда России от 07.02.2014 N 80н</w:t>
      </w:r>
      <w:proofErr w:type="gramStart"/>
      <w:r>
        <w:rPr>
          <w:bCs/>
          <w:sz w:val="24"/>
          <w:szCs w:val="24"/>
        </w:rPr>
        <w:t xml:space="preserve"> О</w:t>
      </w:r>
      <w:proofErr w:type="gramEnd"/>
      <w:r>
        <w:rPr>
          <w:bCs/>
          <w:sz w:val="24"/>
          <w:szCs w:val="24"/>
        </w:rPr>
        <w:t xml:space="preserve">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 </w:t>
      </w:r>
      <w:r>
        <w:rPr>
          <w:sz w:val="24"/>
          <w:szCs w:val="24"/>
        </w:rPr>
        <w:t>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 xml:space="preserve">: http://www.consultant.ru/document/cons_doc_LAW_159012/ 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>.</w:t>
      </w:r>
    </w:p>
    <w:p w:rsidR="00FA4648" w:rsidRDefault="00FA4648" w:rsidP="00FA4648">
      <w:pPr>
        <w:pStyle w:val="a3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Приказ Минтруда России от 05.12.2014 № 976н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 утверждении Методики снижения класса (подкласса) условий труда при применении работниками, занятыми на рабочих местах с вредными условиями труда, эффективных средств индивидуальной защиты, прошедших обязательную сертификацию в порядке, установленном соответствующим Техническим регламентом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 xml:space="preserve">: http://www.consultant.ru/document/cons_doc_LAW_175662/ 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>.</w:t>
      </w:r>
    </w:p>
    <w:p w:rsidR="00FA4648" w:rsidRDefault="00FA4648" w:rsidP="00FA4648">
      <w:pPr>
        <w:pStyle w:val="a3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 14.04.2014 № 290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 утверждении перечня рабочих мест в организациях, осуществляющих отдельные виды деятельности, в отношении которых специальная оценка условий труда проводится с учетом устанавливаемых уполномоченным федеральным органом исполнительной власти особенностей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 xml:space="preserve">: http://www.consultant.ru/document/cons_doc_LAW_161950/ 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>.</w:t>
      </w:r>
    </w:p>
    <w:p w:rsidR="00FA4648" w:rsidRDefault="00FA4648" w:rsidP="00FA4648">
      <w:pPr>
        <w:pStyle w:val="a3"/>
        <w:numPr>
          <w:ilvl w:val="0"/>
          <w:numId w:val="3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 03.07.2014 № 614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 порядке аттестации на право выполнения работ по специальной оценке условий труда, выдачи сертификата эксперта на право выполнения работ по специальной оценке условий труда и его аннулирования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>:</w:t>
      </w:r>
      <w:r>
        <w:t xml:space="preserve"> </w:t>
      </w:r>
      <w:r>
        <w:rPr>
          <w:sz w:val="24"/>
          <w:szCs w:val="24"/>
        </w:rPr>
        <w:t xml:space="preserve">http://www.consultant.ru/document/cons_doc_LAW_165315/ 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 xml:space="preserve">. </w:t>
      </w:r>
    </w:p>
    <w:p w:rsidR="00FA4648" w:rsidRDefault="00FA4648" w:rsidP="00FA4648">
      <w:pPr>
        <w:pStyle w:val="a3"/>
        <w:numPr>
          <w:ilvl w:val="0"/>
          <w:numId w:val="3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 30.06.2014 № 599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 порядке допуска организаций к деятельности по проведению специальной оценки условий труда, их регистрации в реестре организаций, проводящих специальную оценку условий труда, приостановления и прекращения деятельности по проведению специальной оценки условий труда, а также формирования и ведения реестра организаций, проводящих специальную оценку условий труда 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>:</w:t>
      </w:r>
      <w:r>
        <w:t xml:space="preserve"> </w:t>
      </w:r>
      <w:r>
        <w:rPr>
          <w:sz w:val="24"/>
          <w:szCs w:val="24"/>
        </w:rPr>
        <w:t xml:space="preserve">http://www.consultant.ru/document/cons_doc_LAW_165228/ 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>.</w:t>
      </w:r>
    </w:p>
    <w:p w:rsidR="00FA4648" w:rsidRDefault="00FA4648" w:rsidP="00FA4648">
      <w:pPr>
        <w:pStyle w:val="a3"/>
        <w:numPr>
          <w:ilvl w:val="0"/>
          <w:numId w:val="3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Приказ Минтруда России от 03.11.2015 № 843н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б утверждении Порядка формирования, хранения и использования сведений, содержащихся в Федеральной </w:t>
      </w:r>
      <w:r>
        <w:rPr>
          <w:sz w:val="24"/>
          <w:szCs w:val="24"/>
        </w:rPr>
        <w:lastRenderedPageBreak/>
        <w:t>государственной информационной системе учета результатов проведения специальной оценки условий труда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>: http://www.consultant.ru/document/cons_doc_LAW_190270 /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>.</w:t>
      </w:r>
    </w:p>
    <w:p w:rsidR="00FA4648" w:rsidRDefault="00FA4648" w:rsidP="00FA4648">
      <w:pPr>
        <w:pStyle w:val="a3"/>
        <w:numPr>
          <w:ilvl w:val="0"/>
          <w:numId w:val="3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Приказ Минтруда России от 18 июля 2019 г. №512н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 утверждении перечня производств, работ и должностей с вредными и (или) опасными условиями труда, на которых ограничивается применение труда женщин.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 xml:space="preserve">: http://www.consultant.ru/document/cons_doc_LAW_331608 </w:t>
      </w:r>
      <w:r>
        <w:rPr>
          <w:bCs/>
          <w:sz w:val="24"/>
          <w:szCs w:val="24"/>
        </w:rPr>
        <w:t>– Режим доступа: свободный.</w:t>
      </w:r>
    </w:p>
    <w:p w:rsidR="00FA4648" w:rsidRDefault="00FA4648" w:rsidP="00FA4648">
      <w:pPr>
        <w:pStyle w:val="a3"/>
        <w:numPr>
          <w:ilvl w:val="0"/>
          <w:numId w:val="3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 утверждении Списков производств, работ, профессий, должностей и показателей, дающих право на льготное пенсионное обеспечение Постановление от 26 января 1991 года N 10.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 xml:space="preserve">: http://www.consultant.ru/document/ cons_doc_LAW_136448 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 xml:space="preserve">. </w:t>
      </w:r>
    </w:p>
    <w:p w:rsidR="00FA4648" w:rsidRDefault="00FA4648" w:rsidP="00FA4648">
      <w:pPr>
        <w:pStyle w:val="a3"/>
        <w:numPr>
          <w:ilvl w:val="0"/>
          <w:numId w:val="3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России от 16.02.2009 N 45н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продуктов.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 xml:space="preserve">: http://www.consultant.ru/document/cons_doc_LAW_87094 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>.</w:t>
      </w:r>
    </w:p>
    <w:p w:rsidR="00FA4648" w:rsidRDefault="00FA4648" w:rsidP="00FA4648">
      <w:pPr>
        <w:pStyle w:val="a3"/>
        <w:numPr>
          <w:ilvl w:val="0"/>
          <w:numId w:val="3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РФ от 19.04.2010 N 245н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внесении изменений в Нормы и условия бесплатной выдачи работникам, занятым на работах с вредными условиями труда, молока или других равноценных пищевых продуктов, которые могут выдаваться работникам вместо молока, утвержденные Приказом Министерства здравоохранения и социального развития Российской Федерации от 16 февраля 2009 г. N 45н. [Электронный ресурс] /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». – </w:t>
      </w:r>
      <w:r>
        <w:rPr>
          <w:bCs/>
          <w:sz w:val="24"/>
          <w:szCs w:val="24"/>
        </w:rPr>
        <w:t>URL</w:t>
      </w:r>
      <w:r>
        <w:rPr>
          <w:sz w:val="24"/>
          <w:szCs w:val="24"/>
        </w:rPr>
        <w:t xml:space="preserve">: http://www.consultant.ru/document/cons_doc_LAW_100513 </w:t>
      </w:r>
      <w:r>
        <w:rPr>
          <w:bCs/>
          <w:sz w:val="24"/>
          <w:szCs w:val="24"/>
        </w:rPr>
        <w:t>– Режим доступа: свободный</w:t>
      </w:r>
      <w:r>
        <w:rPr>
          <w:sz w:val="24"/>
          <w:szCs w:val="24"/>
        </w:rPr>
        <w:t>.</w:t>
      </w:r>
    </w:p>
    <w:p w:rsidR="00FA4648" w:rsidRDefault="00FA4648" w:rsidP="00FA4648">
      <w:pPr>
        <w:widowControl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:rsidR="00BF3180" w:rsidRDefault="00BF3180" w:rsidP="00FA4648">
      <w:pPr>
        <w:widowControl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:rsidR="00FA4648" w:rsidRDefault="00FA4648" w:rsidP="00FA4648">
      <w:pPr>
        <w:widowControl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 другим изданиям относятся:</w:t>
      </w:r>
    </w:p>
    <w:p w:rsidR="00FA4648" w:rsidRDefault="00FA4648" w:rsidP="00FA4648">
      <w:pPr>
        <w:widowControl/>
        <w:tabs>
          <w:tab w:val="left" w:pos="993"/>
        </w:tabs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1. Исследование рабочих мест на основе процедуры специальной оценки условий труда: методические указания / О.И. </w:t>
      </w:r>
      <w:proofErr w:type="spellStart"/>
      <w:r>
        <w:rPr>
          <w:sz w:val="24"/>
          <w:szCs w:val="24"/>
        </w:rPr>
        <w:t>Копытенкова</w:t>
      </w:r>
      <w:proofErr w:type="spellEnd"/>
      <w:r>
        <w:rPr>
          <w:sz w:val="24"/>
          <w:szCs w:val="24"/>
        </w:rPr>
        <w:t>, А.Л. Харитоненко. – Санкт-Петербург: Типография ФГБОУ ВО ПГУПС, 2017. - 39 с. - Текст: непосредственный.</w:t>
      </w:r>
    </w:p>
    <w:p w:rsidR="00FA4648" w:rsidRDefault="00FA4648" w:rsidP="00FA4648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FA4648" w:rsidRDefault="00FA4648" w:rsidP="00FA4648">
      <w:pPr>
        <w:widowControl/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8.6.</w:t>
      </w:r>
      <w:r>
        <w:rPr>
          <w:bCs/>
          <w:sz w:val="24"/>
          <w:szCs w:val="24"/>
        </w:rPr>
        <w:tab/>
        <w:t>Перечень ресурсов информационно-телекоммуникационной сети «Интернет», используемых в образовательном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процессе:</w:t>
      </w:r>
    </w:p>
    <w:p w:rsidR="00FA4648" w:rsidRDefault="00FA4648" w:rsidP="00FA4648">
      <w:pPr>
        <w:widowControl/>
        <w:spacing w:line="240" w:lineRule="auto"/>
        <w:ind w:firstLine="709"/>
        <w:rPr>
          <w:bCs/>
          <w:sz w:val="24"/>
          <w:szCs w:val="24"/>
        </w:rPr>
      </w:pPr>
    </w:p>
    <w:p w:rsidR="00753154" w:rsidRPr="00753154" w:rsidRDefault="00753154" w:rsidP="00753154">
      <w:pPr>
        <w:pStyle w:val="a3"/>
        <w:numPr>
          <w:ilvl w:val="0"/>
          <w:numId w:val="38"/>
        </w:numPr>
        <w:tabs>
          <w:tab w:val="left" w:pos="1418"/>
        </w:tabs>
        <w:spacing w:line="240" w:lineRule="auto"/>
        <w:rPr>
          <w:bCs/>
          <w:sz w:val="24"/>
          <w:szCs w:val="24"/>
        </w:rPr>
      </w:pPr>
      <w:r w:rsidRPr="00753154">
        <w:rPr>
          <w:bCs/>
          <w:sz w:val="24"/>
          <w:szCs w:val="24"/>
        </w:rPr>
        <w:t>Личный кабинет ЭИОС  [Электронный ресурс]. – URL: </w:t>
      </w:r>
      <w:hyperlink r:id="rId10" w:tgtFrame="_blank" w:history="1">
        <w:r w:rsidRPr="00753154">
          <w:rPr>
            <w:bCs/>
            <w:sz w:val="24"/>
            <w:szCs w:val="24"/>
          </w:rPr>
          <w:t>my.pgups.ru</w:t>
        </w:r>
      </w:hyperlink>
      <w:r w:rsidRPr="00753154">
        <w:rPr>
          <w:bCs/>
          <w:sz w:val="24"/>
          <w:szCs w:val="24"/>
        </w:rPr>
        <w:t xml:space="preserve"> — Режим доступа: для </w:t>
      </w:r>
      <w:proofErr w:type="spellStart"/>
      <w:r w:rsidRPr="00753154">
        <w:rPr>
          <w:bCs/>
          <w:sz w:val="24"/>
          <w:szCs w:val="24"/>
        </w:rPr>
        <w:t>авториз</w:t>
      </w:r>
      <w:proofErr w:type="spellEnd"/>
      <w:r w:rsidRPr="00753154">
        <w:rPr>
          <w:bCs/>
          <w:sz w:val="24"/>
          <w:szCs w:val="24"/>
        </w:rPr>
        <w:t>. пользователей;</w:t>
      </w:r>
    </w:p>
    <w:p w:rsidR="00753154" w:rsidRPr="00753154" w:rsidRDefault="00753154" w:rsidP="00753154">
      <w:pPr>
        <w:pStyle w:val="a3"/>
        <w:numPr>
          <w:ilvl w:val="0"/>
          <w:numId w:val="38"/>
        </w:numPr>
        <w:tabs>
          <w:tab w:val="left" w:pos="1418"/>
        </w:tabs>
        <w:spacing w:line="240" w:lineRule="auto"/>
        <w:rPr>
          <w:bCs/>
          <w:sz w:val="24"/>
          <w:szCs w:val="24"/>
        </w:rPr>
      </w:pPr>
      <w:r w:rsidRPr="00753154">
        <w:rPr>
          <w:bCs/>
          <w:sz w:val="24"/>
          <w:szCs w:val="24"/>
        </w:rPr>
        <w:t>Электронная информационно-образовательная среда. [Электронный ресурс]. – URL: </w:t>
      </w:r>
      <w:hyperlink r:id="rId11" w:tgtFrame="_blank" w:history="1">
        <w:r w:rsidRPr="00753154">
          <w:rPr>
            <w:bCs/>
            <w:sz w:val="24"/>
            <w:szCs w:val="24"/>
          </w:rPr>
          <w:t>https://sdo.pgups.ru</w:t>
        </w:r>
      </w:hyperlink>
      <w:r w:rsidRPr="00753154">
        <w:rPr>
          <w:bCs/>
          <w:sz w:val="24"/>
          <w:szCs w:val="24"/>
        </w:rPr>
        <w:t xml:space="preserve"> — Режим доступа: для </w:t>
      </w:r>
      <w:proofErr w:type="spellStart"/>
      <w:r w:rsidRPr="00753154">
        <w:rPr>
          <w:bCs/>
          <w:sz w:val="24"/>
          <w:szCs w:val="24"/>
        </w:rPr>
        <w:t>авториз</w:t>
      </w:r>
      <w:proofErr w:type="spellEnd"/>
      <w:r w:rsidRPr="00753154">
        <w:rPr>
          <w:bCs/>
          <w:sz w:val="24"/>
          <w:szCs w:val="24"/>
        </w:rPr>
        <w:t>. пользователей;</w:t>
      </w:r>
    </w:p>
    <w:p w:rsidR="00FA4648" w:rsidRDefault="00FA4648" w:rsidP="00FA4648">
      <w:pPr>
        <w:widowControl/>
        <w:tabs>
          <w:tab w:val="left" w:pos="993"/>
          <w:tab w:val="left" w:pos="1134"/>
        </w:tabs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5315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sym w:font="Times New Roman" w:char="F02D"/>
      </w:r>
      <w:r>
        <w:rPr>
          <w:bCs/>
          <w:sz w:val="24"/>
          <w:szCs w:val="24"/>
        </w:rPr>
        <w:t>Электронный фонд правовой и нормативно-технической документации –  URL: http://docs.cntd.ru/ – Режим доступа: свободный.</w:t>
      </w:r>
    </w:p>
    <w:p w:rsidR="00FA4648" w:rsidRDefault="00753154" w:rsidP="00FA4648">
      <w:pPr>
        <w:widowControl/>
        <w:tabs>
          <w:tab w:val="left" w:pos="993"/>
          <w:tab w:val="left" w:pos="1134"/>
        </w:tabs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FA4648">
        <w:rPr>
          <w:bCs/>
          <w:sz w:val="24"/>
          <w:szCs w:val="24"/>
        </w:rPr>
        <w:t>. Сайт специалистов по охране труда –  URL: http://www.tehdoc.ru – Режим доступа: свободный.</w:t>
      </w:r>
    </w:p>
    <w:p w:rsidR="00FA4648" w:rsidRDefault="00753154" w:rsidP="00FA4648">
      <w:pPr>
        <w:widowControl/>
        <w:tabs>
          <w:tab w:val="left" w:pos="993"/>
          <w:tab w:val="left" w:pos="1134"/>
        </w:tabs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FA4648">
        <w:rPr>
          <w:bCs/>
          <w:sz w:val="24"/>
          <w:szCs w:val="24"/>
        </w:rPr>
        <w:t>. Сайт Консультант плюс –  URL: http://www.consultant.ru/ – Режим доступа: свободный.</w:t>
      </w:r>
    </w:p>
    <w:p w:rsidR="00FA4648" w:rsidRDefault="00753154" w:rsidP="00FA4648">
      <w:pPr>
        <w:widowControl/>
        <w:tabs>
          <w:tab w:val="left" w:pos="993"/>
          <w:tab w:val="left" w:pos="1134"/>
        </w:tabs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FA4648">
        <w:rPr>
          <w:bCs/>
          <w:sz w:val="24"/>
          <w:szCs w:val="24"/>
        </w:rPr>
        <w:t>. Сайт сообщества экспертов по охране труда –  URL: http://forum.niiot.net – Режим доступа: свободный.</w:t>
      </w:r>
    </w:p>
    <w:p w:rsidR="00FA4648" w:rsidRDefault="00753154" w:rsidP="00FA4648">
      <w:pPr>
        <w:widowControl/>
        <w:tabs>
          <w:tab w:val="left" w:pos="993"/>
          <w:tab w:val="left" w:pos="1134"/>
        </w:tabs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7</w:t>
      </w:r>
      <w:r w:rsidR="00FA4648">
        <w:rPr>
          <w:bCs/>
          <w:sz w:val="24"/>
          <w:szCs w:val="24"/>
        </w:rPr>
        <w:t>. Информационно-правовой портал –  URL: http://www.garant.ru/ – Режим доступа: свободный.</w:t>
      </w:r>
    </w:p>
    <w:p w:rsidR="008A016B" w:rsidRPr="0012399D" w:rsidRDefault="008A016B" w:rsidP="00B0145F">
      <w:pPr>
        <w:widowControl/>
        <w:tabs>
          <w:tab w:val="left" w:pos="993"/>
          <w:tab w:val="left" w:pos="1134"/>
        </w:tabs>
        <w:spacing w:line="240" w:lineRule="auto"/>
        <w:ind w:firstLine="709"/>
        <w:rPr>
          <w:bCs/>
          <w:sz w:val="24"/>
          <w:szCs w:val="24"/>
        </w:rPr>
      </w:pPr>
    </w:p>
    <w:p w:rsidR="009F0B65" w:rsidRPr="0012399D" w:rsidRDefault="009F0B65" w:rsidP="0095427B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131558" w:rsidRDefault="00131558" w:rsidP="0095427B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EA182F" w:rsidRDefault="00EA182F" w:rsidP="0095427B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EA182F" w:rsidRPr="00F87DCF" w:rsidRDefault="00EA182F" w:rsidP="0095427B">
      <w:pPr>
        <w:widowControl/>
        <w:spacing w:line="240" w:lineRule="auto"/>
        <w:ind w:firstLine="851"/>
        <w:rPr>
          <w:bCs/>
          <w:sz w:val="28"/>
          <w:szCs w:val="24"/>
        </w:rPr>
      </w:pPr>
    </w:p>
    <w:tbl>
      <w:tblPr>
        <w:tblW w:w="9967" w:type="dxa"/>
        <w:tblLook w:val="00A0" w:firstRow="1" w:lastRow="0" w:firstColumn="1" w:lastColumn="0" w:noHBand="0" w:noVBand="0"/>
      </w:tblPr>
      <w:tblGrid>
        <w:gridCol w:w="2835"/>
        <w:gridCol w:w="4820"/>
        <w:gridCol w:w="2312"/>
      </w:tblGrid>
      <w:tr w:rsidR="00F87DCF" w:rsidRPr="00F87DCF" w:rsidTr="00F87DCF">
        <w:tc>
          <w:tcPr>
            <w:tcW w:w="2835" w:type="dxa"/>
          </w:tcPr>
          <w:p w:rsidR="00F87DCF" w:rsidRDefault="00F87DCF" w:rsidP="00F87DCF">
            <w:pPr>
              <w:tabs>
                <w:tab w:val="left" w:pos="85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Разработчик </w:t>
            </w:r>
            <w:r w:rsidRPr="00F87DCF">
              <w:rPr>
                <w:sz w:val="24"/>
              </w:rPr>
              <w:t xml:space="preserve">оценочных материалов, </w:t>
            </w:r>
          </w:p>
          <w:p w:rsidR="00F87DCF" w:rsidRPr="00F87DCF" w:rsidRDefault="00FA4648" w:rsidP="00F87DCF">
            <w:pPr>
              <w:tabs>
                <w:tab w:val="left" w:pos="85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</w:tc>
        <w:tc>
          <w:tcPr>
            <w:tcW w:w="4820" w:type="dxa"/>
            <w:vAlign w:val="bottom"/>
            <w:hideMark/>
          </w:tcPr>
          <w:p w:rsidR="00F87DCF" w:rsidRDefault="00F87DCF" w:rsidP="005C4763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  <w:p w:rsidR="00F87DCF" w:rsidRPr="00F87DCF" w:rsidRDefault="00F87DCF" w:rsidP="005C4763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F87DCF">
              <w:rPr>
                <w:noProof/>
                <w:sz w:val="24"/>
              </w:rPr>
              <w:drawing>
                <wp:inline distT="0" distB="0" distL="0" distR="0" wp14:anchorId="6BC3D966" wp14:editId="53781231">
                  <wp:extent cx="1566022" cy="619125"/>
                  <wp:effectExtent l="0" t="0" r="0" b="0"/>
                  <wp:docPr id="3" name="Рисунок 3" descr="C:\Users\User\Desktop\Завьялов\Программы бак 2020\для скринов\харитон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харитон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462" cy="62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vAlign w:val="center"/>
            <w:hideMark/>
          </w:tcPr>
          <w:p w:rsidR="00F87DCF" w:rsidRDefault="00F87DCF" w:rsidP="00F87DCF">
            <w:pPr>
              <w:tabs>
                <w:tab w:val="left" w:pos="851"/>
              </w:tabs>
              <w:ind w:firstLine="0"/>
              <w:rPr>
                <w:bCs/>
                <w:sz w:val="24"/>
              </w:rPr>
            </w:pPr>
          </w:p>
          <w:p w:rsidR="00F87DCF" w:rsidRPr="00F87DCF" w:rsidRDefault="00F87DCF" w:rsidP="00F87DCF">
            <w:pPr>
              <w:tabs>
                <w:tab w:val="left" w:pos="851"/>
              </w:tabs>
              <w:ind w:firstLine="0"/>
              <w:rPr>
                <w:i/>
                <w:sz w:val="24"/>
              </w:rPr>
            </w:pPr>
            <w:r w:rsidRPr="00F87DCF">
              <w:rPr>
                <w:bCs/>
                <w:sz w:val="24"/>
              </w:rPr>
              <w:t>А.Л. Харитоненко</w:t>
            </w:r>
          </w:p>
        </w:tc>
      </w:tr>
      <w:tr w:rsidR="00F87DCF" w:rsidRPr="00F87DCF" w:rsidTr="00F87DCF">
        <w:tc>
          <w:tcPr>
            <w:tcW w:w="2835" w:type="dxa"/>
            <w:hideMark/>
          </w:tcPr>
          <w:p w:rsidR="00F87DCF" w:rsidRPr="00F87DCF" w:rsidRDefault="00267B59" w:rsidP="00267B59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06</w:t>
            </w:r>
            <w:r w:rsidR="00F87DCF" w:rsidRPr="00F87DCF">
              <w:rPr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 w:rsidR="00F87DCF" w:rsidRPr="00F87DCF">
              <w:rPr>
                <w:sz w:val="24"/>
              </w:rPr>
              <w:t xml:space="preserve"> 202</w:t>
            </w:r>
            <w:r>
              <w:rPr>
                <w:sz w:val="24"/>
              </w:rPr>
              <w:t>3</w:t>
            </w:r>
            <w:bookmarkStart w:id="0" w:name="_GoBack"/>
            <w:bookmarkEnd w:id="0"/>
            <w:r w:rsidR="00F87DCF" w:rsidRPr="00F87DCF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F87DCF" w:rsidRPr="00F87DCF" w:rsidRDefault="00F87DCF" w:rsidP="005C4763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2312" w:type="dxa"/>
          </w:tcPr>
          <w:p w:rsidR="00F87DCF" w:rsidRPr="00F87DCF" w:rsidRDefault="00F87DCF" w:rsidP="005C4763">
            <w:pPr>
              <w:tabs>
                <w:tab w:val="left" w:pos="851"/>
              </w:tabs>
              <w:rPr>
                <w:sz w:val="24"/>
              </w:rPr>
            </w:pPr>
          </w:p>
        </w:tc>
      </w:tr>
      <w:tr w:rsidR="00F87DCF" w:rsidRPr="00F87DCF" w:rsidTr="00F87DCF">
        <w:tc>
          <w:tcPr>
            <w:tcW w:w="2835" w:type="dxa"/>
          </w:tcPr>
          <w:p w:rsidR="00F87DCF" w:rsidRPr="00F87DCF" w:rsidRDefault="00F87DCF" w:rsidP="005C4763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4820" w:type="dxa"/>
          </w:tcPr>
          <w:p w:rsidR="00F87DCF" w:rsidRPr="00F87DCF" w:rsidRDefault="00F87DCF" w:rsidP="005C4763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2312" w:type="dxa"/>
          </w:tcPr>
          <w:p w:rsidR="00F87DCF" w:rsidRPr="00F87DCF" w:rsidRDefault="00F87DCF" w:rsidP="005C4763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</w:tr>
    </w:tbl>
    <w:p w:rsidR="00131558" w:rsidRPr="008A016B" w:rsidRDefault="00131558" w:rsidP="00131558">
      <w:pPr>
        <w:rPr>
          <w:b/>
          <w:sz w:val="24"/>
          <w:szCs w:val="24"/>
          <w:highlight w:val="yellow"/>
        </w:rPr>
      </w:pPr>
    </w:p>
    <w:sectPr w:rsidR="00131558" w:rsidRPr="008A016B" w:rsidSect="00131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C1" w:rsidRDefault="004C17C1" w:rsidP="006A711D">
      <w:pPr>
        <w:spacing w:line="240" w:lineRule="auto"/>
      </w:pPr>
      <w:r>
        <w:separator/>
      </w:r>
    </w:p>
  </w:endnote>
  <w:endnote w:type="continuationSeparator" w:id="0">
    <w:p w:rsidR="004C17C1" w:rsidRDefault="004C17C1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C1" w:rsidRDefault="004C17C1" w:rsidP="006A711D">
      <w:pPr>
        <w:spacing w:line="240" w:lineRule="auto"/>
      </w:pPr>
      <w:r>
        <w:separator/>
      </w:r>
    </w:p>
  </w:footnote>
  <w:footnote w:type="continuationSeparator" w:id="0">
    <w:p w:rsidR="004C17C1" w:rsidRDefault="004C17C1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59D6E2E"/>
    <w:multiLevelType w:val="hybridMultilevel"/>
    <w:tmpl w:val="4EFA20BC"/>
    <w:lvl w:ilvl="0" w:tplc="625CDA6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A31B8F"/>
    <w:multiLevelType w:val="hybridMultilevel"/>
    <w:tmpl w:val="0FB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3D64AF"/>
    <w:multiLevelType w:val="hybridMultilevel"/>
    <w:tmpl w:val="9568559E"/>
    <w:lvl w:ilvl="0" w:tplc="7340FBD4">
      <w:start w:val="2"/>
      <w:numFmt w:val="decimal"/>
      <w:lvlText w:val="%1."/>
      <w:lvlJc w:val="left"/>
      <w:pPr>
        <w:ind w:left="140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647FDE"/>
    <w:multiLevelType w:val="hybridMultilevel"/>
    <w:tmpl w:val="F6CCA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10"/>
  </w:num>
  <w:num w:numId="11">
    <w:abstractNumId w:val="9"/>
  </w:num>
  <w:num w:numId="12">
    <w:abstractNumId w:val="34"/>
  </w:num>
  <w:num w:numId="13">
    <w:abstractNumId w:val="29"/>
  </w:num>
  <w:num w:numId="14">
    <w:abstractNumId w:val="31"/>
  </w:num>
  <w:num w:numId="15">
    <w:abstractNumId w:val="30"/>
  </w:num>
  <w:num w:numId="16">
    <w:abstractNumId w:val="18"/>
  </w:num>
  <w:num w:numId="17">
    <w:abstractNumId w:val="6"/>
  </w:num>
  <w:num w:numId="18">
    <w:abstractNumId w:val="23"/>
  </w:num>
  <w:num w:numId="19">
    <w:abstractNumId w:val="4"/>
  </w:num>
  <w:num w:numId="20">
    <w:abstractNumId w:val="7"/>
  </w:num>
  <w:num w:numId="21">
    <w:abstractNumId w:val="25"/>
  </w:num>
  <w:num w:numId="22">
    <w:abstractNumId w:val="33"/>
  </w:num>
  <w:num w:numId="23">
    <w:abstractNumId w:val="5"/>
  </w:num>
  <w:num w:numId="24">
    <w:abstractNumId w:val="0"/>
  </w:num>
  <w:num w:numId="25">
    <w:abstractNumId w:val="1"/>
  </w:num>
  <w:num w:numId="26">
    <w:abstractNumId w:val="35"/>
  </w:num>
  <w:num w:numId="27">
    <w:abstractNumId w:val="17"/>
  </w:num>
  <w:num w:numId="28">
    <w:abstractNumId w:val="16"/>
  </w:num>
  <w:num w:numId="29">
    <w:abstractNumId w:val="20"/>
  </w:num>
  <w:num w:numId="30">
    <w:abstractNumId w:val="32"/>
  </w:num>
  <w:num w:numId="31">
    <w:abstractNumId w:val="26"/>
  </w:num>
  <w:num w:numId="32">
    <w:abstractNumId w:val="22"/>
  </w:num>
  <w:num w:numId="33">
    <w:abstractNumId w:val="27"/>
  </w:num>
  <w:num w:numId="34">
    <w:abstractNumId w:val="21"/>
  </w:num>
  <w:num w:numId="35">
    <w:abstractNumId w:val="24"/>
  </w:num>
  <w:num w:numId="36">
    <w:abstractNumId w:val="15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2CD5"/>
    <w:rsid w:val="00003085"/>
    <w:rsid w:val="00006A9C"/>
    <w:rsid w:val="00011912"/>
    <w:rsid w:val="00013395"/>
    <w:rsid w:val="00013573"/>
    <w:rsid w:val="00015646"/>
    <w:rsid w:val="000176D3"/>
    <w:rsid w:val="000176DC"/>
    <w:rsid w:val="00021369"/>
    <w:rsid w:val="0002349A"/>
    <w:rsid w:val="00027AF3"/>
    <w:rsid w:val="00032A95"/>
    <w:rsid w:val="00034024"/>
    <w:rsid w:val="000359E8"/>
    <w:rsid w:val="00046E8C"/>
    <w:rsid w:val="000506B6"/>
    <w:rsid w:val="000525D6"/>
    <w:rsid w:val="00056CA7"/>
    <w:rsid w:val="00057FAF"/>
    <w:rsid w:val="000612CD"/>
    <w:rsid w:val="00062946"/>
    <w:rsid w:val="00072DF0"/>
    <w:rsid w:val="00076B0F"/>
    <w:rsid w:val="00077438"/>
    <w:rsid w:val="00077D34"/>
    <w:rsid w:val="00081932"/>
    <w:rsid w:val="0008256F"/>
    <w:rsid w:val="00083A70"/>
    <w:rsid w:val="00087C2E"/>
    <w:rsid w:val="0009745E"/>
    <w:rsid w:val="00097598"/>
    <w:rsid w:val="000A1736"/>
    <w:rsid w:val="000A3257"/>
    <w:rsid w:val="000A6E87"/>
    <w:rsid w:val="000A74C3"/>
    <w:rsid w:val="000A7981"/>
    <w:rsid w:val="000B2834"/>
    <w:rsid w:val="000B29C8"/>
    <w:rsid w:val="000B33A6"/>
    <w:rsid w:val="000B3D82"/>
    <w:rsid w:val="000B435F"/>
    <w:rsid w:val="000B6233"/>
    <w:rsid w:val="000B78C3"/>
    <w:rsid w:val="000C5B84"/>
    <w:rsid w:val="000C7F8A"/>
    <w:rsid w:val="000D0D16"/>
    <w:rsid w:val="000D117E"/>
    <w:rsid w:val="000D1602"/>
    <w:rsid w:val="000D1917"/>
    <w:rsid w:val="000D1BD2"/>
    <w:rsid w:val="000D2340"/>
    <w:rsid w:val="000D3F9F"/>
    <w:rsid w:val="000D4240"/>
    <w:rsid w:val="000D4F76"/>
    <w:rsid w:val="000D5E82"/>
    <w:rsid w:val="000E0EC1"/>
    <w:rsid w:val="000E1649"/>
    <w:rsid w:val="000E35E9"/>
    <w:rsid w:val="000E44D5"/>
    <w:rsid w:val="000E5228"/>
    <w:rsid w:val="000F2E20"/>
    <w:rsid w:val="000F30A3"/>
    <w:rsid w:val="000F7490"/>
    <w:rsid w:val="000F7E22"/>
    <w:rsid w:val="00103824"/>
    <w:rsid w:val="00113FA9"/>
    <w:rsid w:val="00117EDD"/>
    <w:rsid w:val="00121B1D"/>
    <w:rsid w:val="001223D5"/>
    <w:rsid w:val="00122920"/>
    <w:rsid w:val="0012399D"/>
    <w:rsid w:val="001267A8"/>
    <w:rsid w:val="00131558"/>
    <w:rsid w:val="00131C15"/>
    <w:rsid w:val="00132A8C"/>
    <w:rsid w:val="001367BF"/>
    <w:rsid w:val="001427D7"/>
    <w:rsid w:val="00142F59"/>
    <w:rsid w:val="00145D2F"/>
    <w:rsid w:val="0015006A"/>
    <w:rsid w:val="00152B20"/>
    <w:rsid w:val="00152D38"/>
    <w:rsid w:val="00154D91"/>
    <w:rsid w:val="001611CB"/>
    <w:rsid w:val="001612B1"/>
    <w:rsid w:val="00161B4A"/>
    <w:rsid w:val="00163F22"/>
    <w:rsid w:val="00173113"/>
    <w:rsid w:val="001773C7"/>
    <w:rsid w:val="001811E1"/>
    <w:rsid w:val="00185C6A"/>
    <w:rsid w:val="001863CC"/>
    <w:rsid w:val="00190E6C"/>
    <w:rsid w:val="00197531"/>
    <w:rsid w:val="001A4113"/>
    <w:rsid w:val="001A78C6"/>
    <w:rsid w:val="001B2F34"/>
    <w:rsid w:val="001B5E4D"/>
    <w:rsid w:val="001C079E"/>
    <w:rsid w:val="001C1044"/>
    <w:rsid w:val="001C2248"/>
    <w:rsid w:val="001C26F0"/>
    <w:rsid w:val="001C42FE"/>
    <w:rsid w:val="001C493F"/>
    <w:rsid w:val="001C5148"/>
    <w:rsid w:val="001C6CE7"/>
    <w:rsid w:val="001C7382"/>
    <w:rsid w:val="001D0107"/>
    <w:rsid w:val="001D3CB9"/>
    <w:rsid w:val="001D4AF0"/>
    <w:rsid w:val="001E3535"/>
    <w:rsid w:val="001E6889"/>
    <w:rsid w:val="001E70B0"/>
    <w:rsid w:val="001F2ED4"/>
    <w:rsid w:val="001F435D"/>
    <w:rsid w:val="0020023F"/>
    <w:rsid w:val="002007E7"/>
    <w:rsid w:val="00200A40"/>
    <w:rsid w:val="00200F53"/>
    <w:rsid w:val="00210946"/>
    <w:rsid w:val="0021184A"/>
    <w:rsid w:val="002126AC"/>
    <w:rsid w:val="00212BC8"/>
    <w:rsid w:val="00213AE1"/>
    <w:rsid w:val="0021696A"/>
    <w:rsid w:val="00217994"/>
    <w:rsid w:val="0023148B"/>
    <w:rsid w:val="00233DBB"/>
    <w:rsid w:val="00235F15"/>
    <w:rsid w:val="00242735"/>
    <w:rsid w:val="00250727"/>
    <w:rsid w:val="00252906"/>
    <w:rsid w:val="0025293A"/>
    <w:rsid w:val="00252CB7"/>
    <w:rsid w:val="00255C11"/>
    <w:rsid w:val="00257AAF"/>
    <w:rsid w:val="00257B07"/>
    <w:rsid w:val="00265B74"/>
    <w:rsid w:val="00267B59"/>
    <w:rsid w:val="002720D1"/>
    <w:rsid w:val="002766FC"/>
    <w:rsid w:val="0028141B"/>
    <w:rsid w:val="00282D3E"/>
    <w:rsid w:val="00282FE9"/>
    <w:rsid w:val="002918F9"/>
    <w:rsid w:val="00294080"/>
    <w:rsid w:val="0029525C"/>
    <w:rsid w:val="002A228F"/>
    <w:rsid w:val="002A28B2"/>
    <w:rsid w:val="002A57BC"/>
    <w:rsid w:val="002C399A"/>
    <w:rsid w:val="002C7F81"/>
    <w:rsid w:val="002D1E71"/>
    <w:rsid w:val="002D4EFE"/>
    <w:rsid w:val="002D6035"/>
    <w:rsid w:val="002D7FF0"/>
    <w:rsid w:val="002E0DFE"/>
    <w:rsid w:val="002E1FE1"/>
    <w:rsid w:val="002E7E53"/>
    <w:rsid w:val="002F01DA"/>
    <w:rsid w:val="002F6403"/>
    <w:rsid w:val="00301BB7"/>
    <w:rsid w:val="00302D2C"/>
    <w:rsid w:val="0030396B"/>
    <w:rsid w:val="00304FE5"/>
    <w:rsid w:val="003051B7"/>
    <w:rsid w:val="00311652"/>
    <w:rsid w:val="003117C8"/>
    <w:rsid w:val="00312F9D"/>
    <w:rsid w:val="00314542"/>
    <w:rsid w:val="00314967"/>
    <w:rsid w:val="00315B1E"/>
    <w:rsid w:val="0031788C"/>
    <w:rsid w:val="00320379"/>
    <w:rsid w:val="00322E18"/>
    <w:rsid w:val="00324F90"/>
    <w:rsid w:val="00327C62"/>
    <w:rsid w:val="0033166F"/>
    <w:rsid w:val="00333BE1"/>
    <w:rsid w:val="00336E9E"/>
    <w:rsid w:val="003430EF"/>
    <w:rsid w:val="0034314F"/>
    <w:rsid w:val="00345F47"/>
    <w:rsid w:val="003501E6"/>
    <w:rsid w:val="003508D9"/>
    <w:rsid w:val="00350D98"/>
    <w:rsid w:val="003548F9"/>
    <w:rsid w:val="00354FA4"/>
    <w:rsid w:val="0035556A"/>
    <w:rsid w:val="0036160F"/>
    <w:rsid w:val="00365781"/>
    <w:rsid w:val="00367CE7"/>
    <w:rsid w:val="003761BF"/>
    <w:rsid w:val="00376C03"/>
    <w:rsid w:val="00380A78"/>
    <w:rsid w:val="003856B8"/>
    <w:rsid w:val="003861B1"/>
    <w:rsid w:val="00390A02"/>
    <w:rsid w:val="00391E71"/>
    <w:rsid w:val="00393259"/>
    <w:rsid w:val="0039566C"/>
    <w:rsid w:val="00397A1D"/>
    <w:rsid w:val="003A4CC6"/>
    <w:rsid w:val="003A777B"/>
    <w:rsid w:val="003B5138"/>
    <w:rsid w:val="003C1BCC"/>
    <w:rsid w:val="003C4293"/>
    <w:rsid w:val="003D4E39"/>
    <w:rsid w:val="003E2C6A"/>
    <w:rsid w:val="003E47E8"/>
    <w:rsid w:val="003F5700"/>
    <w:rsid w:val="004039C2"/>
    <w:rsid w:val="00403F9B"/>
    <w:rsid w:val="00404C55"/>
    <w:rsid w:val="00406B33"/>
    <w:rsid w:val="00407013"/>
    <w:rsid w:val="004110DE"/>
    <w:rsid w:val="004122E6"/>
    <w:rsid w:val="0041232E"/>
    <w:rsid w:val="00412C37"/>
    <w:rsid w:val="00414729"/>
    <w:rsid w:val="00415141"/>
    <w:rsid w:val="0041735D"/>
    <w:rsid w:val="00426CF4"/>
    <w:rsid w:val="004370FF"/>
    <w:rsid w:val="00443E82"/>
    <w:rsid w:val="00445727"/>
    <w:rsid w:val="00447320"/>
    <w:rsid w:val="00450455"/>
    <w:rsid w:val="004524D2"/>
    <w:rsid w:val="0045414A"/>
    <w:rsid w:val="0046215C"/>
    <w:rsid w:val="00465A31"/>
    <w:rsid w:val="00467271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86C72"/>
    <w:rsid w:val="00490574"/>
    <w:rsid w:val="004914B7"/>
    <w:rsid w:val="00491E0D"/>
    <w:rsid w:val="004929B4"/>
    <w:rsid w:val="00493198"/>
    <w:rsid w:val="004947EE"/>
    <w:rsid w:val="004A6E08"/>
    <w:rsid w:val="004B0D2C"/>
    <w:rsid w:val="004C17C1"/>
    <w:rsid w:val="004C2E1E"/>
    <w:rsid w:val="004C3FFE"/>
    <w:rsid w:val="004C4122"/>
    <w:rsid w:val="004C4DE1"/>
    <w:rsid w:val="004C6ABE"/>
    <w:rsid w:val="004D0513"/>
    <w:rsid w:val="004D63E6"/>
    <w:rsid w:val="004F2A94"/>
    <w:rsid w:val="004F45B3"/>
    <w:rsid w:val="004F472C"/>
    <w:rsid w:val="004F521F"/>
    <w:rsid w:val="0050182F"/>
    <w:rsid w:val="00502576"/>
    <w:rsid w:val="005044F0"/>
    <w:rsid w:val="00505297"/>
    <w:rsid w:val="00506D8D"/>
    <w:rsid w:val="005108CA"/>
    <w:rsid w:val="005126EB"/>
    <w:rsid w:val="005128A4"/>
    <w:rsid w:val="00516F1A"/>
    <w:rsid w:val="005220DA"/>
    <w:rsid w:val="00523951"/>
    <w:rsid w:val="00523D2F"/>
    <w:rsid w:val="00525DCD"/>
    <w:rsid w:val="005272E2"/>
    <w:rsid w:val="00533E06"/>
    <w:rsid w:val="00536A65"/>
    <w:rsid w:val="0053702C"/>
    <w:rsid w:val="0054002C"/>
    <w:rsid w:val="005419A5"/>
    <w:rsid w:val="00542E1B"/>
    <w:rsid w:val="00545AC9"/>
    <w:rsid w:val="00545C6C"/>
    <w:rsid w:val="00547B91"/>
    <w:rsid w:val="00550681"/>
    <w:rsid w:val="005506C6"/>
    <w:rsid w:val="00556708"/>
    <w:rsid w:val="005570D2"/>
    <w:rsid w:val="00563C3C"/>
    <w:rsid w:val="005645BA"/>
    <w:rsid w:val="00566486"/>
    <w:rsid w:val="00567324"/>
    <w:rsid w:val="00574AF6"/>
    <w:rsid w:val="00574FC9"/>
    <w:rsid w:val="005820CB"/>
    <w:rsid w:val="005833BA"/>
    <w:rsid w:val="005838AE"/>
    <w:rsid w:val="00585784"/>
    <w:rsid w:val="005863A9"/>
    <w:rsid w:val="005910BC"/>
    <w:rsid w:val="005914F0"/>
    <w:rsid w:val="0059270D"/>
    <w:rsid w:val="005B59F7"/>
    <w:rsid w:val="005B5D66"/>
    <w:rsid w:val="005C004D"/>
    <w:rsid w:val="005C203E"/>
    <w:rsid w:val="005C214C"/>
    <w:rsid w:val="005C4763"/>
    <w:rsid w:val="005D0B43"/>
    <w:rsid w:val="005D226D"/>
    <w:rsid w:val="005D40E9"/>
    <w:rsid w:val="005E1084"/>
    <w:rsid w:val="005E1743"/>
    <w:rsid w:val="005E23CB"/>
    <w:rsid w:val="005E26BB"/>
    <w:rsid w:val="005E28FB"/>
    <w:rsid w:val="005E4308"/>
    <w:rsid w:val="005E4B91"/>
    <w:rsid w:val="005E7600"/>
    <w:rsid w:val="005E7989"/>
    <w:rsid w:val="005F2697"/>
    <w:rsid w:val="005F29AD"/>
    <w:rsid w:val="005F58DA"/>
    <w:rsid w:val="00613C16"/>
    <w:rsid w:val="00616CDA"/>
    <w:rsid w:val="0061795F"/>
    <w:rsid w:val="00627BBA"/>
    <w:rsid w:val="006338D7"/>
    <w:rsid w:val="00635BE2"/>
    <w:rsid w:val="00641027"/>
    <w:rsid w:val="00644388"/>
    <w:rsid w:val="006451F3"/>
    <w:rsid w:val="00653767"/>
    <w:rsid w:val="006571CB"/>
    <w:rsid w:val="006621FD"/>
    <w:rsid w:val="006622A4"/>
    <w:rsid w:val="006624B7"/>
    <w:rsid w:val="00665E04"/>
    <w:rsid w:val="00666070"/>
    <w:rsid w:val="00670DC4"/>
    <w:rsid w:val="00674FF1"/>
    <w:rsid w:val="006758BB"/>
    <w:rsid w:val="006759B2"/>
    <w:rsid w:val="00677827"/>
    <w:rsid w:val="006870B5"/>
    <w:rsid w:val="006874F3"/>
    <w:rsid w:val="00692E37"/>
    <w:rsid w:val="00693DDE"/>
    <w:rsid w:val="006955A9"/>
    <w:rsid w:val="006965FE"/>
    <w:rsid w:val="006A00F3"/>
    <w:rsid w:val="006A0924"/>
    <w:rsid w:val="006A711D"/>
    <w:rsid w:val="006B3F86"/>
    <w:rsid w:val="006B4827"/>
    <w:rsid w:val="006B5760"/>
    <w:rsid w:val="006B624F"/>
    <w:rsid w:val="006B68AE"/>
    <w:rsid w:val="006B6C1A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1C18"/>
    <w:rsid w:val="00703CB5"/>
    <w:rsid w:val="007048EF"/>
    <w:rsid w:val="00707558"/>
    <w:rsid w:val="00713032"/>
    <w:rsid w:val="00714872"/>
    <w:rsid w:val="007150CC"/>
    <w:rsid w:val="0071546C"/>
    <w:rsid w:val="0071652E"/>
    <w:rsid w:val="007228D6"/>
    <w:rsid w:val="0072784F"/>
    <w:rsid w:val="00730CD6"/>
    <w:rsid w:val="00731B78"/>
    <w:rsid w:val="00735E91"/>
    <w:rsid w:val="00736A1B"/>
    <w:rsid w:val="00740691"/>
    <w:rsid w:val="0074094A"/>
    <w:rsid w:val="00743903"/>
    <w:rsid w:val="00744E32"/>
    <w:rsid w:val="00746434"/>
    <w:rsid w:val="0075284B"/>
    <w:rsid w:val="00753154"/>
    <w:rsid w:val="00756648"/>
    <w:rsid w:val="0076272E"/>
    <w:rsid w:val="00762FB4"/>
    <w:rsid w:val="007632F6"/>
    <w:rsid w:val="0076652D"/>
    <w:rsid w:val="00766ED7"/>
    <w:rsid w:val="00766FB6"/>
    <w:rsid w:val="00772142"/>
    <w:rsid w:val="007737DA"/>
    <w:rsid w:val="00775715"/>
    <w:rsid w:val="00776D08"/>
    <w:rsid w:val="00784134"/>
    <w:rsid w:val="007841D6"/>
    <w:rsid w:val="007875F6"/>
    <w:rsid w:val="007913A5"/>
    <w:rsid w:val="00791816"/>
    <w:rsid w:val="00792112"/>
    <w:rsid w:val="007921BB"/>
    <w:rsid w:val="007923BD"/>
    <w:rsid w:val="00793BEA"/>
    <w:rsid w:val="00796FE3"/>
    <w:rsid w:val="007A0529"/>
    <w:rsid w:val="007C0285"/>
    <w:rsid w:val="007C4338"/>
    <w:rsid w:val="007C509D"/>
    <w:rsid w:val="007D36D1"/>
    <w:rsid w:val="007D5297"/>
    <w:rsid w:val="007D535E"/>
    <w:rsid w:val="007D6E49"/>
    <w:rsid w:val="007D7EAC"/>
    <w:rsid w:val="007E06FE"/>
    <w:rsid w:val="007E3977"/>
    <w:rsid w:val="007E7072"/>
    <w:rsid w:val="007F2B72"/>
    <w:rsid w:val="007F34A9"/>
    <w:rsid w:val="007F3FB5"/>
    <w:rsid w:val="00800843"/>
    <w:rsid w:val="00814484"/>
    <w:rsid w:val="008147D9"/>
    <w:rsid w:val="008150FD"/>
    <w:rsid w:val="00816F43"/>
    <w:rsid w:val="008216C3"/>
    <w:rsid w:val="00822C04"/>
    <w:rsid w:val="00822F49"/>
    <w:rsid w:val="00823DC0"/>
    <w:rsid w:val="00824FBC"/>
    <w:rsid w:val="00826D06"/>
    <w:rsid w:val="0083435F"/>
    <w:rsid w:val="008352AA"/>
    <w:rsid w:val="008353E1"/>
    <w:rsid w:val="008369F3"/>
    <w:rsid w:val="00841882"/>
    <w:rsid w:val="00846C11"/>
    <w:rsid w:val="008534DF"/>
    <w:rsid w:val="00854E56"/>
    <w:rsid w:val="008633AD"/>
    <w:rsid w:val="008649D8"/>
    <w:rsid w:val="008651E5"/>
    <w:rsid w:val="00870204"/>
    <w:rsid w:val="008738C0"/>
    <w:rsid w:val="00876F1E"/>
    <w:rsid w:val="008839F8"/>
    <w:rsid w:val="00887142"/>
    <w:rsid w:val="008964A4"/>
    <w:rsid w:val="008A00F8"/>
    <w:rsid w:val="008A016B"/>
    <w:rsid w:val="008B3A13"/>
    <w:rsid w:val="008B3C0E"/>
    <w:rsid w:val="008B4D22"/>
    <w:rsid w:val="008C144C"/>
    <w:rsid w:val="008C267A"/>
    <w:rsid w:val="008C37B1"/>
    <w:rsid w:val="008D697A"/>
    <w:rsid w:val="008E0B68"/>
    <w:rsid w:val="008E100F"/>
    <w:rsid w:val="008E203C"/>
    <w:rsid w:val="008E4CC8"/>
    <w:rsid w:val="008E5C16"/>
    <w:rsid w:val="008F43F8"/>
    <w:rsid w:val="008F5A05"/>
    <w:rsid w:val="009022BA"/>
    <w:rsid w:val="00902896"/>
    <w:rsid w:val="00905F80"/>
    <w:rsid w:val="009114CB"/>
    <w:rsid w:val="00915AE0"/>
    <w:rsid w:val="009167E6"/>
    <w:rsid w:val="009228EE"/>
    <w:rsid w:val="009244C4"/>
    <w:rsid w:val="00933EC2"/>
    <w:rsid w:val="00935641"/>
    <w:rsid w:val="009379E1"/>
    <w:rsid w:val="00937EE0"/>
    <w:rsid w:val="00942B00"/>
    <w:rsid w:val="009475D1"/>
    <w:rsid w:val="00953F3F"/>
    <w:rsid w:val="0095427B"/>
    <w:rsid w:val="009546E3"/>
    <w:rsid w:val="009567CF"/>
    <w:rsid w:val="00957562"/>
    <w:rsid w:val="00973A15"/>
    <w:rsid w:val="0097423E"/>
    <w:rsid w:val="009744F3"/>
    <w:rsid w:val="00974682"/>
    <w:rsid w:val="00985000"/>
    <w:rsid w:val="0098550A"/>
    <w:rsid w:val="00986C41"/>
    <w:rsid w:val="00990DC5"/>
    <w:rsid w:val="009923F8"/>
    <w:rsid w:val="009948D2"/>
    <w:rsid w:val="00996F90"/>
    <w:rsid w:val="009A2EEC"/>
    <w:rsid w:val="009A3C08"/>
    <w:rsid w:val="009A3F8D"/>
    <w:rsid w:val="009B66A3"/>
    <w:rsid w:val="009C4F05"/>
    <w:rsid w:val="009C6DB2"/>
    <w:rsid w:val="009D088E"/>
    <w:rsid w:val="009D1F19"/>
    <w:rsid w:val="009D471B"/>
    <w:rsid w:val="009D66E8"/>
    <w:rsid w:val="009E57D1"/>
    <w:rsid w:val="009E5E2B"/>
    <w:rsid w:val="009E65F9"/>
    <w:rsid w:val="009F0B65"/>
    <w:rsid w:val="009F0E58"/>
    <w:rsid w:val="009F4C58"/>
    <w:rsid w:val="00A01F44"/>
    <w:rsid w:val="00A037C3"/>
    <w:rsid w:val="00A03C11"/>
    <w:rsid w:val="00A06EE7"/>
    <w:rsid w:val="00A10E71"/>
    <w:rsid w:val="00A130AE"/>
    <w:rsid w:val="00A13372"/>
    <w:rsid w:val="00A139E0"/>
    <w:rsid w:val="00A1424B"/>
    <w:rsid w:val="00A14FCD"/>
    <w:rsid w:val="00A15FA9"/>
    <w:rsid w:val="00A16963"/>
    <w:rsid w:val="00A17B31"/>
    <w:rsid w:val="00A32632"/>
    <w:rsid w:val="00A328D5"/>
    <w:rsid w:val="00A32B1A"/>
    <w:rsid w:val="00A34065"/>
    <w:rsid w:val="00A40DCD"/>
    <w:rsid w:val="00A413AD"/>
    <w:rsid w:val="00A43D22"/>
    <w:rsid w:val="00A50F74"/>
    <w:rsid w:val="00A51ACF"/>
    <w:rsid w:val="00A52159"/>
    <w:rsid w:val="00A52A52"/>
    <w:rsid w:val="00A52FBB"/>
    <w:rsid w:val="00A55036"/>
    <w:rsid w:val="00A62AAB"/>
    <w:rsid w:val="00A63776"/>
    <w:rsid w:val="00A6403D"/>
    <w:rsid w:val="00A65402"/>
    <w:rsid w:val="00A7043A"/>
    <w:rsid w:val="00A84B58"/>
    <w:rsid w:val="00A8508F"/>
    <w:rsid w:val="00A91468"/>
    <w:rsid w:val="00A92B8F"/>
    <w:rsid w:val="00A96BD2"/>
    <w:rsid w:val="00AA2C31"/>
    <w:rsid w:val="00AB03A5"/>
    <w:rsid w:val="00AB57D4"/>
    <w:rsid w:val="00AB6825"/>
    <w:rsid w:val="00AB689B"/>
    <w:rsid w:val="00AC1DE1"/>
    <w:rsid w:val="00AC3399"/>
    <w:rsid w:val="00AC57AF"/>
    <w:rsid w:val="00AD642A"/>
    <w:rsid w:val="00AE28D4"/>
    <w:rsid w:val="00AE3971"/>
    <w:rsid w:val="00AE590E"/>
    <w:rsid w:val="00AE5FD0"/>
    <w:rsid w:val="00AE6129"/>
    <w:rsid w:val="00AF34CF"/>
    <w:rsid w:val="00B0073D"/>
    <w:rsid w:val="00B0145F"/>
    <w:rsid w:val="00B01A82"/>
    <w:rsid w:val="00B02FF8"/>
    <w:rsid w:val="00B03720"/>
    <w:rsid w:val="00B054F2"/>
    <w:rsid w:val="00B16AA1"/>
    <w:rsid w:val="00B17ECC"/>
    <w:rsid w:val="00B2374F"/>
    <w:rsid w:val="00B37313"/>
    <w:rsid w:val="00B40037"/>
    <w:rsid w:val="00B41204"/>
    <w:rsid w:val="00B42E6C"/>
    <w:rsid w:val="00B431D7"/>
    <w:rsid w:val="00B468AB"/>
    <w:rsid w:val="00B46AA0"/>
    <w:rsid w:val="00B46CFC"/>
    <w:rsid w:val="00B5063C"/>
    <w:rsid w:val="00B51DE2"/>
    <w:rsid w:val="00B52FC8"/>
    <w:rsid w:val="00B5327B"/>
    <w:rsid w:val="00B550E4"/>
    <w:rsid w:val="00B5738A"/>
    <w:rsid w:val="00B61C51"/>
    <w:rsid w:val="00B673D6"/>
    <w:rsid w:val="00B74479"/>
    <w:rsid w:val="00B76D1F"/>
    <w:rsid w:val="00B82BA6"/>
    <w:rsid w:val="00B82EAA"/>
    <w:rsid w:val="00B83D8A"/>
    <w:rsid w:val="00B940E0"/>
    <w:rsid w:val="00B94327"/>
    <w:rsid w:val="00BB483B"/>
    <w:rsid w:val="00BC0A74"/>
    <w:rsid w:val="00BC1861"/>
    <w:rsid w:val="00BC38E9"/>
    <w:rsid w:val="00BD4749"/>
    <w:rsid w:val="00BD768B"/>
    <w:rsid w:val="00BE1890"/>
    <w:rsid w:val="00BE1C33"/>
    <w:rsid w:val="00BE3CBA"/>
    <w:rsid w:val="00BE4DCB"/>
    <w:rsid w:val="00BE4E4C"/>
    <w:rsid w:val="00BE77FD"/>
    <w:rsid w:val="00BF1248"/>
    <w:rsid w:val="00BF3180"/>
    <w:rsid w:val="00BF49EC"/>
    <w:rsid w:val="00BF4BA9"/>
    <w:rsid w:val="00BF5752"/>
    <w:rsid w:val="00BF58CD"/>
    <w:rsid w:val="00C03E36"/>
    <w:rsid w:val="00C0465D"/>
    <w:rsid w:val="00C11566"/>
    <w:rsid w:val="00C12198"/>
    <w:rsid w:val="00C22028"/>
    <w:rsid w:val="00C2781E"/>
    <w:rsid w:val="00C31C43"/>
    <w:rsid w:val="00C34319"/>
    <w:rsid w:val="00C372AF"/>
    <w:rsid w:val="00C373C9"/>
    <w:rsid w:val="00C37D9F"/>
    <w:rsid w:val="00C50101"/>
    <w:rsid w:val="00C507FE"/>
    <w:rsid w:val="00C51872"/>
    <w:rsid w:val="00C51C84"/>
    <w:rsid w:val="00C573A9"/>
    <w:rsid w:val="00C64284"/>
    <w:rsid w:val="00C65508"/>
    <w:rsid w:val="00C72B30"/>
    <w:rsid w:val="00C7520F"/>
    <w:rsid w:val="00C83D89"/>
    <w:rsid w:val="00C91D9B"/>
    <w:rsid w:val="00C91F92"/>
    <w:rsid w:val="00C92B9F"/>
    <w:rsid w:val="00C949D8"/>
    <w:rsid w:val="00C9692E"/>
    <w:rsid w:val="00C97922"/>
    <w:rsid w:val="00CA39C2"/>
    <w:rsid w:val="00CB09DA"/>
    <w:rsid w:val="00CC0170"/>
    <w:rsid w:val="00CC0E8E"/>
    <w:rsid w:val="00CC6491"/>
    <w:rsid w:val="00CC7B1B"/>
    <w:rsid w:val="00CD0CD3"/>
    <w:rsid w:val="00CD3450"/>
    <w:rsid w:val="00CD3C7D"/>
    <w:rsid w:val="00CD4626"/>
    <w:rsid w:val="00CD5926"/>
    <w:rsid w:val="00CD715E"/>
    <w:rsid w:val="00CE08DD"/>
    <w:rsid w:val="00CE099D"/>
    <w:rsid w:val="00CE4F7C"/>
    <w:rsid w:val="00CE60BF"/>
    <w:rsid w:val="00CE7AF0"/>
    <w:rsid w:val="00CF063F"/>
    <w:rsid w:val="00CF30A2"/>
    <w:rsid w:val="00CF49F1"/>
    <w:rsid w:val="00CF4A40"/>
    <w:rsid w:val="00CF6B34"/>
    <w:rsid w:val="00CF6EFB"/>
    <w:rsid w:val="00D04206"/>
    <w:rsid w:val="00D10601"/>
    <w:rsid w:val="00D12A03"/>
    <w:rsid w:val="00D1455C"/>
    <w:rsid w:val="00D16774"/>
    <w:rsid w:val="00D21197"/>
    <w:rsid w:val="00D23D0B"/>
    <w:rsid w:val="00D23ED0"/>
    <w:rsid w:val="00D2714B"/>
    <w:rsid w:val="00D31618"/>
    <w:rsid w:val="00D322E9"/>
    <w:rsid w:val="00D36ADA"/>
    <w:rsid w:val="00D37574"/>
    <w:rsid w:val="00D37C19"/>
    <w:rsid w:val="00D40474"/>
    <w:rsid w:val="00D4553E"/>
    <w:rsid w:val="00D47F87"/>
    <w:rsid w:val="00D514C5"/>
    <w:rsid w:val="00D53AD5"/>
    <w:rsid w:val="00D61128"/>
    <w:rsid w:val="00D64322"/>
    <w:rsid w:val="00D64F41"/>
    <w:rsid w:val="00D679E5"/>
    <w:rsid w:val="00D72828"/>
    <w:rsid w:val="00D75AB6"/>
    <w:rsid w:val="00D8235F"/>
    <w:rsid w:val="00D84600"/>
    <w:rsid w:val="00D870FA"/>
    <w:rsid w:val="00D92FDE"/>
    <w:rsid w:val="00DA3098"/>
    <w:rsid w:val="00DA4396"/>
    <w:rsid w:val="00DA4F2C"/>
    <w:rsid w:val="00DA6A01"/>
    <w:rsid w:val="00DA7F5C"/>
    <w:rsid w:val="00DB2A19"/>
    <w:rsid w:val="00DB40A3"/>
    <w:rsid w:val="00DB6259"/>
    <w:rsid w:val="00DB71A6"/>
    <w:rsid w:val="00DB7F70"/>
    <w:rsid w:val="00DC22AD"/>
    <w:rsid w:val="00DC3EBE"/>
    <w:rsid w:val="00DC6162"/>
    <w:rsid w:val="00DD1949"/>
    <w:rsid w:val="00DD2FB4"/>
    <w:rsid w:val="00DD680B"/>
    <w:rsid w:val="00DE049B"/>
    <w:rsid w:val="00DE411F"/>
    <w:rsid w:val="00DE599F"/>
    <w:rsid w:val="00DF1C83"/>
    <w:rsid w:val="00DF2B3B"/>
    <w:rsid w:val="00DF524B"/>
    <w:rsid w:val="00DF7688"/>
    <w:rsid w:val="00E05466"/>
    <w:rsid w:val="00E07D62"/>
    <w:rsid w:val="00E10201"/>
    <w:rsid w:val="00E1759C"/>
    <w:rsid w:val="00E20F70"/>
    <w:rsid w:val="00E25B65"/>
    <w:rsid w:val="00E25CEA"/>
    <w:rsid w:val="00E357C8"/>
    <w:rsid w:val="00E4212F"/>
    <w:rsid w:val="00E44EBF"/>
    <w:rsid w:val="00E45321"/>
    <w:rsid w:val="00E6137C"/>
    <w:rsid w:val="00E61448"/>
    <w:rsid w:val="00E64FBC"/>
    <w:rsid w:val="00E70167"/>
    <w:rsid w:val="00E713BA"/>
    <w:rsid w:val="00E730B5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874"/>
    <w:rsid w:val="00E960EA"/>
    <w:rsid w:val="00E97136"/>
    <w:rsid w:val="00E97F27"/>
    <w:rsid w:val="00EA182F"/>
    <w:rsid w:val="00EA2396"/>
    <w:rsid w:val="00EA5507"/>
    <w:rsid w:val="00EA5F0E"/>
    <w:rsid w:val="00EB402F"/>
    <w:rsid w:val="00EB7F44"/>
    <w:rsid w:val="00EC214C"/>
    <w:rsid w:val="00ED101F"/>
    <w:rsid w:val="00ED1ADD"/>
    <w:rsid w:val="00ED2F95"/>
    <w:rsid w:val="00ED448C"/>
    <w:rsid w:val="00EE06A7"/>
    <w:rsid w:val="00EE2C4B"/>
    <w:rsid w:val="00EE34E3"/>
    <w:rsid w:val="00EE3639"/>
    <w:rsid w:val="00EE599B"/>
    <w:rsid w:val="00EF1E1E"/>
    <w:rsid w:val="00EF75A0"/>
    <w:rsid w:val="00EF767E"/>
    <w:rsid w:val="00F01EB0"/>
    <w:rsid w:val="00F0473C"/>
    <w:rsid w:val="00F05DEA"/>
    <w:rsid w:val="00F10E28"/>
    <w:rsid w:val="00F13FAB"/>
    <w:rsid w:val="00F15715"/>
    <w:rsid w:val="00F201CD"/>
    <w:rsid w:val="00F23B7B"/>
    <w:rsid w:val="00F4289A"/>
    <w:rsid w:val="00F4458A"/>
    <w:rsid w:val="00F50030"/>
    <w:rsid w:val="00F54398"/>
    <w:rsid w:val="00F57136"/>
    <w:rsid w:val="00F5749D"/>
    <w:rsid w:val="00F57ED6"/>
    <w:rsid w:val="00F61D8C"/>
    <w:rsid w:val="00F62942"/>
    <w:rsid w:val="00F6331A"/>
    <w:rsid w:val="00F70A37"/>
    <w:rsid w:val="00F72658"/>
    <w:rsid w:val="00F804E0"/>
    <w:rsid w:val="00F805BB"/>
    <w:rsid w:val="00F81FC5"/>
    <w:rsid w:val="00F83684"/>
    <w:rsid w:val="00F836FE"/>
    <w:rsid w:val="00F83805"/>
    <w:rsid w:val="00F87DCF"/>
    <w:rsid w:val="00F918C1"/>
    <w:rsid w:val="00FA0C8F"/>
    <w:rsid w:val="00FA4648"/>
    <w:rsid w:val="00FB13BE"/>
    <w:rsid w:val="00FB6A66"/>
    <w:rsid w:val="00FB791F"/>
    <w:rsid w:val="00FC1881"/>
    <w:rsid w:val="00FC2FF8"/>
    <w:rsid w:val="00FC3EC0"/>
    <w:rsid w:val="00FD13E9"/>
    <w:rsid w:val="00FD4267"/>
    <w:rsid w:val="00FD4D6E"/>
    <w:rsid w:val="00FD4E49"/>
    <w:rsid w:val="00FD68BC"/>
    <w:rsid w:val="00FD7021"/>
    <w:rsid w:val="00FE23D1"/>
    <w:rsid w:val="00FE45E8"/>
    <w:rsid w:val="00FF1AB5"/>
    <w:rsid w:val="00FF52F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E71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E2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73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1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unhideWhenUsed/>
    <w:rsid w:val="0058578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1773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caption">
    <w:name w:val="doccaption"/>
    <w:basedOn w:val="a0"/>
    <w:rsid w:val="00FB791F"/>
  </w:style>
  <w:style w:type="character" w:customStyle="1" w:styleId="20">
    <w:name w:val="Заголовок 2 Знак"/>
    <w:basedOn w:val="a0"/>
    <w:link w:val="2"/>
    <w:uiPriority w:val="9"/>
    <w:rsid w:val="00EE2C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E71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E71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E2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73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1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unhideWhenUsed/>
    <w:rsid w:val="0058578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1773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caption">
    <w:name w:val="doccaption"/>
    <w:basedOn w:val="a0"/>
    <w:rsid w:val="00FB791F"/>
  </w:style>
  <w:style w:type="character" w:customStyle="1" w:styleId="20">
    <w:name w:val="Заголовок 2 Знак"/>
    <w:basedOn w:val="a0"/>
    <w:link w:val="2"/>
    <w:uiPriority w:val="9"/>
    <w:rsid w:val="00EE2C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E71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o.pgup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do.pgu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61584-644A-438B-AAC3-9D970133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31150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4</cp:revision>
  <cp:lastPrinted>2021-02-15T09:05:00Z</cp:lastPrinted>
  <dcterms:created xsi:type="dcterms:W3CDTF">2022-06-03T06:46:00Z</dcterms:created>
  <dcterms:modified xsi:type="dcterms:W3CDTF">2023-03-01T09:03:00Z</dcterms:modified>
</cp:coreProperties>
</file>