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6A8F82" w14:textId="77777777" w:rsidR="0076427E" w:rsidRPr="0076427E" w:rsidRDefault="0076427E" w:rsidP="0076427E">
      <w:pPr>
        <w:widowControl w:val="0"/>
        <w:jc w:val="center"/>
        <w:rPr>
          <w:snapToGrid w:val="0"/>
        </w:rPr>
      </w:pPr>
      <w:r w:rsidRPr="0076427E">
        <w:rPr>
          <w:snapToGrid w:val="0"/>
        </w:rPr>
        <w:t>ФЕДЕРАЛЬНОЕ АГЕНТСТВО ЖЕЛЕЗНОДОРОЖНОГО ТРАНСПОРТА</w:t>
      </w:r>
    </w:p>
    <w:p w14:paraId="271021EE" w14:textId="77777777" w:rsidR="0076427E" w:rsidRPr="0076427E" w:rsidRDefault="0076427E" w:rsidP="0076427E">
      <w:pPr>
        <w:widowControl w:val="0"/>
        <w:jc w:val="center"/>
        <w:rPr>
          <w:snapToGrid w:val="0"/>
        </w:rPr>
      </w:pPr>
      <w:r w:rsidRPr="0076427E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30F267AD" w14:textId="77777777" w:rsidR="0076427E" w:rsidRPr="0076427E" w:rsidRDefault="0076427E" w:rsidP="0076427E">
      <w:pPr>
        <w:widowControl w:val="0"/>
        <w:jc w:val="center"/>
        <w:rPr>
          <w:snapToGrid w:val="0"/>
        </w:rPr>
      </w:pPr>
      <w:r w:rsidRPr="0076427E">
        <w:rPr>
          <w:snapToGrid w:val="0"/>
        </w:rPr>
        <w:t xml:space="preserve">высшего образования «Петербургский государственный университет путей сообщения Императора  Александра </w:t>
      </w:r>
      <w:r w:rsidRPr="0076427E">
        <w:rPr>
          <w:snapToGrid w:val="0"/>
          <w:lang w:val="en-US"/>
        </w:rPr>
        <w:t>I</w:t>
      </w:r>
      <w:r w:rsidRPr="0076427E">
        <w:rPr>
          <w:snapToGrid w:val="0"/>
        </w:rPr>
        <w:t>»</w:t>
      </w:r>
    </w:p>
    <w:p w14:paraId="5E8024DF" w14:textId="77777777" w:rsidR="0076427E" w:rsidRPr="0076427E" w:rsidRDefault="0076427E" w:rsidP="0076427E">
      <w:pPr>
        <w:jc w:val="center"/>
        <w:rPr>
          <w:snapToGrid w:val="0"/>
        </w:rPr>
      </w:pPr>
      <w:r w:rsidRPr="0076427E">
        <w:rPr>
          <w:snapToGrid w:val="0"/>
        </w:rPr>
        <w:t>(ФГБОУ ВО ПГУПС)</w:t>
      </w:r>
    </w:p>
    <w:p w14:paraId="751374B9" w14:textId="77777777" w:rsidR="0076427E" w:rsidRPr="0076427E" w:rsidRDefault="0076427E" w:rsidP="0076427E">
      <w:pPr>
        <w:jc w:val="center"/>
      </w:pPr>
    </w:p>
    <w:p w14:paraId="0671C4C3" w14:textId="55AF4016" w:rsidR="0076427E" w:rsidRPr="0076427E" w:rsidRDefault="0076427E" w:rsidP="0076427E">
      <w:pPr>
        <w:jc w:val="center"/>
      </w:pPr>
      <w:r w:rsidRPr="0076427E">
        <w:t>Кафедра «</w:t>
      </w:r>
      <w:r w:rsidR="00D82A1A">
        <w:t>История, философия, политология и социология</w:t>
      </w:r>
      <w:r w:rsidRPr="0076427E">
        <w:t>»</w:t>
      </w:r>
    </w:p>
    <w:p w14:paraId="55962183" w14:textId="77777777" w:rsidR="0076427E" w:rsidRPr="0076427E" w:rsidRDefault="0076427E" w:rsidP="0076427E">
      <w:pPr>
        <w:jc w:val="center"/>
      </w:pPr>
    </w:p>
    <w:p w14:paraId="7B909306" w14:textId="77777777" w:rsidR="0076427E" w:rsidRPr="0076427E" w:rsidRDefault="0076427E" w:rsidP="0076427E">
      <w:pPr>
        <w:jc w:val="center"/>
      </w:pPr>
    </w:p>
    <w:p w14:paraId="746557B8" w14:textId="77777777" w:rsidR="0076427E" w:rsidRPr="0076427E" w:rsidRDefault="0076427E" w:rsidP="0076427E">
      <w:pPr>
        <w:ind w:left="5245"/>
      </w:pPr>
    </w:p>
    <w:p w14:paraId="6EE32880" w14:textId="77777777" w:rsidR="0076427E" w:rsidRPr="0076427E" w:rsidRDefault="0076427E" w:rsidP="0076427E">
      <w:pPr>
        <w:ind w:left="5245"/>
      </w:pPr>
    </w:p>
    <w:p w14:paraId="1B959DAE" w14:textId="77777777" w:rsidR="0076427E" w:rsidRPr="0076427E" w:rsidRDefault="0076427E" w:rsidP="0076427E">
      <w:pPr>
        <w:ind w:left="5245"/>
      </w:pPr>
    </w:p>
    <w:p w14:paraId="55CED455" w14:textId="77777777" w:rsidR="0076427E" w:rsidRPr="0076427E" w:rsidRDefault="0076427E" w:rsidP="0076427E">
      <w:pPr>
        <w:ind w:left="5245"/>
      </w:pPr>
    </w:p>
    <w:p w14:paraId="7AB49C96" w14:textId="77777777" w:rsidR="0076427E" w:rsidRPr="0076427E" w:rsidRDefault="0076427E" w:rsidP="0076427E">
      <w:pPr>
        <w:ind w:left="5245"/>
      </w:pPr>
    </w:p>
    <w:p w14:paraId="7DE83347" w14:textId="77777777" w:rsidR="0076427E" w:rsidRPr="0076427E" w:rsidRDefault="0076427E" w:rsidP="0076427E">
      <w:pPr>
        <w:ind w:left="5245"/>
      </w:pPr>
    </w:p>
    <w:p w14:paraId="500436AF" w14:textId="77777777" w:rsidR="0076427E" w:rsidRPr="0076427E" w:rsidRDefault="0076427E" w:rsidP="0076427E">
      <w:pPr>
        <w:ind w:left="5245"/>
        <w:rPr>
          <w:highlight w:val="yellow"/>
        </w:rPr>
      </w:pPr>
    </w:p>
    <w:p w14:paraId="4CB2B635" w14:textId="77777777" w:rsidR="0076427E" w:rsidRPr="0076427E" w:rsidRDefault="0076427E" w:rsidP="0076427E">
      <w:pPr>
        <w:ind w:left="5245"/>
        <w:rPr>
          <w:highlight w:val="yellow"/>
        </w:rPr>
      </w:pPr>
    </w:p>
    <w:p w14:paraId="7F04F8E6" w14:textId="77777777" w:rsidR="0076427E" w:rsidRPr="0076427E" w:rsidRDefault="0076427E" w:rsidP="0076427E">
      <w:pPr>
        <w:ind w:left="5245"/>
        <w:rPr>
          <w:highlight w:val="yellow"/>
        </w:rPr>
      </w:pPr>
    </w:p>
    <w:p w14:paraId="7CCD9419" w14:textId="77777777" w:rsidR="0076427E" w:rsidRPr="0076427E" w:rsidRDefault="0076427E" w:rsidP="0076427E">
      <w:pPr>
        <w:ind w:left="5245"/>
        <w:rPr>
          <w:highlight w:val="yellow"/>
        </w:rPr>
      </w:pPr>
    </w:p>
    <w:p w14:paraId="75B78FB8" w14:textId="77777777" w:rsidR="0076427E" w:rsidRPr="0076427E" w:rsidRDefault="0076427E" w:rsidP="0076427E">
      <w:pPr>
        <w:ind w:left="5245"/>
        <w:rPr>
          <w:highlight w:val="yellow"/>
        </w:rPr>
      </w:pPr>
    </w:p>
    <w:p w14:paraId="1E1183CD" w14:textId="77777777" w:rsidR="0076427E" w:rsidRPr="0076427E" w:rsidRDefault="0076427E" w:rsidP="0076427E">
      <w:pPr>
        <w:jc w:val="center"/>
        <w:rPr>
          <w:b/>
          <w:bCs/>
        </w:rPr>
      </w:pPr>
      <w:r w:rsidRPr="0076427E">
        <w:rPr>
          <w:b/>
          <w:bCs/>
        </w:rPr>
        <w:t>РАБОЧАЯ ПРОГРАММА</w:t>
      </w:r>
    </w:p>
    <w:p w14:paraId="20FA0FFD" w14:textId="77777777" w:rsidR="0076427E" w:rsidRPr="0076427E" w:rsidRDefault="0076427E" w:rsidP="0076427E">
      <w:pPr>
        <w:jc w:val="center"/>
        <w:rPr>
          <w:iCs/>
        </w:rPr>
      </w:pPr>
      <w:r w:rsidRPr="0076427E">
        <w:rPr>
          <w:iCs/>
        </w:rPr>
        <w:t>дисциплины</w:t>
      </w:r>
    </w:p>
    <w:p w14:paraId="34441F73" w14:textId="77777777" w:rsidR="0076427E" w:rsidRPr="0076427E" w:rsidRDefault="0076427E" w:rsidP="0076427E">
      <w:pPr>
        <w:jc w:val="center"/>
      </w:pPr>
      <w:r w:rsidRPr="0076427E">
        <w:rPr>
          <w:i/>
        </w:rPr>
        <w:t>Б</w:t>
      </w:r>
      <w:proofErr w:type="gramStart"/>
      <w:r w:rsidRPr="0076427E">
        <w:rPr>
          <w:i/>
        </w:rPr>
        <w:t>1</w:t>
      </w:r>
      <w:proofErr w:type="gramEnd"/>
      <w:r w:rsidRPr="0076427E">
        <w:rPr>
          <w:i/>
        </w:rPr>
        <w:t>.0.8</w:t>
      </w:r>
      <w:r w:rsidRPr="0076427E">
        <w:t>«ПРАВОВОЕ ОБЕСПЕЧЕНИЕ ПРОФЕССИОНАЛЬНОЙ ДЕЯТЕЛЬНОСТИ</w:t>
      </w:r>
      <w:r w:rsidRPr="0076427E">
        <w:rPr>
          <w:i/>
        </w:rPr>
        <w:t xml:space="preserve">» </w:t>
      </w:r>
    </w:p>
    <w:p w14:paraId="34773DA5" w14:textId="57F8D5ED" w:rsidR="0076427E" w:rsidRPr="0076427E" w:rsidRDefault="0076427E" w:rsidP="0076427E">
      <w:pPr>
        <w:jc w:val="center"/>
      </w:pPr>
      <w:r w:rsidRPr="0076427E">
        <w:t>для направления подготовки</w:t>
      </w:r>
    </w:p>
    <w:p w14:paraId="5D84A5A0" w14:textId="276D08EA" w:rsidR="0076427E" w:rsidRPr="0076427E" w:rsidRDefault="0011500D" w:rsidP="0076427E">
      <w:pPr>
        <w:jc w:val="center"/>
      </w:pPr>
      <w:r>
        <w:rPr>
          <w:i/>
        </w:rPr>
        <w:t>20.03.0</w:t>
      </w:r>
      <w:r w:rsidR="0076427E" w:rsidRPr="0076427E">
        <w:rPr>
          <w:i/>
        </w:rPr>
        <w:t>1</w:t>
      </w:r>
      <w:r w:rsidR="0076427E" w:rsidRPr="0076427E">
        <w:t xml:space="preserve"> «</w:t>
      </w:r>
      <w:proofErr w:type="spellStart"/>
      <w:r>
        <w:t>Техносферная</w:t>
      </w:r>
      <w:proofErr w:type="spellEnd"/>
      <w:r>
        <w:t xml:space="preserve"> безопасность</w:t>
      </w:r>
      <w:r w:rsidR="0076427E" w:rsidRPr="0076427E">
        <w:t xml:space="preserve">» </w:t>
      </w:r>
    </w:p>
    <w:p w14:paraId="44D2DE4A" w14:textId="77777777" w:rsidR="0076427E" w:rsidRPr="0076427E" w:rsidRDefault="0076427E" w:rsidP="0076427E">
      <w:pPr>
        <w:jc w:val="center"/>
      </w:pPr>
    </w:p>
    <w:p w14:paraId="68A69DB0" w14:textId="6975C478" w:rsidR="0076427E" w:rsidRPr="0076427E" w:rsidRDefault="0076427E" w:rsidP="0076427E">
      <w:pPr>
        <w:jc w:val="center"/>
      </w:pPr>
      <w:r w:rsidRPr="0076427E">
        <w:t>по программе</w:t>
      </w:r>
      <w:r w:rsidR="00825A87">
        <w:t xml:space="preserve"> для </w:t>
      </w:r>
      <w:proofErr w:type="spellStart"/>
      <w:r w:rsidR="00825A87">
        <w:t>бакалавриата</w:t>
      </w:r>
      <w:proofErr w:type="spellEnd"/>
      <w:r w:rsidRPr="0076427E">
        <w:t xml:space="preserve"> </w:t>
      </w:r>
    </w:p>
    <w:p w14:paraId="5AFC5CDA" w14:textId="0A8684EF" w:rsidR="0076427E" w:rsidRPr="0076427E" w:rsidRDefault="0076427E" w:rsidP="0076427E">
      <w:pPr>
        <w:jc w:val="center"/>
        <w:rPr>
          <w:sz w:val="28"/>
          <w:szCs w:val="28"/>
        </w:rPr>
      </w:pPr>
      <w:r w:rsidRPr="0076427E">
        <w:t>«</w:t>
      </w:r>
      <w:r w:rsidR="0011500D">
        <w:t>Безопасность технологических процессов и производств</w:t>
      </w:r>
      <w:r w:rsidRPr="0076427E">
        <w:rPr>
          <w:sz w:val="28"/>
          <w:szCs w:val="28"/>
        </w:rPr>
        <w:t xml:space="preserve">» </w:t>
      </w:r>
    </w:p>
    <w:p w14:paraId="1E82F0F6" w14:textId="77777777" w:rsidR="0076427E" w:rsidRPr="0076427E" w:rsidRDefault="0076427E" w:rsidP="0076427E">
      <w:pPr>
        <w:jc w:val="center"/>
        <w:rPr>
          <w:i/>
          <w:sz w:val="28"/>
          <w:szCs w:val="28"/>
        </w:rPr>
      </w:pPr>
    </w:p>
    <w:p w14:paraId="2062D813" w14:textId="77777777" w:rsidR="0076427E" w:rsidRPr="0076427E" w:rsidRDefault="0076427E" w:rsidP="0076427E">
      <w:pPr>
        <w:jc w:val="center"/>
        <w:rPr>
          <w:i/>
        </w:rPr>
      </w:pPr>
    </w:p>
    <w:p w14:paraId="0B08080E" w14:textId="48EDD045" w:rsidR="0076427E" w:rsidRPr="0076427E" w:rsidRDefault="0076427E" w:rsidP="0076427E">
      <w:pPr>
        <w:jc w:val="center"/>
      </w:pPr>
      <w:r w:rsidRPr="0076427E">
        <w:t>Форма обучения – очная</w:t>
      </w:r>
    </w:p>
    <w:p w14:paraId="4E29A893" w14:textId="77777777" w:rsidR="0076427E" w:rsidRPr="0076427E" w:rsidRDefault="0076427E" w:rsidP="0076427E">
      <w:pPr>
        <w:jc w:val="center"/>
      </w:pPr>
    </w:p>
    <w:p w14:paraId="2F34DEAE" w14:textId="77777777" w:rsidR="0076427E" w:rsidRPr="0076427E" w:rsidRDefault="0076427E" w:rsidP="0076427E">
      <w:pPr>
        <w:jc w:val="center"/>
        <w:rPr>
          <w:i/>
          <w:sz w:val="28"/>
          <w:szCs w:val="28"/>
        </w:rPr>
      </w:pPr>
    </w:p>
    <w:p w14:paraId="1A4F736F" w14:textId="77777777" w:rsidR="0076427E" w:rsidRPr="0076427E" w:rsidRDefault="0076427E" w:rsidP="0076427E">
      <w:pPr>
        <w:jc w:val="center"/>
      </w:pPr>
    </w:p>
    <w:p w14:paraId="750C21F8" w14:textId="77777777" w:rsidR="0076427E" w:rsidRPr="0076427E" w:rsidRDefault="0076427E" w:rsidP="0076427E">
      <w:pPr>
        <w:jc w:val="center"/>
      </w:pPr>
    </w:p>
    <w:p w14:paraId="6D800D38" w14:textId="77777777" w:rsidR="0076427E" w:rsidRPr="0076427E" w:rsidRDefault="0076427E" w:rsidP="0076427E">
      <w:pPr>
        <w:jc w:val="center"/>
      </w:pPr>
    </w:p>
    <w:p w14:paraId="64880D5C" w14:textId="77777777" w:rsidR="0076427E" w:rsidRPr="0076427E" w:rsidRDefault="0076427E" w:rsidP="0076427E">
      <w:pPr>
        <w:jc w:val="center"/>
      </w:pPr>
    </w:p>
    <w:p w14:paraId="5275718A" w14:textId="77777777" w:rsidR="0076427E" w:rsidRPr="0076427E" w:rsidRDefault="0076427E" w:rsidP="0076427E">
      <w:pPr>
        <w:jc w:val="center"/>
      </w:pPr>
    </w:p>
    <w:p w14:paraId="7E91A348" w14:textId="77777777" w:rsidR="0076427E" w:rsidRPr="0076427E" w:rsidRDefault="0076427E" w:rsidP="0076427E">
      <w:pPr>
        <w:jc w:val="center"/>
      </w:pPr>
    </w:p>
    <w:p w14:paraId="3431ED6E" w14:textId="77777777" w:rsidR="0076427E" w:rsidRPr="0076427E" w:rsidRDefault="0076427E" w:rsidP="0076427E">
      <w:pPr>
        <w:jc w:val="center"/>
      </w:pPr>
    </w:p>
    <w:p w14:paraId="7A6E5A91" w14:textId="77777777" w:rsidR="0076427E" w:rsidRPr="0076427E" w:rsidRDefault="0076427E" w:rsidP="0076427E">
      <w:pPr>
        <w:jc w:val="center"/>
      </w:pPr>
    </w:p>
    <w:p w14:paraId="7695630F" w14:textId="77777777" w:rsidR="0076427E" w:rsidRPr="0076427E" w:rsidRDefault="0076427E" w:rsidP="0076427E">
      <w:pPr>
        <w:jc w:val="center"/>
      </w:pPr>
    </w:p>
    <w:p w14:paraId="5C06365A" w14:textId="77777777" w:rsidR="0076427E" w:rsidRPr="0076427E" w:rsidRDefault="0076427E" w:rsidP="0076427E">
      <w:pPr>
        <w:jc w:val="center"/>
      </w:pPr>
    </w:p>
    <w:p w14:paraId="755FF6EE" w14:textId="77777777" w:rsidR="0076427E" w:rsidRPr="0076427E" w:rsidRDefault="0076427E" w:rsidP="0076427E">
      <w:pPr>
        <w:jc w:val="center"/>
      </w:pPr>
    </w:p>
    <w:p w14:paraId="7D90F94D" w14:textId="77777777" w:rsidR="0076427E" w:rsidRPr="0076427E" w:rsidRDefault="0076427E" w:rsidP="0076427E">
      <w:pPr>
        <w:jc w:val="center"/>
      </w:pPr>
    </w:p>
    <w:p w14:paraId="3DB8EE17" w14:textId="77777777" w:rsidR="0076427E" w:rsidRPr="0076427E" w:rsidRDefault="0076427E" w:rsidP="0076427E">
      <w:pPr>
        <w:jc w:val="center"/>
      </w:pPr>
    </w:p>
    <w:p w14:paraId="7A92D094" w14:textId="77777777" w:rsidR="0076427E" w:rsidRPr="0076427E" w:rsidRDefault="0076427E" w:rsidP="0076427E">
      <w:pPr>
        <w:jc w:val="center"/>
      </w:pPr>
    </w:p>
    <w:p w14:paraId="6D58B101" w14:textId="77777777" w:rsidR="0076427E" w:rsidRPr="0076427E" w:rsidRDefault="0076427E" w:rsidP="0076427E">
      <w:pPr>
        <w:jc w:val="center"/>
      </w:pPr>
    </w:p>
    <w:p w14:paraId="7E8B5B49" w14:textId="77777777" w:rsidR="0076427E" w:rsidRPr="0076427E" w:rsidRDefault="0076427E" w:rsidP="0076427E">
      <w:pPr>
        <w:jc w:val="center"/>
      </w:pPr>
    </w:p>
    <w:p w14:paraId="4339FD53" w14:textId="77777777" w:rsidR="0076427E" w:rsidRPr="0076427E" w:rsidRDefault="0076427E" w:rsidP="0076427E">
      <w:pPr>
        <w:jc w:val="center"/>
      </w:pPr>
      <w:r w:rsidRPr="0076427E">
        <w:t>Санкт-Петербург</w:t>
      </w:r>
    </w:p>
    <w:p w14:paraId="22B83218" w14:textId="325EC3F0" w:rsidR="0076427E" w:rsidRPr="0076427E" w:rsidRDefault="00C85EB6" w:rsidP="0076427E">
      <w:pPr>
        <w:jc w:val="center"/>
        <w:rPr>
          <w:highlight w:val="yellow"/>
        </w:rPr>
      </w:pPr>
      <w:r>
        <w:t>2023</w:t>
      </w:r>
      <w:r w:rsidR="0076427E" w:rsidRPr="0076427E">
        <w:rPr>
          <w:highlight w:val="yellow"/>
        </w:rPr>
        <w:br w:type="page"/>
      </w:r>
    </w:p>
    <w:p w14:paraId="6E7FDB0F" w14:textId="77777777" w:rsidR="00BA2D72" w:rsidRPr="00DD2FAF" w:rsidRDefault="00BA2D72" w:rsidP="00BA2D72">
      <w:pPr>
        <w:spacing w:line="276" w:lineRule="auto"/>
        <w:jc w:val="center"/>
      </w:pPr>
      <w:r w:rsidRPr="00DD2FAF">
        <w:lastRenderedPageBreak/>
        <w:t xml:space="preserve">ЛИСТ СОГЛАСОВАНИЙ </w:t>
      </w:r>
    </w:p>
    <w:p w14:paraId="3A03B21B" w14:textId="77777777" w:rsidR="00BA2D72" w:rsidRPr="00DD2FAF" w:rsidRDefault="00BA2D72" w:rsidP="00BA2D72">
      <w:pPr>
        <w:tabs>
          <w:tab w:val="left" w:pos="851"/>
        </w:tabs>
        <w:jc w:val="center"/>
      </w:pPr>
    </w:p>
    <w:p w14:paraId="69C60639" w14:textId="77777777" w:rsidR="00D82A1A" w:rsidRPr="006E7242" w:rsidRDefault="00D82A1A" w:rsidP="00D82A1A">
      <w:pPr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</w:t>
      </w:r>
      <w:r w:rsidRPr="006E7242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а и утверждена</w:t>
      </w:r>
      <w:r w:rsidRPr="006E7242">
        <w:rPr>
          <w:sz w:val="28"/>
          <w:szCs w:val="28"/>
        </w:rPr>
        <w:t xml:space="preserve"> на заседании кафедры</w:t>
      </w:r>
    </w:p>
    <w:p w14:paraId="6CE998C3" w14:textId="77777777" w:rsidR="00D82A1A" w:rsidRPr="006E7242" w:rsidRDefault="00D82A1A" w:rsidP="00D82A1A">
      <w:pPr>
        <w:rPr>
          <w:sz w:val="28"/>
          <w:szCs w:val="28"/>
        </w:rPr>
      </w:pPr>
      <w:r w:rsidRPr="006E7242">
        <w:rPr>
          <w:sz w:val="28"/>
          <w:szCs w:val="28"/>
        </w:rPr>
        <w:t xml:space="preserve">«История, философия, политология и социология».  </w:t>
      </w:r>
    </w:p>
    <w:p w14:paraId="58966BCC" w14:textId="4B681A90" w:rsidR="00D82A1A" w:rsidRDefault="00D82A1A" w:rsidP="00D82A1A">
      <w:pPr>
        <w:rPr>
          <w:sz w:val="28"/>
          <w:szCs w:val="28"/>
        </w:rPr>
      </w:pPr>
      <w:r w:rsidRPr="006E7242">
        <w:rPr>
          <w:sz w:val="28"/>
          <w:szCs w:val="28"/>
        </w:rPr>
        <w:t xml:space="preserve">Протокол № </w:t>
      </w:r>
      <w:r w:rsidR="00C85EB6">
        <w:rPr>
          <w:sz w:val="28"/>
          <w:szCs w:val="28"/>
        </w:rPr>
        <w:t>5</w:t>
      </w:r>
      <w:r w:rsidRPr="006E7242">
        <w:rPr>
          <w:sz w:val="28"/>
          <w:szCs w:val="28"/>
        </w:rPr>
        <w:t xml:space="preserve"> от «</w:t>
      </w:r>
      <w:r w:rsidR="00C85EB6">
        <w:rPr>
          <w:sz w:val="28"/>
          <w:szCs w:val="28"/>
        </w:rPr>
        <w:t>2</w:t>
      </w:r>
      <w:r w:rsidR="00831C97">
        <w:rPr>
          <w:sz w:val="28"/>
          <w:szCs w:val="28"/>
        </w:rPr>
        <w:t>8</w:t>
      </w:r>
      <w:r w:rsidRPr="006E7242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 202</w:t>
      </w:r>
      <w:r w:rsidR="00C85EB6">
        <w:rPr>
          <w:sz w:val="28"/>
          <w:szCs w:val="28"/>
        </w:rPr>
        <w:t>3</w:t>
      </w:r>
      <w:r w:rsidRPr="006E7242">
        <w:rPr>
          <w:sz w:val="28"/>
          <w:szCs w:val="28"/>
        </w:rPr>
        <w:t xml:space="preserve"> г.</w:t>
      </w:r>
    </w:p>
    <w:p w14:paraId="1DB24DCC" w14:textId="77777777" w:rsidR="00D82A1A" w:rsidRDefault="00D82A1A" w:rsidP="00D82A1A">
      <w:pPr>
        <w:rPr>
          <w:sz w:val="28"/>
          <w:szCs w:val="28"/>
        </w:rPr>
      </w:pPr>
    </w:p>
    <w:p w14:paraId="5C5F5909" w14:textId="77777777" w:rsidR="00D82A1A" w:rsidRDefault="00D82A1A" w:rsidP="00D82A1A">
      <w:pPr>
        <w:rPr>
          <w:sz w:val="28"/>
          <w:szCs w:val="28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2409"/>
        <w:gridCol w:w="2835"/>
      </w:tblGrid>
      <w:tr w:rsidR="00D82A1A" w:rsidRPr="007C4B32" w14:paraId="48754FD8" w14:textId="77777777" w:rsidTr="00AE6FAF">
        <w:tc>
          <w:tcPr>
            <w:tcW w:w="4644" w:type="dxa"/>
            <w:shd w:val="clear" w:color="auto" w:fill="auto"/>
            <w:vAlign w:val="center"/>
          </w:tcPr>
          <w:p w14:paraId="50E78483" w14:textId="77777777" w:rsidR="00D82A1A" w:rsidRPr="007C4B32" w:rsidRDefault="00D82A1A" w:rsidP="00AE6FAF">
            <w:pPr>
              <w:rPr>
                <w:sz w:val="28"/>
                <w:szCs w:val="28"/>
              </w:rPr>
            </w:pPr>
            <w:r w:rsidRPr="007C4B32">
              <w:rPr>
                <w:sz w:val="28"/>
                <w:szCs w:val="28"/>
              </w:rPr>
              <w:t>Заведующий кафедрой «История,</w:t>
            </w:r>
          </w:p>
          <w:p w14:paraId="5CD3720D" w14:textId="77777777" w:rsidR="00D82A1A" w:rsidRPr="007C4B32" w:rsidRDefault="00D82A1A" w:rsidP="00AE6FAF">
            <w:pPr>
              <w:rPr>
                <w:sz w:val="28"/>
                <w:szCs w:val="28"/>
              </w:rPr>
            </w:pPr>
            <w:r w:rsidRPr="007C4B32">
              <w:rPr>
                <w:sz w:val="28"/>
                <w:szCs w:val="28"/>
              </w:rPr>
              <w:t xml:space="preserve">философия, политология и социология»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CB3C1B" w14:textId="1840AB60" w:rsidR="00D82A1A" w:rsidRPr="007C4B32" w:rsidRDefault="00D82A1A" w:rsidP="00AE6FAF">
            <w:pPr>
              <w:ind w:left="312" w:firstLine="141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797EAFD" wp14:editId="10A154D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1333500" cy="662305"/>
                  <wp:effectExtent l="0" t="0" r="0" b="444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B3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DCDBA6A" w14:textId="77777777" w:rsidR="00D82A1A" w:rsidRPr="007C4B32" w:rsidRDefault="00D82A1A" w:rsidP="00AE6FAF">
            <w:pPr>
              <w:ind w:left="38" w:firstLine="462"/>
              <w:rPr>
                <w:sz w:val="28"/>
                <w:szCs w:val="28"/>
              </w:rPr>
            </w:pPr>
            <w:proofErr w:type="spellStart"/>
            <w:r w:rsidRPr="007C4B32">
              <w:rPr>
                <w:sz w:val="28"/>
                <w:szCs w:val="28"/>
              </w:rPr>
              <w:t>В.В.Фортунатов</w:t>
            </w:r>
            <w:proofErr w:type="spellEnd"/>
          </w:p>
        </w:tc>
      </w:tr>
      <w:tr w:rsidR="00D82A1A" w:rsidRPr="007C4B32" w14:paraId="18FA1388" w14:textId="77777777" w:rsidTr="00AE6FAF">
        <w:tc>
          <w:tcPr>
            <w:tcW w:w="4644" w:type="dxa"/>
            <w:shd w:val="clear" w:color="auto" w:fill="auto"/>
            <w:vAlign w:val="center"/>
          </w:tcPr>
          <w:p w14:paraId="5784FB6B" w14:textId="232D1306" w:rsidR="00D82A1A" w:rsidRPr="007C4B32" w:rsidRDefault="00831C97" w:rsidP="00AE6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C85EB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D82A1A" w:rsidRPr="007C4B32">
              <w:rPr>
                <w:sz w:val="28"/>
                <w:szCs w:val="28"/>
              </w:rPr>
              <w:t xml:space="preserve">» </w:t>
            </w:r>
            <w:r w:rsidR="00D82A1A">
              <w:rPr>
                <w:sz w:val="28"/>
                <w:szCs w:val="28"/>
              </w:rPr>
              <w:t>февраля</w:t>
            </w:r>
            <w:r w:rsidR="00D82A1A" w:rsidRPr="007C4B32">
              <w:rPr>
                <w:sz w:val="28"/>
                <w:szCs w:val="28"/>
              </w:rPr>
              <w:t xml:space="preserve"> 202</w:t>
            </w:r>
            <w:r w:rsidR="00C85EB6">
              <w:rPr>
                <w:sz w:val="28"/>
                <w:szCs w:val="28"/>
              </w:rPr>
              <w:t>3</w:t>
            </w:r>
            <w:r w:rsidR="00D82A1A" w:rsidRPr="007C4B32">
              <w:rPr>
                <w:sz w:val="28"/>
                <w:szCs w:val="28"/>
              </w:rPr>
              <w:t xml:space="preserve"> г.</w:t>
            </w:r>
          </w:p>
          <w:p w14:paraId="23AE0B91" w14:textId="77777777" w:rsidR="00D82A1A" w:rsidRPr="007C4B32" w:rsidRDefault="00D82A1A" w:rsidP="00AE6FAF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6FE8F64" w14:textId="77777777" w:rsidR="00D82A1A" w:rsidRPr="007C4B32" w:rsidRDefault="00D82A1A" w:rsidP="00AE6FAF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CFE7BD" w14:textId="77777777" w:rsidR="00D82A1A" w:rsidRPr="007C4B32" w:rsidRDefault="00D82A1A" w:rsidP="00AE6FAF">
            <w:pPr>
              <w:rPr>
                <w:sz w:val="28"/>
                <w:szCs w:val="28"/>
              </w:rPr>
            </w:pPr>
          </w:p>
        </w:tc>
      </w:tr>
    </w:tbl>
    <w:p w14:paraId="4CCC0207" w14:textId="77777777" w:rsidR="00D82A1A" w:rsidRDefault="00D82A1A" w:rsidP="00D82A1A">
      <w:pPr>
        <w:rPr>
          <w:sz w:val="28"/>
          <w:szCs w:val="28"/>
        </w:rPr>
      </w:pPr>
    </w:p>
    <w:p w14:paraId="4976942B" w14:textId="77777777" w:rsidR="00D82A1A" w:rsidRDefault="00D82A1A" w:rsidP="00D82A1A">
      <w:pPr>
        <w:rPr>
          <w:sz w:val="28"/>
          <w:szCs w:val="28"/>
        </w:rPr>
      </w:pPr>
    </w:p>
    <w:p w14:paraId="651F165A" w14:textId="77777777" w:rsidR="00D82A1A" w:rsidRDefault="00D82A1A" w:rsidP="00D82A1A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74A967A3" w14:textId="77777777" w:rsidR="00D82A1A" w:rsidRDefault="00D82A1A" w:rsidP="00D82A1A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2835"/>
        <w:gridCol w:w="2517"/>
      </w:tblGrid>
      <w:tr w:rsidR="00D82A1A" w14:paraId="5C84D861" w14:textId="77777777" w:rsidTr="00AE6FAF">
        <w:trPr>
          <w:trHeight w:val="1609"/>
        </w:trPr>
        <w:tc>
          <w:tcPr>
            <w:tcW w:w="4219" w:type="dxa"/>
            <w:shd w:val="clear" w:color="auto" w:fill="auto"/>
          </w:tcPr>
          <w:p w14:paraId="21F9DC77" w14:textId="076F0AE1" w:rsidR="00D82A1A" w:rsidRPr="00A568BC" w:rsidRDefault="00D82A1A" w:rsidP="00AE6FAF">
            <w:pPr>
              <w:rPr>
                <w:sz w:val="28"/>
                <w:szCs w:val="28"/>
              </w:rPr>
            </w:pPr>
            <w:r w:rsidRPr="00A568BC">
              <w:rPr>
                <w:sz w:val="28"/>
                <w:szCs w:val="28"/>
              </w:rPr>
              <w:t>Руководитель ОПОП</w:t>
            </w:r>
            <w:r w:rsidR="002F3224">
              <w:rPr>
                <w:sz w:val="28"/>
                <w:szCs w:val="28"/>
              </w:rPr>
              <w:t xml:space="preserve"> ВО</w:t>
            </w:r>
          </w:p>
          <w:p w14:paraId="098B8BA3" w14:textId="06CA165C" w:rsidR="00D82A1A" w:rsidRPr="00A568BC" w:rsidRDefault="00D82A1A" w:rsidP="00C85EB6">
            <w:pPr>
              <w:rPr>
                <w:sz w:val="28"/>
                <w:szCs w:val="28"/>
              </w:rPr>
            </w:pPr>
            <w:r w:rsidRPr="00A568B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</w:t>
            </w:r>
            <w:r w:rsidR="00C85EB6">
              <w:rPr>
                <w:sz w:val="28"/>
                <w:szCs w:val="28"/>
              </w:rPr>
              <w:t>6</w:t>
            </w:r>
            <w:r w:rsidRPr="00A568BC">
              <w:rPr>
                <w:sz w:val="28"/>
                <w:szCs w:val="28"/>
              </w:rPr>
              <w:t xml:space="preserve">» </w:t>
            </w:r>
            <w:r w:rsidR="00C85EB6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</w:t>
            </w:r>
            <w:r w:rsidR="00C85EB6">
              <w:rPr>
                <w:sz w:val="28"/>
                <w:szCs w:val="28"/>
              </w:rPr>
              <w:t>3</w:t>
            </w:r>
            <w:r w:rsidRPr="00A568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4978ADDA" w14:textId="48099C6C" w:rsidR="00D82A1A" w:rsidRPr="00A568BC" w:rsidRDefault="00D82A1A" w:rsidP="00AE6FAF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A1EC706" wp14:editId="36327043">
                  <wp:extent cx="1504950" cy="971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35B26288" w14:textId="77777777" w:rsidR="00D82A1A" w:rsidRPr="00A568BC" w:rsidRDefault="00D82A1A" w:rsidP="00AE6FAF">
            <w:pPr>
              <w:jc w:val="center"/>
              <w:rPr>
                <w:sz w:val="28"/>
                <w:szCs w:val="28"/>
              </w:rPr>
            </w:pPr>
          </w:p>
          <w:p w14:paraId="177AC92F" w14:textId="77777777" w:rsidR="00D82A1A" w:rsidRPr="00A568BC" w:rsidRDefault="00D82A1A" w:rsidP="00AE6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568BC">
              <w:rPr>
                <w:sz w:val="28"/>
                <w:szCs w:val="28"/>
              </w:rPr>
              <w:t>Т.С. Титова</w:t>
            </w:r>
          </w:p>
        </w:tc>
      </w:tr>
    </w:tbl>
    <w:p w14:paraId="30652655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4170CF38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36DA6D6D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6D93C5EC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43555DF9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34F49F84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1A7F8705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1B6E79B5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41BAB390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11D428C6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3E43009B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2CB23C9D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4FAEA160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1A7B7854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306B0BCE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38077392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696D634E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7FCF11DC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326EB423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3D6AE3E9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0EE75A52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520C9BA3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62FC2047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2CEA2957" w14:textId="77777777" w:rsidR="00BA2D72" w:rsidRDefault="00BA2D72" w:rsidP="0076427E">
      <w:pPr>
        <w:spacing w:line="276" w:lineRule="auto"/>
        <w:jc w:val="center"/>
        <w:rPr>
          <w:b/>
          <w:bCs/>
        </w:rPr>
      </w:pPr>
    </w:p>
    <w:p w14:paraId="33ACAE6B" w14:textId="1FB3C152" w:rsidR="0076427E" w:rsidRPr="0076427E" w:rsidRDefault="0076427E" w:rsidP="0076427E">
      <w:pPr>
        <w:spacing w:line="276" w:lineRule="auto"/>
        <w:jc w:val="center"/>
        <w:rPr>
          <w:b/>
          <w:bCs/>
        </w:rPr>
      </w:pPr>
      <w:r w:rsidRPr="0076427E">
        <w:rPr>
          <w:b/>
          <w:bCs/>
        </w:rPr>
        <w:lastRenderedPageBreak/>
        <w:t>1. Цели и задачи дисциплины</w:t>
      </w:r>
    </w:p>
    <w:p w14:paraId="02AC1172" w14:textId="77777777" w:rsidR="0076427E" w:rsidRPr="0076427E" w:rsidRDefault="0076427E" w:rsidP="0076427E">
      <w:pPr>
        <w:tabs>
          <w:tab w:val="left" w:pos="0"/>
        </w:tabs>
      </w:pPr>
    </w:p>
    <w:p w14:paraId="1E25FC56" w14:textId="4B296026" w:rsidR="0076427E" w:rsidRPr="0076427E" w:rsidRDefault="0076427E" w:rsidP="00286542">
      <w:pPr>
        <w:widowControl w:val="0"/>
        <w:jc w:val="both"/>
        <w:rPr>
          <w:rFonts w:eastAsia="Calibri"/>
          <w:snapToGrid w:val="0"/>
          <w:lang w:eastAsia="en-US"/>
        </w:rPr>
      </w:pPr>
      <w:r w:rsidRPr="0076427E">
        <w:t>Рабочая программа дисциплины «Правовое обеспечение профессиональной деятельности</w:t>
      </w:r>
      <w:r w:rsidRPr="0076427E">
        <w:rPr>
          <w:i/>
        </w:rPr>
        <w:t>» (Б</w:t>
      </w:r>
      <w:proofErr w:type="gramStart"/>
      <w:r w:rsidRPr="0076427E">
        <w:rPr>
          <w:i/>
        </w:rPr>
        <w:t>1</w:t>
      </w:r>
      <w:proofErr w:type="gramEnd"/>
      <w:r w:rsidRPr="0076427E">
        <w:rPr>
          <w:i/>
        </w:rPr>
        <w:t>.0.8</w:t>
      </w:r>
      <w:r w:rsidRPr="0076427E">
        <w:t xml:space="preserve">) (далее – дисциплина) составлена в соответствии с требованиями федерального государственного образовательного стандарта высшего образования по направлению подготовки </w:t>
      </w:r>
      <w:r w:rsidR="0011500D">
        <w:t>20</w:t>
      </w:r>
      <w:r w:rsidRPr="0076427E">
        <w:t>.03.01 «</w:t>
      </w:r>
      <w:proofErr w:type="spellStart"/>
      <w:r w:rsidR="0011500D">
        <w:t>Техносферная</w:t>
      </w:r>
      <w:proofErr w:type="spellEnd"/>
      <w:r w:rsidR="0011500D">
        <w:t xml:space="preserve"> безопасность</w:t>
      </w:r>
      <w:r w:rsidRPr="0076427E">
        <w:t>» по профилю «Б</w:t>
      </w:r>
      <w:r w:rsidR="0011500D">
        <w:t>езопасность технологических процессов и производст</w:t>
      </w:r>
      <w:r w:rsidR="00DB0A67">
        <w:t>в</w:t>
      </w:r>
      <w:r w:rsidRPr="0076427E">
        <w:t xml:space="preserve">» (далее – ФГОС ВО), с учетом профессионального стандарта </w:t>
      </w:r>
      <w:r w:rsidR="0011500D">
        <w:t>40.054 Сп</w:t>
      </w:r>
      <w:r w:rsidR="00DB0A67">
        <w:t>ециалист в области охраны труда,</w:t>
      </w:r>
      <w:r w:rsidRPr="0076427E">
        <w:rPr>
          <w:rFonts w:eastAsia="Calibri"/>
          <w:snapToGrid w:val="0"/>
          <w:lang w:eastAsia="en-US"/>
        </w:rPr>
        <w:t xml:space="preserve"> утв. приказом Министерства труда и социальной защиты РФ от </w:t>
      </w:r>
      <w:r w:rsidR="0011500D">
        <w:rPr>
          <w:rFonts w:eastAsia="Calibri"/>
          <w:snapToGrid w:val="0"/>
          <w:lang w:eastAsia="en-US"/>
        </w:rPr>
        <w:t xml:space="preserve">04.08.2014 </w:t>
      </w:r>
      <w:r w:rsidRPr="0076427E">
        <w:rPr>
          <w:rFonts w:eastAsia="Calibri"/>
          <w:snapToGrid w:val="0"/>
          <w:lang w:eastAsia="en-US"/>
        </w:rPr>
        <w:t xml:space="preserve"> № </w:t>
      </w:r>
      <w:r w:rsidR="0011500D">
        <w:rPr>
          <w:rFonts w:eastAsia="Calibri"/>
          <w:snapToGrid w:val="0"/>
          <w:lang w:eastAsia="en-US"/>
        </w:rPr>
        <w:t>524</w:t>
      </w:r>
      <w:r w:rsidRPr="0076427E">
        <w:rPr>
          <w:rFonts w:eastAsia="Calibri"/>
          <w:snapToGrid w:val="0"/>
          <w:lang w:eastAsia="en-US"/>
        </w:rPr>
        <w:t xml:space="preserve">н. </w:t>
      </w:r>
    </w:p>
    <w:p w14:paraId="324E3262" w14:textId="77777777" w:rsidR="0076427E" w:rsidRPr="0076427E" w:rsidRDefault="0076427E" w:rsidP="0076427E">
      <w:pPr>
        <w:ind w:firstLine="851"/>
        <w:jc w:val="both"/>
        <w:rPr>
          <w:i/>
        </w:rPr>
      </w:pPr>
      <w:r w:rsidRPr="0076427E">
        <w:t>Целью изучения дисциплины является получения знаний и навыков применения российского законодательства для решения профессиональных задач.</w:t>
      </w:r>
    </w:p>
    <w:p w14:paraId="7CEF9A7C" w14:textId="77777777" w:rsidR="0076427E" w:rsidRPr="0076427E" w:rsidRDefault="0076427E" w:rsidP="0076427E">
      <w:pPr>
        <w:ind w:firstLine="851"/>
      </w:pPr>
      <w:r w:rsidRPr="0076427E">
        <w:t>Для достижения цели дисциплины решаются следующие задачи:</w:t>
      </w:r>
    </w:p>
    <w:p w14:paraId="0F0692CB" w14:textId="77777777" w:rsidR="0076427E" w:rsidRPr="0076427E" w:rsidRDefault="0076427E" w:rsidP="00E50778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 xml:space="preserve">Умение проводить анализ </w:t>
      </w:r>
      <w:proofErr w:type="gramStart"/>
      <w:r w:rsidRPr="0076427E">
        <w:rPr>
          <w:rFonts w:eastAsia="Calibri"/>
          <w:lang w:eastAsia="en-US"/>
        </w:rPr>
        <w:t>действующего</w:t>
      </w:r>
      <w:proofErr w:type="gramEnd"/>
      <w:r w:rsidRPr="0076427E">
        <w:rPr>
          <w:rFonts w:eastAsia="Calibri"/>
          <w:lang w:eastAsia="en-US"/>
        </w:rPr>
        <w:t xml:space="preserve"> законодательстве в своей профессиональной сфер;</w:t>
      </w:r>
    </w:p>
    <w:p w14:paraId="0A3A2016" w14:textId="58207274" w:rsidR="0076427E" w:rsidRPr="0076427E" w:rsidRDefault="0076427E" w:rsidP="00E50778">
      <w:pPr>
        <w:numPr>
          <w:ilvl w:val="0"/>
          <w:numId w:val="7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 xml:space="preserve">Способность решать профессиональные задачи с помощью знаний законодательства, регулирующего сферу </w:t>
      </w:r>
      <w:r w:rsidR="0011500D">
        <w:rPr>
          <w:rFonts w:eastAsia="Calibri"/>
          <w:lang w:eastAsia="en-US"/>
        </w:rPr>
        <w:t>охраны труда</w:t>
      </w:r>
      <w:r w:rsidRPr="0076427E">
        <w:rPr>
          <w:rFonts w:eastAsia="Calibri"/>
          <w:lang w:eastAsia="en-US"/>
        </w:rPr>
        <w:t>.</w:t>
      </w:r>
    </w:p>
    <w:p w14:paraId="72ED9127" w14:textId="77777777" w:rsidR="0076427E" w:rsidRPr="0076427E" w:rsidRDefault="0076427E" w:rsidP="0076427E">
      <w:pPr>
        <w:ind w:firstLine="851"/>
        <w:jc w:val="center"/>
        <w:rPr>
          <w:b/>
          <w:bCs/>
        </w:rPr>
      </w:pPr>
    </w:p>
    <w:p w14:paraId="1EE688F8" w14:textId="77777777" w:rsidR="0076427E" w:rsidRPr="0076427E" w:rsidRDefault="0076427E" w:rsidP="0076427E">
      <w:pPr>
        <w:ind w:firstLine="851"/>
        <w:jc w:val="center"/>
        <w:rPr>
          <w:b/>
          <w:bCs/>
        </w:rPr>
      </w:pPr>
      <w:r w:rsidRPr="0076427E">
        <w:rPr>
          <w:b/>
          <w:bCs/>
        </w:rPr>
        <w:t xml:space="preserve">2. Перечень планируемых результатов </w:t>
      </w:r>
      <w:proofErr w:type="gramStart"/>
      <w:r w:rsidRPr="0076427E">
        <w:rPr>
          <w:b/>
          <w:bCs/>
        </w:rPr>
        <w:t>обучения по дисциплине</w:t>
      </w:r>
      <w:proofErr w:type="gramEnd"/>
      <w:r w:rsidRPr="0076427E">
        <w:rPr>
          <w:b/>
          <w:bCs/>
        </w:rPr>
        <w:t>, соотнесенных с установленными в образовательной программе индикаторами достижения компетенций</w:t>
      </w:r>
    </w:p>
    <w:p w14:paraId="0D21590E" w14:textId="77777777" w:rsidR="0076427E" w:rsidRPr="0076427E" w:rsidRDefault="0076427E" w:rsidP="0076427E">
      <w:pPr>
        <w:ind w:firstLine="851"/>
        <w:jc w:val="center"/>
      </w:pPr>
    </w:p>
    <w:p w14:paraId="53622216" w14:textId="77777777" w:rsidR="0076427E" w:rsidRPr="0076427E" w:rsidRDefault="0076427E" w:rsidP="0076427E">
      <w:pPr>
        <w:ind w:firstLine="851"/>
        <w:jc w:val="both"/>
      </w:pPr>
      <w:r w:rsidRPr="0076427E">
        <w:t xml:space="preserve">Планируемыми результатами </w:t>
      </w:r>
      <w:proofErr w:type="gramStart"/>
      <w:r w:rsidRPr="0076427E">
        <w:t>обучения по дисциплине</w:t>
      </w:r>
      <w:proofErr w:type="gramEnd"/>
      <w:r w:rsidRPr="0076427E">
        <w:t xml:space="preserve"> (модулю) является формирование у обучающихся компетенций и/или части компетенций. </w:t>
      </w:r>
      <w:proofErr w:type="spellStart"/>
      <w:r w:rsidRPr="0076427E">
        <w:t>Сформированность</w:t>
      </w:r>
      <w:proofErr w:type="spellEnd"/>
      <w:r w:rsidRPr="0076427E">
        <w:t xml:space="preserve"> компетенций и/или части компетенций оценивается с помощью индикаторов достижения компетенций.</w:t>
      </w:r>
    </w:p>
    <w:p w14:paraId="76C28213" w14:textId="77777777" w:rsidR="0076427E" w:rsidRPr="0076427E" w:rsidRDefault="0076427E" w:rsidP="0076427E">
      <w:pPr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76427E" w:rsidRPr="0076427E" w14:paraId="575888D8" w14:textId="77777777" w:rsidTr="00F31E82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1C2C" w14:textId="77777777" w:rsidR="0076427E" w:rsidRPr="0076427E" w:rsidRDefault="0076427E" w:rsidP="0076427E">
            <w:pPr>
              <w:widowControl w:val="0"/>
              <w:jc w:val="center"/>
              <w:rPr>
                <w:b/>
              </w:rPr>
            </w:pPr>
            <w:r w:rsidRPr="0076427E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94D6" w14:textId="77777777" w:rsidR="0076427E" w:rsidRPr="0076427E" w:rsidRDefault="0076427E" w:rsidP="0076427E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76427E">
              <w:rPr>
                <w:b/>
                <w:bCs/>
              </w:rPr>
              <w:t xml:space="preserve">Результаты </w:t>
            </w:r>
            <w:proofErr w:type="gramStart"/>
            <w:r w:rsidRPr="0076427E">
              <w:rPr>
                <w:b/>
                <w:bCs/>
              </w:rPr>
              <w:t>обучения по дисц</w:t>
            </w:r>
            <w:r w:rsidRPr="0076427E">
              <w:rPr>
                <w:b/>
                <w:bCs/>
                <w:color w:val="000000" w:themeColor="text1"/>
              </w:rPr>
              <w:t>иплине</w:t>
            </w:r>
            <w:proofErr w:type="gramEnd"/>
            <w:r w:rsidRPr="0076427E">
              <w:rPr>
                <w:b/>
                <w:bCs/>
                <w:color w:val="000000" w:themeColor="text1"/>
              </w:rPr>
              <w:t xml:space="preserve"> (модулю)</w:t>
            </w:r>
          </w:p>
        </w:tc>
      </w:tr>
      <w:tr w:rsidR="0076427E" w:rsidRPr="0076427E" w14:paraId="190E9064" w14:textId="77777777" w:rsidTr="00F31E8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69BA9" w14:textId="7384676B" w:rsidR="0076427E" w:rsidRPr="00B17847" w:rsidRDefault="00B17847" w:rsidP="00B17847">
            <w:pPr>
              <w:widowControl w:val="0"/>
              <w:rPr>
                <w:sz w:val="22"/>
                <w:szCs w:val="22"/>
              </w:rPr>
            </w:pPr>
            <w:r w:rsidRPr="00B17847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  <w:r w:rsidR="0076427E" w:rsidRPr="00B17847">
              <w:rPr>
                <w:sz w:val="22"/>
                <w:szCs w:val="22"/>
              </w:rPr>
              <w:t xml:space="preserve"> </w:t>
            </w:r>
          </w:p>
        </w:tc>
      </w:tr>
      <w:tr w:rsidR="00B17847" w:rsidRPr="0076427E" w14:paraId="69186368" w14:textId="77777777" w:rsidTr="00F31E8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2E38E" w14:textId="3C7F91E6" w:rsidR="00B17847" w:rsidRPr="00B17847" w:rsidRDefault="00B17847" w:rsidP="00B178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7847">
              <w:rPr>
                <w:color w:val="000000"/>
                <w:sz w:val="22"/>
                <w:szCs w:val="22"/>
              </w:rPr>
              <w:t xml:space="preserve">УК-2.1.1. </w:t>
            </w:r>
            <w:r w:rsidRPr="00B17847">
              <w:rPr>
                <w:snapToGrid w:val="0"/>
                <w:color w:val="0D0D0D" w:themeColor="text1" w:themeTint="F2"/>
                <w:sz w:val="22"/>
                <w:szCs w:val="22"/>
              </w:rPr>
              <w:t>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FD987" w14:textId="77777777" w:rsidR="005C183F" w:rsidRPr="00645195" w:rsidRDefault="005C183F" w:rsidP="005C183F">
            <w:pPr>
              <w:rPr>
                <w:iCs/>
                <w:sz w:val="22"/>
                <w:szCs w:val="22"/>
                <w:highlight w:val="yellow"/>
              </w:rPr>
            </w:pPr>
            <w:proofErr w:type="gramStart"/>
            <w:r w:rsidRPr="00645195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645195">
              <w:rPr>
                <w:iCs/>
                <w:sz w:val="22"/>
                <w:szCs w:val="22"/>
              </w:rPr>
              <w:t xml:space="preserve"> з</w:t>
            </w:r>
            <w:r w:rsidRPr="00645195">
              <w:rPr>
                <w:iCs/>
                <w:color w:val="000000"/>
                <w:sz w:val="22"/>
                <w:szCs w:val="22"/>
              </w:rPr>
              <w:t>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  <w:r w:rsidRPr="00645195">
              <w:rPr>
                <w:iCs/>
                <w:sz w:val="22"/>
                <w:szCs w:val="22"/>
                <w:highlight w:val="yellow"/>
              </w:rPr>
              <w:t xml:space="preserve"> </w:t>
            </w:r>
          </w:p>
          <w:p w14:paraId="7CD09606" w14:textId="679B81D9" w:rsidR="00B17847" w:rsidRPr="00645195" w:rsidRDefault="00B17847" w:rsidP="0076427E">
            <w:pPr>
              <w:rPr>
                <w:iCs/>
                <w:sz w:val="22"/>
                <w:szCs w:val="22"/>
              </w:rPr>
            </w:pPr>
          </w:p>
        </w:tc>
      </w:tr>
      <w:tr w:rsidR="00B17847" w:rsidRPr="0076427E" w14:paraId="573A395F" w14:textId="77777777" w:rsidTr="00F31E8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24CA9" w14:textId="7716B08A" w:rsidR="00B17847" w:rsidRPr="00B17847" w:rsidRDefault="00B17847" w:rsidP="00B17847">
            <w:pPr>
              <w:rPr>
                <w:color w:val="000000"/>
                <w:sz w:val="22"/>
                <w:szCs w:val="22"/>
              </w:rPr>
            </w:pPr>
            <w:r w:rsidRPr="00B17847">
              <w:rPr>
                <w:color w:val="000000"/>
                <w:sz w:val="22"/>
                <w:szCs w:val="22"/>
              </w:rPr>
              <w:t xml:space="preserve">УК-2.2.1. </w:t>
            </w:r>
            <w:r w:rsidRPr="00B17847">
              <w:rPr>
                <w:snapToGrid w:val="0"/>
                <w:sz w:val="22"/>
                <w:szCs w:val="22"/>
              </w:rPr>
              <w:t>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6E799AB5" w14:textId="77777777" w:rsidR="00B17847" w:rsidRPr="0076427E" w:rsidRDefault="00B17847" w:rsidP="00B1784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AEB84" w14:textId="773DAE48" w:rsidR="00B17847" w:rsidRPr="0076427E" w:rsidRDefault="00B17847" w:rsidP="00B17847">
            <w:pPr>
              <w:rPr>
                <w:iCs/>
                <w:sz w:val="22"/>
                <w:szCs w:val="22"/>
              </w:rPr>
            </w:pPr>
            <w:r w:rsidRPr="0076427E">
              <w:rPr>
                <w:iCs/>
                <w:sz w:val="22"/>
                <w:szCs w:val="22"/>
              </w:rPr>
              <w:t xml:space="preserve">Обучающийся умеет </w:t>
            </w:r>
            <w:r w:rsidRPr="0076427E">
              <w:rPr>
                <w:iCs/>
                <w:color w:val="000000"/>
                <w:sz w:val="22"/>
                <w:szCs w:val="22"/>
              </w:rPr>
              <w:t>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</w:t>
            </w:r>
            <w:r>
              <w:rPr>
                <w:iCs/>
                <w:color w:val="000000"/>
                <w:sz w:val="22"/>
                <w:szCs w:val="22"/>
              </w:rPr>
              <w:t xml:space="preserve"> деятельности</w:t>
            </w:r>
          </w:p>
          <w:p w14:paraId="4A310FDC" w14:textId="77777777" w:rsidR="00B17847" w:rsidRPr="00645195" w:rsidRDefault="00B17847" w:rsidP="0076427E">
            <w:pPr>
              <w:rPr>
                <w:iCs/>
                <w:sz w:val="22"/>
                <w:szCs w:val="22"/>
              </w:rPr>
            </w:pPr>
          </w:p>
        </w:tc>
      </w:tr>
      <w:tr w:rsidR="00B17847" w:rsidRPr="0076427E" w14:paraId="36554EF8" w14:textId="77777777" w:rsidTr="00F31E8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59DF4" w14:textId="06E6FA7F" w:rsidR="00B17847" w:rsidRPr="00B17847" w:rsidRDefault="00B17847" w:rsidP="00B1784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17847">
              <w:rPr>
                <w:color w:val="000000"/>
                <w:sz w:val="22"/>
                <w:szCs w:val="22"/>
              </w:rPr>
              <w:lastRenderedPageBreak/>
              <w:t xml:space="preserve">УК-2.3.1. </w:t>
            </w:r>
            <w:r w:rsidRPr="00B17847">
              <w:rPr>
                <w:snapToGrid w:val="0"/>
                <w:sz w:val="22"/>
                <w:szCs w:val="22"/>
              </w:rPr>
              <w:t>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1FB69" w14:textId="77777777" w:rsidR="00B17847" w:rsidRPr="0076427E" w:rsidRDefault="00B17847" w:rsidP="00B17847">
            <w:pPr>
              <w:rPr>
                <w:color w:val="000000"/>
              </w:rPr>
            </w:pPr>
            <w:proofErr w:type="gramStart"/>
            <w:r w:rsidRPr="0076427E">
              <w:rPr>
                <w:color w:val="000000"/>
              </w:rPr>
              <w:t>Обучающийся</w:t>
            </w:r>
            <w:proofErr w:type="gramEnd"/>
            <w:r w:rsidRPr="0076427E">
              <w:rPr>
                <w:color w:val="000000"/>
              </w:rPr>
              <w:t xml:space="preserve">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7E199425" w14:textId="77777777" w:rsidR="00B17847" w:rsidRPr="0076427E" w:rsidRDefault="00B17847" w:rsidP="00B17847">
            <w:pPr>
              <w:rPr>
                <w:iCs/>
                <w:sz w:val="22"/>
                <w:szCs w:val="22"/>
              </w:rPr>
            </w:pPr>
          </w:p>
        </w:tc>
      </w:tr>
      <w:tr w:rsidR="0076427E" w:rsidRPr="0076427E" w14:paraId="2F9E7D48" w14:textId="77777777" w:rsidTr="00F31E82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045B1" w14:textId="3823F172" w:rsidR="0076427E" w:rsidRPr="00BC74DA" w:rsidRDefault="00BC74DA" w:rsidP="0076427E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 xml:space="preserve">УК-11. </w:t>
            </w:r>
            <w:proofErr w:type="gramStart"/>
            <w:r w:rsidRPr="00BC74DA">
              <w:rPr>
                <w:sz w:val="22"/>
                <w:szCs w:val="22"/>
              </w:rPr>
              <w:t>Способен</w:t>
            </w:r>
            <w:proofErr w:type="gramEnd"/>
            <w:r w:rsidRPr="00BC74DA">
              <w:rPr>
                <w:sz w:val="22"/>
                <w:szCs w:val="22"/>
              </w:rPr>
              <w:t xml:space="preserve"> формировать нетерпимое отношение к </w:t>
            </w:r>
            <w:r w:rsidR="00AB5A84">
              <w:rPr>
                <w:sz w:val="22"/>
                <w:szCs w:val="22"/>
              </w:rPr>
              <w:t xml:space="preserve">проявлениям экстремизма, терроризма, </w:t>
            </w:r>
            <w:r w:rsidRPr="00BC74DA">
              <w:rPr>
                <w:sz w:val="22"/>
                <w:szCs w:val="22"/>
              </w:rPr>
              <w:t>коррупционному поведению</w:t>
            </w:r>
            <w:r w:rsidR="00AB5A84">
              <w:rPr>
                <w:sz w:val="22"/>
                <w:szCs w:val="22"/>
              </w:rPr>
              <w:t xml:space="preserve"> и противодействовать им в профессиональной деятельности</w:t>
            </w:r>
            <w:r w:rsidR="0076427E" w:rsidRPr="00BC74DA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BC74DA" w:rsidRPr="0076427E" w14:paraId="7D4213F3" w14:textId="77777777" w:rsidTr="00F31E8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26B0" w14:textId="1252882C" w:rsidR="00BC74DA" w:rsidRPr="00BC74DA" w:rsidRDefault="00BC74DA" w:rsidP="00E91540">
            <w:pPr>
              <w:rPr>
                <w:color w:val="000000"/>
                <w:sz w:val="22"/>
                <w:szCs w:val="22"/>
              </w:rPr>
            </w:pPr>
            <w:r w:rsidRPr="00BC74DA">
              <w:rPr>
                <w:color w:val="000000"/>
                <w:sz w:val="22"/>
                <w:szCs w:val="22"/>
              </w:rPr>
              <w:t>УК-11.1.1</w:t>
            </w:r>
            <w:r w:rsidRPr="00E91540">
              <w:rPr>
                <w:color w:val="000000"/>
                <w:sz w:val="22"/>
                <w:szCs w:val="22"/>
              </w:rPr>
              <w:t xml:space="preserve">. </w:t>
            </w:r>
            <w:r w:rsidR="00E91540" w:rsidRPr="00E91540">
              <w:rPr>
                <w:sz w:val="22"/>
                <w:szCs w:val="22"/>
              </w:rPr>
              <w:t>Знает способы формирования нетерпимого отношения  к проявлению 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5CB10" w14:textId="254922DA" w:rsidR="005C183F" w:rsidRDefault="005C183F" w:rsidP="00BC74DA">
            <w:pPr>
              <w:rPr>
                <w:iCs/>
                <w:sz w:val="22"/>
                <w:szCs w:val="22"/>
              </w:rPr>
            </w:pPr>
            <w:proofErr w:type="gramStart"/>
            <w:r w:rsidRPr="00645195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645195">
              <w:rPr>
                <w:iCs/>
                <w:sz w:val="22"/>
                <w:szCs w:val="22"/>
              </w:rPr>
              <w:t xml:space="preserve"> знает</w:t>
            </w:r>
            <w:r w:rsidRPr="00645195">
              <w:rPr>
                <w:iCs/>
                <w:color w:val="000000"/>
                <w:sz w:val="22"/>
                <w:szCs w:val="22"/>
              </w:rPr>
              <w:t xml:space="preserve"> действующие правовые нормы, обеспечивающие борьбу с </w:t>
            </w:r>
            <w:r w:rsidR="00AB5A84">
              <w:rPr>
                <w:iCs/>
                <w:color w:val="000000"/>
                <w:sz w:val="22"/>
                <w:szCs w:val="22"/>
              </w:rPr>
              <w:t xml:space="preserve">экстремизмом, терроризмом, </w:t>
            </w:r>
            <w:r w:rsidRPr="00645195">
              <w:rPr>
                <w:iCs/>
                <w:color w:val="000000"/>
                <w:sz w:val="22"/>
                <w:szCs w:val="22"/>
              </w:rPr>
              <w:t xml:space="preserve">коррупцией в различных областях жизнедеятельности; способы </w:t>
            </w:r>
            <w:r w:rsidR="00AB5A84">
              <w:rPr>
                <w:iCs/>
                <w:color w:val="000000"/>
                <w:sz w:val="22"/>
                <w:szCs w:val="22"/>
              </w:rPr>
              <w:t xml:space="preserve">их </w:t>
            </w:r>
            <w:r w:rsidRPr="00645195">
              <w:rPr>
                <w:iCs/>
                <w:color w:val="000000"/>
                <w:sz w:val="22"/>
                <w:szCs w:val="22"/>
              </w:rPr>
              <w:t>профилактики и формирование нетерпимого отношения к н</w:t>
            </w:r>
            <w:r w:rsidR="00AB5A84">
              <w:rPr>
                <w:iCs/>
                <w:color w:val="000000"/>
                <w:sz w:val="22"/>
                <w:szCs w:val="22"/>
              </w:rPr>
              <w:t>им</w:t>
            </w:r>
          </w:p>
          <w:p w14:paraId="0F34F25A" w14:textId="77777777" w:rsidR="00BC74DA" w:rsidRPr="0076427E" w:rsidRDefault="00BC74DA" w:rsidP="005C183F">
            <w:pPr>
              <w:rPr>
                <w:iCs/>
                <w:sz w:val="22"/>
                <w:szCs w:val="22"/>
              </w:rPr>
            </w:pPr>
          </w:p>
        </w:tc>
      </w:tr>
      <w:tr w:rsidR="00BC74DA" w:rsidRPr="0076427E" w14:paraId="030D622B" w14:textId="77777777" w:rsidTr="00F31E8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204D5" w14:textId="5D62A130" w:rsidR="00BC74DA" w:rsidRPr="00BC74DA" w:rsidRDefault="00BC74DA" w:rsidP="00E91540">
            <w:pPr>
              <w:rPr>
                <w:color w:val="000000"/>
                <w:sz w:val="22"/>
                <w:szCs w:val="22"/>
              </w:rPr>
            </w:pPr>
            <w:r w:rsidRPr="00BC74DA">
              <w:rPr>
                <w:color w:val="000000"/>
                <w:sz w:val="22"/>
                <w:szCs w:val="22"/>
              </w:rPr>
              <w:t xml:space="preserve">УК-11.2.1. </w:t>
            </w:r>
            <w:r w:rsidR="00E91540" w:rsidRPr="00E91540">
              <w:rPr>
                <w:snapToGrid w:val="0"/>
                <w:sz w:val="22"/>
                <w:szCs w:val="22"/>
              </w:rPr>
              <w:t>Умеет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2BCE" w14:textId="372B19C7" w:rsidR="00BC74DA" w:rsidRPr="00645195" w:rsidRDefault="00BC74DA" w:rsidP="00BC74DA">
            <w:pPr>
              <w:rPr>
                <w:iCs/>
                <w:sz w:val="22"/>
                <w:szCs w:val="22"/>
              </w:rPr>
            </w:pPr>
            <w:proofErr w:type="gramStart"/>
            <w:r w:rsidRPr="0031027D"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 w:rsidRPr="0031027D">
              <w:rPr>
                <w:color w:val="000000"/>
                <w:sz w:val="22"/>
                <w:szCs w:val="22"/>
              </w:rPr>
              <w:t xml:space="preserve"> умеет планировать, организовывать и проводить мероприятия, обеспечивающие формирование гражданской позиции и предотвращение </w:t>
            </w:r>
            <w:r w:rsidR="00AB5A84">
              <w:rPr>
                <w:color w:val="000000"/>
                <w:sz w:val="22"/>
                <w:szCs w:val="22"/>
              </w:rPr>
              <w:t xml:space="preserve">экстремизма, терроризма, </w:t>
            </w:r>
            <w:r w:rsidRPr="0031027D">
              <w:rPr>
                <w:color w:val="000000"/>
                <w:sz w:val="22"/>
                <w:szCs w:val="22"/>
              </w:rPr>
              <w:t>коррупции в социуме</w:t>
            </w:r>
          </w:p>
        </w:tc>
      </w:tr>
      <w:tr w:rsidR="00BC74DA" w:rsidRPr="0076427E" w14:paraId="64541E09" w14:textId="77777777" w:rsidTr="00F31E82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78368" w14:textId="7AB85A61" w:rsidR="00BC74DA" w:rsidRPr="00BC74DA" w:rsidRDefault="00BC74DA" w:rsidP="00E91540">
            <w:pPr>
              <w:rPr>
                <w:color w:val="000000"/>
                <w:sz w:val="22"/>
                <w:szCs w:val="22"/>
              </w:rPr>
            </w:pPr>
            <w:r w:rsidRPr="00BC74DA">
              <w:rPr>
                <w:color w:val="000000"/>
                <w:sz w:val="22"/>
                <w:szCs w:val="22"/>
              </w:rPr>
              <w:t xml:space="preserve">УК-11.3.1. </w:t>
            </w:r>
            <w:r w:rsidR="00E91540" w:rsidRPr="00E91540">
              <w:rPr>
                <w:snapToGrid w:val="0"/>
                <w:color w:val="0D0D0D"/>
                <w:sz w:val="22"/>
                <w:szCs w:val="22"/>
              </w:rPr>
              <w:t>Владеет навыками формирования 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007A" w14:textId="2305F8EB" w:rsidR="00BC74DA" w:rsidRPr="0031027D" w:rsidRDefault="00BC74DA" w:rsidP="00BC74DA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Обучающийся</w:t>
            </w:r>
            <w:proofErr w:type="gramEnd"/>
            <w:r>
              <w:rPr>
                <w:color w:val="000000"/>
              </w:rPr>
              <w:t xml:space="preserve"> в</w:t>
            </w:r>
            <w:r w:rsidRPr="0076427E">
              <w:rPr>
                <w:color w:val="000000"/>
              </w:rPr>
              <w:t xml:space="preserve">ладеет навыками взаимодействия в обществе на основе нетерпимого отношения к </w:t>
            </w:r>
            <w:r w:rsidR="00AB5A84">
              <w:rPr>
                <w:color w:val="000000"/>
              </w:rPr>
              <w:t xml:space="preserve">экстремизму, терроризму, </w:t>
            </w:r>
            <w:r w:rsidRPr="0076427E">
              <w:rPr>
                <w:color w:val="000000"/>
              </w:rPr>
              <w:t>коррупции</w:t>
            </w:r>
            <w:bookmarkStart w:id="0" w:name="_GoBack"/>
            <w:bookmarkEnd w:id="0"/>
          </w:p>
        </w:tc>
      </w:tr>
    </w:tbl>
    <w:p w14:paraId="67AE321D" w14:textId="77777777" w:rsidR="0076427E" w:rsidRPr="0076427E" w:rsidRDefault="0076427E" w:rsidP="0076427E">
      <w:pPr>
        <w:ind w:firstLine="851"/>
        <w:jc w:val="center"/>
        <w:rPr>
          <w:b/>
          <w:bCs/>
        </w:rPr>
      </w:pPr>
    </w:p>
    <w:p w14:paraId="20C55F39" w14:textId="77777777" w:rsidR="0076427E" w:rsidRPr="0076427E" w:rsidRDefault="0076427E" w:rsidP="0076427E">
      <w:pPr>
        <w:spacing w:before="120" w:after="120"/>
        <w:ind w:firstLine="851"/>
        <w:jc w:val="center"/>
        <w:rPr>
          <w:b/>
          <w:bCs/>
        </w:rPr>
      </w:pPr>
      <w:r w:rsidRPr="0076427E">
        <w:rPr>
          <w:b/>
          <w:bCs/>
        </w:rPr>
        <w:t>3. Место дисциплины в структуре основной профессиональной образовательной программы</w:t>
      </w:r>
    </w:p>
    <w:p w14:paraId="4EE2DBA2" w14:textId="77777777" w:rsidR="0076427E" w:rsidRPr="0076427E" w:rsidRDefault="0076427E" w:rsidP="0076427E">
      <w:pPr>
        <w:ind w:firstLine="851"/>
        <w:jc w:val="both"/>
        <w:rPr>
          <w:i/>
        </w:rPr>
      </w:pPr>
      <w:r w:rsidRPr="0076427E">
        <w:t>Дисциплина относится к обязательной части/части, формируемой участниками образовательных отношений блока 1 «Дисциплины (модули)».</w:t>
      </w:r>
    </w:p>
    <w:p w14:paraId="7010AC17" w14:textId="77777777" w:rsidR="0076427E" w:rsidRPr="0076427E" w:rsidRDefault="0076427E" w:rsidP="0076427E">
      <w:pPr>
        <w:spacing w:before="120" w:after="120"/>
        <w:ind w:firstLine="851"/>
        <w:jc w:val="center"/>
        <w:rPr>
          <w:b/>
          <w:bCs/>
        </w:rPr>
      </w:pPr>
      <w:r w:rsidRPr="0076427E">
        <w:rPr>
          <w:b/>
          <w:bCs/>
        </w:rPr>
        <w:t>4. Объем дисциплины и виды учебной работы</w:t>
      </w:r>
    </w:p>
    <w:p w14:paraId="4AA6F12E" w14:textId="77777777" w:rsidR="0076427E" w:rsidRPr="0076427E" w:rsidRDefault="0076427E" w:rsidP="0076427E">
      <w:pPr>
        <w:spacing w:before="120" w:after="120"/>
        <w:ind w:firstLine="851"/>
      </w:pP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2"/>
        <w:gridCol w:w="2014"/>
      </w:tblGrid>
      <w:tr w:rsidR="00E63E50" w:rsidRPr="0076427E" w14:paraId="2C8EB844" w14:textId="77777777" w:rsidTr="00E63E50">
        <w:trPr>
          <w:trHeight w:val="276"/>
          <w:jc w:val="center"/>
        </w:trPr>
        <w:tc>
          <w:tcPr>
            <w:tcW w:w="5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F5140" w14:textId="77777777" w:rsidR="00E63E50" w:rsidRPr="0076427E" w:rsidRDefault="00E63E50" w:rsidP="0076427E">
            <w:pPr>
              <w:tabs>
                <w:tab w:val="left" w:pos="851"/>
              </w:tabs>
              <w:jc w:val="center"/>
            </w:pPr>
            <w:r w:rsidRPr="0076427E">
              <w:rPr>
                <w:b/>
                <w:bCs/>
              </w:rPr>
              <w:t>Вид учебной работы</w:t>
            </w: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A812" w14:textId="77777777" w:rsidR="00E63E50" w:rsidRPr="0076427E" w:rsidRDefault="00E63E50" w:rsidP="0076427E">
            <w:pPr>
              <w:tabs>
                <w:tab w:val="left" w:pos="851"/>
              </w:tabs>
              <w:jc w:val="center"/>
            </w:pPr>
            <w:r w:rsidRPr="0076427E">
              <w:rPr>
                <w:b/>
                <w:bCs/>
              </w:rPr>
              <w:t>Всего часов</w:t>
            </w:r>
          </w:p>
        </w:tc>
      </w:tr>
      <w:tr w:rsidR="00E63E50" w:rsidRPr="0076427E" w14:paraId="1F473394" w14:textId="77777777" w:rsidTr="00E63E50">
        <w:trPr>
          <w:trHeight w:val="276"/>
          <w:jc w:val="center"/>
        </w:trPr>
        <w:tc>
          <w:tcPr>
            <w:tcW w:w="5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FE3F6" w14:textId="77777777" w:rsidR="00E63E50" w:rsidRPr="0076427E" w:rsidRDefault="00E63E50" w:rsidP="0076427E"/>
        </w:tc>
        <w:tc>
          <w:tcPr>
            <w:tcW w:w="2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5DB7" w14:textId="77777777" w:rsidR="00E63E50" w:rsidRPr="0076427E" w:rsidRDefault="00E63E50" w:rsidP="0076427E"/>
        </w:tc>
      </w:tr>
      <w:tr w:rsidR="00E63E50" w:rsidRPr="0076427E" w14:paraId="5566710C" w14:textId="77777777" w:rsidTr="00E63E5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7A3A" w14:textId="77777777" w:rsidR="00E63E50" w:rsidRPr="0076427E" w:rsidRDefault="00E63E50" w:rsidP="0076427E">
            <w:pPr>
              <w:tabs>
                <w:tab w:val="left" w:pos="851"/>
              </w:tabs>
            </w:pPr>
            <w:r w:rsidRPr="0076427E">
              <w:t>Контактная работа (по видам учебных занятий)</w:t>
            </w:r>
          </w:p>
          <w:p w14:paraId="5367C528" w14:textId="77777777" w:rsidR="00E63E50" w:rsidRPr="0076427E" w:rsidRDefault="00E63E50" w:rsidP="0076427E">
            <w:pPr>
              <w:tabs>
                <w:tab w:val="left" w:pos="851"/>
              </w:tabs>
            </w:pPr>
            <w:r w:rsidRPr="0076427E">
              <w:t>В том числе:</w:t>
            </w:r>
          </w:p>
          <w:p w14:paraId="4F037150" w14:textId="77777777" w:rsidR="00E63E50" w:rsidRPr="0076427E" w:rsidRDefault="00E63E50" w:rsidP="00E50778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76427E">
              <w:t>лекции (Л)</w:t>
            </w:r>
          </w:p>
          <w:p w14:paraId="521EE579" w14:textId="77777777" w:rsidR="00E63E50" w:rsidRPr="0076427E" w:rsidRDefault="00E63E50" w:rsidP="00E50778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76427E">
              <w:t>практические занятия (ПЗ)</w:t>
            </w:r>
          </w:p>
          <w:p w14:paraId="065643E1" w14:textId="77777777" w:rsidR="00E63E50" w:rsidRPr="0076427E" w:rsidRDefault="00E63E50" w:rsidP="00E50778">
            <w:pPr>
              <w:numPr>
                <w:ilvl w:val="0"/>
                <w:numId w:val="4"/>
              </w:numPr>
              <w:tabs>
                <w:tab w:val="left" w:pos="380"/>
              </w:tabs>
              <w:ind w:left="0" w:firstLine="0"/>
            </w:pPr>
            <w:r w:rsidRPr="0076427E">
              <w:t>лабораторные работы (ЛР)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B7F3" w14:textId="38155AD3" w:rsidR="00E63E50" w:rsidRPr="0076427E" w:rsidRDefault="00E63E50" w:rsidP="0076427E">
            <w:pPr>
              <w:tabs>
                <w:tab w:val="left" w:pos="851"/>
              </w:tabs>
              <w:jc w:val="center"/>
            </w:pPr>
            <w:r>
              <w:t>48</w:t>
            </w:r>
          </w:p>
          <w:p w14:paraId="037BBB60" w14:textId="77777777" w:rsidR="00E63E50" w:rsidRDefault="00E63E50" w:rsidP="0076427E">
            <w:pPr>
              <w:tabs>
                <w:tab w:val="left" w:pos="851"/>
              </w:tabs>
              <w:jc w:val="center"/>
            </w:pPr>
          </w:p>
          <w:p w14:paraId="3CCFFA09" w14:textId="77777777" w:rsidR="00E63E50" w:rsidRPr="0076427E" w:rsidRDefault="00E63E50" w:rsidP="0076427E">
            <w:pPr>
              <w:tabs>
                <w:tab w:val="left" w:pos="851"/>
              </w:tabs>
              <w:jc w:val="center"/>
            </w:pPr>
            <w:r w:rsidRPr="0076427E">
              <w:t>32</w:t>
            </w:r>
          </w:p>
          <w:p w14:paraId="5DB9BD0C" w14:textId="37EC5EC5" w:rsidR="00E63E50" w:rsidRPr="0076427E" w:rsidRDefault="00E63E50" w:rsidP="0076427E">
            <w:pPr>
              <w:tabs>
                <w:tab w:val="left" w:pos="851"/>
              </w:tabs>
              <w:jc w:val="center"/>
            </w:pPr>
            <w:r w:rsidRPr="0076427E">
              <w:t>16</w:t>
            </w:r>
          </w:p>
          <w:p w14:paraId="399657BE" w14:textId="06E82E77" w:rsidR="00E63E50" w:rsidRPr="0076427E" w:rsidRDefault="00E63E50" w:rsidP="0076427E">
            <w:pPr>
              <w:tabs>
                <w:tab w:val="left" w:pos="851"/>
              </w:tabs>
              <w:jc w:val="center"/>
            </w:pPr>
            <w:r>
              <w:t>-</w:t>
            </w:r>
          </w:p>
        </w:tc>
      </w:tr>
      <w:tr w:rsidR="00E63E50" w:rsidRPr="0076427E" w14:paraId="3632F7AD" w14:textId="77777777" w:rsidTr="00E63E5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BAD7" w14:textId="77777777" w:rsidR="00E63E50" w:rsidRPr="0076427E" w:rsidRDefault="00E63E50" w:rsidP="0076427E">
            <w:pPr>
              <w:tabs>
                <w:tab w:val="left" w:pos="851"/>
              </w:tabs>
            </w:pPr>
            <w:r w:rsidRPr="0076427E">
              <w:t>Самостоятельная работа (СРС) (всего)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B003" w14:textId="77777777" w:rsidR="00E63E50" w:rsidRPr="0076427E" w:rsidRDefault="00E63E50" w:rsidP="0076427E">
            <w:pPr>
              <w:tabs>
                <w:tab w:val="left" w:pos="851"/>
              </w:tabs>
              <w:jc w:val="center"/>
            </w:pPr>
            <w:r w:rsidRPr="0076427E">
              <w:t>56</w:t>
            </w:r>
          </w:p>
        </w:tc>
      </w:tr>
      <w:tr w:rsidR="00E63E50" w:rsidRPr="0076427E" w14:paraId="7423F089" w14:textId="77777777" w:rsidTr="00E63E5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487FB" w14:textId="77777777" w:rsidR="00E63E50" w:rsidRPr="0076427E" w:rsidRDefault="00E63E50" w:rsidP="0076427E">
            <w:pPr>
              <w:tabs>
                <w:tab w:val="left" w:pos="851"/>
              </w:tabs>
            </w:pPr>
            <w:r w:rsidRPr="0076427E">
              <w:t>Контроль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8F36" w14:textId="77777777" w:rsidR="00E63E50" w:rsidRPr="0076427E" w:rsidRDefault="00E63E50" w:rsidP="0076427E">
            <w:pPr>
              <w:tabs>
                <w:tab w:val="left" w:pos="851"/>
              </w:tabs>
              <w:jc w:val="center"/>
            </w:pPr>
            <w:r w:rsidRPr="0076427E">
              <w:t>4</w:t>
            </w:r>
          </w:p>
        </w:tc>
      </w:tr>
      <w:tr w:rsidR="00E63E50" w:rsidRPr="0076427E" w14:paraId="153C311F" w14:textId="77777777" w:rsidTr="00E63E5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BC18" w14:textId="77777777" w:rsidR="00E63E50" w:rsidRPr="0076427E" w:rsidRDefault="00E63E50" w:rsidP="0076427E">
            <w:pPr>
              <w:tabs>
                <w:tab w:val="left" w:pos="851"/>
              </w:tabs>
            </w:pPr>
            <w:r w:rsidRPr="0076427E">
              <w:lastRenderedPageBreak/>
              <w:t>Форма контроля (промежуточной аттестации)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FB62B" w14:textId="5E5A7DA7" w:rsidR="00E63E50" w:rsidRPr="0076427E" w:rsidRDefault="00E63E50" w:rsidP="0076427E">
            <w:pPr>
              <w:tabs>
                <w:tab w:val="left" w:pos="851"/>
              </w:tabs>
              <w:jc w:val="center"/>
            </w:pPr>
            <w:r>
              <w:t>Зачет</w:t>
            </w:r>
          </w:p>
        </w:tc>
      </w:tr>
      <w:tr w:rsidR="00E63E50" w:rsidRPr="0076427E" w14:paraId="34CB3FCD" w14:textId="77777777" w:rsidTr="00E63E50">
        <w:trPr>
          <w:jc w:val="center"/>
        </w:trPr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1DDF" w14:textId="77777777" w:rsidR="00E63E50" w:rsidRPr="0076427E" w:rsidRDefault="00E63E50" w:rsidP="0076427E">
            <w:pPr>
              <w:tabs>
                <w:tab w:val="left" w:pos="851"/>
              </w:tabs>
            </w:pPr>
            <w:r w:rsidRPr="0076427E">
              <w:t xml:space="preserve">Общая трудоемкость: час / </w:t>
            </w:r>
            <w:proofErr w:type="spellStart"/>
            <w:r w:rsidRPr="0076427E">
              <w:t>з.е</w:t>
            </w:r>
            <w:proofErr w:type="spellEnd"/>
            <w:r w:rsidRPr="0076427E"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C2EA" w14:textId="4ADE5B13" w:rsidR="00E63E50" w:rsidRPr="0076427E" w:rsidRDefault="00E63E50" w:rsidP="0076427E">
            <w:pPr>
              <w:tabs>
                <w:tab w:val="left" w:pos="851"/>
              </w:tabs>
              <w:jc w:val="center"/>
            </w:pPr>
            <w:r>
              <w:t>108</w:t>
            </w:r>
            <w:r>
              <w:rPr>
                <w:lang w:val="en-US"/>
              </w:rPr>
              <w:t>/</w:t>
            </w:r>
            <w:r w:rsidRPr="0076427E">
              <w:t>3</w:t>
            </w:r>
          </w:p>
        </w:tc>
      </w:tr>
    </w:tbl>
    <w:p w14:paraId="745B777B" w14:textId="77777777" w:rsidR="0076427E" w:rsidRPr="0076427E" w:rsidRDefault="0076427E" w:rsidP="0076427E">
      <w:pPr>
        <w:spacing w:before="120" w:after="120"/>
        <w:ind w:firstLine="851"/>
        <w:jc w:val="center"/>
        <w:rPr>
          <w:b/>
          <w:bCs/>
        </w:rPr>
      </w:pPr>
      <w:r w:rsidRPr="0076427E">
        <w:rPr>
          <w:b/>
          <w:bCs/>
        </w:rPr>
        <w:t xml:space="preserve">5. Структура и содержание дисциплины </w:t>
      </w:r>
    </w:p>
    <w:p w14:paraId="7403ABFB" w14:textId="77777777" w:rsidR="0076427E" w:rsidRPr="0076427E" w:rsidRDefault="0076427E" w:rsidP="0076427E">
      <w:pPr>
        <w:ind w:firstLine="851"/>
        <w:rPr>
          <w:bCs/>
        </w:rPr>
      </w:pPr>
      <w:r w:rsidRPr="0076427E">
        <w:rPr>
          <w:bCs/>
        </w:rPr>
        <w:t>5.1. Разделы дисциплины и содержание рассматриваемых вопросов</w:t>
      </w:r>
    </w:p>
    <w:p w14:paraId="4BE9B797" w14:textId="77777777" w:rsidR="0076427E" w:rsidRPr="0076427E" w:rsidRDefault="0076427E" w:rsidP="0076427E">
      <w:pPr>
        <w:spacing w:before="120" w:after="120"/>
        <w:ind w:firstLine="851"/>
        <w:rPr>
          <w:i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17"/>
        <w:gridCol w:w="3858"/>
        <w:gridCol w:w="1701"/>
      </w:tblGrid>
      <w:tr w:rsidR="0076427E" w:rsidRPr="0076427E" w14:paraId="66750DF5" w14:textId="77777777" w:rsidTr="00F31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4FBFD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№</w:t>
            </w:r>
            <w:r w:rsidRPr="0076427E">
              <w:rPr>
                <w:b/>
                <w:sz w:val="22"/>
                <w:szCs w:val="22"/>
              </w:rPr>
              <w:br/>
            </w:r>
            <w:proofErr w:type="gramStart"/>
            <w:r w:rsidRPr="0076427E">
              <w:rPr>
                <w:b/>
                <w:sz w:val="22"/>
                <w:szCs w:val="22"/>
              </w:rPr>
              <w:t>п</w:t>
            </w:r>
            <w:proofErr w:type="gramEnd"/>
            <w:r w:rsidRPr="0076427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3F478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Наименование раздела дисциплины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9E72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Содержание раздела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E96930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Индикаторы достижения компетенций</w:t>
            </w:r>
          </w:p>
        </w:tc>
      </w:tr>
      <w:tr w:rsidR="0076427E" w:rsidRPr="0076427E" w14:paraId="4EC961E7" w14:textId="77777777" w:rsidTr="00F31E82">
        <w:trPr>
          <w:trHeight w:val="268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A560B2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7B6DB2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Раздел 1. Основы законодательства РФ.</w:t>
            </w:r>
          </w:p>
          <w:p w14:paraId="1C2C281F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650BFAA9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179C1797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5A41A870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23E7AD73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09F5E9AD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3A123D9B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68D24025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64F3A74D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Раздел 2. Основы гражданского права</w:t>
            </w:r>
          </w:p>
          <w:p w14:paraId="72662955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544CA574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1B742B7C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52B4ED71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0205E724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3780F073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6895313C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3E8ECA40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06F1D1F8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0610CCF9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4D941092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Раздел 3. Основы трудового права.</w:t>
            </w:r>
          </w:p>
          <w:p w14:paraId="444CA002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4AA346F1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74E559B3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1DAF132D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607F7598" w14:textId="7098173F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Раздел 4. Основы </w:t>
            </w:r>
            <w:r w:rsidR="00A94A18">
              <w:rPr>
                <w:b/>
                <w:sz w:val="22"/>
                <w:szCs w:val="22"/>
              </w:rPr>
              <w:t>законодательства в сфере охраны труда</w:t>
            </w:r>
            <w:r w:rsidRPr="0076427E">
              <w:rPr>
                <w:b/>
                <w:sz w:val="22"/>
                <w:szCs w:val="22"/>
              </w:rPr>
              <w:t>.</w:t>
            </w:r>
          </w:p>
          <w:p w14:paraId="14CF36AA" w14:textId="73D60EE9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Раздел 5. </w:t>
            </w:r>
            <w:r w:rsidR="00A94A18">
              <w:rPr>
                <w:b/>
                <w:sz w:val="22"/>
                <w:szCs w:val="22"/>
              </w:rPr>
              <w:t>Государственные органы в сфере охраны труда</w:t>
            </w:r>
            <w:r w:rsidRPr="0076427E">
              <w:rPr>
                <w:b/>
                <w:sz w:val="22"/>
                <w:szCs w:val="22"/>
              </w:rPr>
              <w:t>.</w:t>
            </w:r>
          </w:p>
          <w:p w14:paraId="6C70E78E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Раздел 6. Правовое регулирование борьбы с коррупцией.</w:t>
            </w:r>
          </w:p>
          <w:p w14:paraId="42701D95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622BC5A7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Раздел 1. Основы законодательства РФ.</w:t>
            </w:r>
          </w:p>
          <w:p w14:paraId="444A806B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792D6029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5CCEF62F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0AC75B7E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1D0DB243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317C84BD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55046F61" w14:textId="2F7C4674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Раздел 2. Основы гражданского права</w:t>
            </w:r>
          </w:p>
          <w:p w14:paraId="2631B747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5C50ECDE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279BE4D4" w14:textId="4DA7AD47" w:rsid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34AF4E2B" w14:textId="77777777" w:rsidR="0021677C" w:rsidRPr="0076427E" w:rsidRDefault="0021677C" w:rsidP="0076427E">
            <w:pPr>
              <w:rPr>
                <w:b/>
                <w:sz w:val="22"/>
                <w:szCs w:val="22"/>
              </w:rPr>
            </w:pPr>
          </w:p>
          <w:p w14:paraId="22A66D3D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65B976EE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17146407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Раздел 3. Основы трудового права.</w:t>
            </w:r>
          </w:p>
          <w:p w14:paraId="7B0EAE88" w14:textId="77777777" w:rsidR="0021677C" w:rsidRPr="0076427E" w:rsidRDefault="0021677C" w:rsidP="0021677C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Раздел 4. Основы </w:t>
            </w:r>
            <w:r>
              <w:rPr>
                <w:b/>
                <w:sz w:val="22"/>
                <w:szCs w:val="22"/>
              </w:rPr>
              <w:t>законодательства в сфере охраны труда</w:t>
            </w:r>
            <w:r w:rsidRPr="0076427E">
              <w:rPr>
                <w:b/>
                <w:sz w:val="22"/>
                <w:szCs w:val="22"/>
              </w:rPr>
              <w:t>.</w:t>
            </w:r>
          </w:p>
          <w:p w14:paraId="7D4A8925" w14:textId="77777777" w:rsidR="0021677C" w:rsidRPr="0076427E" w:rsidRDefault="0021677C" w:rsidP="0021677C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Раздел 5. </w:t>
            </w:r>
            <w:r>
              <w:rPr>
                <w:b/>
                <w:sz w:val="22"/>
                <w:szCs w:val="22"/>
              </w:rPr>
              <w:t>Государственные органы в сфере охраны труда</w:t>
            </w:r>
            <w:r w:rsidRPr="0076427E">
              <w:rPr>
                <w:b/>
                <w:sz w:val="22"/>
                <w:szCs w:val="22"/>
              </w:rPr>
              <w:t>.</w:t>
            </w:r>
          </w:p>
          <w:p w14:paraId="23B183C5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Раздел 6. Правовое регулирование борьбы с коррупцией.</w:t>
            </w:r>
          </w:p>
          <w:p w14:paraId="6C18E40C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11F18524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Раздел 1. Основы законодательства РФ.</w:t>
            </w:r>
          </w:p>
          <w:p w14:paraId="798D7564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42DD69D3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43319E17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  <w:p w14:paraId="618ABB69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4489EE" w14:textId="77777777" w:rsidR="0076427E" w:rsidRPr="0076427E" w:rsidRDefault="0076427E" w:rsidP="0076427E">
            <w:r w:rsidRPr="0076427E">
              <w:rPr>
                <w:b/>
                <w:sz w:val="22"/>
                <w:szCs w:val="22"/>
              </w:rPr>
              <w:lastRenderedPageBreak/>
              <w:t>Лекция 1.</w:t>
            </w:r>
            <w:r w:rsidRPr="0076427E">
              <w:t xml:space="preserve"> Основы теории права. Система законодательства РФ.</w:t>
            </w:r>
          </w:p>
          <w:p w14:paraId="3A6C40AF" w14:textId="77777777" w:rsidR="0076427E" w:rsidRPr="0076427E" w:rsidRDefault="0076427E" w:rsidP="0076427E">
            <w:pPr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A4F84" w14:textId="77777777" w:rsidR="0076427E" w:rsidRPr="0076427E" w:rsidRDefault="0076427E" w:rsidP="0076427E">
            <w:pPr>
              <w:widowControl w:val="0"/>
              <w:jc w:val="both"/>
              <w:rPr>
                <w:color w:val="000000"/>
              </w:rPr>
            </w:pPr>
            <w:r w:rsidRPr="0076427E">
              <w:rPr>
                <w:color w:val="000000"/>
              </w:rPr>
              <w:t>УК-11.1.1.</w:t>
            </w:r>
          </w:p>
        </w:tc>
      </w:tr>
      <w:tr w:rsidR="0076427E" w:rsidRPr="0076427E" w14:paraId="52E9256F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BDCACA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196220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64F0C" w14:textId="77777777" w:rsidR="0076427E" w:rsidRPr="0076427E" w:rsidRDefault="0076427E" w:rsidP="0076427E">
            <w:pPr>
              <w:rPr>
                <w:bCs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Лекция 2. </w:t>
            </w:r>
            <w:r w:rsidRPr="0076427E">
              <w:rPr>
                <w:bCs/>
                <w:sz w:val="22"/>
                <w:szCs w:val="22"/>
              </w:rPr>
              <w:t xml:space="preserve">Основы конституционного права. </w:t>
            </w:r>
            <w:proofErr w:type="gramStart"/>
            <w:r w:rsidRPr="0076427E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A36F15" w14:textId="7EA71F7D" w:rsidR="0076427E" w:rsidRPr="0076427E" w:rsidRDefault="00BC74DA" w:rsidP="00BC74DA">
            <w:pPr>
              <w:rPr>
                <w:b/>
                <w:sz w:val="22"/>
                <w:szCs w:val="22"/>
              </w:rPr>
            </w:pPr>
            <w:r w:rsidRPr="0076427E">
              <w:rPr>
                <w:color w:val="000000"/>
              </w:rPr>
              <w:t>УК-11.1.1.</w:t>
            </w:r>
          </w:p>
        </w:tc>
      </w:tr>
      <w:tr w:rsidR="0076427E" w:rsidRPr="0076427E" w14:paraId="79EE8993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E04FE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2263CF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BC661" w14:textId="77777777" w:rsidR="0076427E" w:rsidRPr="0076427E" w:rsidRDefault="0076427E" w:rsidP="0076427E">
            <w:pPr>
              <w:rPr>
                <w:bCs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Лекция 3. </w:t>
            </w:r>
            <w:r w:rsidRPr="0076427E">
              <w:rPr>
                <w:bCs/>
                <w:sz w:val="22"/>
                <w:szCs w:val="22"/>
              </w:rPr>
              <w:t>Основы административного права. Правовые основы взаимодействия с государственными органами.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D64A56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УК-2.2.1.</w:t>
            </w:r>
          </w:p>
        </w:tc>
      </w:tr>
      <w:tr w:rsidR="0076427E" w:rsidRPr="0076427E" w14:paraId="4A05F580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0BF6B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5C3ED1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2B4B1" w14:textId="77777777" w:rsidR="0076427E" w:rsidRPr="0076427E" w:rsidRDefault="0076427E" w:rsidP="0076427E">
            <w:pPr>
              <w:rPr>
                <w:bCs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Лекция 4.</w:t>
            </w:r>
            <w:r w:rsidRPr="0076427E">
              <w:rPr>
                <w:bCs/>
                <w:sz w:val="22"/>
                <w:szCs w:val="22"/>
              </w:rPr>
              <w:t xml:space="preserve"> Основы уголовного права.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3A98D6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УК-11.2.1.</w:t>
            </w:r>
          </w:p>
        </w:tc>
      </w:tr>
      <w:tr w:rsidR="0076427E" w:rsidRPr="0076427E" w14:paraId="7DC7967B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A80C56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EE1B1C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2A8CE" w14:textId="77777777" w:rsidR="0076427E" w:rsidRPr="0076427E" w:rsidRDefault="0076427E" w:rsidP="0076427E">
            <w:pPr>
              <w:rPr>
                <w:bCs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Лекция 5. </w:t>
            </w:r>
            <w:r w:rsidRPr="0076427E">
              <w:rPr>
                <w:bCs/>
                <w:sz w:val="22"/>
                <w:szCs w:val="22"/>
              </w:rPr>
              <w:t>Предмет и метод гражданского права.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62EA69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УК-2.2.1.</w:t>
            </w:r>
          </w:p>
        </w:tc>
      </w:tr>
      <w:tr w:rsidR="0076427E" w:rsidRPr="0076427E" w14:paraId="78EA8977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E4F2CE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43A812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38F49" w14:textId="77777777" w:rsidR="0076427E" w:rsidRPr="0076427E" w:rsidRDefault="0076427E" w:rsidP="0076427E">
            <w:pPr>
              <w:rPr>
                <w:bCs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Лекция 6. </w:t>
            </w:r>
            <w:r w:rsidRPr="0076427E">
              <w:rPr>
                <w:bCs/>
                <w:sz w:val="22"/>
                <w:szCs w:val="22"/>
              </w:rPr>
              <w:t>Субъекты и объекты гражданского права.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3ECA7B5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УК-2.2.1.</w:t>
            </w:r>
          </w:p>
        </w:tc>
      </w:tr>
      <w:tr w:rsidR="0076427E" w:rsidRPr="0076427E" w14:paraId="362B5998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A89BB5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6A43CC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C92B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Лекция 7. </w:t>
            </w:r>
            <w:r w:rsidRPr="0076427E">
              <w:rPr>
                <w:bCs/>
                <w:sz w:val="22"/>
                <w:szCs w:val="22"/>
              </w:rPr>
              <w:t>Право собственности и иные вещные права.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FAD4B36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УК-2.2.1.</w:t>
            </w:r>
          </w:p>
        </w:tc>
      </w:tr>
      <w:tr w:rsidR="0076427E" w:rsidRPr="0076427E" w14:paraId="22C138F6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18E32D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D00FB6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79535" w14:textId="77777777" w:rsidR="0076427E" w:rsidRPr="0076427E" w:rsidRDefault="0076427E" w:rsidP="0076427E">
            <w:pPr>
              <w:rPr>
                <w:bCs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Лекция 8.</w:t>
            </w:r>
            <w:r w:rsidRPr="0076427E">
              <w:rPr>
                <w:bCs/>
                <w:sz w:val="22"/>
                <w:szCs w:val="22"/>
              </w:rPr>
              <w:t>Гражданско-правовые договоры.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23CECC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УК-2.2.1.</w:t>
            </w:r>
          </w:p>
        </w:tc>
      </w:tr>
      <w:tr w:rsidR="0076427E" w:rsidRPr="0076427E" w14:paraId="0CEF1A33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B2E877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8D18CA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C504" w14:textId="77777777" w:rsidR="0076427E" w:rsidRPr="0076427E" w:rsidRDefault="0076427E" w:rsidP="0076427E">
            <w:pPr>
              <w:rPr>
                <w:bCs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Лекция 9. </w:t>
            </w:r>
            <w:r w:rsidRPr="0076427E">
              <w:rPr>
                <w:bCs/>
                <w:sz w:val="22"/>
                <w:szCs w:val="22"/>
              </w:rPr>
              <w:t>Гражданско-правовые обязательства.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61EF6CF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УК-2.2.1.</w:t>
            </w:r>
          </w:p>
        </w:tc>
      </w:tr>
      <w:tr w:rsidR="0076427E" w:rsidRPr="0076427E" w14:paraId="6E491679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CCD671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4B8492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98E82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Лекция 10. </w:t>
            </w:r>
            <w:r w:rsidRPr="0076427E">
              <w:rPr>
                <w:bCs/>
                <w:sz w:val="22"/>
                <w:szCs w:val="22"/>
              </w:rPr>
              <w:t>Гражданско-правовая ответственность.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4CF747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УК-11.2.1.</w:t>
            </w:r>
          </w:p>
          <w:p w14:paraId="0CB747C5" w14:textId="77777777" w:rsidR="0076427E" w:rsidRPr="00BC74DA" w:rsidRDefault="0076427E" w:rsidP="00BC74DA">
            <w:pPr>
              <w:rPr>
                <w:sz w:val="22"/>
                <w:szCs w:val="22"/>
              </w:rPr>
            </w:pPr>
          </w:p>
        </w:tc>
      </w:tr>
      <w:tr w:rsidR="0076427E" w:rsidRPr="0076427E" w14:paraId="67E50350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F00BDC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3999E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8F9B3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Лекция 11. </w:t>
            </w:r>
            <w:r w:rsidRPr="0076427E">
              <w:rPr>
                <w:bCs/>
                <w:sz w:val="22"/>
                <w:szCs w:val="22"/>
              </w:rPr>
              <w:t>Предмет и субъекты трудового права.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FFFD73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УК-11.1.1.</w:t>
            </w:r>
          </w:p>
          <w:p w14:paraId="32AB122C" w14:textId="77777777" w:rsidR="0076427E" w:rsidRPr="00BC74DA" w:rsidRDefault="0076427E" w:rsidP="00BC74DA">
            <w:pPr>
              <w:rPr>
                <w:sz w:val="22"/>
                <w:szCs w:val="22"/>
              </w:rPr>
            </w:pPr>
          </w:p>
        </w:tc>
      </w:tr>
      <w:tr w:rsidR="0076427E" w:rsidRPr="0076427E" w14:paraId="6A87FF2A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BD1264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77699D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52FF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Лекция 12. </w:t>
            </w:r>
            <w:r w:rsidRPr="0076427E">
              <w:rPr>
                <w:bCs/>
                <w:sz w:val="22"/>
                <w:szCs w:val="22"/>
              </w:rPr>
              <w:t>Трудовой договор и его виды.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64BEBDC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УК-11.1.1.</w:t>
            </w:r>
          </w:p>
          <w:p w14:paraId="39A42E10" w14:textId="77777777" w:rsidR="0076427E" w:rsidRPr="00BC74DA" w:rsidRDefault="0076427E" w:rsidP="00BC74DA">
            <w:pPr>
              <w:rPr>
                <w:sz w:val="22"/>
                <w:szCs w:val="22"/>
              </w:rPr>
            </w:pPr>
          </w:p>
        </w:tc>
      </w:tr>
      <w:tr w:rsidR="0076427E" w:rsidRPr="0076427E" w14:paraId="4DC0092B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54E8E9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78401D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499E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Лекция 13. </w:t>
            </w:r>
            <w:r w:rsidRPr="0076427E">
              <w:rPr>
                <w:bCs/>
                <w:sz w:val="22"/>
                <w:szCs w:val="22"/>
              </w:rPr>
              <w:t>Прекращение трудового договора.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54E4E6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УК-11.1.1.</w:t>
            </w:r>
          </w:p>
          <w:p w14:paraId="1EDE35BB" w14:textId="77777777" w:rsidR="0076427E" w:rsidRPr="00BC74DA" w:rsidRDefault="0076427E" w:rsidP="00BC74DA">
            <w:pPr>
              <w:rPr>
                <w:sz w:val="22"/>
                <w:szCs w:val="22"/>
              </w:rPr>
            </w:pPr>
          </w:p>
        </w:tc>
      </w:tr>
      <w:tr w:rsidR="0076427E" w:rsidRPr="0076427E" w14:paraId="670B60C7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B2CA656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F62AC6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3DF99" w14:textId="68CF61FE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Лекция 14. </w:t>
            </w:r>
            <w:r w:rsidR="00A94A18">
              <w:rPr>
                <w:bCs/>
                <w:sz w:val="22"/>
                <w:szCs w:val="22"/>
              </w:rPr>
              <w:t>Законодательство в сфере охраны труда</w:t>
            </w:r>
            <w:r w:rsidRPr="007642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B35B91D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УК-2.3.1.</w:t>
            </w:r>
          </w:p>
        </w:tc>
      </w:tr>
      <w:tr w:rsidR="0076427E" w:rsidRPr="0076427E" w14:paraId="62EE291C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8CAAEE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8630DF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DAEA1" w14:textId="2F7EB4D1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Лекция 15. </w:t>
            </w:r>
            <w:r w:rsidR="00A94A18">
              <w:rPr>
                <w:bCs/>
                <w:sz w:val="22"/>
                <w:szCs w:val="22"/>
              </w:rPr>
              <w:t>Государственные органы в сфере охраны труда</w:t>
            </w:r>
            <w:r w:rsidRPr="007642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F14B9A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УК-2.3.1.</w:t>
            </w:r>
          </w:p>
        </w:tc>
      </w:tr>
      <w:tr w:rsidR="0076427E" w:rsidRPr="0076427E" w14:paraId="7ACA38AB" w14:textId="77777777" w:rsidTr="00F31E82">
        <w:trPr>
          <w:trHeight w:val="250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AC1307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2D70D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C998" w14:textId="77777777" w:rsidR="0076427E" w:rsidRPr="0076427E" w:rsidRDefault="0076427E" w:rsidP="0076427E">
            <w:pPr>
              <w:rPr>
                <w:bCs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Лекция 16. </w:t>
            </w:r>
            <w:r w:rsidRPr="0076427E">
              <w:rPr>
                <w:bCs/>
                <w:sz w:val="22"/>
                <w:szCs w:val="22"/>
              </w:rPr>
              <w:t>Правовое регулирование борьбы с коррупцией.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A284B7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УК-11.3.1.</w:t>
            </w:r>
          </w:p>
        </w:tc>
      </w:tr>
      <w:tr w:rsidR="0076427E" w:rsidRPr="0076427E" w14:paraId="4A5A6AFA" w14:textId="77777777" w:rsidTr="00F31E82">
        <w:trPr>
          <w:trHeight w:val="740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ECF04F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CBC7AA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AB78ABD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Практическое занятие 1</w:t>
            </w:r>
            <w:r w:rsidRPr="0076427E">
              <w:rPr>
                <w:i/>
                <w:sz w:val="22"/>
                <w:szCs w:val="22"/>
              </w:rPr>
              <w:t xml:space="preserve">. </w:t>
            </w:r>
            <w:r w:rsidRPr="0076427E">
              <w:rPr>
                <w:iCs/>
                <w:sz w:val="22"/>
                <w:szCs w:val="22"/>
              </w:rPr>
              <w:t>Основы теории права. Понятие источников права. Иерархия нормативно-правовых актов в РФ.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26786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УК-2.1.1.</w:t>
            </w:r>
          </w:p>
        </w:tc>
      </w:tr>
      <w:tr w:rsidR="0076427E" w:rsidRPr="0076427E" w14:paraId="0F376656" w14:textId="77777777" w:rsidTr="00F31E82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C6D6DC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2D67D3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E271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Практическое занятие 2. </w:t>
            </w:r>
            <w:r w:rsidRPr="0076427E">
              <w:rPr>
                <w:bCs/>
                <w:sz w:val="22"/>
                <w:szCs w:val="22"/>
              </w:rPr>
              <w:t>Система государственных органов РФ и правовые основы взаимодействия с ними</w:t>
            </w:r>
            <w:r w:rsidRPr="007642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9FEC42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УК-2.1.1.</w:t>
            </w:r>
          </w:p>
        </w:tc>
      </w:tr>
      <w:tr w:rsidR="0076427E" w:rsidRPr="0076427E" w14:paraId="065F43D2" w14:textId="77777777" w:rsidTr="00F31E82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5DBA39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BDF366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F6FF6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Практическое занятие 3. </w:t>
            </w:r>
            <w:r w:rsidRPr="0076427E">
              <w:rPr>
                <w:bCs/>
                <w:sz w:val="22"/>
                <w:szCs w:val="22"/>
              </w:rPr>
              <w:t xml:space="preserve">Гражданско-правовые отношения как способ социального и </w:t>
            </w:r>
            <w:r w:rsidRPr="0076427E">
              <w:rPr>
                <w:bCs/>
                <w:sz w:val="22"/>
                <w:szCs w:val="22"/>
              </w:rPr>
              <w:lastRenderedPageBreak/>
              <w:t>профессионального взаимодействия в обществе.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DE71D63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lastRenderedPageBreak/>
              <w:t>УК-2.2.1.</w:t>
            </w:r>
          </w:p>
        </w:tc>
      </w:tr>
      <w:tr w:rsidR="0076427E" w:rsidRPr="0076427E" w14:paraId="2DF73EF7" w14:textId="77777777" w:rsidTr="00F31E82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B99580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A90A8B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6556E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Практическое занятие 4. </w:t>
            </w:r>
            <w:r w:rsidRPr="0076427E">
              <w:rPr>
                <w:bCs/>
                <w:sz w:val="22"/>
                <w:szCs w:val="22"/>
              </w:rPr>
              <w:t>Правовое регулирование гражданско-правовых обязательств как способ решения имущественных конфликтов.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3083C1F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УК-2.2.1.</w:t>
            </w:r>
          </w:p>
        </w:tc>
      </w:tr>
      <w:tr w:rsidR="0076427E" w:rsidRPr="0076427E" w14:paraId="5D210998" w14:textId="77777777" w:rsidTr="00F31E82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374B12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47B400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4242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Практическое занятие 5. </w:t>
            </w:r>
            <w:r w:rsidRPr="0076427E">
              <w:rPr>
                <w:bCs/>
                <w:sz w:val="22"/>
                <w:szCs w:val="22"/>
              </w:rPr>
              <w:t>Виды гражданско-правовой ответственности.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E7D69C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УК-11.3.1.</w:t>
            </w:r>
          </w:p>
        </w:tc>
      </w:tr>
      <w:tr w:rsidR="0076427E" w:rsidRPr="0076427E" w14:paraId="727FD0F3" w14:textId="77777777" w:rsidTr="00F31E82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79EDC6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A3B1CC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DC64" w14:textId="77777777" w:rsidR="0076427E" w:rsidRPr="0076427E" w:rsidRDefault="0076427E" w:rsidP="0076427E">
            <w:pPr>
              <w:rPr>
                <w:bCs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Практическое занятие 6. </w:t>
            </w:r>
            <w:r w:rsidRPr="0076427E">
              <w:rPr>
                <w:bCs/>
                <w:sz w:val="22"/>
                <w:szCs w:val="22"/>
              </w:rPr>
              <w:t>Трудовые правоотношения и их особенности.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5BB6C7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УК-2.3.1.</w:t>
            </w:r>
          </w:p>
        </w:tc>
      </w:tr>
      <w:tr w:rsidR="0076427E" w:rsidRPr="0076427E" w14:paraId="081ED5E9" w14:textId="77777777" w:rsidTr="00F31E82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7FE068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D0BF70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CF45F" w14:textId="2038EC27" w:rsidR="0076427E" w:rsidRPr="00A94A18" w:rsidRDefault="0076427E" w:rsidP="0076427E">
            <w:pPr>
              <w:rPr>
                <w:bCs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Практическое заняти</w:t>
            </w:r>
            <w:r w:rsidR="00A94A18">
              <w:rPr>
                <w:b/>
                <w:sz w:val="22"/>
                <w:szCs w:val="22"/>
              </w:rPr>
              <w:t xml:space="preserve">е 7. </w:t>
            </w:r>
            <w:r w:rsidR="00A94A18">
              <w:rPr>
                <w:bCs/>
                <w:sz w:val="22"/>
                <w:szCs w:val="22"/>
              </w:rPr>
              <w:t>Правоотношения в сфере охраны труда.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479B54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УК-2.3.1</w:t>
            </w:r>
          </w:p>
        </w:tc>
      </w:tr>
      <w:tr w:rsidR="0076427E" w:rsidRPr="0076427E" w14:paraId="41709B17" w14:textId="77777777" w:rsidTr="00F31E82">
        <w:trPr>
          <w:trHeight w:val="206"/>
        </w:trPr>
        <w:tc>
          <w:tcPr>
            <w:tcW w:w="6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0110CE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EE7B6A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15D69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Практическое занятие 8. </w:t>
            </w:r>
            <w:r w:rsidRPr="0076427E">
              <w:rPr>
                <w:bCs/>
                <w:sz w:val="22"/>
                <w:szCs w:val="22"/>
              </w:rPr>
              <w:t>Законодательство в сфере борьбы с коррупцией.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695F10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УК-2.1.1.</w:t>
            </w:r>
          </w:p>
        </w:tc>
      </w:tr>
      <w:tr w:rsidR="0076427E" w:rsidRPr="0076427E" w14:paraId="234ACF03" w14:textId="77777777" w:rsidTr="00F31E82">
        <w:trPr>
          <w:trHeight w:val="84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96A0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146BB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315CE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Самостоятельная работа 1. </w:t>
            </w:r>
            <w:r w:rsidRPr="0076427E">
              <w:rPr>
                <w:bCs/>
                <w:sz w:val="22"/>
                <w:szCs w:val="22"/>
              </w:rPr>
              <w:t>Понятие и основания юридической ответственности.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3736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УК-11.2.1.</w:t>
            </w:r>
          </w:p>
        </w:tc>
      </w:tr>
      <w:tr w:rsidR="0076427E" w:rsidRPr="0076427E" w14:paraId="203132F9" w14:textId="77777777" w:rsidTr="00F31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6901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06B5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Раздел 2. Основы гражданского права</w:t>
            </w:r>
          </w:p>
          <w:p w14:paraId="5FA72232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7CD34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Самостоятельная работа 2.  </w:t>
            </w:r>
            <w:r w:rsidRPr="0076427E">
              <w:rPr>
                <w:bCs/>
                <w:sz w:val="22"/>
                <w:szCs w:val="22"/>
              </w:rPr>
              <w:t>Гражданско-правовые договоры как основной инструмент взаимодействия физических и юридических лиц.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81317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УК-2.2.1.</w:t>
            </w:r>
          </w:p>
        </w:tc>
      </w:tr>
      <w:tr w:rsidR="0076427E" w:rsidRPr="0076427E" w14:paraId="714A4992" w14:textId="77777777" w:rsidTr="00F31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373A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C6B75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Раздел 3. Основы трудового права.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35AF7" w14:textId="77777777" w:rsidR="0076427E" w:rsidRPr="0076427E" w:rsidRDefault="0076427E" w:rsidP="0076427E">
            <w:pPr>
              <w:rPr>
                <w:bCs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Самостоятельная работа 3. </w:t>
            </w:r>
            <w:r w:rsidRPr="0076427E">
              <w:rPr>
                <w:bCs/>
                <w:sz w:val="22"/>
                <w:szCs w:val="22"/>
              </w:rPr>
              <w:t>Трудовой договор как способ урегулирования прав и обязанностей сторон в трудовых правоотношениях.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5B269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УК-2.2.1.</w:t>
            </w:r>
          </w:p>
        </w:tc>
      </w:tr>
      <w:tr w:rsidR="0076427E" w:rsidRPr="0076427E" w14:paraId="791855BA" w14:textId="77777777" w:rsidTr="0021677C">
        <w:trPr>
          <w:trHeight w:val="6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567AA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C7E3" w14:textId="33B53A68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Раздел 4. Осно</w:t>
            </w:r>
            <w:r w:rsidR="0021677C">
              <w:rPr>
                <w:b/>
                <w:sz w:val="22"/>
                <w:szCs w:val="22"/>
              </w:rPr>
              <w:t>вы законодательства в сфере охраны труда</w:t>
            </w:r>
            <w:r w:rsidRPr="007642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F3538" w14:textId="6E717CAF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Самостоятельная работа 4. </w:t>
            </w:r>
            <w:r w:rsidRPr="0076427E">
              <w:rPr>
                <w:bCs/>
                <w:sz w:val="22"/>
                <w:szCs w:val="22"/>
              </w:rPr>
              <w:t xml:space="preserve">Источники </w:t>
            </w:r>
            <w:r w:rsidR="0021677C">
              <w:rPr>
                <w:bCs/>
                <w:sz w:val="22"/>
                <w:szCs w:val="22"/>
              </w:rPr>
              <w:t>законодательства в сфере охраны труда</w:t>
            </w:r>
            <w:r w:rsidRPr="0076427E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7272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УК-2.3.1</w:t>
            </w:r>
          </w:p>
        </w:tc>
      </w:tr>
      <w:tr w:rsidR="0076427E" w:rsidRPr="0076427E" w14:paraId="3E26653F" w14:textId="77777777" w:rsidTr="00F31E8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DCA5D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92D20" w14:textId="24631F52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Раздел 5. </w:t>
            </w:r>
            <w:r w:rsidR="0021677C">
              <w:rPr>
                <w:b/>
                <w:sz w:val="22"/>
                <w:szCs w:val="22"/>
              </w:rPr>
              <w:t>Государственные органы в сфере охраны труда</w:t>
            </w:r>
            <w:r w:rsidRPr="007642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4E836" w14:textId="48A0C210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Самостоятельная работа 5. </w:t>
            </w:r>
            <w:r w:rsidR="0021677C">
              <w:rPr>
                <w:bCs/>
                <w:sz w:val="22"/>
                <w:szCs w:val="22"/>
              </w:rPr>
              <w:t>Система государственных органов в сфере охраны труда.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3350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УК-2.3.1</w:t>
            </w:r>
          </w:p>
        </w:tc>
      </w:tr>
      <w:tr w:rsidR="0076427E" w:rsidRPr="0076427E" w14:paraId="64D289F1" w14:textId="77777777" w:rsidTr="00F31E82">
        <w:trPr>
          <w:trHeight w:val="4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EBEA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55B88" w14:textId="77777777" w:rsidR="0076427E" w:rsidRPr="0076427E" w:rsidRDefault="0076427E" w:rsidP="00286542">
            <w:pPr>
              <w:jc w:val="center"/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>Раздел 6. Правовое регулирование борьбы с коррупцией.</w:t>
            </w:r>
          </w:p>
          <w:p w14:paraId="02E53CFD" w14:textId="77777777" w:rsidR="0076427E" w:rsidRPr="0076427E" w:rsidRDefault="0076427E" w:rsidP="0076427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15B73" w14:textId="77777777" w:rsidR="0076427E" w:rsidRPr="0076427E" w:rsidRDefault="0076427E" w:rsidP="0076427E">
            <w:pPr>
              <w:rPr>
                <w:b/>
                <w:sz w:val="22"/>
                <w:szCs w:val="22"/>
              </w:rPr>
            </w:pPr>
            <w:r w:rsidRPr="0076427E">
              <w:rPr>
                <w:b/>
                <w:sz w:val="22"/>
                <w:szCs w:val="22"/>
              </w:rPr>
              <w:t xml:space="preserve">Самостоятельная работа 6. </w:t>
            </w:r>
            <w:r w:rsidRPr="0076427E">
              <w:rPr>
                <w:bCs/>
                <w:sz w:val="22"/>
                <w:szCs w:val="22"/>
              </w:rPr>
              <w:t>Способы предупреждения коррупции.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24B2" w14:textId="77777777" w:rsidR="0076427E" w:rsidRPr="00BC74DA" w:rsidRDefault="0076427E" w:rsidP="00BC74DA">
            <w:pPr>
              <w:rPr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>УК-11.2.1.</w:t>
            </w:r>
          </w:p>
        </w:tc>
      </w:tr>
    </w:tbl>
    <w:p w14:paraId="169943F6" w14:textId="77777777" w:rsidR="00286542" w:rsidRDefault="00286542" w:rsidP="0076427E">
      <w:pPr>
        <w:tabs>
          <w:tab w:val="left" w:pos="851"/>
        </w:tabs>
        <w:ind w:firstLine="851"/>
      </w:pPr>
    </w:p>
    <w:p w14:paraId="7C02D51D" w14:textId="77777777" w:rsidR="0076427E" w:rsidRPr="0076427E" w:rsidRDefault="0076427E" w:rsidP="0076427E">
      <w:pPr>
        <w:tabs>
          <w:tab w:val="left" w:pos="851"/>
        </w:tabs>
        <w:ind w:firstLine="851"/>
      </w:pPr>
      <w:r w:rsidRPr="0076427E">
        <w:t>5.2. Разделы дисциплины и виды занятий</w:t>
      </w:r>
    </w:p>
    <w:p w14:paraId="13B6AF53" w14:textId="412B8936" w:rsidR="0076427E" w:rsidRPr="0076427E" w:rsidRDefault="0076427E" w:rsidP="0076427E">
      <w:pPr>
        <w:spacing w:before="120" w:after="120"/>
        <w:ind w:firstLine="851"/>
      </w:pPr>
      <w:r w:rsidRPr="0076427E">
        <w:t>Для очной формы обучения:</w:t>
      </w:r>
      <w:r w:rsidRPr="0076427E">
        <w:rPr>
          <w:vertAlign w:val="superscript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730"/>
        <w:gridCol w:w="961"/>
        <w:gridCol w:w="968"/>
        <w:gridCol w:w="968"/>
        <w:gridCol w:w="977"/>
        <w:gridCol w:w="1081"/>
      </w:tblGrid>
      <w:tr w:rsidR="0076427E" w:rsidRPr="00286542" w14:paraId="2A37B048" w14:textId="77777777" w:rsidTr="00F31E8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0CB4E" w14:textId="77777777" w:rsidR="0076427E" w:rsidRPr="00286542" w:rsidRDefault="0076427E" w:rsidP="0076427E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</w:rPr>
            </w:pPr>
            <w:r w:rsidRPr="00286542">
              <w:rPr>
                <w:rFonts w:eastAsia="Calibri"/>
                <w:b/>
                <w:bCs/>
              </w:rPr>
              <w:t xml:space="preserve">№ </w:t>
            </w:r>
            <w:proofErr w:type="gramStart"/>
            <w:r w:rsidRPr="00286542">
              <w:rPr>
                <w:rFonts w:eastAsia="Calibri"/>
                <w:b/>
                <w:bCs/>
              </w:rPr>
              <w:t>п</w:t>
            </w:r>
            <w:proofErr w:type="gramEnd"/>
            <w:r w:rsidRPr="00286542">
              <w:rPr>
                <w:rFonts w:eastAsia="Calibri"/>
                <w:b/>
                <w:bCs/>
              </w:rPr>
              <w:t>/п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46C78" w14:textId="77777777" w:rsidR="0076427E" w:rsidRPr="00286542" w:rsidRDefault="0076427E" w:rsidP="0076427E">
            <w:pPr>
              <w:tabs>
                <w:tab w:val="left" w:pos="0"/>
              </w:tabs>
              <w:jc w:val="center"/>
              <w:rPr>
                <w:rFonts w:eastAsia="Calibri"/>
                <w:b/>
                <w:bCs/>
              </w:rPr>
            </w:pPr>
            <w:r w:rsidRPr="00286542">
              <w:rPr>
                <w:rFonts w:eastAsia="Calibri"/>
                <w:b/>
                <w:bCs/>
              </w:rPr>
              <w:t>Наименование раздела дисциплины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1F81C" w14:textId="77777777" w:rsidR="0076427E" w:rsidRPr="00286542" w:rsidRDefault="0076427E" w:rsidP="0076427E">
            <w:pPr>
              <w:jc w:val="center"/>
              <w:rPr>
                <w:rFonts w:eastAsia="Calibri"/>
                <w:b/>
              </w:rPr>
            </w:pPr>
            <w:r w:rsidRPr="00286542">
              <w:rPr>
                <w:rFonts w:eastAsia="Calibri"/>
                <w:b/>
              </w:rPr>
              <w:t>Л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80CB5" w14:textId="77777777" w:rsidR="0076427E" w:rsidRPr="00286542" w:rsidRDefault="0076427E" w:rsidP="0076427E">
            <w:pPr>
              <w:jc w:val="center"/>
              <w:rPr>
                <w:rFonts w:eastAsia="Calibri"/>
                <w:b/>
              </w:rPr>
            </w:pPr>
            <w:r w:rsidRPr="00286542">
              <w:rPr>
                <w:rFonts w:eastAsia="Calibri"/>
                <w:b/>
              </w:rPr>
              <w:t>ПЗ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60FC" w14:textId="77777777" w:rsidR="0076427E" w:rsidRPr="00286542" w:rsidRDefault="0076427E" w:rsidP="0076427E">
            <w:pPr>
              <w:jc w:val="center"/>
              <w:rPr>
                <w:rFonts w:eastAsia="Calibri"/>
                <w:b/>
              </w:rPr>
            </w:pPr>
            <w:r w:rsidRPr="00286542">
              <w:rPr>
                <w:rFonts w:eastAsia="Calibri"/>
                <w:b/>
              </w:rPr>
              <w:t>ЛР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664F" w14:textId="77777777" w:rsidR="0076427E" w:rsidRPr="00286542" w:rsidRDefault="0076427E" w:rsidP="0076427E">
            <w:pPr>
              <w:jc w:val="center"/>
              <w:rPr>
                <w:rFonts w:eastAsia="Calibri"/>
                <w:b/>
              </w:rPr>
            </w:pPr>
            <w:r w:rsidRPr="00286542">
              <w:rPr>
                <w:rFonts w:eastAsia="Calibri"/>
                <w:b/>
              </w:rPr>
              <w:t>СРС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B878" w14:textId="77777777" w:rsidR="0076427E" w:rsidRPr="00286542" w:rsidRDefault="0076427E" w:rsidP="0076427E">
            <w:pPr>
              <w:jc w:val="center"/>
              <w:rPr>
                <w:rFonts w:eastAsia="Calibri"/>
                <w:b/>
              </w:rPr>
            </w:pPr>
            <w:r w:rsidRPr="00286542">
              <w:rPr>
                <w:rFonts w:eastAsia="Calibri"/>
                <w:b/>
              </w:rPr>
              <w:t>Всего</w:t>
            </w:r>
          </w:p>
        </w:tc>
      </w:tr>
      <w:tr w:rsidR="0076427E" w:rsidRPr="00286542" w14:paraId="4FC59B8D" w14:textId="77777777" w:rsidTr="00F31E8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28815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B63E0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Основы законодательства РФ.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33E79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8757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4F737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ADF4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5397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21</w:t>
            </w:r>
          </w:p>
        </w:tc>
      </w:tr>
      <w:tr w:rsidR="0076427E" w:rsidRPr="00286542" w14:paraId="194A4CEF" w14:textId="77777777" w:rsidTr="00F31E8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45F0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099" w14:textId="77777777" w:rsidR="0076427E" w:rsidRPr="00286542" w:rsidRDefault="0076427E" w:rsidP="0076427E">
            <w:pPr>
              <w:ind w:left="34"/>
              <w:rPr>
                <w:rFonts w:eastAsia="Calibri"/>
              </w:rPr>
            </w:pPr>
            <w:r w:rsidRPr="00286542">
              <w:rPr>
                <w:rFonts w:eastAsia="Calibri"/>
              </w:rPr>
              <w:t>Основы гражданского права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386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12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D2A1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25A5C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362A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7D2AF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25</w:t>
            </w:r>
          </w:p>
        </w:tc>
      </w:tr>
      <w:tr w:rsidR="0076427E" w:rsidRPr="00286542" w14:paraId="74A57890" w14:textId="77777777" w:rsidTr="00F31E8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19A1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2728" w14:textId="77777777" w:rsidR="0076427E" w:rsidRPr="00286542" w:rsidRDefault="0076427E" w:rsidP="0076427E">
            <w:pPr>
              <w:ind w:left="34"/>
              <w:rPr>
                <w:rFonts w:eastAsia="Calibri"/>
              </w:rPr>
            </w:pPr>
            <w:r w:rsidRPr="00286542">
              <w:rPr>
                <w:rFonts w:eastAsia="Calibri"/>
              </w:rPr>
              <w:t>Основы трудового права.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F211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230F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C8B9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259E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F206" w14:textId="77777777" w:rsidR="0076427E" w:rsidRPr="00286542" w:rsidRDefault="0076427E" w:rsidP="0076427E">
            <w:pPr>
              <w:jc w:val="center"/>
              <w:rPr>
                <w:rFonts w:eastAsia="Calibri"/>
                <w:lang w:val="en-US"/>
              </w:rPr>
            </w:pPr>
            <w:r w:rsidRPr="00286542">
              <w:rPr>
                <w:rFonts w:eastAsia="Calibri"/>
                <w:lang w:val="en-US"/>
              </w:rPr>
              <w:t>18</w:t>
            </w:r>
          </w:p>
        </w:tc>
      </w:tr>
      <w:tr w:rsidR="0076427E" w:rsidRPr="00286542" w14:paraId="6F14F74F" w14:textId="77777777" w:rsidTr="00F31E8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28D9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BC1C" w14:textId="405FADE5" w:rsidR="0076427E" w:rsidRPr="00286542" w:rsidRDefault="0021677C" w:rsidP="0076427E">
            <w:pPr>
              <w:ind w:left="34"/>
              <w:rPr>
                <w:rFonts w:eastAsia="Calibri"/>
                <w:bCs/>
              </w:rPr>
            </w:pPr>
            <w:r w:rsidRPr="00286542">
              <w:rPr>
                <w:bCs/>
              </w:rPr>
              <w:t>Основы законодательства в сфере охраны труда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6F9C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DB407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29CA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FB88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5F61" w14:textId="77777777" w:rsidR="0076427E" w:rsidRPr="00286542" w:rsidRDefault="0076427E" w:rsidP="0076427E">
            <w:pPr>
              <w:jc w:val="center"/>
              <w:rPr>
                <w:rFonts w:eastAsia="Calibri"/>
                <w:lang w:val="en-US"/>
              </w:rPr>
            </w:pPr>
            <w:r w:rsidRPr="00286542">
              <w:rPr>
                <w:rFonts w:eastAsia="Calibri"/>
                <w:lang w:val="en-US"/>
              </w:rPr>
              <w:t>13</w:t>
            </w:r>
          </w:p>
        </w:tc>
      </w:tr>
      <w:tr w:rsidR="0076427E" w:rsidRPr="00286542" w14:paraId="38BACC81" w14:textId="77777777" w:rsidTr="00F31E8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8132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lastRenderedPageBreak/>
              <w:t>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196F" w14:textId="66BBB4DA" w:rsidR="0076427E" w:rsidRPr="00286542" w:rsidRDefault="0021677C" w:rsidP="0076427E">
            <w:pPr>
              <w:ind w:left="34"/>
              <w:rPr>
                <w:rFonts w:eastAsia="Calibri"/>
                <w:bCs/>
              </w:rPr>
            </w:pPr>
            <w:r w:rsidRPr="00286542">
              <w:rPr>
                <w:bCs/>
              </w:rPr>
              <w:t>Государственные органы в сфере охраны труда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68A0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AFE5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C201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663BA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955D" w14:textId="77777777" w:rsidR="0076427E" w:rsidRPr="00286542" w:rsidRDefault="0076427E" w:rsidP="0076427E">
            <w:pPr>
              <w:jc w:val="center"/>
              <w:rPr>
                <w:rFonts w:eastAsia="Calibri"/>
                <w:lang w:val="en-US"/>
              </w:rPr>
            </w:pPr>
            <w:r w:rsidRPr="00286542">
              <w:rPr>
                <w:rFonts w:eastAsia="Calibri"/>
                <w:lang w:val="en-US"/>
              </w:rPr>
              <w:t>13</w:t>
            </w:r>
          </w:p>
        </w:tc>
      </w:tr>
      <w:tr w:rsidR="0076427E" w:rsidRPr="00286542" w14:paraId="49B4BB3A" w14:textId="77777777" w:rsidTr="00F31E8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41C8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9C73" w14:textId="77777777" w:rsidR="0076427E" w:rsidRPr="00286542" w:rsidRDefault="0076427E" w:rsidP="0076427E">
            <w:pPr>
              <w:ind w:left="34"/>
              <w:rPr>
                <w:rFonts w:eastAsia="Calibri"/>
              </w:rPr>
            </w:pPr>
            <w:r w:rsidRPr="00286542">
              <w:rPr>
                <w:rFonts w:eastAsia="Calibri"/>
              </w:rPr>
              <w:t>Правовое регулирование борьбы с коррупцией.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DF4A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4E8DB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04A1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83FC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  <w:r w:rsidRPr="00286542">
              <w:rPr>
                <w:rFonts w:eastAsia="Calibri"/>
              </w:rPr>
              <w:t>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018D0" w14:textId="77777777" w:rsidR="0076427E" w:rsidRPr="00286542" w:rsidRDefault="0076427E" w:rsidP="0076427E">
            <w:pPr>
              <w:jc w:val="center"/>
              <w:rPr>
                <w:rFonts w:eastAsia="Calibri"/>
                <w:lang w:val="en-US"/>
              </w:rPr>
            </w:pPr>
            <w:r w:rsidRPr="00286542">
              <w:rPr>
                <w:rFonts w:eastAsia="Calibri"/>
              </w:rPr>
              <w:t>14</w:t>
            </w:r>
          </w:p>
        </w:tc>
      </w:tr>
      <w:tr w:rsidR="0076427E" w:rsidRPr="00286542" w14:paraId="5E6E996F" w14:textId="77777777" w:rsidTr="00F31E82">
        <w:trPr>
          <w:jc w:val="center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8DD7" w14:textId="77777777" w:rsidR="0076427E" w:rsidRPr="00286542" w:rsidRDefault="0076427E" w:rsidP="0076427E">
            <w:pPr>
              <w:jc w:val="center"/>
              <w:rPr>
                <w:rFonts w:eastAsia="Calibri"/>
              </w:rPr>
            </w:pP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14EEA" w14:textId="77777777" w:rsidR="0076427E" w:rsidRPr="00286542" w:rsidRDefault="0076427E" w:rsidP="0076427E">
            <w:pPr>
              <w:ind w:left="34"/>
            </w:pPr>
            <w:r w:rsidRPr="00286542">
              <w:rPr>
                <w:rFonts w:eastAsia="Calibri"/>
                <w:b/>
              </w:rPr>
              <w:t>Итого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50BC" w14:textId="77777777" w:rsidR="0076427E" w:rsidRPr="00286542" w:rsidRDefault="0076427E" w:rsidP="0076427E">
            <w:pPr>
              <w:jc w:val="center"/>
            </w:pPr>
            <w:r w:rsidRPr="00286542"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FB29" w14:textId="77777777" w:rsidR="0076427E" w:rsidRPr="00286542" w:rsidRDefault="0076427E" w:rsidP="0076427E">
            <w:pPr>
              <w:jc w:val="center"/>
            </w:pPr>
            <w:r w:rsidRPr="00286542"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63CF3" w14:textId="77777777" w:rsidR="0076427E" w:rsidRPr="00286542" w:rsidRDefault="0076427E" w:rsidP="0076427E">
            <w:pPr>
              <w:jc w:val="center"/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CDCB8" w14:textId="77777777" w:rsidR="0076427E" w:rsidRPr="00286542" w:rsidRDefault="0076427E" w:rsidP="0076427E">
            <w:pPr>
              <w:jc w:val="center"/>
            </w:pPr>
            <w:r w:rsidRPr="00286542">
              <w:t>56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C3949" w14:textId="77777777" w:rsidR="0076427E" w:rsidRPr="00286542" w:rsidRDefault="0076427E" w:rsidP="0076427E">
            <w:pPr>
              <w:jc w:val="center"/>
              <w:rPr>
                <w:lang w:val="en-US"/>
              </w:rPr>
            </w:pPr>
            <w:r w:rsidRPr="00286542">
              <w:rPr>
                <w:lang w:val="en-US"/>
              </w:rPr>
              <w:t>104</w:t>
            </w:r>
          </w:p>
        </w:tc>
      </w:tr>
      <w:tr w:rsidR="0076427E" w:rsidRPr="00286542" w14:paraId="46669EF6" w14:textId="77777777" w:rsidTr="00F31E82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11116" w14:textId="77777777" w:rsidR="0076427E" w:rsidRPr="00286542" w:rsidRDefault="0076427E" w:rsidP="0076427E">
            <w:pPr>
              <w:jc w:val="right"/>
              <w:rPr>
                <w:rFonts w:eastAsia="Calibri"/>
                <w:b/>
              </w:rPr>
            </w:pPr>
            <w:r w:rsidRPr="00286542">
              <w:rPr>
                <w:rFonts w:eastAsia="Calibri"/>
                <w:b/>
              </w:rPr>
              <w:t>Контроль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6A0F" w14:textId="77777777" w:rsidR="0076427E" w:rsidRPr="00286542" w:rsidRDefault="0076427E" w:rsidP="0076427E">
            <w:pPr>
              <w:jc w:val="center"/>
              <w:rPr>
                <w:lang w:val="en-US"/>
              </w:rPr>
            </w:pPr>
            <w:r w:rsidRPr="00286542">
              <w:rPr>
                <w:lang w:val="en-US"/>
              </w:rPr>
              <w:t>4</w:t>
            </w:r>
          </w:p>
        </w:tc>
      </w:tr>
      <w:tr w:rsidR="0076427E" w:rsidRPr="00286542" w14:paraId="77196DFA" w14:textId="77777777" w:rsidTr="00F31E82">
        <w:trPr>
          <w:jc w:val="center"/>
        </w:trPr>
        <w:tc>
          <w:tcPr>
            <w:tcW w:w="8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1137" w14:textId="77777777" w:rsidR="0076427E" w:rsidRPr="00286542" w:rsidRDefault="0076427E" w:rsidP="0076427E">
            <w:pPr>
              <w:jc w:val="right"/>
              <w:rPr>
                <w:rFonts w:eastAsia="Calibri"/>
              </w:rPr>
            </w:pPr>
            <w:r w:rsidRPr="00286542">
              <w:rPr>
                <w:rFonts w:eastAsia="Calibri"/>
                <w:b/>
              </w:rPr>
              <w:t>Всего</w:t>
            </w:r>
            <w:r w:rsidRPr="00286542">
              <w:t xml:space="preserve"> (общая трудоемкость, час.)</w:t>
            </w:r>
            <w:r w:rsidRPr="00286542">
              <w:rPr>
                <w:rFonts w:eastAsia="Calibri"/>
              </w:rPr>
              <w:t xml:space="preserve">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609E" w14:textId="77777777" w:rsidR="0076427E" w:rsidRPr="00286542" w:rsidRDefault="0076427E" w:rsidP="0076427E">
            <w:pPr>
              <w:jc w:val="center"/>
              <w:rPr>
                <w:lang w:val="en-US"/>
              </w:rPr>
            </w:pPr>
            <w:r w:rsidRPr="00286542">
              <w:rPr>
                <w:lang w:val="en-US"/>
              </w:rPr>
              <w:t>108</w:t>
            </w:r>
          </w:p>
        </w:tc>
      </w:tr>
    </w:tbl>
    <w:p w14:paraId="259D1532" w14:textId="77777777" w:rsidR="0076427E" w:rsidRPr="0076427E" w:rsidRDefault="0076427E" w:rsidP="0076427E">
      <w:pPr>
        <w:spacing w:before="120" w:after="120"/>
        <w:jc w:val="center"/>
        <w:rPr>
          <w:b/>
          <w:bCs/>
        </w:rPr>
      </w:pPr>
      <w:r w:rsidRPr="0076427E">
        <w:rPr>
          <w:b/>
          <w:bCs/>
        </w:rPr>
        <w:t xml:space="preserve">6. Оценочные материалы для проведения текущего контроля успеваемости и промежуточной </w:t>
      </w:r>
      <w:proofErr w:type="gramStart"/>
      <w:r w:rsidRPr="0076427E">
        <w:rPr>
          <w:b/>
          <w:bCs/>
        </w:rPr>
        <w:t>аттестации</w:t>
      </w:r>
      <w:proofErr w:type="gramEnd"/>
      <w:r w:rsidRPr="0076427E">
        <w:rPr>
          <w:b/>
          <w:bCs/>
        </w:rPr>
        <w:t xml:space="preserve"> обучающихся по дисциплине</w:t>
      </w:r>
    </w:p>
    <w:p w14:paraId="1642DEEE" w14:textId="77777777" w:rsidR="0076427E" w:rsidRPr="0076427E" w:rsidRDefault="0076427E" w:rsidP="0076427E">
      <w:pPr>
        <w:ind w:firstLine="851"/>
        <w:jc w:val="both"/>
        <w:rPr>
          <w:bCs/>
          <w:iCs/>
        </w:rPr>
      </w:pPr>
      <w:r w:rsidRPr="0076427E">
        <w:rPr>
          <w:bCs/>
        </w:rPr>
        <w:t>Оценочные материалы по дисциплине является неотъемлемой частью рабочей программы и представлены отдельным документом, рассмотренным на заседании кафедры и утвержденным заведующим кафедрой.</w:t>
      </w:r>
    </w:p>
    <w:p w14:paraId="1E6F1A0B" w14:textId="77777777" w:rsidR="0076427E" w:rsidRPr="0076427E" w:rsidRDefault="0076427E" w:rsidP="0076427E">
      <w:pPr>
        <w:spacing w:before="120" w:after="120"/>
        <w:jc w:val="center"/>
        <w:rPr>
          <w:b/>
          <w:bCs/>
        </w:rPr>
      </w:pPr>
      <w:r w:rsidRPr="0076427E">
        <w:rPr>
          <w:b/>
          <w:bCs/>
        </w:rPr>
        <w:t xml:space="preserve">7. Методические указания для </w:t>
      </w:r>
      <w:proofErr w:type="gramStart"/>
      <w:r w:rsidRPr="0076427E">
        <w:rPr>
          <w:b/>
          <w:bCs/>
        </w:rPr>
        <w:t>обучающихся</w:t>
      </w:r>
      <w:proofErr w:type="gramEnd"/>
      <w:r w:rsidRPr="0076427E">
        <w:rPr>
          <w:b/>
          <w:bCs/>
        </w:rPr>
        <w:t xml:space="preserve"> по освоению дисциплины</w:t>
      </w:r>
    </w:p>
    <w:p w14:paraId="2746D9B6" w14:textId="77777777" w:rsidR="0076427E" w:rsidRPr="0076427E" w:rsidRDefault="0076427E" w:rsidP="0076427E">
      <w:pPr>
        <w:ind w:firstLine="851"/>
        <w:rPr>
          <w:bCs/>
        </w:rPr>
      </w:pPr>
      <w:r w:rsidRPr="0076427E">
        <w:rPr>
          <w:bCs/>
        </w:rPr>
        <w:t>Порядок изучения дисциплины следующий:</w:t>
      </w:r>
    </w:p>
    <w:p w14:paraId="641ADA0E" w14:textId="77777777" w:rsidR="0076427E" w:rsidRPr="0076427E" w:rsidRDefault="0076427E" w:rsidP="00E50778">
      <w:pPr>
        <w:numPr>
          <w:ilvl w:val="3"/>
          <w:numId w:val="5"/>
        </w:numPr>
        <w:tabs>
          <w:tab w:val="left" w:pos="1418"/>
        </w:tabs>
        <w:ind w:left="0" w:firstLine="851"/>
        <w:contextualSpacing/>
        <w:jc w:val="both"/>
        <w:rPr>
          <w:rFonts w:eastAsia="Calibri"/>
          <w:bCs/>
          <w:lang w:eastAsia="en-US"/>
        </w:rPr>
      </w:pPr>
      <w:r w:rsidRPr="0076427E">
        <w:rPr>
          <w:rFonts w:eastAsia="Calibri"/>
          <w:bCs/>
          <w:lang w:eastAsia="en-US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дисциплины, используя методические материалы дисциплины, а также учебно-методическое обеспечение, приведенное в разделе 8 рабочей программы. </w:t>
      </w:r>
    </w:p>
    <w:p w14:paraId="752C3B1A" w14:textId="77777777" w:rsidR="0076427E" w:rsidRPr="0076427E" w:rsidRDefault="0076427E" w:rsidP="00E50778">
      <w:pPr>
        <w:numPr>
          <w:ilvl w:val="3"/>
          <w:numId w:val="5"/>
        </w:numPr>
        <w:tabs>
          <w:tab w:val="left" w:pos="1418"/>
        </w:tabs>
        <w:ind w:left="0" w:firstLine="851"/>
        <w:contextualSpacing/>
        <w:jc w:val="both"/>
        <w:rPr>
          <w:rFonts w:eastAsia="Calibri"/>
          <w:bCs/>
          <w:lang w:eastAsia="en-US"/>
        </w:rPr>
      </w:pPr>
      <w:r w:rsidRPr="0076427E">
        <w:rPr>
          <w:rFonts w:eastAsia="Calibri"/>
          <w:bCs/>
          <w:lang w:eastAsia="en-US"/>
        </w:rPr>
        <w:t>Для формирования компетенций обучающийся должен представить выполненные задания, необходимые для оценки знаний, умений, навыков и (или) опыта деятельности, предусмотренные текущим контролем успеваемости (см. оценочные материалы  по дисциплине).</w:t>
      </w:r>
    </w:p>
    <w:p w14:paraId="3CE4437D" w14:textId="77777777" w:rsidR="0076427E" w:rsidRPr="0076427E" w:rsidRDefault="0076427E" w:rsidP="00E50778">
      <w:pPr>
        <w:numPr>
          <w:ilvl w:val="3"/>
          <w:numId w:val="5"/>
        </w:numPr>
        <w:tabs>
          <w:tab w:val="left" w:pos="1418"/>
        </w:tabs>
        <w:ind w:left="0" w:firstLine="851"/>
        <w:contextualSpacing/>
        <w:jc w:val="both"/>
        <w:rPr>
          <w:rFonts w:eastAsia="Calibri"/>
          <w:bCs/>
          <w:lang w:eastAsia="en-US"/>
        </w:rPr>
      </w:pPr>
      <w:r w:rsidRPr="0076427E">
        <w:rPr>
          <w:rFonts w:eastAsia="Calibri"/>
          <w:bCs/>
          <w:lang w:eastAsia="en-US"/>
        </w:rPr>
        <w:t>По итогам текущего контроля успеваемости по дисциплине, обучающийся должен пройти промежуточную аттестацию (см. оценочные материалы по дисциплине).</w:t>
      </w:r>
    </w:p>
    <w:p w14:paraId="1BFDF3BF" w14:textId="77777777" w:rsidR="0076427E" w:rsidRPr="0076427E" w:rsidRDefault="0076427E" w:rsidP="0076427E">
      <w:pPr>
        <w:tabs>
          <w:tab w:val="left" w:pos="1418"/>
        </w:tabs>
        <w:ind w:left="1211"/>
        <w:rPr>
          <w:bCs/>
        </w:rPr>
      </w:pPr>
    </w:p>
    <w:p w14:paraId="787C97FC" w14:textId="77777777" w:rsidR="0076427E" w:rsidRPr="0076427E" w:rsidRDefault="0076427E" w:rsidP="0076427E">
      <w:pPr>
        <w:tabs>
          <w:tab w:val="left" w:pos="1418"/>
        </w:tabs>
        <w:ind w:left="1211"/>
        <w:rPr>
          <w:bCs/>
        </w:rPr>
      </w:pPr>
    </w:p>
    <w:p w14:paraId="5EDFA830" w14:textId="77777777" w:rsidR="0076427E" w:rsidRPr="0076427E" w:rsidRDefault="0076427E" w:rsidP="0076427E">
      <w:pPr>
        <w:spacing w:before="120" w:after="120"/>
        <w:jc w:val="center"/>
        <w:rPr>
          <w:bCs/>
        </w:rPr>
      </w:pPr>
      <w:r w:rsidRPr="0076427E">
        <w:rPr>
          <w:b/>
          <w:bCs/>
        </w:rPr>
        <w:t>8. Описание материально-технического и учебно-методического обеспечения, необходимого для реализации образовательной программы по дисциплине</w:t>
      </w:r>
    </w:p>
    <w:p w14:paraId="45442D34" w14:textId="77777777" w:rsidR="0076427E" w:rsidRPr="00510BA3" w:rsidRDefault="0076427E" w:rsidP="0076427E">
      <w:pPr>
        <w:ind w:firstLine="851"/>
        <w:jc w:val="both"/>
        <w:rPr>
          <w:bCs/>
        </w:rPr>
      </w:pPr>
      <w:r w:rsidRPr="0076427E">
        <w:rPr>
          <w:bCs/>
        </w:rPr>
        <w:t>8.1.</w:t>
      </w:r>
      <w:r w:rsidRPr="0076427E">
        <w:rPr>
          <w:bCs/>
        </w:rPr>
        <w:tab/>
        <w:t xml:space="preserve">Помещения представляют собой учебные аудитории для проведения учебных занятий, предусмотренных программой </w:t>
      </w:r>
      <w:proofErr w:type="spellStart"/>
      <w:r w:rsidRPr="0076427E">
        <w:rPr>
          <w:bCs/>
        </w:rPr>
        <w:t>бакалавриата</w:t>
      </w:r>
      <w:proofErr w:type="spellEnd"/>
      <w:r w:rsidRPr="0076427E">
        <w:rPr>
          <w:bCs/>
        </w:rPr>
        <w:t>/</w:t>
      </w:r>
      <w:proofErr w:type="spellStart"/>
      <w:r w:rsidRPr="0076427E">
        <w:rPr>
          <w:bCs/>
        </w:rPr>
        <w:t>специалитета</w:t>
      </w:r>
      <w:proofErr w:type="spellEnd"/>
      <w:r w:rsidRPr="0076427E">
        <w:rPr>
          <w:bCs/>
        </w:rPr>
        <w:t xml:space="preserve">/ магистратуры, укомплектованные специализированной учебной мебелью и оснащенные оборудованием и техническими средствами обучения, </w:t>
      </w:r>
      <w:r w:rsidRPr="00510BA3">
        <w:rPr>
          <w:bCs/>
        </w:rPr>
        <w:t xml:space="preserve">служащими для представления учебной информации большой аудитории: настенным экраном (стационарным или переносным), маркерной доской и (или) меловой доской, мультимедийным проектором (стационарным или переносным). </w:t>
      </w:r>
    </w:p>
    <w:p w14:paraId="6386EFB7" w14:textId="77777777" w:rsidR="0076427E" w:rsidRPr="00510BA3" w:rsidRDefault="0076427E" w:rsidP="0076427E">
      <w:pPr>
        <w:ind w:firstLine="851"/>
        <w:jc w:val="both"/>
        <w:rPr>
          <w:bCs/>
        </w:rPr>
      </w:pPr>
      <w:r w:rsidRPr="00510BA3">
        <w:rPr>
          <w:bCs/>
        </w:rPr>
        <w:t>Все помещения, используемые для проведения учебных занятий и самостоятельной работы, соответствуют действующим санитарным и противопожарным нормам и правилам.</w:t>
      </w:r>
    </w:p>
    <w:p w14:paraId="4AA738CA" w14:textId="77777777" w:rsidR="0076427E" w:rsidRPr="00510BA3" w:rsidRDefault="0076427E" w:rsidP="0076427E">
      <w:pPr>
        <w:ind w:firstLine="851"/>
        <w:jc w:val="both"/>
        <w:rPr>
          <w:bCs/>
        </w:rPr>
      </w:pPr>
      <w:r w:rsidRPr="00510BA3">
        <w:rPr>
          <w:bCs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университета.</w:t>
      </w:r>
    </w:p>
    <w:p w14:paraId="0C3A7A26" w14:textId="2B4CC7D9" w:rsidR="0076427E" w:rsidRPr="00510BA3" w:rsidRDefault="0076427E" w:rsidP="0076427E">
      <w:pPr>
        <w:ind w:firstLine="851"/>
        <w:jc w:val="both"/>
        <w:rPr>
          <w:bCs/>
        </w:rPr>
      </w:pPr>
      <w:r w:rsidRPr="00510BA3">
        <w:rPr>
          <w:bCs/>
        </w:rPr>
        <w:t>8.2.</w:t>
      </w:r>
      <w:r w:rsidRPr="00510BA3">
        <w:rPr>
          <w:bCs/>
        </w:rPr>
        <w:tab/>
        <w:t xml:space="preserve">Университет обеспечен необходимым комплектом лицензионного и свободно распространяемого программного обеспечения, в том числе отечественного производства: </w:t>
      </w:r>
    </w:p>
    <w:p w14:paraId="5DAC3E73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 xml:space="preserve">MS </w:t>
      </w:r>
      <w:proofErr w:type="spellStart"/>
      <w:r w:rsidRPr="00510BA3">
        <w:rPr>
          <w:bCs/>
        </w:rPr>
        <w:t>Office</w:t>
      </w:r>
      <w:proofErr w:type="spellEnd"/>
      <w:r w:rsidRPr="00510BA3">
        <w:rPr>
          <w:bCs/>
        </w:rPr>
        <w:t>;</w:t>
      </w:r>
    </w:p>
    <w:p w14:paraId="33E49E04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 xml:space="preserve">Операционная система </w:t>
      </w:r>
      <w:proofErr w:type="spellStart"/>
      <w:r w:rsidRPr="00510BA3">
        <w:rPr>
          <w:bCs/>
        </w:rPr>
        <w:t>Windows</w:t>
      </w:r>
      <w:proofErr w:type="spellEnd"/>
      <w:r w:rsidRPr="00510BA3">
        <w:rPr>
          <w:bCs/>
        </w:rPr>
        <w:t>;</w:t>
      </w:r>
    </w:p>
    <w:p w14:paraId="648EC9EE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>Антивирус Касперский;</w:t>
      </w:r>
    </w:p>
    <w:p w14:paraId="54E59E6E" w14:textId="1E8C3698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>Программная система для обнаружения текстовых заимствований в учебных и научных работах «</w:t>
      </w:r>
      <w:proofErr w:type="spellStart"/>
      <w:r w:rsidRPr="00510BA3">
        <w:rPr>
          <w:bCs/>
        </w:rPr>
        <w:t>Антиплагиат</w:t>
      </w:r>
      <w:proofErr w:type="gramStart"/>
      <w:r w:rsidRPr="00510BA3">
        <w:rPr>
          <w:bCs/>
        </w:rPr>
        <w:t>.В</w:t>
      </w:r>
      <w:proofErr w:type="gramEnd"/>
      <w:r w:rsidRPr="00510BA3">
        <w:rPr>
          <w:bCs/>
        </w:rPr>
        <w:t>УЗ</w:t>
      </w:r>
      <w:proofErr w:type="spellEnd"/>
      <w:r w:rsidRPr="00510BA3">
        <w:rPr>
          <w:bCs/>
        </w:rPr>
        <w:t>».</w:t>
      </w:r>
    </w:p>
    <w:p w14:paraId="0734BE28" w14:textId="77777777" w:rsidR="00510BA3" w:rsidRPr="00510BA3" w:rsidRDefault="00510BA3" w:rsidP="00510BA3">
      <w:pPr>
        <w:ind w:firstLine="851"/>
        <w:jc w:val="both"/>
        <w:rPr>
          <w:bCs/>
        </w:rPr>
      </w:pPr>
      <w:r w:rsidRPr="00510BA3">
        <w:rPr>
          <w:bCs/>
        </w:rPr>
        <w:lastRenderedPageBreak/>
        <w:t>8.3.</w:t>
      </w:r>
      <w:r w:rsidRPr="00510BA3">
        <w:rPr>
          <w:bCs/>
        </w:rPr>
        <w:tab/>
      </w:r>
      <w:proofErr w:type="gramStart"/>
      <w:r w:rsidRPr="00510BA3">
        <w:rPr>
          <w:bCs/>
        </w:rPr>
        <w:t>Обучающимся обеспечен доступ (удаленный доступ) к современным профессиональным базам данных:</w:t>
      </w:r>
      <w:proofErr w:type="gramEnd"/>
    </w:p>
    <w:p w14:paraId="0D6FB430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 xml:space="preserve">Электронно-библиотечная система издательства «Лань». [Электронный ресурс]. – URL: </w:t>
      </w:r>
      <w:hyperlink r:id="rId11" w:history="1">
        <w:r w:rsidRPr="00510BA3">
          <w:rPr>
            <w:bCs/>
          </w:rPr>
          <w:t>https://e.lanbook.com/</w:t>
        </w:r>
      </w:hyperlink>
      <w:r w:rsidRPr="00510BA3">
        <w:rPr>
          <w:bCs/>
        </w:rPr>
        <w:t xml:space="preserve"> — Режим доступа: для </w:t>
      </w:r>
      <w:proofErr w:type="spellStart"/>
      <w:r w:rsidRPr="00510BA3">
        <w:rPr>
          <w:bCs/>
        </w:rPr>
        <w:t>авториз</w:t>
      </w:r>
      <w:proofErr w:type="spellEnd"/>
      <w:r w:rsidRPr="00510BA3">
        <w:rPr>
          <w:bCs/>
        </w:rPr>
        <w:t>. пользователей;</w:t>
      </w:r>
    </w:p>
    <w:p w14:paraId="11605CFF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>Электронно-библиотечная система ibooks.ru («</w:t>
      </w:r>
      <w:proofErr w:type="spellStart"/>
      <w:r w:rsidRPr="00510BA3">
        <w:rPr>
          <w:bCs/>
        </w:rPr>
        <w:t>Айбукс</w:t>
      </w:r>
      <w:proofErr w:type="spellEnd"/>
      <w:r w:rsidRPr="00510BA3">
        <w:rPr>
          <w:bCs/>
        </w:rPr>
        <w:t xml:space="preserve">»). – URL: </w:t>
      </w:r>
      <w:hyperlink r:id="rId12" w:history="1">
        <w:r w:rsidRPr="00510BA3">
          <w:rPr>
            <w:bCs/>
          </w:rPr>
          <w:t>https:// ibooks.ru /</w:t>
        </w:r>
      </w:hyperlink>
      <w:r w:rsidRPr="00510BA3">
        <w:rPr>
          <w:bCs/>
        </w:rPr>
        <w:t xml:space="preserve"> — Режим доступа: для </w:t>
      </w:r>
      <w:proofErr w:type="spellStart"/>
      <w:r w:rsidRPr="00510BA3">
        <w:rPr>
          <w:bCs/>
        </w:rPr>
        <w:t>авториз</w:t>
      </w:r>
      <w:proofErr w:type="spellEnd"/>
      <w:r w:rsidRPr="00510BA3">
        <w:rPr>
          <w:bCs/>
        </w:rPr>
        <w:t>. пользователей;</w:t>
      </w:r>
    </w:p>
    <w:p w14:paraId="38DC6805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 xml:space="preserve">Электронная библиотека ЮРАЙТ. – URL: https://biblio-online.ru/ — Режим доступа: для </w:t>
      </w:r>
      <w:proofErr w:type="spellStart"/>
      <w:r w:rsidRPr="00510BA3">
        <w:rPr>
          <w:bCs/>
        </w:rPr>
        <w:t>авториз</w:t>
      </w:r>
      <w:proofErr w:type="spellEnd"/>
      <w:r w:rsidRPr="00510BA3">
        <w:rPr>
          <w:bCs/>
        </w:rPr>
        <w:t>. пользователей;</w:t>
      </w:r>
    </w:p>
    <w:p w14:paraId="7A8F694B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 xml:space="preserve">Единое окно доступа к образовательным ресурсам - каталог </w:t>
      </w:r>
      <w:proofErr w:type="gramStart"/>
      <w:r w:rsidRPr="00510BA3">
        <w:rPr>
          <w:bCs/>
        </w:rPr>
        <w:t>образовательных</w:t>
      </w:r>
      <w:proofErr w:type="gramEnd"/>
      <w:r w:rsidRPr="00510BA3">
        <w:rPr>
          <w:bCs/>
        </w:rPr>
        <w:t xml:space="preserve"> </w:t>
      </w:r>
      <w:proofErr w:type="spellStart"/>
      <w:r w:rsidRPr="00510BA3">
        <w:rPr>
          <w:bCs/>
        </w:rPr>
        <w:t>интернет-ресурсов</w:t>
      </w:r>
      <w:proofErr w:type="spellEnd"/>
      <w:r w:rsidRPr="00510BA3">
        <w:rPr>
          <w:bCs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6AC76E82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>Словари и энциклопедии. – URL: http://academic.ru/ — Режим доступа: свободный.</w:t>
      </w:r>
    </w:p>
    <w:p w14:paraId="7FE772A0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>Научная электронная библиотека "</w:t>
      </w:r>
      <w:proofErr w:type="spellStart"/>
      <w:r w:rsidRPr="00510BA3">
        <w:rPr>
          <w:bCs/>
        </w:rPr>
        <w:t>КиберЛенинка</w:t>
      </w:r>
      <w:proofErr w:type="spellEnd"/>
      <w:r w:rsidRPr="00510BA3">
        <w:rPr>
          <w:bCs/>
        </w:rPr>
        <w:t>" - это научная электронная библиотека, построенная на парадигме открытой науки (</w:t>
      </w:r>
      <w:proofErr w:type="spellStart"/>
      <w:r w:rsidRPr="00510BA3">
        <w:rPr>
          <w:bCs/>
        </w:rPr>
        <w:t>Open</w:t>
      </w:r>
      <w:proofErr w:type="spellEnd"/>
      <w:r w:rsidRPr="00510BA3">
        <w:rPr>
          <w:bCs/>
        </w:rPr>
        <w:t xml:space="preserve"> </w:t>
      </w:r>
      <w:proofErr w:type="spellStart"/>
      <w:r w:rsidRPr="00510BA3">
        <w:rPr>
          <w:bCs/>
        </w:rPr>
        <w:t>Science</w:t>
      </w:r>
      <w:proofErr w:type="spellEnd"/>
      <w:r w:rsidRPr="00510BA3">
        <w:rPr>
          <w:bCs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6D2558A3" w14:textId="77777777" w:rsidR="00510BA3" w:rsidRPr="00510BA3" w:rsidRDefault="00510BA3" w:rsidP="00510BA3">
      <w:pPr>
        <w:ind w:firstLine="851"/>
        <w:jc w:val="both"/>
        <w:rPr>
          <w:bCs/>
        </w:rPr>
      </w:pPr>
      <w:r w:rsidRPr="00510BA3">
        <w:rPr>
          <w:bCs/>
        </w:rPr>
        <w:t>8.4.</w:t>
      </w:r>
      <w:r w:rsidRPr="00510BA3">
        <w:rPr>
          <w:bCs/>
        </w:rPr>
        <w:tab/>
        <w:t xml:space="preserve">Обучающимся обеспечен доступ (удаленный доступ) к информационным справочным системам: </w:t>
      </w:r>
    </w:p>
    <w:p w14:paraId="1D872E5A" w14:textId="77777777" w:rsid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>Национальный Открытый Университет "ИНТУИТ". Бесплатное образование. [Электронный ресурс]. – URL: https://intuit.ru/ — Режим доступа: свободный.</w:t>
      </w:r>
    </w:p>
    <w:p w14:paraId="6973ACBA" w14:textId="0A709EC2" w:rsidR="0076427E" w:rsidRPr="00510BA3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 xml:space="preserve">Официальный интернет порта правовой информации. Государственная система правовой информации [Электронный ресурс]. Режим доступа: </w:t>
      </w:r>
      <w:hyperlink r:id="rId13" w:history="1">
        <w:r w:rsidRPr="00510BA3">
          <w:rPr>
            <w:bCs/>
            <w:color w:val="0000FF"/>
            <w:u w:val="single"/>
          </w:rPr>
          <w:t>http://pravo.gov.ru/</w:t>
        </w:r>
      </w:hyperlink>
      <w:r w:rsidRPr="00510BA3">
        <w:rPr>
          <w:bCs/>
        </w:rPr>
        <w:t xml:space="preserve"> </w:t>
      </w:r>
    </w:p>
    <w:p w14:paraId="15B642AD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Федеральное агентство по техническому регулированию и метрологии (РОССТАНДАРТ). Официальный сайт [Электронный ресурс]. Режим доступа: </w:t>
      </w:r>
      <w:hyperlink w:history="1">
        <w:r w:rsidRPr="0076427E">
          <w:rPr>
            <w:bCs/>
            <w:color w:val="0000FF"/>
            <w:u w:val="single"/>
          </w:rPr>
          <w:t xml:space="preserve">www.gost.ru / </w:t>
        </w:r>
        <w:proofErr w:type="spellStart"/>
        <w:r w:rsidRPr="0076427E">
          <w:rPr>
            <w:bCs/>
            <w:color w:val="0000FF"/>
            <w:u w:val="single"/>
          </w:rPr>
          <w:t>wps</w:t>
        </w:r>
        <w:proofErr w:type="spellEnd"/>
        <w:r w:rsidRPr="0076427E">
          <w:rPr>
            <w:bCs/>
            <w:color w:val="0000FF"/>
            <w:u w:val="single"/>
          </w:rPr>
          <w:t>/</w:t>
        </w:r>
        <w:proofErr w:type="spellStart"/>
        <w:r w:rsidRPr="0076427E">
          <w:rPr>
            <w:bCs/>
            <w:color w:val="0000FF"/>
            <w:u w:val="single"/>
          </w:rPr>
          <w:t>portal</w:t>
        </w:r>
        <w:proofErr w:type="spellEnd"/>
      </w:hyperlink>
      <w:r w:rsidRPr="0076427E">
        <w:rPr>
          <w:bCs/>
        </w:rPr>
        <w:t xml:space="preserve"> , свободный.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</w:t>
      </w:r>
    </w:p>
    <w:p w14:paraId="0C2897EE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>8.5.</w:t>
      </w:r>
      <w:r w:rsidRPr="0076427E">
        <w:rPr>
          <w:bCs/>
        </w:rPr>
        <w:tab/>
        <w:t>Обучающимся обеспечен доступ (удаленный доступ) к информационным справочным системам:</w:t>
      </w:r>
    </w:p>
    <w:p w14:paraId="0C5937F7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Официальный сайт правового сервера Консультант плюс. [Электронный ресурс]. Режим доступа:  </w:t>
      </w:r>
      <w:hyperlink r:id="rId14" w:history="1">
        <w:r w:rsidRPr="0076427E">
          <w:rPr>
            <w:bCs/>
            <w:color w:val="0000FF"/>
            <w:u w:val="single"/>
          </w:rPr>
          <w:t>http://www.consultant.ru/</w:t>
        </w:r>
      </w:hyperlink>
      <w:r w:rsidRPr="0076427E">
        <w:rPr>
          <w:bCs/>
        </w:rPr>
        <w:t xml:space="preserve"> , свободный.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</w:t>
      </w:r>
    </w:p>
    <w:p w14:paraId="55C4C28A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>Информационно-правовой портал ГАРАНТ</w:t>
      </w:r>
      <w:proofErr w:type="gramStart"/>
      <w:r w:rsidRPr="0076427E">
        <w:rPr>
          <w:bCs/>
        </w:rPr>
        <w:t>.Р</w:t>
      </w:r>
      <w:proofErr w:type="gramEnd"/>
      <w:r w:rsidRPr="0076427E">
        <w:rPr>
          <w:bCs/>
        </w:rPr>
        <w:t xml:space="preserve">У [Электронный ресурс] - Режим доступа: </w:t>
      </w:r>
      <w:hyperlink r:id="rId15" w:history="1">
        <w:r w:rsidRPr="0076427E">
          <w:rPr>
            <w:bCs/>
            <w:color w:val="0000FF"/>
            <w:u w:val="single"/>
          </w:rPr>
          <w:t>https://www.garant.ru/</w:t>
        </w:r>
      </w:hyperlink>
      <w:r w:rsidRPr="0076427E">
        <w:rPr>
          <w:bCs/>
        </w:rPr>
        <w:t xml:space="preserve"> , свободный.</w:t>
      </w:r>
    </w:p>
    <w:p w14:paraId="786810BB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Архив номеров журнала «Железные дороги мира» [Электронный ресурс]. Режим доступа:  </w:t>
      </w:r>
      <w:hyperlink r:id="rId16" w:history="1">
        <w:r w:rsidRPr="0076427E">
          <w:rPr>
            <w:bCs/>
            <w:color w:val="0000FF"/>
            <w:u w:val="single"/>
          </w:rPr>
          <w:t>http://www.zdmira.com/arhiv</w:t>
        </w:r>
      </w:hyperlink>
      <w:r w:rsidRPr="0076427E">
        <w:rPr>
          <w:bCs/>
        </w:rPr>
        <w:t xml:space="preserve"> , свободный</w:t>
      </w:r>
      <w:proofErr w:type="gramStart"/>
      <w:r w:rsidRPr="0076427E">
        <w:rPr>
          <w:bCs/>
        </w:rPr>
        <w:t xml:space="preserve"> .</w:t>
      </w:r>
      <w:proofErr w:type="gramEnd"/>
      <w:r w:rsidRPr="0076427E">
        <w:rPr>
          <w:bCs/>
        </w:rPr>
        <w:t xml:space="preserve">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экрана.</w:t>
      </w:r>
    </w:p>
    <w:p w14:paraId="4B56C5A7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Архив журнала «Трудовое право» [Электронный ресурс]. Режим доступа: </w:t>
      </w:r>
      <w:hyperlink r:id="rId17" w:history="1">
        <w:r w:rsidRPr="0076427E">
          <w:rPr>
            <w:bCs/>
            <w:color w:val="0000FF"/>
            <w:u w:val="single"/>
          </w:rPr>
          <w:t>http://www.top-personal.ru/workinglaws.html/</w:t>
        </w:r>
      </w:hyperlink>
      <w:r w:rsidRPr="0076427E">
        <w:rPr>
          <w:bCs/>
        </w:rPr>
        <w:t xml:space="preserve"> , свободный.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экрана.</w:t>
      </w:r>
    </w:p>
    <w:p w14:paraId="5AE96AE9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Архив журнала «Трудовое право в России и за рубежом» [Электронный ресурс]. Режим доступа: </w:t>
      </w:r>
      <w:hyperlink r:id="rId18" w:history="1">
        <w:r w:rsidRPr="0076427E">
          <w:rPr>
            <w:bCs/>
            <w:color w:val="0000FF"/>
            <w:u w:val="single"/>
          </w:rPr>
          <w:t>http://lawinfo.ru/catalog/magazines/trudovoe-pravo-v-rossii-i-za-rubejom/</w:t>
        </w:r>
      </w:hyperlink>
      <w:r w:rsidRPr="0076427E">
        <w:rPr>
          <w:bCs/>
        </w:rPr>
        <w:t xml:space="preserve">  свободный.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экрана.</w:t>
      </w:r>
    </w:p>
    <w:p w14:paraId="47B76547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Российская газета - официальное издание для документов Правительства РФ [Электронный ресурс]. Режим доступа: </w:t>
      </w:r>
      <w:hyperlink r:id="rId19" w:history="1">
        <w:r w:rsidRPr="0076427E">
          <w:rPr>
            <w:bCs/>
            <w:color w:val="0000FF"/>
            <w:u w:val="single"/>
          </w:rPr>
          <w:t>http://www.rg.ru</w:t>
        </w:r>
      </w:hyperlink>
      <w:r w:rsidRPr="0076427E">
        <w:rPr>
          <w:bCs/>
        </w:rPr>
        <w:t xml:space="preserve"> , свободный.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экрана.</w:t>
      </w:r>
    </w:p>
    <w:p w14:paraId="61B53F90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Санкт-Петербургские Ведомости [Электронный ресурс]. Режим доступа: </w:t>
      </w:r>
      <w:hyperlink r:id="rId20" w:history="1">
        <w:r w:rsidRPr="0076427E">
          <w:rPr>
            <w:bCs/>
            <w:color w:val="0000FF"/>
            <w:u w:val="single"/>
          </w:rPr>
          <w:t>http://www.spbvedomosti.ru</w:t>
        </w:r>
      </w:hyperlink>
      <w:r w:rsidRPr="0076427E">
        <w:rPr>
          <w:bCs/>
        </w:rPr>
        <w:t xml:space="preserve"> свободный.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</w:t>
      </w:r>
      <w:proofErr w:type="gramStart"/>
      <w:r w:rsidRPr="0076427E">
        <w:rPr>
          <w:bCs/>
        </w:rPr>
        <w:t xml:space="preserve">., </w:t>
      </w:r>
      <w:proofErr w:type="gramEnd"/>
    </w:p>
    <w:p w14:paraId="0154714D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Министерство экономического развития Российской Федерации [Электронный ресурс]. Режим доступа: </w:t>
      </w:r>
      <w:hyperlink r:id="rId21" w:history="1">
        <w:r w:rsidRPr="0076427E">
          <w:rPr>
            <w:bCs/>
            <w:color w:val="0000FF"/>
            <w:u w:val="single"/>
          </w:rPr>
          <w:t>http://www.economy.gov.ru</w:t>
        </w:r>
      </w:hyperlink>
      <w:r w:rsidRPr="0076427E">
        <w:rPr>
          <w:bCs/>
        </w:rPr>
        <w:t xml:space="preserve"> , свободный.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экрана.</w:t>
      </w:r>
    </w:p>
    <w:p w14:paraId="1F8B3F5C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Правительство Российской Федерации. Интернет-портал [Электронный ресурс]. Режим доступа: </w:t>
      </w:r>
      <w:hyperlink r:id="rId22" w:history="1">
        <w:r w:rsidRPr="0076427E">
          <w:rPr>
            <w:bCs/>
            <w:color w:val="0000FF"/>
            <w:u w:val="single"/>
          </w:rPr>
          <w:t>http://www.government.ru</w:t>
        </w:r>
      </w:hyperlink>
      <w:r w:rsidRPr="0076427E">
        <w:rPr>
          <w:bCs/>
        </w:rPr>
        <w:t xml:space="preserve"> , свободный.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экрана.</w:t>
      </w:r>
    </w:p>
    <w:p w14:paraId="3C0A8297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lastRenderedPageBreak/>
        <w:t xml:space="preserve">Российская газета - официальное издание для документов Правительства РФ [Электронный ресурс]. Режим доступа:  </w:t>
      </w:r>
      <w:hyperlink r:id="rId23" w:history="1">
        <w:r w:rsidRPr="0076427E">
          <w:rPr>
            <w:bCs/>
            <w:color w:val="0000FF"/>
            <w:u w:val="single"/>
          </w:rPr>
          <w:t>http://www.rg.ru</w:t>
        </w:r>
      </w:hyperlink>
      <w:r w:rsidRPr="0076427E">
        <w:rPr>
          <w:bCs/>
        </w:rPr>
        <w:t xml:space="preserve"> , свободный.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экрана.</w:t>
      </w:r>
    </w:p>
    <w:p w14:paraId="7A40BBD9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Федеральная служба государственной статистики [Электронный ресурс]. Режим доступа:  </w:t>
      </w:r>
      <w:hyperlink r:id="rId24" w:history="1">
        <w:r w:rsidRPr="0076427E">
          <w:rPr>
            <w:bCs/>
            <w:color w:val="0000FF"/>
            <w:u w:val="single"/>
          </w:rPr>
          <w:t>http://www.gks.ru</w:t>
        </w:r>
      </w:hyperlink>
      <w:r w:rsidRPr="0076427E">
        <w:rPr>
          <w:bCs/>
        </w:rPr>
        <w:t xml:space="preserve"> , свободный.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экрана.</w:t>
      </w:r>
    </w:p>
    <w:p w14:paraId="20736606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Эксперт. Журнал [Электронный ресурс]. Режим доступа:  </w:t>
      </w:r>
      <w:hyperlink r:id="rId25" w:history="1">
        <w:r w:rsidRPr="0076427E">
          <w:rPr>
            <w:bCs/>
            <w:color w:val="0000FF"/>
            <w:u w:val="single"/>
          </w:rPr>
          <w:t>http://www.expert.ru</w:t>
        </w:r>
      </w:hyperlink>
      <w:r w:rsidRPr="0076427E">
        <w:rPr>
          <w:bCs/>
        </w:rPr>
        <w:t xml:space="preserve"> , свободный.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экрана.</w:t>
      </w:r>
    </w:p>
    <w:p w14:paraId="061DC721" w14:textId="77777777" w:rsidR="0076427E" w:rsidRPr="0076427E" w:rsidRDefault="00C049C2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hyperlink r:id="rId26" w:history="1">
        <w:r w:rsidR="0076427E" w:rsidRPr="0076427E">
          <w:rPr>
            <w:bCs/>
            <w:color w:val="0000FF"/>
            <w:u w:val="single"/>
          </w:rPr>
          <w:t>Электронная библиотека экономической и деловой литературы</w:t>
        </w:r>
      </w:hyperlink>
      <w:r w:rsidR="0076427E" w:rsidRPr="0076427E">
        <w:rPr>
          <w:bCs/>
        </w:rPr>
        <w:t xml:space="preserve"> [Электронный ресурс]. Режим доступа: </w:t>
      </w:r>
      <w:hyperlink r:id="rId27" w:history="1">
        <w:r w:rsidR="0076427E" w:rsidRPr="0076427E">
          <w:rPr>
            <w:bCs/>
            <w:color w:val="0000FF"/>
            <w:u w:val="single"/>
          </w:rPr>
          <w:t>http://www.aup.ru/library /</w:t>
        </w:r>
      </w:hyperlink>
      <w:r w:rsidR="0076427E" w:rsidRPr="0076427E">
        <w:rPr>
          <w:bCs/>
        </w:rPr>
        <w:t xml:space="preserve"> , свободный. — </w:t>
      </w:r>
      <w:proofErr w:type="spellStart"/>
      <w:r w:rsidR="0076427E" w:rsidRPr="0076427E">
        <w:rPr>
          <w:bCs/>
        </w:rPr>
        <w:t>Загл</w:t>
      </w:r>
      <w:proofErr w:type="spellEnd"/>
      <w:r w:rsidR="0076427E" w:rsidRPr="0076427E">
        <w:rPr>
          <w:bCs/>
        </w:rPr>
        <w:t>. с экрана.</w:t>
      </w:r>
    </w:p>
    <w:p w14:paraId="3F6CF363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Архив номеров журнала «Законодательство» [Электронный ресурс]. Режим доступа: </w:t>
      </w:r>
      <w:hyperlink r:id="rId28" w:history="1">
        <w:r w:rsidRPr="0076427E">
          <w:rPr>
            <w:bCs/>
            <w:color w:val="0000FF"/>
            <w:u w:val="single"/>
          </w:rPr>
          <w:t>http://www.garant.ru/company/garant-press/lawm/about/</w:t>
        </w:r>
      </w:hyperlink>
      <w:r w:rsidRPr="0076427E">
        <w:rPr>
          <w:bCs/>
        </w:rPr>
        <w:t xml:space="preserve"> </w:t>
      </w:r>
    </w:p>
    <w:p w14:paraId="51C1F1DC" w14:textId="77777777" w:rsidR="0076427E" w:rsidRP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Санкт-Петербургские Ведомости [Электронный ресурс]. Режим доступа: </w:t>
      </w:r>
      <w:hyperlink r:id="rId29" w:history="1">
        <w:r w:rsidRPr="0076427E">
          <w:rPr>
            <w:bCs/>
            <w:color w:val="0000FF"/>
            <w:u w:val="single"/>
          </w:rPr>
          <w:t>http://www.spbvedomosti.ru</w:t>
        </w:r>
      </w:hyperlink>
      <w:r w:rsidRPr="0076427E">
        <w:rPr>
          <w:bCs/>
        </w:rPr>
        <w:t xml:space="preserve"> </w:t>
      </w:r>
    </w:p>
    <w:p w14:paraId="1868570C" w14:textId="4F64BE26" w:rsidR="0076427E" w:rsidRDefault="0076427E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76427E">
        <w:rPr>
          <w:bCs/>
        </w:rPr>
        <w:t xml:space="preserve">Ассоциация юристов России [Электронный ресурс]. Режим доступа: </w:t>
      </w:r>
      <w:hyperlink r:id="rId30" w:history="1">
        <w:r w:rsidRPr="0076427E">
          <w:rPr>
            <w:bCs/>
            <w:color w:val="0000FF"/>
            <w:u w:val="single"/>
          </w:rPr>
          <w:t>http://alrf.ru/ob-associacii/</w:t>
        </w:r>
      </w:hyperlink>
      <w:r w:rsidRPr="0076427E">
        <w:rPr>
          <w:bCs/>
        </w:rPr>
        <w:t>...;</w:t>
      </w:r>
    </w:p>
    <w:p w14:paraId="2CF11570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 xml:space="preserve">Электронно-библиотечная система издательства «Лань». [Электронный ресурс]. – URL: </w:t>
      </w:r>
      <w:hyperlink r:id="rId31" w:history="1">
        <w:r w:rsidRPr="00510BA3">
          <w:rPr>
            <w:bCs/>
          </w:rPr>
          <w:t>https://e.lanbook.com/</w:t>
        </w:r>
      </w:hyperlink>
      <w:r w:rsidRPr="00510BA3">
        <w:rPr>
          <w:bCs/>
        </w:rPr>
        <w:t xml:space="preserve"> — Режим доступа: для </w:t>
      </w:r>
      <w:proofErr w:type="spellStart"/>
      <w:r w:rsidRPr="00510BA3">
        <w:rPr>
          <w:bCs/>
        </w:rPr>
        <w:t>авториз</w:t>
      </w:r>
      <w:proofErr w:type="spellEnd"/>
      <w:r w:rsidRPr="00510BA3">
        <w:rPr>
          <w:bCs/>
        </w:rPr>
        <w:t>. пользователей;</w:t>
      </w:r>
    </w:p>
    <w:p w14:paraId="37D03AB0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>Электронно-библиотечная система ibooks.ru («</w:t>
      </w:r>
      <w:proofErr w:type="spellStart"/>
      <w:r w:rsidRPr="00510BA3">
        <w:rPr>
          <w:bCs/>
        </w:rPr>
        <w:t>Айбукс</w:t>
      </w:r>
      <w:proofErr w:type="spellEnd"/>
      <w:r w:rsidRPr="00510BA3">
        <w:rPr>
          <w:bCs/>
        </w:rPr>
        <w:t xml:space="preserve">»). – URL: </w:t>
      </w:r>
      <w:hyperlink r:id="rId32" w:history="1">
        <w:r w:rsidRPr="00510BA3">
          <w:rPr>
            <w:bCs/>
          </w:rPr>
          <w:t>https:// ibooks.ru /</w:t>
        </w:r>
      </w:hyperlink>
      <w:r w:rsidRPr="00510BA3">
        <w:rPr>
          <w:bCs/>
        </w:rPr>
        <w:t xml:space="preserve"> — Режим доступа: для </w:t>
      </w:r>
      <w:proofErr w:type="spellStart"/>
      <w:r w:rsidRPr="00510BA3">
        <w:rPr>
          <w:bCs/>
        </w:rPr>
        <w:t>авториз</w:t>
      </w:r>
      <w:proofErr w:type="spellEnd"/>
      <w:r w:rsidRPr="00510BA3">
        <w:rPr>
          <w:bCs/>
        </w:rPr>
        <w:t>. пользователей;</w:t>
      </w:r>
    </w:p>
    <w:p w14:paraId="4A6832FA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 xml:space="preserve">Электронная библиотека ЮРАЙТ. – URL: https://biblio-online.ru/ — Режим доступа: для </w:t>
      </w:r>
      <w:proofErr w:type="spellStart"/>
      <w:r w:rsidRPr="00510BA3">
        <w:rPr>
          <w:bCs/>
        </w:rPr>
        <w:t>авториз</w:t>
      </w:r>
      <w:proofErr w:type="spellEnd"/>
      <w:r w:rsidRPr="00510BA3">
        <w:rPr>
          <w:bCs/>
        </w:rPr>
        <w:t>. пользователей;</w:t>
      </w:r>
    </w:p>
    <w:p w14:paraId="1A786DC6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 xml:space="preserve">Единое окно доступа к образовательным ресурсам - каталог </w:t>
      </w:r>
      <w:proofErr w:type="gramStart"/>
      <w:r w:rsidRPr="00510BA3">
        <w:rPr>
          <w:bCs/>
        </w:rPr>
        <w:t>образовательных</w:t>
      </w:r>
      <w:proofErr w:type="gramEnd"/>
      <w:r w:rsidRPr="00510BA3">
        <w:rPr>
          <w:bCs/>
        </w:rPr>
        <w:t xml:space="preserve"> </w:t>
      </w:r>
      <w:proofErr w:type="spellStart"/>
      <w:r w:rsidRPr="00510BA3">
        <w:rPr>
          <w:bCs/>
        </w:rPr>
        <w:t>интернет-ресурсов</w:t>
      </w:r>
      <w:proofErr w:type="spellEnd"/>
      <w:r w:rsidRPr="00510BA3">
        <w:rPr>
          <w:bCs/>
        </w:rPr>
        <w:t xml:space="preserve"> и полнотекстовой электронной учебно-методической библиотеке для общего и профессионального образования». – URL: http://window.edu.ru/ — Режим доступа: свободный.</w:t>
      </w:r>
    </w:p>
    <w:p w14:paraId="19180D50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>Словари и энциклопедии. – URL: http://academic.ru/ — Режим доступа: свободный.</w:t>
      </w:r>
    </w:p>
    <w:p w14:paraId="4AC37B5F" w14:textId="77777777" w:rsidR="00510BA3" w:rsidRPr="00510BA3" w:rsidRDefault="00510BA3" w:rsidP="00E50778">
      <w:pPr>
        <w:widowControl w:val="0"/>
        <w:numPr>
          <w:ilvl w:val="0"/>
          <w:numId w:val="6"/>
        </w:numPr>
        <w:tabs>
          <w:tab w:val="left" w:pos="1418"/>
        </w:tabs>
        <w:ind w:left="0" w:firstLine="851"/>
        <w:jc w:val="both"/>
        <w:rPr>
          <w:bCs/>
        </w:rPr>
      </w:pPr>
      <w:r w:rsidRPr="00510BA3">
        <w:rPr>
          <w:bCs/>
        </w:rPr>
        <w:t>Научная электронная библиотека "</w:t>
      </w:r>
      <w:proofErr w:type="spellStart"/>
      <w:r w:rsidRPr="00510BA3">
        <w:rPr>
          <w:bCs/>
        </w:rPr>
        <w:t>КиберЛенинка</w:t>
      </w:r>
      <w:proofErr w:type="spellEnd"/>
      <w:r w:rsidRPr="00510BA3">
        <w:rPr>
          <w:bCs/>
        </w:rPr>
        <w:t>" - это научная электронная библиотека, построенная на парадигме открытой науки (</w:t>
      </w:r>
      <w:proofErr w:type="spellStart"/>
      <w:r w:rsidRPr="00510BA3">
        <w:rPr>
          <w:bCs/>
        </w:rPr>
        <w:t>Open</w:t>
      </w:r>
      <w:proofErr w:type="spellEnd"/>
      <w:r w:rsidRPr="00510BA3">
        <w:rPr>
          <w:bCs/>
        </w:rPr>
        <w:t xml:space="preserve"> </w:t>
      </w:r>
      <w:proofErr w:type="spellStart"/>
      <w:r w:rsidRPr="00510BA3">
        <w:rPr>
          <w:bCs/>
        </w:rPr>
        <w:t>Science</w:t>
      </w:r>
      <w:proofErr w:type="spellEnd"/>
      <w:r w:rsidRPr="00510BA3">
        <w:rPr>
          <w:bCs/>
        </w:rPr>
        <w:t>), основными задачами которой является популяризация науки и научной деятельности, общественный контроль качества научных публикаций, развитие междисциплинарных исследований, современного института научной рецензии и повышение цитируемости российской науки. – URL: http://cyberleninka.ru/ — Режим доступа: свободный.</w:t>
      </w:r>
    </w:p>
    <w:p w14:paraId="75E01DD4" w14:textId="77777777" w:rsidR="0076427E" w:rsidRPr="0076427E" w:rsidRDefault="0076427E" w:rsidP="0076427E">
      <w:pPr>
        <w:widowControl w:val="0"/>
        <w:tabs>
          <w:tab w:val="left" w:pos="1418"/>
        </w:tabs>
        <w:jc w:val="both"/>
        <w:rPr>
          <w:bCs/>
        </w:rPr>
      </w:pPr>
    </w:p>
    <w:p w14:paraId="4DFC6F16" w14:textId="683E7010" w:rsidR="00DE21A6" w:rsidRPr="0076427E" w:rsidRDefault="0076427E" w:rsidP="00DE21A6">
      <w:pPr>
        <w:ind w:firstLine="709"/>
        <w:jc w:val="both"/>
        <w:rPr>
          <w:bCs/>
        </w:rPr>
      </w:pPr>
      <w:r w:rsidRPr="0076427E">
        <w:rPr>
          <w:bCs/>
        </w:rPr>
        <w:t>8.6.</w:t>
      </w:r>
      <w:r w:rsidRPr="0076427E">
        <w:rPr>
          <w:bCs/>
        </w:rPr>
        <w:tab/>
        <w:t>Перечень печатных изданий, используемых в образовательном</w:t>
      </w:r>
      <w:r w:rsidRPr="0076427E">
        <w:rPr>
          <w:b/>
          <w:bCs/>
        </w:rPr>
        <w:t xml:space="preserve"> </w:t>
      </w:r>
      <w:r w:rsidRPr="0076427E">
        <w:rPr>
          <w:bCs/>
        </w:rPr>
        <w:t>процессе:</w:t>
      </w:r>
    </w:p>
    <w:p w14:paraId="454428AC" w14:textId="77777777" w:rsidR="0076427E" w:rsidRPr="0076427E" w:rsidRDefault="0076427E" w:rsidP="0076427E">
      <w:pPr>
        <w:ind w:firstLine="499"/>
      </w:pPr>
      <w:r w:rsidRPr="0076427E">
        <w:rPr>
          <w:bCs/>
        </w:rPr>
        <w:t xml:space="preserve">1. </w:t>
      </w:r>
      <w:r w:rsidRPr="0076427E">
        <w:t xml:space="preserve">Трудовое право : учебник для академического </w:t>
      </w:r>
      <w:proofErr w:type="spellStart"/>
      <w:r w:rsidRPr="0076427E">
        <w:t>бакалавриата</w:t>
      </w:r>
      <w:proofErr w:type="spellEnd"/>
      <w:r w:rsidRPr="0076427E">
        <w:t xml:space="preserve"> / Р. А. Курбанов [и др.] ; под общ</w:t>
      </w:r>
      <w:proofErr w:type="gramStart"/>
      <w:r w:rsidRPr="0076427E">
        <w:t>.</w:t>
      </w:r>
      <w:proofErr w:type="gramEnd"/>
      <w:r w:rsidRPr="0076427E">
        <w:t xml:space="preserve"> </w:t>
      </w:r>
      <w:proofErr w:type="gramStart"/>
      <w:r w:rsidRPr="0076427E">
        <w:t>р</w:t>
      </w:r>
      <w:proofErr w:type="gramEnd"/>
      <w:r w:rsidRPr="0076427E">
        <w:t xml:space="preserve">ед. Р. А. Курбанова. — 2-е изд., </w:t>
      </w:r>
      <w:proofErr w:type="spellStart"/>
      <w:r w:rsidRPr="0076427E">
        <w:t>перераб</w:t>
      </w:r>
      <w:proofErr w:type="spellEnd"/>
      <w:r w:rsidRPr="0076427E">
        <w:t xml:space="preserve">. и доп. — М. : Издательство </w:t>
      </w:r>
      <w:proofErr w:type="spellStart"/>
      <w:r w:rsidRPr="0076427E">
        <w:t>Юрайт</w:t>
      </w:r>
      <w:proofErr w:type="spellEnd"/>
      <w:r w:rsidRPr="0076427E">
        <w:t xml:space="preserve">, 2018. — 409 с. — (Серия : Бакалавр. </w:t>
      </w:r>
      <w:proofErr w:type="gramStart"/>
      <w:r w:rsidRPr="0076427E">
        <w:t>Академический курс).</w:t>
      </w:r>
      <w:proofErr w:type="gramEnd"/>
      <w:r w:rsidRPr="0076427E">
        <w:t xml:space="preserve"> — ISBN 978-5-534-01118-0. Режим доступа:</w:t>
      </w:r>
    </w:p>
    <w:p w14:paraId="62D939A1" w14:textId="77777777" w:rsidR="0076427E" w:rsidRPr="0076427E" w:rsidRDefault="00C049C2" w:rsidP="0076427E">
      <w:pPr>
        <w:ind w:firstLine="499"/>
      </w:pPr>
      <w:hyperlink r:id="rId33" w:history="1">
        <w:r w:rsidR="0076427E" w:rsidRPr="0076427E">
          <w:rPr>
            <w:color w:val="0000FF"/>
            <w:u w:val="single"/>
          </w:rPr>
          <w:t>https://biblio-online.ru/book/9E439102-EDBC-4FCF-BD75-9817D1C49DC5/trudovoe-pravo</w:t>
        </w:r>
      </w:hyperlink>
    </w:p>
    <w:p w14:paraId="4284CBF3" w14:textId="77777777" w:rsidR="0076427E" w:rsidRPr="0076427E" w:rsidRDefault="0076427E" w:rsidP="0076427E">
      <w:pPr>
        <w:ind w:firstLine="709"/>
      </w:pPr>
      <w:r w:rsidRPr="0076427E">
        <w:t xml:space="preserve">2. </w:t>
      </w:r>
      <w:proofErr w:type="spellStart"/>
      <w:r w:rsidRPr="0076427E">
        <w:t>Зарипова</w:t>
      </w:r>
      <w:proofErr w:type="spellEnd"/>
      <w:r w:rsidRPr="0076427E">
        <w:t>, З. Н. Трудовое право</w:t>
      </w:r>
      <w:proofErr w:type="gramStart"/>
      <w:r w:rsidRPr="0076427E">
        <w:t xml:space="preserve"> :</w:t>
      </w:r>
      <w:proofErr w:type="gramEnd"/>
      <w:r w:rsidRPr="0076427E">
        <w:t xml:space="preserve"> учебник и практикум для академического </w:t>
      </w:r>
      <w:proofErr w:type="spellStart"/>
      <w:r w:rsidRPr="0076427E">
        <w:t>бакалавриата</w:t>
      </w:r>
      <w:proofErr w:type="spellEnd"/>
      <w:r w:rsidRPr="0076427E">
        <w:t xml:space="preserve"> / З. Н. </w:t>
      </w:r>
      <w:proofErr w:type="spellStart"/>
      <w:r w:rsidRPr="0076427E">
        <w:t>Зарипова</w:t>
      </w:r>
      <w:proofErr w:type="spellEnd"/>
      <w:r w:rsidRPr="0076427E">
        <w:t xml:space="preserve">, В. А. </w:t>
      </w:r>
      <w:proofErr w:type="spellStart"/>
      <w:r w:rsidRPr="0076427E">
        <w:t>Шавин</w:t>
      </w:r>
      <w:proofErr w:type="spellEnd"/>
      <w:r w:rsidRPr="0076427E">
        <w:t xml:space="preserve">. — 2-е изд., </w:t>
      </w:r>
      <w:proofErr w:type="spellStart"/>
      <w:r w:rsidRPr="0076427E">
        <w:t>перераб</w:t>
      </w:r>
      <w:proofErr w:type="spellEnd"/>
      <w:r w:rsidRPr="0076427E">
        <w:t xml:space="preserve">. и доп. — М. : Издательство </w:t>
      </w:r>
      <w:proofErr w:type="spellStart"/>
      <w:r w:rsidRPr="0076427E">
        <w:t>Юрайт</w:t>
      </w:r>
      <w:proofErr w:type="spellEnd"/>
      <w:r w:rsidRPr="0076427E">
        <w:t xml:space="preserve">, 2018. — 288 с. — (Серия : Бакалавр. </w:t>
      </w:r>
      <w:proofErr w:type="gramStart"/>
      <w:r w:rsidRPr="0076427E">
        <w:t>Академический курс).</w:t>
      </w:r>
      <w:proofErr w:type="gramEnd"/>
      <w:r w:rsidRPr="0076427E">
        <w:t xml:space="preserve"> — ISBN 978-5-534-03425-7. Режим доступа:</w:t>
      </w:r>
    </w:p>
    <w:p w14:paraId="7B9109C8" w14:textId="77777777" w:rsidR="0076427E" w:rsidRPr="0076427E" w:rsidRDefault="00C049C2" w:rsidP="0076427E">
      <w:pPr>
        <w:ind w:firstLine="709"/>
      </w:pPr>
      <w:hyperlink r:id="rId34" w:history="1">
        <w:r w:rsidR="0076427E" w:rsidRPr="0076427E">
          <w:rPr>
            <w:color w:val="0000FF"/>
            <w:u w:val="single"/>
          </w:rPr>
          <w:t>https://biblio-online.ru/book/6FEA9F76-B68E-492A-9923-FFADD00F3721/trudovoe-pravo</w:t>
        </w:r>
      </w:hyperlink>
    </w:p>
    <w:p w14:paraId="06313C10" w14:textId="77777777" w:rsidR="0076427E" w:rsidRPr="0076427E" w:rsidRDefault="0076427E" w:rsidP="0076427E">
      <w:pPr>
        <w:ind w:firstLine="709"/>
        <w:rPr>
          <w:bCs/>
        </w:rPr>
      </w:pPr>
      <w:r w:rsidRPr="0076427E">
        <w:rPr>
          <w:color w:val="111111"/>
        </w:rPr>
        <w:t xml:space="preserve">3. </w:t>
      </w:r>
      <w:r w:rsidRPr="0076427E">
        <w:rPr>
          <w:bCs/>
          <w:lang w:eastAsia="zh-CN"/>
        </w:rPr>
        <w:t>Правоведение</w:t>
      </w:r>
      <w:proofErr w:type="gramStart"/>
      <w:r w:rsidRPr="0076427E">
        <w:rPr>
          <w:bCs/>
          <w:lang w:eastAsia="zh-CN"/>
        </w:rPr>
        <w:t xml:space="preserve"> :</w:t>
      </w:r>
      <w:proofErr w:type="gramEnd"/>
      <w:r w:rsidRPr="0076427E">
        <w:rPr>
          <w:bCs/>
          <w:lang w:eastAsia="zh-CN"/>
        </w:rPr>
        <w:t xml:space="preserve"> учебник и практикум для академического </w:t>
      </w:r>
      <w:proofErr w:type="spellStart"/>
      <w:r w:rsidRPr="0076427E">
        <w:rPr>
          <w:bCs/>
          <w:lang w:eastAsia="zh-CN"/>
        </w:rPr>
        <w:t>бакалавриата</w:t>
      </w:r>
      <w:proofErr w:type="spellEnd"/>
      <w:r w:rsidRPr="0076427E">
        <w:rPr>
          <w:bCs/>
          <w:lang w:eastAsia="zh-CN"/>
        </w:rPr>
        <w:t xml:space="preserve"> / С. И. Некрасов [и др.] ; под ред. С. И. Некрасова. — 3-е изд., </w:t>
      </w:r>
      <w:proofErr w:type="spellStart"/>
      <w:r w:rsidRPr="0076427E">
        <w:rPr>
          <w:bCs/>
          <w:lang w:eastAsia="zh-CN"/>
        </w:rPr>
        <w:t>перераб</w:t>
      </w:r>
      <w:proofErr w:type="spellEnd"/>
      <w:r w:rsidRPr="0076427E">
        <w:rPr>
          <w:bCs/>
          <w:lang w:eastAsia="zh-CN"/>
        </w:rPr>
        <w:t xml:space="preserve">. и доп. — М. : Издательство </w:t>
      </w:r>
      <w:proofErr w:type="spellStart"/>
      <w:r w:rsidRPr="0076427E">
        <w:rPr>
          <w:bCs/>
          <w:lang w:eastAsia="zh-CN"/>
        </w:rPr>
        <w:t>Юрайт</w:t>
      </w:r>
      <w:proofErr w:type="spellEnd"/>
      <w:r w:rsidRPr="0076427E">
        <w:rPr>
          <w:bCs/>
          <w:lang w:eastAsia="zh-CN"/>
        </w:rPr>
        <w:t xml:space="preserve">, 2018. — 455 с. — (Серия : Бакалавр. </w:t>
      </w:r>
      <w:proofErr w:type="gramStart"/>
      <w:r w:rsidRPr="0076427E">
        <w:rPr>
          <w:bCs/>
          <w:lang w:eastAsia="zh-CN"/>
        </w:rPr>
        <w:t>Академический курс).</w:t>
      </w:r>
      <w:proofErr w:type="gramEnd"/>
      <w:r w:rsidRPr="0076427E">
        <w:rPr>
          <w:bCs/>
          <w:lang w:eastAsia="zh-CN"/>
        </w:rPr>
        <w:t xml:space="preserve"> — </w:t>
      </w:r>
      <w:proofErr w:type="gramStart"/>
      <w:r w:rsidRPr="0076427E">
        <w:rPr>
          <w:bCs/>
          <w:lang w:val="en-US" w:eastAsia="zh-CN"/>
        </w:rPr>
        <w:t>ISBN</w:t>
      </w:r>
      <w:r w:rsidRPr="0076427E">
        <w:rPr>
          <w:bCs/>
          <w:lang w:eastAsia="zh-CN"/>
        </w:rPr>
        <w:t xml:space="preserve"> </w:t>
      </w:r>
      <w:r w:rsidRPr="0076427E">
        <w:rPr>
          <w:bCs/>
          <w:lang w:eastAsia="zh-CN"/>
        </w:rPr>
        <w:lastRenderedPageBreak/>
        <w:t>978-5-534-03349-6.</w:t>
      </w:r>
      <w:proofErr w:type="gramEnd"/>
      <w:r w:rsidRPr="0076427E">
        <w:rPr>
          <w:bCs/>
          <w:lang w:eastAsia="zh-CN"/>
        </w:rPr>
        <w:t xml:space="preserve"> Режим доступа:  </w:t>
      </w:r>
      <w:hyperlink r:id="rId35" w:history="1">
        <w:r w:rsidRPr="0076427E">
          <w:rPr>
            <w:bCs/>
            <w:color w:val="0000FF"/>
            <w:u w:val="single"/>
          </w:rPr>
          <w:t xml:space="preserve">https://biblio-online.ru/book/7E9F52E4-5803-4ECE-A33E-4FDF5B6D61D7/ </w:t>
        </w:r>
        <w:proofErr w:type="spellStart"/>
        <w:r w:rsidRPr="0076427E">
          <w:rPr>
            <w:bCs/>
            <w:color w:val="0000FF"/>
            <w:u w:val="single"/>
          </w:rPr>
          <w:t>pravovedenie</w:t>
        </w:r>
        <w:proofErr w:type="spellEnd"/>
      </w:hyperlink>
      <w:r w:rsidRPr="0076427E">
        <w:rPr>
          <w:bCs/>
        </w:rPr>
        <w:t xml:space="preserve">.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 xml:space="preserve">. с экрана. </w:t>
      </w:r>
    </w:p>
    <w:p w14:paraId="29D9F5C6" w14:textId="3E5E042F" w:rsidR="0076427E" w:rsidRDefault="0076427E" w:rsidP="0076427E">
      <w:pPr>
        <w:ind w:firstLine="709"/>
        <w:rPr>
          <w:bCs/>
        </w:rPr>
      </w:pPr>
      <w:r w:rsidRPr="0076427E">
        <w:rPr>
          <w:bCs/>
          <w:lang w:eastAsia="zh-CN"/>
        </w:rPr>
        <w:t>4. Правоведение</w:t>
      </w:r>
      <w:proofErr w:type="gramStart"/>
      <w:r w:rsidRPr="0076427E">
        <w:rPr>
          <w:bCs/>
          <w:lang w:eastAsia="zh-CN"/>
        </w:rPr>
        <w:t xml:space="preserve"> :</w:t>
      </w:r>
      <w:proofErr w:type="gramEnd"/>
      <w:r w:rsidRPr="0076427E">
        <w:rPr>
          <w:bCs/>
          <w:lang w:eastAsia="zh-CN"/>
        </w:rPr>
        <w:t xml:space="preserve"> учебник для академического </w:t>
      </w:r>
      <w:proofErr w:type="spellStart"/>
      <w:r w:rsidRPr="0076427E">
        <w:rPr>
          <w:bCs/>
          <w:lang w:eastAsia="zh-CN"/>
        </w:rPr>
        <w:t>бакалавриата</w:t>
      </w:r>
      <w:proofErr w:type="spellEnd"/>
      <w:r w:rsidRPr="0076427E">
        <w:rPr>
          <w:bCs/>
          <w:lang w:eastAsia="zh-CN"/>
        </w:rPr>
        <w:t xml:space="preserve"> / В. И. </w:t>
      </w:r>
      <w:proofErr w:type="spellStart"/>
      <w:r w:rsidRPr="0076427E">
        <w:rPr>
          <w:bCs/>
          <w:lang w:eastAsia="zh-CN"/>
        </w:rPr>
        <w:t>Авдийский</w:t>
      </w:r>
      <w:proofErr w:type="spellEnd"/>
      <w:r w:rsidRPr="0076427E">
        <w:rPr>
          <w:bCs/>
          <w:lang w:eastAsia="zh-CN"/>
        </w:rPr>
        <w:t xml:space="preserve"> [и др.] ; под ред. В. И. </w:t>
      </w:r>
      <w:proofErr w:type="spellStart"/>
      <w:r w:rsidRPr="0076427E">
        <w:rPr>
          <w:bCs/>
          <w:lang w:eastAsia="zh-CN"/>
        </w:rPr>
        <w:t>Авдийского</w:t>
      </w:r>
      <w:proofErr w:type="spellEnd"/>
      <w:r w:rsidRPr="0076427E">
        <w:rPr>
          <w:bCs/>
          <w:lang w:eastAsia="zh-CN"/>
        </w:rPr>
        <w:t xml:space="preserve">. — 4-е изд., </w:t>
      </w:r>
      <w:proofErr w:type="spellStart"/>
      <w:r w:rsidRPr="0076427E">
        <w:rPr>
          <w:bCs/>
          <w:lang w:eastAsia="zh-CN"/>
        </w:rPr>
        <w:t>перераб</w:t>
      </w:r>
      <w:proofErr w:type="spellEnd"/>
      <w:r w:rsidRPr="0076427E">
        <w:rPr>
          <w:bCs/>
          <w:lang w:eastAsia="zh-CN"/>
        </w:rPr>
        <w:t xml:space="preserve">. и доп. — М. : Издательство </w:t>
      </w:r>
      <w:proofErr w:type="spellStart"/>
      <w:r w:rsidRPr="0076427E">
        <w:rPr>
          <w:bCs/>
          <w:lang w:eastAsia="zh-CN"/>
        </w:rPr>
        <w:t>Юрайт</w:t>
      </w:r>
      <w:proofErr w:type="spellEnd"/>
      <w:r w:rsidRPr="0076427E">
        <w:rPr>
          <w:bCs/>
          <w:lang w:eastAsia="zh-CN"/>
        </w:rPr>
        <w:t xml:space="preserve">, 2018. — 333 с. — (Серия : Бакалавр. </w:t>
      </w:r>
      <w:proofErr w:type="gramStart"/>
      <w:r w:rsidRPr="0076427E">
        <w:rPr>
          <w:bCs/>
          <w:lang w:eastAsia="zh-CN"/>
        </w:rPr>
        <w:t>Академический курс).</w:t>
      </w:r>
      <w:proofErr w:type="gramEnd"/>
      <w:r w:rsidRPr="0076427E">
        <w:rPr>
          <w:bCs/>
          <w:lang w:eastAsia="zh-CN"/>
        </w:rPr>
        <w:t xml:space="preserve"> — </w:t>
      </w:r>
      <w:proofErr w:type="gramStart"/>
      <w:r w:rsidRPr="0076427E">
        <w:rPr>
          <w:bCs/>
          <w:lang w:val="en-US" w:eastAsia="zh-CN"/>
        </w:rPr>
        <w:t>ISBN</w:t>
      </w:r>
      <w:r w:rsidRPr="0076427E">
        <w:rPr>
          <w:bCs/>
          <w:lang w:eastAsia="zh-CN"/>
        </w:rPr>
        <w:t xml:space="preserve"> 978-5-534-03569-8.</w:t>
      </w:r>
      <w:proofErr w:type="gramEnd"/>
      <w:r w:rsidRPr="0076427E">
        <w:rPr>
          <w:bCs/>
          <w:lang w:eastAsia="zh-CN"/>
        </w:rPr>
        <w:t xml:space="preserve"> Режим доступа: </w:t>
      </w:r>
      <w:hyperlink r:id="rId36" w:history="1">
        <w:r w:rsidRPr="0076427E">
          <w:rPr>
            <w:bCs/>
            <w:color w:val="0000FF"/>
            <w:u w:val="single"/>
            <w:lang w:val="en-US" w:eastAsia="zh-CN"/>
          </w:rPr>
          <w:t>https</w:t>
        </w:r>
        <w:r w:rsidRPr="0076427E">
          <w:rPr>
            <w:bCs/>
            <w:color w:val="0000FF"/>
            <w:u w:val="single"/>
            <w:lang w:eastAsia="zh-CN"/>
          </w:rPr>
          <w:t>://</w:t>
        </w:r>
        <w:proofErr w:type="spellStart"/>
        <w:r w:rsidRPr="0076427E">
          <w:rPr>
            <w:bCs/>
            <w:color w:val="0000FF"/>
            <w:u w:val="single"/>
            <w:lang w:val="en-US" w:eastAsia="zh-CN"/>
          </w:rPr>
          <w:t>biblio</w:t>
        </w:r>
        <w:proofErr w:type="spellEnd"/>
        <w:r w:rsidRPr="0076427E">
          <w:rPr>
            <w:bCs/>
            <w:color w:val="0000FF"/>
            <w:u w:val="single"/>
            <w:lang w:eastAsia="zh-CN"/>
          </w:rPr>
          <w:t>-</w:t>
        </w:r>
        <w:r w:rsidRPr="0076427E">
          <w:rPr>
            <w:bCs/>
            <w:color w:val="0000FF"/>
            <w:u w:val="single"/>
            <w:lang w:val="en-US" w:eastAsia="zh-CN"/>
          </w:rPr>
          <w:t>online</w:t>
        </w:r>
        <w:r w:rsidRPr="0076427E">
          <w:rPr>
            <w:bCs/>
            <w:color w:val="0000FF"/>
            <w:u w:val="single"/>
            <w:lang w:eastAsia="zh-CN"/>
          </w:rPr>
          <w:t>.</w:t>
        </w:r>
        <w:proofErr w:type="spellStart"/>
        <w:r w:rsidRPr="0076427E">
          <w:rPr>
            <w:bCs/>
            <w:color w:val="0000FF"/>
            <w:u w:val="single"/>
            <w:lang w:val="en-US" w:eastAsia="zh-CN"/>
          </w:rPr>
          <w:t>ru</w:t>
        </w:r>
        <w:proofErr w:type="spellEnd"/>
        <w:r w:rsidRPr="0076427E">
          <w:rPr>
            <w:bCs/>
            <w:color w:val="0000FF"/>
            <w:u w:val="single"/>
            <w:lang w:eastAsia="zh-CN"/>
          </w:rPr>
          <w:t>/</w:t>
        </w:r>
        <w:r w:rsidRPr="0076427E">
          <w:rPr>
            <w:bCs/>
            <w:color w:val="0000FF"/>
            <w:u w:val="single"/>
            <w:lang w:val="en-US" w:eastAsia="zh-CN"/>
          </w:rPr>
          <w:t>book</w:t>
        </w:r>
        <w:r w:rsidRPr="0076427E">
          <w:rPr>
            <w:bCs/>
            <w:color w:val="0000FF"/>
            <w:u w:val="single"/>
            <w:lang w:eastAsia="zh-CN"/>
          </w:rPr>
          <w:t>/</w:t>
        </w:r>
        <w:r w:rsidRPr="0076427E">
          <w:rPr>
            <w:bCs/>
            <w:color w:val="0000FF"/>
            <w:u w:val="single"/>
            <w:lang w:val="en-US" w:eastAsia="zh-CN"/>
          </w:rPr>
          <w:t>F</w:t>
        </w:r>
        <w:r w:rsidRPr="0076427E">
          <w:rPr>
            <w:bCs/>
            <w:color w:val="0000FF"/>
            <w:u w:val="single"/>
            <w:lang w:eastAsia="zh-CN"/>
          </w:rPr>
          <w:t>182</w:t>
        </w:r>
        <w:r w:rsidRPr="0076427E">
          <w:rPr>
            <w:bCs/>
            <w:color w:val="0000FF"/>
            <w:u w:val="single"/>
            <w:lang w:val="en-US" w:eastAsia="zh-CN"/>
          </w:rPr>
          <w:t>BFFA</w:t>
        </w:r>
        <w:r w:rsidRPr="0076427E">
          <w:rPr>
            <w:bCs/>
            <w:color w:val="0000FF"/>
            <w:u w:val="single"/>
            <w:lang w:eastAsia="zh-CN"/>
          </w:rPr>
          <w:t>-00</w:t>
        </w:r>
        <w:r w:rsidRPr="0076427E">
          <w:rPr>
            <w:bCs/>
            <w:color w:val="0000FF"/>
            <w:u w:val="single"/>
            <w:lang w:val="en-US" w:eastAsia="zh-CN"/>
          </w:rPr>
          <w:t>A</w:t>
        </w:r>
        <w:r w:rsidRPr="0076427E">
          <w:rPr>
            <w:bCs/>
            <w:color w:val="0000FF"/>
            <w:u w:val="single"/>
            <w:lang w:eastAsia="zh-CN"/>
          </w:rPr>
          <w:t>7-450</w:t>
        </w:r>
        <w:r w:rsidRPr="0076427E">
          <w:rPr>
            <w:bCs/>
            <w:color w:val="0000FF"/>
            <w:u w:val="single"/>
            <w:lang w:val="en-US" w:eastAsia="zh-CN"/>
          </w:rPr>
          <w:t>C</w:t>
        </w:r>
        <w:r w:rsidRPr="0076427E">
          <w:rPr>
            <w:bCs/>
            <w:color w:val="0000FF"/>
            <w:u w:val="single"/>
            <w:lang w:eastAsia="zh-CN"/>
          </w:rPr>
          <w:t>-</w:t>
        </w:r>
        <w:r w:rsidRPr="0076427E">
          <w:rPr>
            <w:bCs/>
            <w:color w:val="0000FF"/>
            <w:u w:val="single"/>
            <w:lang w:val="en-US" w:eastAsia="zh-CN"/>
          </w:rPr>
          <w:t>A</w:t>
        </w:r>
        <w:r w:rsidRPr="0076427E">
          <w:rPr>
            <w:bCs/>
            <w:color w:val="0000FF"/>
            <w:u w:val="single"/>
            <w:lang w:eastAsia="zh-CN"/>
          </w:rPr>
          <w:t>725-2</w:t>
        </w:r>
        <w:r w:rsidRPr="0076427E">
          <w:rPr>
            <w:bCs/>
            <w:color w:val="0000FF"/>
            <w:u w:val="single"/>
            <w:lang w:val="en-US" w:eastAsia="zh-CN"/>
          </w:rPr>
          <w:t>EF</w:t>
        </w:r>
        <w:r w:rsidRPr="0076427E">
          <w:rPr>
            <w:bCs/>
            <w:color w:val="0000FF"/>
            <w:u w:val="single"/>
            <w:lang w:eastAsia="zh-CN"/>
          </w:rPr>
          <w:t>34</w:t>
        </w:r>
        <w:r w:rsidRPr="0076427E">
          <w:rPr>
            <w:bCs/>
            <w:color w:val="0000FF"/>
            <w:u w:val="single"/>
            <w:lang w:val="en-US" w:eastAsia="zh-CN"/>
          </w:rPr>
          <w:t>E</w:t>
        </w:r>
        <w:r w:rsidRPr="0076427E">
          <w:rPr>
            <w:bCs/>
            <w:color w:val="0000FF"/>
            <w:u w:val="single"/>
            <w:lang w:eastAsia="zh-CN"/>
          </w:rPr>
          <w:t>605</w:t>
        </w:r>
        <w:r w:rsidRPr="0076427E">
          <w:rPr>
            <w:bCs/>
            <w:color w:val="0000FF"/>
            <w:u w:val="single"/>
            <w:lang w:val="en-US" w:eastAsia="zh-CN"/>
          </w:rPr>
          <w:t>DA</w:t>
        </w:r>
        <w:r w:rsidRPr="0076427E">
          <w:rPr>
            <w:bCs/>
            <w:color w:val="0000FF"/>
            <w:u w:val="single"/>
            <w:lang w:eastAsia="zh-CN"/>
          </w:rPr>
          <w:t>7/</w:t>
        </w:r>
        <w:proofErr w:type="spellStart"/>
        <w:r w:rsidRPr="0076427E">
          <w:rPr>
            <w:bCs/>
            <w:color w:val="0000FF"/>
            <w:u w:val="single"/>
            <w:lang w:val="en-US" w:eastAsia="zh-CN"/>
          </w:rPr>
          <w:t>pravovedenie</w:t>
        </w:r>
        <w:proofErr w:type="spellEnd"/>
      </w:hyperlink>
      <w:r w:rsidRPr="0076427E">
        <w:rPr>
          <w:bCs/>
          <w:lang w:eastAsia="zh-CN"/>
        </w:rPr>
        <w:t xml:space="preserve">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</w:t>
      </w:r>
    </w:p>
    <w:p w14:paraId="37D347E8" w14:textId="2B2B7D88" w:rsidR="00DE21A6" w:rsidRDefault="00DE21A6" w:rsidP="00DE21A6">
      <w:pPr>
        <w:ind w:firstLine="708"/>
        <w:rPr>
          <w:bCs/>
        </w:rPr>
      </w:pPr>
      <w:r>
        <w:rPr>
          <w:bCs/>
        </w:rPr>
        <w:t>5.</w:t>
      </w:r>
      <w:r w:rsidRPr="00DE21A6">
        <w:rPr>
          <w:rFonts w:ascii="Helvetica Neue" w:hAnsi="Helvetica Neue"/>
          <w:color w:val="000000"/>
        </w:rPr>
        <w:t xml:space="preserve"> </w:t>
      </w:r>
      <w:proofErr w:type="spellStart"/>
      <w:r w:rsidRPr="00DE21A6">
        <w:rPr>
          <w:bCs/>
        </w:rPr>
        <w:t>Плетников</w:t>
      </w:r>
      <w:proofErr w:type="spellEnd"/>
      <w:r w:rsidRPr="00DE21A6">
        <w:rPr>
          <w:bCs/>
        </w:rPr>
        <w:t xml:space="preserve"> В. С., </w:t>
      </w:r>
      <w:proofErr w:type="spellStart"/>
      <w:r w:rsidRPr="00DE21A6">
        <w:rPr>
          <w:bCs/>
        </w:rPr>
        <w:t>Шабуров</w:t>
      </w:r>
      <w:proofErr w:type="spellEnd"/>
      <w:r w:rsidRPr="00DE21A6">
        <w:rPr>
          <w:bCs/>
        </w:rPr>
        <w:t xml:space="preserve"> А. С., </w:t>
      </w:r>
      <w:proofErr w:type="spellStart"/>
      <w:r w:rsidRPr="00DE21A6">
        <w:rPr>
          <w:bCs/>
        </w:rPr>
        <w:t>Плетникова</w:t>
      </w:r>
      <w:proofErr w:type="spellEnd"/>
      <w:r w:rsidRPr="00DE21A6">
        <w:rPr>
          <w:bCs/>
        </w:rPr>
        <w:t xml:space="preserve"> М. С. Правоведение (для экономистов). Учебник. М.: </w:t>
      </w:r>
      <w:proofErr w:type="spellStart"/>
      <w:r w:rsidRPr="00DE21A6">
        <w:rPr>
          <w:bCs/>
        </w:rPr>
        <w:t>КноРус</w:t>
      </w:r>
      <w:proofErr w:type="spellEnd"/>
      <w:r w:rsidRPr="00DE21A6">
        <w:rPr>
          <w:bCs/>
        </w:rPr>
        <w:t xml:space="preserve">, 2019. </w:t>
      </w:r>
      <w:r>
        <w:rPr>
          <w:bCs/>
        </w:rPr>
        <w:t xml:space="preserve"> - </w:t>
      </w:r>
      <w:r w:rsidRPr="00DE21A6">
        <w:rPr>
          <w:bCs/>
        </w:rPr>
        <w:t>288 с.</w:t>
      </w:r>
    </w:p>
    <w:p w14:paraId="3E7B9A35" w14:textId="4A160BE0" w:rsidR="00510BA3" w:rsidRDefault="00510BA3" w:rsidP="00510BA3">
      <w:pPr>
        <w:tabs>
          <w:tab w:val="left" w:pos="1276"/>
        </w:tabs>
        <w:ind w:firstLine="709"/>
        <w:rPr>
          <w:color w:val="000000"/>
        </w:rPr>
      </w:pPr>
      <w:r>
        <w:rPr>
          <w:color w:val="000000"/>
        </w:rPr>
        <w:t>6.</w:t>
      </w:r>
      <w:r w:rsidRPr="00DE21A6">
        <w:rPr>
          <w:rFonts w:ascii="Helvetica Neue" w:hAnsi="Helvetica Neue"/>
          <w:color w:val="000000"/>
        </w:rPr>
        <w:t xml:space="preserve"> </w:t>
      </w:r>
      <w:r w:rsidRPr="00DE21A6">
        <w:rPr>
          <w:color w:val="000000"/>
        </w:rPr>
        <w:t xml:space="preserve">Правоведение / под ред. Ефремов О. Ю. </w:t>
      </w:r>
      <w:proofErr w:type="gramStart"/>
      <w:r w:rsidRPr="00DE21A6">
        <w:rPr>
          <w:color w:val="000000"/>
        </w:rPr>
        <w:t>С-Пб</w:t>
      </w:r>
      <w:proofErr w:type="gramEnd"/>
      <w:r w:rsidRPr="00DE21A6">
        <w:rPr>
          <w:color w:val="000000"/>
        </w:rPr>
        <w:t xml:space="preserve">.: Питер, 2019. </w:t>
      </w:r>
      <w:r>
        <w:rPr>
          <w:color w:val="000000"/>
        </w:rPr>
        <w:t xml:space="preserve">- </w:t>
      </w:r>
      <w:r w:rsidRPr="00DE21A6">
        <w:rPr>
          <w:color w:val="000000"/>
        </w:rPr>
        <w:t>464 с.</w:t>
      </w:r>
    </w:p>
    <w:p w14:paraId="4AD273CE" w14:textId="1215F681" w:rsidR="0021677C" w:rsidRPr="00510BA3" w:rsidRDefault="0021677C" w:rsidP="0021677C">
      <w:pPr>
        <w:tabs>
          <w:tab w:val="left" w:pos="1276"/>
        </w:tabs>
        <w:ind w:firstLine="709"/>
        <w:rPr>
          <w:color w:val="000000"/>
        </w:rPr>
      </w:pPr>
      <w:r>
        <w:rPr>
          <w:color w:val="000000"/>
        </w:rPr>
        <w:t xml:space="preserve">7. </w:t>
      </w:r>
      <w:r w:rsidRPr="0021677C">
        <w:rPr>
          <w:color w:val="000000"/>
        </w:rPr>
        <w:t xml:space="preserve">Родионова, О. М. Охрана труда: учебник для СПО / О. М. Родионова, Д. А. Семенов. — М.: Издательство </w:t>
      </w:r>
      <w:proofErr w:type="spellStart"/>
      <w:r w:rsidRPr="0021677C">
        <w:rPr>
          <w:color w:val="000000"/>
        </w:rPr>
        <w:t>Юрайт</w:t>
      </w:r>
      <w:proofErr w:type="spellEnd"/>
      <w:r w:rsidRPr="0021677C">
        <w:rPr>
          <w:color w:val="000000"/>
        </w:rPr>
        <w:t xml:space="preserve">, 2018. — 113 с. — (Серия </w:t>
      </w:r>
      <w:proofErr w:type="gramStart"/>
      <w:r w:rsidRPr="0021677C">
        <w:rPr>
          <w:color w:val="000000"/>
        </w:rPr>
        <w:t>:П</w:t>
      </w:r>
      <w:proofErr w:type="gramEnd"/>
      <w:r w:rsidRPr="0021677C">
        <w:rPr>
          <w:color w:val="000000"/>
        </w:rPr>
        <w:t>рофессиональное образование). — ISBN 978- 5-534-09562-3. — Режим доступа</w:t>
      </w:r>
      <w:proofErr w:type="gramStart"/>
      <w:r w:rsidRPr="0021677C">
        <w:rPr>
          <w:color w:val="000000"/>
        </w:rPr>
        <w:t xml:space="preserve"> :</w:t>
      </w:r>
      <w:proofErr w:type="gramEnd"/>
      <w:r w:rsidRPr="0021677C">
        <w:rPr>
          <w:color w:val="000000"/>
        </w:rPr>
        <w:t xml:space="preserve"> www.biblio-online.ru/book/631DF060-822C-410E-B9D1- 780D5060A6CF. </w:t>
      </w:r>
    </w:p>
    <w:p w14:paraId="29B67D1B" w14:textId="2BB1BECE" w:rsidR="0076427E" w:rsidRPr="0076427E" w:rsidRDefault="0021677C" w:rsidP="0076427E">
      <w:pPr>
        <w:ind w:firstLine="709"/>
        <w:jc w:val="both"/>
      </w:pPr>
      <w:r>
        <w:rPr>
          <w:color w:val="000000"/>
        </w:rPr>
        <w:t>8</w:t>
      </w:r>
      <w:r w:rsidR="0076427E" w:rsidRPr="0076427E">
        <w:rPr>
          <w:color w:val="000000"/>
        </w:rPr>
        <w:t>. Федеральный закон от 10.01.2003 № 17 – ФЗ «О железнодорожном транспорте Российской Федерации». О</w:t>
      </w:r>
      <w:r w:rsidR="0076427E" w:rsidRPr="0076427E">
        <w:t xml:space="preserve">фициальный сайт правового сервера Консультант плюс. [Электронный ресурс]. Режим доступа: </w:t>
      </w:r>
      <w:hyperlink r:id="rId37" w:history="1">
        <w:r w:rsidR="0076427E" w:rsidRPr="0076427E">
          <w:rPr>
            <w:color w:val="0000FF"/>
            <w:u w:val="single"/>
          </w:rPr>
          <w:t>http://www.consultant.ru/</w:t>
        </w:r>
      </w:hyperlink>
      <w:r w:rsidR="0076427E" w:rsidRPr="0076427E">
        <w:t xml:space="preserve"> , свободный. — </w:t>
      </w:r>
      <w:proofErr w:type="spellStart"/>
      <w:r w:rsidR="0076427E" w:rsidRPr="0076427E">
        <w:t>Загл</w:t>
      </w:r>
      <w:proofErr w:type="spellEnd"/>
      <w:r w:rsidR="0076427E" w:rsidRPr="0076427E">
        <w:t>. с экрана.</w:t>
      </w:r>
    </w:p>
    <w:p w14:paraId="58EA35EC" w14:textId="3D167398" w:rsidR="0076427E" w:rsidRPr="0076427E" w:rsidRDefault="0021677C" w:rsidP="0076427E">
      <w:pPr>
        <w:tabs>
          <w:tab w:val="left" w:pos="1276"/>
        </w:tabs>
        <w:ind w:firstLine="709"/>
        <w:rPr>
          <w:bCs/>
        </w:rPr>
      </w:pPr>
      <w:r>
        <w:t>9</w:t>
      </w:r>
      <w:r w:rsidR="0076427E" w:rsidRPr="0076427E">
        <w:t>.Кодекс Российской Федерации об административных правонарушениях</w:t>
      </w:r>
      <w:proofErr w:type="gramStart"/>
      <w:r w:rsidR="0076427E" w:rsidRPr="0076427E">
        <w:t xml:space="preserve"> :</w:t>
      </w:r>
      <w:proofErr w:type="gramEnd"/>
      <w:r w:rsidR="0076427E" w:rsidRPr="0076427E">
        <w:t xml:space="preserve"> от 30.12.2001 №195-ФЗ (принят ГД 20.12.2001, ободрен СФ 26.12.2001) </w:t>
      </w:r>
      <w:r w:rsidR="0076427E" w:rsidRPr="0076427E">
        <w:rPr>
          <w:bCs/>
        </w:rPr>
        <w:t xml:space="preserve">[Электронный ресурс] </w:t>
      </w:r>
      <w:r w:rsidR="0076427E" w:rsidRPr="0076427E">
        <w:rPr>
          <w:color w:val="000000"/>
        </w:rPr>
        <w:t xml:space="preserve">– Режим доступа: </w:t>
      </w:r>
      <w:hyperlink r:id="rId38" w:history="1">
        <w:r w:rsidR="0076427E" w:rsidRPr="0076427E">
          <w:rPr>
            <w:color w:val="0000FF"/>
            <w:u w:val="single"/>
          </w:rPr>
          <w:t>http://docs.cntd.ru/document/901807667</w:t>
        </w:r>
      </w:hyperlink>
      <w:r w:rsidR="0076427E" w:rsidRPr="0076427E">
        <w:rPr>
          <w:color w:val="000000"/>
        </w:rPr>
        <w:t xml:space="preserve">, свободный. </w:t>
      </w:r>
    </w:p>
    <w:p w14:paraId="473228AC" w14:textId="3CD65A9F" w:rsidR="00DE21A6" w:rsidRDefault="0021677C" w:rsidP="00DE21A6">
      <w:pPr>
        <w:tabs>
          <w:tab w:val="left" w:pos="1276"/>
        </w:tabs>
        <w:ind w:firstLine="709"/>
        <w:rPr>
          <w:color w:val="000000"/>
        </w:rPr>
      </w:pPr>
      <w:r>
        <w:t>10</w:t>
      </w:r>
      <w:r w:rsidR="0076427E" w:rsidRPr="0076427E">
        <w:t>.Уголовный</w:t>
      </w:r>
      <w:r w:rsidR="0076427E" w:rsidRPr="0076427E">
        <w:rPr>
          <w:color w:val="000000"/>
        </w:rPr>
        <w:t xml:space="preserve"> кодекс Российской Федерации</w:t>
      </w:r>
      <w:proofErr w:type="gramStart"/>
      <w:r w:rsidR="0076427E" w:rsidRPr="0076427E">
        <w:rPr>
          <w:color w:val="000000"/>
        </w:rPr>
        <w:t xml:space="preserve"> :</w:t>
      </w:r>
      <w:proofErr w:type="gramEnd"/>
      <w:r w:rsidR="0076427E" w:rsidRPr="0076427E">
        <w:rPr>
          <w:color w:val="000000"/>
        </w:rPr>
        <w:t xml:space="preserve"> от 13.06.1996 №63-РФ (принят ГД 24.05.1996, одобрен СФ 05.06.1996) </w:t>
      </w:r>
      <w:r w:rsidR="0076427E" w:rsidRPr="0076427E">
        <w:rPr>
          <w:bCs/>
        </w:rPr>
        <w:t>[Электронный ресурс]</w:t>
      </w:r>
      <w:r w:rsidR="0076427E" w:rsidRPr="0076427E">
        <w:rPr>
          <w:color w:val="000000"/>
        </w:rPr>
        <w:t xml:space="preserve"> – Режим доступа: </w:t>
      </w:r>
      <w:hyperlink r:id="rId39" w:history="1">
        <w:r w:rsidR="0076427E" w:rsidRPr="0076427E">
          <w:rPr>
            <w:color w:val="0000FF"/>
            <w:u w:val="single"/>
          </w:rPr>
          <w:t>http://docs.cntd.ru/document/9017477/</w:t>
        </w:r>
      </w:hyperlink>
      <w:r w:rsidR="0076427E" w:rsidRPr="0076427E">
        <w:rPr>
          <w:color w:val="000000"/>
        </w:rPr>
        <w:t>, свободный.</w:t>
      </w:r>
    </w:p>
    <w:p w14:paraId="66F25B4A" w14:textId="77777777" w:rsidR="0076427E" w:rsidRPr="0076427E" w:rsidRDefault="0076427E" w:rsidP="00510BA3">
      <w:pPr>
        <w:widowControl w:val="0"/>
        <w:tabs>
          <w:tab w:val="left" w:pos="1418"/>
        </w:tabs>
        <w:jc w:val="both"/>
        <w:rPr>
          <w:bCs/>
        </w:rPr>
      </w:pPr>
    </w:p>
    <w:p w14:paraId="7AA511ED" w14:textId="77777777" w:rsidR="0076427E" w:rsidRPr="0076427E" w:rsidRDefault="0076427E" w:rsidP="0076427E">
      <w:pPr>
        <w:ind w:firstLine="709"/>
        <w:jc w:val="both"/>
        <w:rPr>
          <w:bCs/>
        </w:rPr>
      </w:pPr>
      <w:r w:rsidRPr="0076427E">
        <w:rPr>
          <w:bCs/>
        </w:rPr>
        <w:t>8.7.</w:t>
      </w:r>
      <w:r w:rsidRPr="0076427E">
        <w:rPr>
          <w:bCs/>
        </w:rPr>
        <w:tab/>
        <w:t>Перечень ресурсов информационно-телекоммуникационной сети «Интернет», используемых в образовательном процессе:</w:t>
      </w:r>
    </w:p>
    <w:p w14:paraId="29ADAE74" w14:textId="77777777" w:rsidR="0076427E" w:rsidRPr="0076427E" w:rsidRDefault="0076427E" w:rsidP="0076427E">
      <w:pPr>
        <w:ind w:firstLine="709"/>
        <w:jc w:val="both"/>
        <w:rPr>
          <w:bCs/>
        </w:rPr>
      </w:pPr>
      <w:r w:rsidRPr="0076427E">
        <w:rPr>
          <w:bCs/>
        </w:rPr>
        <w:t>1.</w:t>
      </w:r>
      <w:r w:rsidRPr="0076427E">
        <w:rPr>
          <w:bCs/>
        </w:rPr>
        <w:tab/>
        <w:t xml:space="preserve">Личный кабинет </w:t>
      </w:r>
      <w:proofErr w:type="gramStart"/>
      <w:r w:rsidRPr="0076427E">
        <w:rPr>
          <w:bCs/>
        </w:rPr>
        <w:t>обучающегося</w:t>
      </w:r>
      <w:proofErr w:type="gramEnd"/>
      <w:r w:rsidRPr="0076427E">
        <w:rPr>
          <w:bCs/>
        </w:rPr>
        <w:t xml:space="preserve"> и электронная информационно-образовательная среда. [Электронный ресурс]. – Режим доступа: http://sdo.pgups.ru / (для доступа к полнотекстовым документам требуется авторизация).</w:t>
      </w:r>
    </w:p>
    <w:p w14:paraId="070A6DA3" w14:textId="77777777" w:rsidR="0076427E" w:rsidRPr="0076427E" w:rsidRDefault="0076427E" w:rsidP="0076427E">
      <w:pPr>
        <w:ind w:firstLine="709"/>
        <w:jc w:val="both"/>
        <w:rPr>
          <w:bCs/>
        </w:rPr>
      </w:pPr>
      <w:r w:rsidRPr="0076427E">
        <w:rPr>
          <w:bCs/>
        </w:rPr>
        <w:t>2.</w:t>
      </w:r>
      <w:r w:rsidRPr="0076427E">
        <w:rPr>
          <w:bCs/>
        </w:rPr>
        <w:tab/>
        <w:t xml:space="preserve">Электронно-библиотечная система ЛАНЬ [Электронный ресурс]. Режим доступа:  https://e.lanbook.com/book s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</w:t>
      </w:r>
      <w:proofErr w:type="gramStart"/>
      <w:r w:rsidRPr="0076427E">
        <w:rPr>
          <w:bCs/>
        </w:rPr>
        <w:t>.;</w:t>
      </w:r>
      <w:proofErr w:type="gramEnd"/>
    </w:p>
    <w:p w14:paraId="361CC35B" w14:textId="77777777" w:rsidR="0076427E" w:rsidRPr="0076427E" w:rsidRDefault="0076427E" w:rsidP="0076427E">
      <w:pPr>
        <w:ind w:firstLine="709"/>
        <w:jc w:val="both"/>
        <w:rPr>
          <w:bCs/>
        </w:rPr>
      </w:pPr>
      <w:r w:rsidRPr="0076427E">
        <w:rPr>
          <w:bCs/>
        </w:rPr>
        <w:t>3.</w:t>
      </w:r>
      <w:r w:rsidRPr="0076427E">
        <w:rPr>
          <w:bCs/>
        </w:rPr>
        <w:tab/>
        <w:t xml:space="preserve">Электронная библиотека онлайн «Единое окно к образовательным ресурсам» [Электронный ресурс]. Режим доступа: http://window.edu.ru,  свободный.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экрана;</w:t>
      </w:r>
    </w:p>
    <w:p w14:paraId="087F5C4B" w14:textId="77777777" w:rsidR="0076427E" w:rsidRPr="0076427E" w:rsidRDefault="0076427E" w:rsidP="0076427E">
      <w:pPr>
        <w:ind w:firstLine="709"/>
        <w:jc w:val="both"/>
        <w:rPr>
          <w:bCs/>
        </w:rPr>
      </w:pPr>
      <w:r w:rsidRPr="0076427E">
        <w:rPr>
          <w:bCs/>
        </w:rPr>
        <w:t>4.</w:t>
      </w:r>
      <w:r w:rsidRPr="0076427E">
        <w:rPr>
          <w:bCs/>
        </w:rPr>
        <w:tab/>
        <w:t>Электронно-библиотечная система ibooks.ru...;</w:t>
      </w:r>
      <w:r w:rsidRPr="0076427E">
        <w:t xml:space="preserve"> </w:t>
      </w:r>
      <w:r w:rsidRPr="0076427E">
        <w:rPr>
          <w:bCs/>
        </w:rPr>
        <w:t xml:space="preserve">[Электронный ресурс]. Режим доступа:  </w:t>
      </w:r>
      <w:hyperlink r:id="rId40" w:history="1">
        <w:r w:rsidRPr="0076427E">
          <w:rPr>
            <w:bCs/>
            <w:color w:val="0000FF"/>
            <w:u w:val="single"/>
          </w:rPr>
          <w:t>https://</w:t>
        </w:r>
        <w:r w:rsidRPr="0076427E">
          <w:rPr>
            <w:bCs/>
            <w:color w:val="0000FF"/>
            <w:u w:val="single"/>
            <w:lang w:val="en-US"/>
          </w:rPr>
          <w:t>www</w:t>
        </w:r>
      </w:hyperlink>
      <w:r w:rsidRPr="0076427E">
        <w:rPr>
          <w:bCs/>
        </w:rPr>
        <w:t xml:space="preserve">.ibooks.ru — </w:t>
      </w:r>
      <w:proofErr w:type="spellStart"/>
      <w:r w:rsidRPr="0076427E">
        <w:rPr>
          <w:bCs/>
        </w:rPr>
        <w:t>Загл</w:t>
      </w:r>
      <w:proofErr w:type="spellEnd"/>
      <w:r w:rsidRPr="0076427E">
        <w:rPr>
          <w:bCs/>
        </w:rPr>
        <w:t>. с экрана</w:t>
      </w:r>
      <w:proofErr w:type="gramStart"/>
      <w:r w:rsidRPr="0076427E">
        <w:rPr>
          <w:bCs/>
        </w:rPr>
        <w:t>.;</w:t>
      </w:r>
      <w:proofErr w:type="gramEnd"/>
    </w:p>
    <w:p w14:paraId="190461BF" w14:textId="77777777" w:rsidR="0076427E" w:rsidRPr="0076427E" w:rsidRDefault="0076427E" w:rsidP="0076427E">
      <w:pPr>
        <w:widowControl w:val="0"/>
        <w:tabs>
          <w:tab w:val="left" w:pos="1418"/>
        </w:tabs>
        <w:jc w:val="both"/>
        <w:rPr>
          <w:bCs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BA2D72" w:rsidRPr="00191B14" w14:paraId="7B42782F" w14:textId="77777777" w:rsidTr="00444211">
        <w:tc>
          <w:tcPr>
            <w:tcW w:w="4073" w:type="dxa"/>
            <w:vAlign w:val="center"/>
          </w:tcPr>
          <w:p w14:paraId="6F94D8A7" w14:textId="719003A5" w:rsidR="00BA2D72" w:rsidRPr="004D1050" w:rsidRDefault="00BA2D72" w:rsidP="00BA2D72">
            <w:pPr>
              <w:tabs>
                <w:tab w:val="left" w:pos="851"/>
              </w:tabs>
              <w:jc w:val="both"/>
            </w:pPr>
            <w:r w:rsidRPr="004D1050">
              <w:t xml:space="preserve">Разработчик </w:t>
            </w:r>
            <w:r>
              <w:t>рабочей программы</w:t>
            </w:r>
            <w:r w:rsidRPr="004D1050">
              <w:t xml:space="preserve">, </w:t>
            </w:r>
            <w:r>
              <w:t>доцент</w:t>
            </w:r>
          </w:p>
        </w:tc>
        <w:tc>
          <w:tcPr>
            <w:tcW w:w="3265" w:type="dxa"/>
            <w:vAlign w:val="center"/>
            <w:hideMark/>
          </w:tcPr>
          <w:p w14:paraId="3C4868A8" w14:textId="77777777" w:rsidR="00BA2D72" w:rsidRPr="004D1050" w:rsidRDefault="00BA2D72" w:rsidP="00444211">
            <w:pPr>
              <w:tabs>
                <w:tab w:val="left" w:pos="851"/>
              </w:tabs>
              <w:jc w:val="center"/>
            </w:pPr>
            <w:r w:rsidRPr="00C832A9">
              <w:rPr>
                <w:noProof/>
              </w:rPr>
              <w:drawing>
                <wp:inline distT="0" distB="0" distL="0" distR="0" wp14:anchorId="5E5E81F6" wp14:editId="6AACA104">
                  <wp:extent cx="1066800" cy="600410"/>
                  <wp:effectExtent l="0" t="0" r="0" b="9525"/>
                  <wp:docPr id="1" name="Рисунок 1" descr="C:\Users\User\Desktop\Завьялов\Программы бак 2020\для скринов\дрозд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дрозд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67" cy="60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  <w:hideMark/>
          </w:tcPr>
          <w:p w14:paraId="40E3B924" w14:textId="77777777" w:rsidR="00BA2D72" w:rsidRPr="00191B14" w:rsidRDefault="00BA2D72" w:rsidP="00444211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М.А. Дроздова </w:t>
            </w:r>
          </w:p>
        </w:tc>
      </w:tr>
      <w:tr w:rsidR="00BA2D72" w:rsidRPr="007A21FC" w14:paraId="612EDC7A" w14:textId="77777777" w:rsidTr="00444211">
        <w:tc>
          <w:tcPr>
            <w:tcW w:w="4073" w:type="dxa"/>
            <w:vAlign w:val="center"/>
            <w:hideMark/>
          </w:tcPr>
          <w:p w14:paraId="4009A8AC" w14:textId="0B9860C2" w:rsidR="00BA2D72" w:rsidRPr="007A21FC" w:rsidRDefault="00C85EB6" w:rsidP="00C85EB6">
            <w:pPr>
              <w:tabs>
                <w:tab w:val="left" w:pos="851"/>
              </w:tabs>
            </w:pPr>
            <w:r>
              <w:t>2</w:t>
            </w:r>
            <w:r w:rsidR="00831C97">
              <w:t>8</w:t>
            </w:r>
            <w:r w:rsidR="00D82A1A">
              <w:t xml:space="preserve"> февраля 202</w:t>
            </w:r>
            <w:r>
              <w:t>3</w:t>
            </w:r>
            <w:r w:rsidR="00BA2D72">
              <w:t xml:space="preserve"> </w:t>
            </w:r>
            <w:r w:rsidR="00BA2D72" w:rsidRPr="007A21FC">
              <w:t>г.</w:t>
            </w:r>
          </w:p>
        </w:tc>
        <w:tc>
          <w:tcPr>
            <w:tcW w:w="3265" w:type="dxa"/>
            <w:vAlign w:val="center"/>
          </w:tcPr>
          <w:p w14:paraId="4D98A33A" w14:textId="77777777" w:rsidR="00BA2D72" w:rsidRPr="007A21FC" w:rsidRDefault="00BA2D72" w:rsidP="00444211">
            <w:pPr>
              <w:tabs>
                <w:tab w:val="left" w:pos="851"/>
              </w:tabs>
            </w:pPr>
          </w:p>
        </w:tc>
        <w:tc>
          <w:tcPr>
            <w:tcW w:w="2268" w:type="dxa"/>
            <w:vAlign w:val="center"/>
          </w:tcPr>
          <w:p w14:paraId="73BAD29E" w14:textId="77777777" w:rsidR="00BA2D72" w:rsidRPr="007A21FC" w:rsidRDefault="00BA2D72" w:rsidP="00444211">
            <w:pPr>
              <w:tabs>
                <w:tab w:val="left" w:pos="851"/>
              </w:tabs>
            </w:pPr>
          </w:p>
        </w:tc>
      </w:tr>
      <w:tr w:rsidR="00BA2D72" w:rsidRPr="004D1050" w14:paraId="31672E0D" w14:textId="77777777" w:rsidTr="00444211">
        <w:tc>
          <w:tcPr>
            <w:tcW w:w="4073" w:type="dxa"/>
            <w:vAlign w:val="center"/>
          </w:tcPr>
          <w:p w14:paraId="5DCD0F82" w14:textId="77777777" w:rsidR="00BA2D72" w:rsidRPr="004D1050" w:rsidRDefault="00BA2D72" w:rsidP="0044421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14:paraId="1ED8CA3E" w14:textId="77777777" w:rsidR="00BA2D72" w:rsidRPr="004D1050" w:rsidRDefault="00BA2D72" w:rsidP="0044421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DD36218" w14:textId="77777777" w:rsidR="00BA2D72" w:rsidRPr="004D1050" w:rsidRDefault="00BA2D72" w:rsidP="00444211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055DD4E7" w14:textId="77777777" w:rsidR="00392B4B" w:rsidRDefault="00392B4B" w:rsidP="0076427E"/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14C0E" w14:textId="77777777" w:rsidR="00C049C2" w:rsidRDefault="00C049C2" w:rsidP="008655F0">
      <w:r>
        <w:separator/>
      </w:r>
    </w:p>
  </w:endnote>
  <w:endnote w:type="continuationSeparator" w:id="0">
    <w:p w14:paraId="7ACEF428" w14:textId="77777777" w:rsidR="00C049C2" w:rsidRDefault="00C049C2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17AA84" w14:textId="77777777" w:rsidR="00C049C2" w:rsidRDefault="00C049C2" w:rsidP="008655F0">
      <w:r>
        <w:separator/>
      </w:r>
    </w:p>
  </w:footnote>
  <w:footnote w:type="continuationSeparator" w:id="0">
    <w:p w14:paraId="5ADF07EE" w14:textId="77777777" w:rsidR="00C049C2" w:rsidRDefault="00C049C2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A6D"/>
    <w:rsid w:val="00025973"/>
    <w:rsid w:val="00027275"/>
    <w:rsid w:val="00031FF2"/>
    <w:rsid w:val="00032EEE"/>
    <w:rsid w:val="00035111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6FEA"/>
    <w:rsid w:val="00060B59"/>
    <w:rsid w:val="0006187D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1500D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1ADA"/>
    <w:rsid w:val="00152F64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6135"/>
    <w:rsid w:val="0021677C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86542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3224"/>
    <w:rsid w:val="002F6B2C"/>
    <w:rsid w:val="002F7B82"/>
    <w:rsid w:val="00300458"/>
    <w:rsid w:val="003006E3"/>
    <w:rsid w:val="003017DF"/>
    <w:rsid w:val="00307EF3"/>
    <w:rsid w:val="00310065"/>
    <w:rsid w:val="0031027D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753"/>
    <w:rsid w:val="0033519A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5C52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BA3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35ADA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07D3"/>
    <w:rsid w:val="005819CB"/>
    <w:rsid w:val="00581FF7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83F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45195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07FE"/>
    <w:rsid w:val="00662034"/>
    <w:rsid w:val="00662E0D"/>
    <w:rsid w:val="006641F9"/>
    <w:rsid w:val="0066545F"/>
    <w:rsid w:val="00665F5D"/>
    <w:rsid w:val="00670776"/>
    <w:rsid w:val="00673B75"/>
    <w:rsid w:val="0067540B"/>
    <w:rsid w:val="006759BC"/>
    <w:rsid w:val="00680651"/>
    <w:rsid w:val="0068370D"/>
    <w:rsid w:val="0068487F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25E8"/>
    <w:rsid w:val="006C6474"/>
    <w:rsid w:val="006D1682"/>
    <w:rsid w:val="006D4957"/>
    <w:rsid w:val="006E10AA"/>
    <w:rsid w:val="006E1A1A"/>
    <w:rsid w:val="006E2371"/>
    <w:rsid w:val="006E3D51"/>
    <w:rsid w:val="006E46FF"/>
    <w:rsid w:val="006F1EEE"/>
    <w:rsid w:val="006F24FF"/>
    <w:rsid w:val="006F5210"/>
    <w:rsid w:val="006F6716"/>
    <w:rsid w:val="006F6F5B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631"/>
    <w:rsid w:val="0075480C"/>
    <w:rsid w:val="007638B8"/>
    <w:rsid w:val="00763D6E"/>
    <w:rsid w:val="0076427E"/>
    <w:rsid w:val="00764A82"/>
    <w:rsid w:val="00764CD8"/>
    <w:rsid w:val="00764E0F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25A87"/>
    <w:rsid w:val="00831C97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102A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10A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1D70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94A18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5A84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6D"/>
    <w:rsid w:val="00B108A5"/>
    <w:rsid w:val="00B10DCC"/>
    <w:rsid w:val="00B12706"/>
    <w:rsid w:val="00B17847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2D72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4DA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49C2"/>
    <w:rsid w:val="00C06247"/>
    <w:rsid w:val="00C07905"/>
    <w:rsid w:val="00C07BB4"/>
    <w:rsid w:val="00C07FAE"/>
    <w:rsid w:val="00C17F30"/>
    <w:rsid w:val="00C23DD9"/>
    <w:rsid w:val="00C23E64"/>
    <w:rsid w:val="00C25DA7"/>
    <w:rsid w:val="00C27837"/>
    <w:rsid w:val="00C27F30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2FD2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5EB6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35B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804A3"/>
    <w:rsid w:val="00D82A1A"/>
    <w:rsid w:val="00D83A09"/>
    <w:rsid w:val="00D863E2"/>
    <w:rsid w:val="00D87872"/>
    <w:rsid w:val="00D909BD"/>
    <w:rsid w:val="00D96169"/>
    <w:rsid w:val="00DA029D"/>
    <w:rsid w:val="00DA1384"/>
    <w:rsid w:val="00DA2DD1"/>
    <w:rsid w:val="00DA510F"/>
    <w:rsid w:val="00DA68B4"/>
    <w:rsid w:val="00DB0A67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2160"/>
    <w:rsid w:val="00DE21A6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1087"/>
    <w:rsid w:val="00E1242C"/>
    <w:rsid w:val="00E15C56"/>
    <w:rsid w:val="00E15E81"/>
    <w:rsid w:val="00E17102"/>
    <w:rsid w:val="00E204DC"/>
    <w:rsid w:val="00E20F93"/>
    <w:rsid w:val="00E21CAE"/>
    <w:rsid w:val="00E222D0"/>
    <w:rsid w:val="00E23DFD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0778"/>
    <w:rsid w:val="00E53943"/>
    <w:rsid w:val="00E610AA"/>
    <w:rsid w:val="00E61103"/>
    <w:rsid w:val="00E62E68"/>
    <w:rsid w:val="00E63E50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540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4FF5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387F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6118"/>
    <w:rsid w:val="00F4799A"/>
    <w:rsid w:val="00F47AC6"/>
    <w:rsid w:val="00F52E11"/>
    <w:rsid w:val="00F54C07"/>
    <w:rsid w:val="00F54C26"/>
    <w:rsid w:val="00F558C7"/>
    <w:rsid w:val="00F56068"/>
    <w:rsid w:val="00F63675"/>
    <w:rsid w:val="00F64340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0C2D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0" w:qFormat="1"/>
    <w:lsdException w:name="page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8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0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.gov.ru/" TargetMode="External"/><Relationship Id="rId18" Type="http://schemas.openxmlformats.org/officeDocument/2006/relationships/hyperlink" Target="http://lawinfo.ru/catalog/magazines/trudovoe-pravo-v-rossii-i-za-rubejom/" TargetMode="External"/><Relationship Id="rId26" Type="http://schemas.openxmlformats.org/officeDocument/2006/relationships/hyperlink" Target="http://www.aup.ru/library/" TargetMode="External"/><Relationship Id="rId39" Type="http://schemas.openxmlformats.org/officeDocument/2006/relationships/hyperlink" Target="http://docs.cntd.ru/document/9017477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conomy.gov.ru" TargetMode="External"/><Relationship Id="rId34" Type="http://schemas.openxmlformats.org/officeDocument/2006/relationships/hyperlink" Target="https://biblio-online.ru/book/6FEA9F76-B68E-492A-9923-FFADD00F3721/trudovoe-pravo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" TargetMode="External"/><Relationship Id="rId17" Type="http://schemas.openxmlformats.org/officeDocument/2006/relationships/hyperlink" Target="http://www.top-personal.ru/workinglaws.html/" TargetMode="External"/><Relationship Id="rId25" Type="http://schemas.openxmlformats.org/officeDocument/2006/relationships/hyperlink" Target="http://www.expert.ru" TargetMode="External"/><Relationship Id="rId33" Type="http://schemas.openxmlformats.org/officeDocument/2006/relationships/hyperlink" Target="https://biblio-online.ru/book/9E439102-EDBC-4FCF-BD75-9817D1C49DC5/trudovoe-pravo" TargetMode="External"/><Relationship Id="rId38" Type="http://schemas.openxmlformats.org/officeDocument/2006/relationships/hyperlink" Target="http://docs.cntd.ru/document/90180766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dmira.com/arhiv" TargetMode="External"/><Relationship Id="rId20" Type="http://schemas.openxmlformats.org/officeDocument/2006/relationships/hyperlink" Target="http://www.spbvedomosti.ru" TargetMode="External"/><Relationship Id="rId29" Type="http://schemas.openxmlformats.org/officeDocument/2006/relationships/hyperlink" Target="http://www.spbvedomosti.ru" TargetMode="External"/><Relationship Id="rId41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" TargetMode="External"/><Relationship Id="rId24" Type="http://schemas.openxmlformats.org/officeDocument/2006/relationships/hyperlink" Target="http://www.gks.ru" TargetMode="External"/><Relationship Id="rId32" Type="http://schemas.openxmlformats.org/officeDocument/2006/relationships/hyperlink" Target="https://e.lanbook.com/" TargetMode="External"/><Relationship Id="rId37" Type="http://schemas.openxmlformats.org/officeDocument/2006/relationships/hyperlink" Target="http://www.consultant.ru/" TargetMode="External"/><Relationship Id="rId40" Type="http://schemas.openxmlformats.org/officeDocument/2006/relationships/hyperlink" Target="https://www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garant.ru/" TargetMode="External"/><Relationship Id="rId23" Type="http://schemas.openxmlformats.org/officeDocument/2006/relationships/hyperlink" Target="http://www.rg.ru" TargetMode="External"/><Relationship Id="rId28" Type="http://schemas.openxmlformats.org/officeDocument/2006/relationships/hyperlink" Target="http://www.garant.ru/company/garant-press/lawm/about/" TargetMode="External"/><Relationship Id="rId36" Type="http://schemas.openxmlformats.org/officeDocument/2006/relationships/hyperlink" Target="https://biblio-online.ru/book/F182BFFA-00A7-450C-A725-2EF34E605DA7/pravovedenie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://www.rg.ru" TargetMode="External"/><Relationship Id="rId31" Type="http://schemas.openxmlformats.org/officeDocument/2006/relationships/hyperlink" Target="https://e.lanbook.com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" TargetMode="External"/><Relationship Id="rId22" Type="http://schemas.openxmlformats.org/officeDocument/2006/relationships/hyperlink" Target="http://www.government.ru" TargetMode="External"/><Relationship Id="rId27" Type="http://schemas.openxmlformats.org/officeDocument/2006/relationships/hyperlink" Target="http://www.aup.ru/library%20/" TargetMode="External"/><Relationship Id="rId30" Type="http://schemas.openxmlformats.org/officeDocument/2006/relationships/hyperlink" Target="http://alrf.ru/ob-associacii/" TargetMode="External"/><Relationship Id="rId35" Type="http://schemas.openxmlformats.org/officeDocument/2006/relationships/hyperlink" Target="https://biblio-online.ru/book/7E9F52E4-5803-4ECE-A33E-4FDF5B6D61D7/%20pravovedenie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B2C4-3BA4-4A2D-88A3-8A688AF5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3375</Words>
  <Characters>19244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22574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2021-02-17T07:12:00Z</cp:lastPrinted>
  <dcterms:created xsi:type="dcterms:W3CDTF">2021-04-07T06:14:00Z</dcterms:created>
  <dcterms:modified xsi:type="dcterms:W3CDTF">2023-05-30T09:35:00Z</dcterms:modified>
</cp:coreProperties>
</file>