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7" w:rsidRPr="00CD759D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59D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DF4C67" w:rsidRPr="00CD759D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59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F4C67" w:rsidRPr="00CD759D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59D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DF4C67" w:rsidRPr="00CD759D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59D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DF4C67" w:rsidRPr="00CD759D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59D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DF4C67" w:rsidRPr="00DF4C67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Кафедра «</w:t>
      </w:r>
      <w:proofErr w:type="spellStart"/>
      <w:r w:rsidRPr="00DF4C6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F4C67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Pr="00DF4C67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C67">
        <w:rPr>
          <w:rFonts w:ascii="Times New Roman" w:hAnsi="Times New Roman" w:cs="Times New Roman"/>
          <w:b/>
          <w:sz w:val="36"/>
          <w:szCs w:val="36"/>
        </w:rPr>
        <w:t>ОЦЕНОЧНЫЕ МАТЕРИАЛЫ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дисциплины</w:t>
      </w:r>
    </w:p>
    <w:p w:rsidR="00DF4C67" w:rsidRPr="00DF4C67" w:rsidRDefault="00CD759D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.В.8 </w:t>
      </w:r>
      <w:r w:rsidR="00DF4C67" w:rsidRPr="00CD759D">
        <w:rPr>
          <w:rFonts w:ascii="Times New Roman" w:hAnsi="Times New Roman" w:cs="Times New Roman"/>
          <w:sz w:val="28"/>
          <w:szCs w:val="28"/>
        </w:rPr>
        <w:t>«</w:t>
      </w:r>
      <w:r w:rsidR="0028028D" w:rsidRPr="00CD759D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DF4C67" w:rsidRPr="00CD75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20.03.01 «</w:t>
      </w:r>
      <w:proofErr w:type="spellStart"/>
      <w:r w:rsidRPr="00DF4C6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F4C67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по профилю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DF4C67" w:rsidRPr="00DF4C67" w:rsidRDefault="008760ED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0ED">
        <w:rPr>
          <w:rFonts w:ascii="Times New Roman" w:hAnsi="Times New Roman" w:cs="Times New Roman"/>
          <w:sz w:val="28"/>
          <w:szCs w:val="28"/>
        </w:rPr>
        <w:t>Форма обучения − очная</w:t>
      </w:r>
    </w:p>
    <w:p w:rsidR="00DF4C67" w:rsidRPr="00DF4C67" w:rsidRDefault="00DF4C67" w:rsidP="00DC7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Pr="00DF4C67" w:rsidRDefault="00DC7586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F4C67" w:rsidRPr="00DF4C67" w:rsidRDefault="00622F23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0E38">
        <w:rPr>
          <w:rFonts w:ascii="Times New Roman" w:hAnsi="Times New Roman" w:cs="Times New Roman"/>
          <w:sz w:val="28"/>
          <w:szCs w:val="28"/>
        </w:rPr>
        <w:t>3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245B" w:rsidRPr="002B245B" w:rsidRDefault="002B245B" w:rsidP="002B245B">
      <w:pPr>
        <w:keepNext/>
        <w:widowControl w:val="0"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45B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2B245B" w:rsidRPr="002B245B" w:rsidRDefault="002B245B" w:rsidP="002B245B">
      <w:pPr>
        <w:tabs>
          <w:tab w:val="left" w:pos="851"/>
        </w:tabs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2B245B" w:rsidRPr="002B245B" w:rsidRDefault="00DC220A" w:rsidP="002B245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2B245B" w:rsidRPr="002B245B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245B" w:rsidRPr="002B245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2B245B" w:rsidRPr="002B245B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2B245B" w:rsidRPr="002B245B" w:rsidRDefault="002B245B" w:rsidP="002B245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B245B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2B245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B245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2B245B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Pr="002B24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2B245B" w:rsidRPr="002B245B" w:rsidRDefault="002B245B" w:rsidP="002B245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B245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D0E38">
        <w:rPr>
          <w:rFonts w:ascii="Times New Roman" w:hAnsi="Times New Roman" w:cs="Times New Roman"/>
          <w:sz w:val="28"/>
          <w:szCs w:val="28"/>
        </w:rPr>
        <w:t>7  от « 0</w:t>
      </w:r>
      <w:r w:rsidR="00622F23">
        <w:rPr>
          <w:rFonts w:ascii="Times New Roman" w:hAnsi="Times New Roman" w:cs="Times New Roman"/>
          <w:sz w:val="28"/>
          <w:szCs w:val="28"/>
        </w:rPr>
        <w:t>6</w:t>
      </w:r>
      <w:r w:rsidRPr="002B245B">
        <w:rPr>
          <w:rFonts w:ascii="Times New Roman" w:hAnsi="Times New Roman" w:cs="Times New Roman"/>
          <w:sz w:val="28"/>
          <w:szCs w:val="28"/>
        </w:rPr>
        <w:t xml:space="preserve"> » </w:t>
      </w:r>
      <w:r w:rsidR="00ED0E38">
        <w:rPr>
          <w:rFonts w:ascii="Times New Roman" w:hAnsi="Times New Roman" w:cs="Times New Roman"/>
          <w:sz w:val="28"/>
          <w:szCs w:val="28"/>
        </w:rPr>
        <w:t>марта</w:t>
      </w:r>
      <w:r w:rsidRPr="002B245B">
        <w:rPr>
          <w:rFonts w:ascii="Times New Roman" w:hAnsi="Times New Roman" w:cs="Times New Roman"/>
          <w:sz w:val="28"/>
          <w:szCs w:val="28"/>
        </w:rPr>
        <w:t xml:space="preserve"> 202</w:t>
      </w:r>
      <w:r w:rsidR="00ED0E38">
        <w:rPr>
          <w:rFonts w:ascii="Times New Roman" w:hAnsi="Times New Roman" w:cs="Times New Roman"/>
          <w:sz w:val="28"/>
          <w:szCs w:val="28"/>
        </w:rPr>
        <w:t>3</w:t>
      </w:r>
      <w:r w:rsidRPr="002B245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B245B" w:rsidRPr="002B245B" w:rsidRDefault="002B245B" w:rsidP="002B245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:rsidR="002B245B" w:rsidRPr="002B245B" w:rsidRDefault="002B245B" w:rsidP="002B245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2B245B" w:rsidRPr="002B245B" w:rsidTr="002B245B">
        <w:trPr>
          <w:trHeight w:val="1723"/>
        </w:trPr>
        <w:tc>
          <w:tcPr>
            <w:tcW w:w="4112" w:type="dxa"/>
            <w:hideMark/>
          </w:tcPr>
          <w:p w:rsidR="002B245B" w:rsidRPr="002B245B" w:rsidRDefault="002B245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2B245B" w:rsidRPr="002B245B" w:rsidRDefault="002B245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245B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B245B" w:rsidRPr="002B245B" w:rsidRDefault="002B245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:rsidR="002B245B" w:rsidRPr="002B245B" w:rsidRDefault="00ED0E38" w:rsidP="00ED0E3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622F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hideMark/>
          </w:tcPr>
          <w:p w:rsidR="002B245B" w:rsidRPr="002B245B" w:rsidRDefault="002B245B">
            <w:pPr>
              <w:tabs>
                <w:tab w:val="left" w:pos="851"/>
              </w:tabs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2B245B" w:rsidRPr="002B245B" w:rsidRDefault="002B245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B" w:rsidRPr="002B245B" w:rsidRDefault="002B245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          Т.С. Титова</w:t>
            </w:r>
          </w:p>
        </w:tc>
      </w:tr>
    </w:tbl>
    <w:p w:rsidR="002B245B" w:rsidRPr="002B245B" w:rsidRDefault="002B245B" w:rsidP="002B245B">
      <w:pPr>
        <w:ind w:right="-993"/>
        <w:rPr>
          <w:rFonts w:ascii="Times New Roman" w:hAnsi="Times New Roman" w:cs="Times New Roman"/>
          <w:sz w:val="28"/>
          <w:szCs w:val="28"/>
        </w:rPr>
      </w:pPr>
    </w:p>
    <w:p w:rsidR="002B245B" w:rsidRPr="002B245B" w:rsidRDefault="002B245B" w:rsidP="002B245B">
      <w:pPr>
        <w:ind w:right="-993"/>
        <w:rPr>
          <w:rFonts w:ascii="Times New Roman" w:hAnsi="Times New Roman" w:cs="Times New Roman"/>
          <w:sz w:val="28"/>
          <w:szCs w:val="28"/>
        </w:rPr>
      </w:pPr>
      <w:r w:rsidRPr="002B245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B245B" w:rsidRPr="002B245B" w:rsidRDefault="002B245B" w:rsidP="002B245B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2B245B" w:rsidRPr="002B245B" w:rsidTr="002B245B">
        <w:trPr>
          <w:trHeight w:val="1609"/>
        </w:trPr>
        <w:tc>
          <w:tcPr>
            <w:tcW w:w="4219" w:type="dxa"/>
            <w:hideMark/>
          </w:tcPr>
          <w:p w:rsidR="002B245B" w:rsidRPr="002B245B" w:rsidRDefault="002B245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0E0081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  <w:p w:rsidR="002B245B" w:rsidRPr="002B245B" w:rsidRDefault="00ED0E38" w:rsidP="00ED0E3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622F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45B"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2B245B" w:rsidRPr="002B245B" w:rsidRDefault="002B245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2B245B" w:rsidRPr="002B245B" w:rsidRDefault="002B245B">
            <w:pPr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B" w:rsidRPr="002B245B" w:rsidRDefault="002B245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45B">
              <w:rPr>
                <w:rFonts w:ascii="Times New Roman" w:hAnsi="Times New Roman" w:cs="Times New Roman"/>
                <w:sz w:val="28"/>
                <w:szCs w:val="28"/>
              </w:rPr>
              <w:t xml:space="preserve">             Т.С. Титова</w:t>
            </w:r>
          </w:p>
        </w:tc>
      </w:tr>
    </w:tbl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8F0" w:rsidRDefault="009948F0" w:rsidP="002B245B">
      <w:pPr>
        <w:rPr>
          <w:rFonts w:ascii="Times New Roman" w:hAnsi="Times New Roman" w:cs="Times New Roman"/>
          <w:sz w:val="28"/>
          <w:szCs w:val="28"/>
        </w:rPr>
      </w:pPr>
    </w:p>
    <w:p w:rsidR="002B245B" w:rsidRDefault="002B245B" w:rsidP="002B245B">
      <w:pPr>
        <w:rPr>
          <w:rFonts w:ascii="Times New Roman" w:hAnsi="Times New Roman" w:cs="Times New Roman"/>
          <w:sz w:val="28"/>
          <w:szCs w:val="28"/>
        </w:rPr>
      </w:pPr>
    </w:p>
    <w:p w:rsidR="009948F0" w:rsidRDefault="009948F0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8F0" w:rsidRPr="009948F0" w:rsidRDefault="009948F0" w:rsidP="009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1. Планируемые результаты обучения по дисциплине,</w:t>
      </w:r>
    </w:p>
    <w:p w:rsidR="009948F0" w:rsidRPr="009948F0" w:rsidRDefault="009948F0" w:rsidP="009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обеспечивающие достижение планируемых результатов освоения</w:t>
      </w:r>
    </w:p>
    <w:p w:rsidR="009948F0" w:rsidRPr="009948F0" w:rsidRDefault="009948F0" w:rsidP="009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48F0" w:rsidRPr="00922769" w:rsidRDefault="009948F0" w:rsidP="00994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 xml:space="preserve">          Планируемые результаты обучения по дисциплине, обеспечивающие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основной профессиональной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>образовательной программы приведены в таблице 1 рабочей программы.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2. Типовые контрольные задания или иные материалы,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необходимые для оценки знаний, умений, навыков и (или) опыта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деятельности, характеризующих индикаторы достижения компетенций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в процессе освоения основной профессиональной образовательной</w:t>
      </w:r>
    </w:p>
    <w:p w:rsidR="009948F0" w:rsidRP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948F0" w:rsidRPr="00922769" w:rsidRDefault="009948F0" w:rsidP="00994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48F0" w:rsidRPr="009948F0" w:rsidRDefault="009948F0" w:rsidP="00994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 xml:space="preserve">          Перечень    материалов,    необходимых    для    оценки    индикатора</w:t>
      </w:r>
    </w:p>
    <w:p w:rsidR="009948F0" w:rsidRPr="009948F0" w:rsidRDefault="009948F0" w:rsidP="00994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>достижения компетенций, приведен в таблице 1.</w:t>
      </w:r>
    </w:p>
    <w:p w:rsidR="009948F0" w:rsidRDefault="009948F0" w:rsidP="0099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F0">
        <w:rPr>
          <w:rFonts w:ascii="Times New Roman" w:hAnsi="Times New Roman" w:cs="Times New Roman"/>
          <w:sz w:val="28"/>
          <w:szCs w:val="28"/>
        </w:rPr>
        <w:t>Таблица 1.</w:t>
      </w:r>
    </w:p>
    <w:p w:rsidR="009948F0" w:rsidRDefault="009948F0" w:rsidP="009948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1979"/>
      </w:tblGrid>
      <w:tr w:rsidR="009948F0" w:rsidTr="009948F0">
        <w:tc>
          <w:tcPr>
            <w:tcW w:w="3683" w:type="dxa"/>
          </w:tcPr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</w:t>
            </w:r>
          </w:p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83" w:type="dxa"/>
          </w:tcPr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79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Материалы, необходимые для оценки индикатора</w:t>
            </w:r>
          </w:p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достижения компетенции</w:t>
            </w:r>
          </w:p>
        </w:tc>
      </w:tr>
      <w:tr w:rsidR="009948F0" w:rsidRPr="009948F0" w:rsidTr="009948F0">
        <w:tc>
          <w:tcPr>
            <w:tcW w:w="3683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3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8F0" w:rsidTr="00F43AF4">
        <w:tc>
          <w:tcPr>
            <w:tcW w:w="9345" w:type="dxa"/>
            <w:gridSpan w:val="3"/>
          </w:tcPr>
          <w:p w:rsidR="009948F0" w:rsidRPr="009948F0" w:rsidRDefault="004E4FD7" w:rsidP="00994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УК-8</w:t>
            </w:r>
            <w:r w:rsidR="009948F0" w:rsidRPr="00994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948F0" w:rsidTr="009948F0">
        <w:tc>
          <w:tcPr>
            <w:tcW w:w="3683" w:type="dxa"/>
          </w:tcPr>
          <w:p w:rsidR="009948F0" w:rsidRDefault="009948F0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32">
              <w:rPr>
                <w:rFonts w:ascii="Times New Roman" w:hAnsi="Times New Roman" w:cs="Times New Roman"/>
                <w:b/>
                <w:sz w:val="24"/>
                <w:szCs w:val="24"/>
              </w:rPr>
              <w:t>УК-8.1.1 Знает</w:t>
            </w: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3683" w:type="dxa"/>
          </w:tcPr>
          <w:p w:rsidR="009948F0" w:rsidRPr="009948F0" w:rsidRDefault="009948F0" w:rsidP="009948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9948F0" w:rsidRDefault="009948F0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классификацию и источники чрезвычайных ситуаций техногенного происхождения; причины, признаки и последствия опасностей, способы защиты от чрезвычайных ситуаций; технические средства защиты людей в условиях чрезвычайной ситуации</w:t>
            </w:r>
          </w:p>
        </w:tc>
        <w:tc>
          <w:tcPr>
            <w:tcW w:w="1979" w:type="dxa"/>
          </w:tcPr>
          <w:p w:rsidR="009948F0" w:rsidRDefault="009948F0" w:rsidP="00FE0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F3302" w:rsidRPr="005F3302" w:rsidRDefault="005F3302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FE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AC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9948F0" w:rsidTr="009948F0">
        <w:tc>
          <w:tcPr>
            <w:tcW w:w="3683" w:type="dxa"/>
          </w:tcPr>
          <w:p w:rsidR="009948F0" w:rsidRDefault="009948F0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32">
              <w:rPr>
                <w:rFonts w:ascii="Times New Roman" w:hAnsi="Times New Roman" w:cs="Times New Roman"/>
                <w:b/>
                <w:sz w:val="24"/>
                <w:szCs w:val="24"/>
              </w:rPr>
              <w:t>УК-8.2.1 Умеет</w:t>
            </w: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в повседневной жизни и профессиональной деятельности безопасные условия</w:t>
            </w:r>
          </w:p>
          <w:p w:rsidR="00922769" w:rsidRDefault="00922769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9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для</w:t>
            </w:r>
          </w:p>
        </w:tc>
        <w:tc>
          <w:tcPr>
            <w:tcW w:w="3683" w:type="dxa"/>
          </w:tcPr>
          <w:p w:rsidR="00E749A2" w:rsidRPr="00E749A2" w:rsidRDefault="00E749A2" w:rsidP="00E74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A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9948F0" w:rsidRDefault="00E749A2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A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профессиональной деятельности </w:t>
            </w:r>
            <w:r w:rsidR="002F6CF0" w:rsidRPr="002F6C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условия </w:t>
            </w:r>
          </w:p>
          <w:p w:rsidR="00922769" w:rsidRDefault="00922769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9">
              <w:rPr>
                <w:rFonts w:ascii="Times New Roman" w:hAnsi="Times New Roman" w:cs="Times New Roman"/>
                <w:sz w:val="24"/>
                <w:szCs w:val="24"/>
              </w:rPr>
              <w:t>жизнедеятельности; выявлять</w:t>
            </w:r>
          </w:p>
        </w:tc>
        <w:tc>
          <w:tcPr>
            <w:tcW w:w="1979" w:type="dxa"/>
          </w:tcPr>
          <w:p w:rsidR="009948F0" w:rsidRDefault="002F6C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Вопросы к экзамену:</w:t>
            </w:r>
          </w:p>
          <w:p w:rsidR="00FE0AC7" w:rsidRDefault="00FE0AC7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1, </w:t>
            </w:r>
            <w:r w:rsidR="004E4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- 8, </w:t>
            </w:r>
          </w:p>
          <w:p w:rsidR="00FE0AC7" w:rsidRDefault="00FE0AC7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</w:tr>
      <w:tr w:rsidR="009948F0" w:rsidRPr="009948F0" w:rsidTr="009948F0">
        <w:tc>
          <w:tcPr>
            <w:tcW w:w="3683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3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9948F0" w:rsidRPr="009948F0" w:rsidRDefault="009948F0" w:rsidP="0099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8F0" w:rsidTr="009948F0">
        <w:tc>
          <w:tcPr>
            <w:tcW w:w="3683" w:type="dxa"/>
          </w:tcPr>
          <w:p w:rsidR="009948F0" w:rsidRPr="009948F0" w:rsidRDefault="009948F0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сохранения природной среды, обеспечения устойчивого развития общества; выявлять</w:t>
            </w:r>
          </w:p>
          <w:p w:rsidR="009948F0" w:rsidRDefault="009948F0" w:rsidP="0099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признаки, причины и условия возникновения чрезвычайных ситуаций; оценивать вероятность возникновения потенциальной 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сности и принимать меры по </w:t>
            </w:r>
            <w:r w:rsidRPr="009948F0">
              <w:rPr>
                <w:rFonts w:ascii="Times New Roman" w:hAnsi="Times New Roman" w:cs="Times New Roman"/>
                <w:sz w:val="24"/>
                <w:szCs w:val="24"/>
              </w:rPr>
              <w:t>её предупреждению</w:t>
            </w:r>
          </w:p>
        </w:tc>
        <w:tc>
          <w:tcPr>
            <w:tcW w:w="3683" w:type="dxa"/>
          </w:tcPr>
          <w:p w:rsidR="009948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признаки, причины и условия возникновения чрезвычайных ситуаций; оценивать вероятность возникно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вения потенциальной  опасности и принимать меры по  её </w:t>
            </w: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1979" w:type="dxa"/>
          </w:tcPr>
          <w:p w:rsidR="009948F0" w:rsidRDefault="009948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F0" w:rsidTr="009948F0">
        <w:tc>
          <w:tcPr>
            <w:tcW w:w="3683" w:type="dxa"/>
          </w:tcPr>
          <w:p w:rsidR="009948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32">
              <w:rPr>
                <w:rFonts w:ascii="Times New Roman" w:hAnsi="Times New Roman" w:cs="Times New Roman"/>
                <w:b/>
                <w:sz w:val="24"/>
                <w:szCs w:val="24"/>
              </w:rPr>
              <w:t>УК-8.3.1 Владеет</w:t>
            </w: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3683" w:type="dxa"/>
          </w:tcPr>
          <w:p w:rsidR="002F6CF0" w:rsidRPr="002F6CF0" w:rsidRDefault="002F6CF0" w:rsidP="002F6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владеет:</w:t>
            </w:r>
          </w:p>
          <w:p w:rsidR="009948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рогнозированием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1979" w:type="dxa"/>
          </w:tcPr>
          <w:p w:rsidR="009948F0" w:rsidRDefault="002F6C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Вопросы к экзамену:</w:t>
            </w:r>
          </w:p>
          <w:p w:rsidR="00FE0AC7" w:rsidRDefault="003034D8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0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27, </w:t>
            </w:r>
            <w:r w:rsidR="00FE0A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4FD7" w:rsidTr="008C7CC9">
        <w:tc>
          <w:tcPr>
            <w:tcW w:w="9345" w:type="dxa"/>
            <w:gridSpan w:val="3"/>
          </w:tcPr>
          <w:p w:rsidR="004E4FD7" w:rsidRPr="004E4FD7" w:rsidRDefault="004E4FD7" w:rsidP="004E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b/>
                <w:sz w:val="24"/>
                <w:szCs w:val="24"/>
              </w:rPr>
              <w:t>ПК-1. Необходимое умение нормативного обеспечение безопасных условий</w:t>
            </w:r>
          </w:p>
          <w:p w:rsidR="004E4FD7" w:rsidRPr="002F6CF0" w:rsidRDefault="004E4FD7" w:rsidP="004E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b/>
                <w:sz w:val="24"/>
                <w:szCs w:val="24"/>
              </w:rPr>
              <w:t>и охраны труда</w:t>
            </w:r>
          </w:p>
        </w:tc>
      </w:tr>
      <w:tr w:rsidR="004E4FD7" w:rsidTr="009948F0">
        <w:tc>
          <w:tcPr>
            <w:tcW w:w="3683" w:type="dxa"/>
          </w:tcPr>
          <w:p w:rsidR="004E4FD7" w:rsidRPr="003F0532" w:rsidRDefault="004E4FD7" w:rsidP="00C1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ПК-1.2.5. </w:t>
            </w:r>
            <w:r w:rsidR="00C11021"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C1102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3683" w:type="dxa"/>
          </w:tcPr>
          <w:p w:rsidR="004E4FD7" w:rsidRPr="004E4FD7" w:rsidRDefault="004E4FD7" w:rsidP="004E4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4E4FD7" w:rsidRPr="004E4FD7" w:rsidRDefault="004E4FD7" w:rsidP="004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sz w:val="24"/>
                <w:szCs w:val="24"/>
              </w:rPr>
              <w:t>использовать требования трудового законодательства Российской Федерации в области пожарной безопасности</w:t>
            </w:r>
          </w:p>
        </w:tc>
        <w:tc>
          <w:tcPr>
            <w:tcW w:w="1979" w:type="dxa"/>
          </w:tcPr>
          <w:p w:rsidR="004E4FD7" w:rsidRPr="004E4FD7" w:rsidRDefault="004E4FD7" w:rsidP="004E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sz w:val="24"/>
                <w:szCs w:val="24"/>
              </w:rPr>
              <w:t>Вопросы к экзамену:</w:t>
            </w:r>
          </w:p>
          <w:p w:rsidR="004E4FD7" w:rsidRDefault="004E4FD7" w:rsidP="004E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2, 3, 5, 8</w:t>
            </w:r>
          </w:p>
          <w:p w:rsidR="004E4FD7" w:rsidRPr="002F6CF0" w:rsidRDefault="004E4FD7" w:rsidP="004E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F0" w:rsidTr="004F3712">
        <w:tc>
          <w:tcPr>
            <w:tcW w:w="9345" w:type="dxa"/>
            <w:gridSpan w:val="3"/>
          </w:tcPr>
          <w:p w:rsidR="002F6CF0" w:rsidRPr="002F6CF0" w:rsidRDefault="004E4FD7" w:rsidP="00E0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ПК-4.</w:t>
            </w:r>
            <w:r w:rsidR="002F6CF0" w:rsidRPr="002F6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9948F0" w:rsidTr="009948F0">
        <w:tc>
          <w:tcPr>
            <w:tcW w:w="3683" w:type="dxa"/>
          </w:tcPr>
          <w:p w:rsidR="009948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32">
              <w:rPr>
                <w:rFonts w:ascii="Times New Roman" w:hAnsi="Times New Roman" w:cs="Times New Roman"/>
                <w:b/>
                <w:sz w:val="24"/>
                <w:szCs w:val="24"/>
              </w:rPr>
              <w:t>ПК-4.1.8 Знает</w:t>
            </w: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нормативных правовых актов к зданиям,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оружениям, помещениям, машинам, </w:t>
            </w: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оборудованию,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3683" w:type="dxa"/>
          </w:tcPr>
          <w:p w:rsidR="002F6CF0" w:rsidRPr="002F6CF0" w:rsidRDefault="002F6CF0" w:rsidP="002F6C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знает: </w:t>
            </w:r>
          </w:p>
          <w:p w:rsidR="002F6CF0" w:rsidRPr="002F6C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нормативных правовых актов к зданиям, сооружениям, помещениям, установкам, производственным </w:t>
            </w:r>
          </w:p>
          <w:p w:rsidR="002F6CF0" w:rsidRPr="002F6C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 xml:space="preserve">процессам в части обеспечения </w:t>
            </w:r>
          </w:p>
          <w:p w:rsidR="009948F0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безопасных условий</w:t>
            </w:r>
          </w:p>
        </w:tc>
        <w:tc>
          <w:tcPr>
            <w:tcW w:w="1979" w:type="dxa"/>
          </w:tcPr>
          <w:p w:rsidR="009948F0" w:rsidRDefault="002F6CF0" w:rsidP="0099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F0">
              <w:rPr>
                <w:rFonts w:ascii="Times New Roman" w:hAnsi="Times New Roman" w:cs="Times New Roman"/>
                <w:sz w:val="24"/>
                <w:szCs w:val="24"/>
              </w:rPr>
              <w:t>Вопросы к экзамену:</w:t>
            </w:r>
          </w:p>
          <w:p w:rsidR="00FE0AC7" w:rsidRDefault="00FE0AC7" w:rsidP="0030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10 </w:t>
            </w:r>
            <w:r w:rsidR="004E4FD7" w:rsidRPr="004E4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20, 28, 31 </w:t>
            </w:r>
            <w:r w:rsidR="004E4FD7" w:rsidRPr="004E4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4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948F0" w:rsidRPr="002B2EB8" w:rsidRDefault="009948F0" w:rsidP="002B2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48F0" w:rsidRPr="00477E8A" w:rsidRDefault="009948F0" w:rsidP="002B2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8A">
        <w:rPr>
          <w:rFonts w:ascii="Times New Roman" w:hAnsi="Times New Roman" w:cs="Times New Roman"/>
          <w:b/>
          <w:sz w:val="28"/>
          <w:szCs w:val="28"/>
        </w:rPr>
        <w:t>Материалы для текущего контроля</w:t>
      </w:r>
    </w:p>
    <w:p w:rsidR="002B2EB8" w:rsidRPr="00477E8A" w:rsidRDefault="002B2EB8" w:rsidP="002B2E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2EB8" w:rsidRDefault="002B2EB8" w:rsidP="002B2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EB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практических работ</w:t>
      </w:r>
    </w:p>
    <w:p w:rsidR="002B2EB8" w:rsidRDefault="002B2EB8" w:rsidP="002B2E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Необходимое, расчётное время и вероятность эвакуации людей при</w:t>
      </w:r>
    </w:p>
    <w:p w:rsidR="002B2EB8" w:rsidRPr="002B2EB8" w:rsidRDefault="002B2EB8" w:rsidP="002B2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EB8">
        <w:rPr>
          <w:rFonts w:ascii="Times New Roman" w:hAnsi="Times New Roman" w:cs="Times New Roman"/>
          <w:sz w:val="28"/>
          <w:szCs w:val="28"/>
        </w:rPr>
        <w:t>возникновении пожара в здании.</w:t>
      </w:r>
    </w:p>
    <w:p w:rsidR="002B2EB8" w:rsidRDefault="002B2EB8" w:rsidP="002B2E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    объём     противопожарного     запаса     воды     при</w:t>
      </w:r>
    </w:p>
    <w:p w:rsidR="002B2EB8" w:rsidRDefault="002B2EB8" w:rsidP="002B2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EB8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2B2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B8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B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77E8A" w:rsidRDefault="00477E8A" w:rsidP="002B2E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</w:t>
      </w:r>
      <w:r w:rsidR="0062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предела</w:t>
      </w:r>
      <w:r w:rsidR="0062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огнестойкости</w:t>
      </w:r>
      <w:r w:rsidR="0062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несущих </w:t>
      </w:r>
      <w:r w:rsidR="0062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ограждающих</w:t>
      </w:r>
    </w:p>
    <w:p w:rsidR="002B2EB8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конструкций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E8A" w:rsidRDefault="00477E8A" w:rsidP="00BF59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998" w:rsidRDefault="00BF5998" w:rsidP="00BF59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998" w:rsidRDefault="00BF5998" w:rsidP="00BF59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998" w:rsidRDefault="00BF5998" w:rsidP="00BF59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998" w:rsidRDefault="00BF5998" w:rsidP="00BF59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7E8A" w:rsidRDefault="00477E8A" w:rsidP="00477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8A">
        <w:rPr>
          <w:rFonts w:ascii="Times New Roman" w:hAnsi="Times New Roman" w:cs="Times New Roman"/>
          <w:b/>
          <w:sz w:val="28"/>
          <w:szCs w:val="28"/>
        </w:rPr>
        <w:t>Материалы для промежуточной аттестации</w:t>
      </w:r>
    </w:p>
    <w:p w:rsidR="00477E8A" w:rsidRDefault="00477E8A" w:rsidP="00477E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53DE" w:rsidRDefault="00E753DE" w:rsidP="0047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3DE"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охрана подразделяется на следующие виды: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пожарная служба быстрого реагирования и ликвидации последствий;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государственная противопожарная служба, муниципальная, ведомственная, частная, добровольная пожарная охрана;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вневедомственная, межрегиональная, объектовая пожарная охрана;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временная, персонал запаса.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действующими органами управления РСЧС являются: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МЧС России;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Региональные центры;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центры управления в кризисных ситуациях, информационные центры, дежурно-диспетчерские службы федеральных органов исполнительной власти;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дежурно-диспетчерские службы;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Главные управления МЧС России по субъектам РФ;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средства, полученные от применения штрафных санкций в области пожарной безопасности, направляются: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федеральный бюджет;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50% - в федеральный бюджет, 50% - в местные бюджеты по месту нахождения органа, принявшего решение о наложении штрафа;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местные бюджеты по месту нахождения органа, принявшего решение о наложении штрафа.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федеральный фонд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промышленной безопасности опасных производственных объектов», отказ или повреждение технических устройств, применяемых на опасном производственном объекте или отклонение от режима технологического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авария;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инцидент;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чрезвычайная ситуация;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техногенная катастрофа;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основными функциями пожарной охраны в области пожарной безопасности являются: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ликвидация социально-политических, межнациональных конфликтов и массовых беспорядков, в порядке, предусмотренном настоящим Федеральным законом;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информационное обеспечение в области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предупреждения пожаров;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 тушение пожаров.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пожаров, называются: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меры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противопожарный режим;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пожарная безопасность;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промышленной безопасности опасных производственных объектов», обязательным условием для принятия решения о выдаче лицензии на эксплуатацию опасного производственного объекта является: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положительное заключение экспертизы промышленной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положительное заключение государственной экологической экспертизы;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сертификатов соответствия технических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ебованиям промышленной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обязательная регистрация в государственном регистре;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декларация промышленной безопасности опасного производственного объекта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ФЗ «Об аварийно-спасательных службах и статусе спасателей», профессиональные аварийно-спасательные службы, профессиональные аварийно-спасательные формирования могут создаваться: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постоянной штатной основе;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нештатной основе;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общественных началах; 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коммерческой основе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пожаров, называется: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пожарная безопасность;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пожарная охрана;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противопожарный режим;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специальные условия социального и (или)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органом, называются: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пожарная безопасность;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пожарная охрана;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противопожарный режим;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действия по обеспечению пожарной безопасности, в том числе по выполнению требований пожарной безопасности, называются: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пожарная безопасность;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меры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противопожарный режим;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ФЗ «О пожарной безопасности», частная пожарная охрана действует на территории: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муниципальных образований;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населенных пунктов;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субъектов РФ;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предприятий, учреждений, организаций;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ФЗ «О пожарной безопасности», в случае повышения пожарной опасности на соответствующих территориях устанавливается режим: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повышенной готовности;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чрезвычайной ситуации;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противопожарной деятельности;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особый противопожарный режим.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«О пожарной безопасности», учет пожаров и их последствий производится: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каждом  федеральном округе;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действует единая государственная система статистического учета пожаров и их последствий;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каждом муниципальном образовании;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особенностями каждого субъекта РФ, вырабатывается своя независимая система учета;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ФЗ «О пожарной безопасности», к нормативным документам по пожарной  безопасности относятся: 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технические регламенты и стандарты, правила пожарной безопасности, инструкции и иные документы, содержащие рекомендательные требования 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распоряжения, изданные начальником пожарной инспекции;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учебники, буклеты  по противопожарной безопасности;</w:t>
      </w:r>
    </w:p>
    <w:p w:rsidR="00E753DE" w:rsidRDefault="00E753DE" w:rsidP="00E7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положения, инструкции, приказы начальника пожарной безопасности муниципального образования;</w:t>
      </w:r>
    </w:p>
    <w:p w:rsidR="00E753DE" w:rsidRPr="00E753DE" w:rsidRDefault="00E753DE" w:rsidP="0047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E8A" w:rsidRDefault="00477E8A" w:rsidP="00477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477E8A">
        <w:rPr>
          <w:rFonts w:ascii="Times New Roman" w:hAnsi="Times New Roman" w:cs="Times New Roman"/>
          <w:sz w:val="28"/>
          <w:szCs w:val="28"/>
        </w:rPr>
        <w:t xml:space="preserve"> для 5-го семестра очной формы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C6B57">
        <w:rPr>
          <w:rFonts w:ascii="Times New Roman" w:hAnsi="Times New Roman" w:cs="Times New Roman"/>
          <w:sz w:val="28"/>
          <w:szCs w:val="28"/>
        </w:rPr>
        <w:t xml:space="preserve"> Алгоритм расчёта вероятности возникновения пожара</w:t>
      </w:r>
      <w:r w:rsidR="00D20199">
        <w:rPr>
          <w:rFonts w:ascii="Times New Roman" w:hAnsi="Times New Roman" w:cs="Times New Roman"/>
          <w:sz w:val="28"/>
          <w:szCs w:val="28"/>
        </w:rPr>
        <w:t xml:space="preserve"> (УК-8.</w:t>
      </w:r>
      <w:r w:rsidR="00E54810">
        <w:rPr>
          <w:rFonts w:ascii="Times New Roman" w:hAnsi="Times New Roman" w:cs="Times New Roman"/>
          <w:sz w:val="28"/>
          <w:szCs w:val="28"/>
        </w:rPr>
        <w:t>3</w:t>
      </w:r>
      <w:r w:rsidR="00D20199">
        <w:rPr>
          <w:rFonts w:ascii="Times New Roman" w:hAnsi="Times New Roman" w:cs="Times New Roman"/>
          <w:sz w:val="28"/>
          <w:szCs w:val="28"/>
        </w:rPr>
        <w:t>.1)</w:t>
      </w:r>
      <w:r w:rsidR="00CC6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B57" w:rsidRPr="00D20199" w:rsidRDefault="00477E8A" w:rsidP="00D20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C6B57">
        <w:rPr>
          <w:rFonts w:ascii="Times New Roman" w:hAnsi="Times New Roman" w:cs="Times New Roman"/>
          <w:sz w:val="28"/>
          <w:szCs w:val="28"/>
        </w:rPr>
        <w:t xml:space="preserve"> Правовые основы, задачи </w:t>
      </w:r>
      <w:r w:rsidR="00D20199">
        <w:rPr>
          <w:rFonts w:ascii="Times New Roman" w:hAnsi="Times New Roman" w:cs="Times New Roman"/>
          <w:sz w:val="28"/>
          <w:szCs w:val="28"/>
        </w:rPr>
        <w:t xml:space="preserve">и система пожарной безопасности </w:t>
      </w:r>
      <w:r w:rsidR="00D20199" w:rsidRPr="00D20199">
        <w:rPr>
          <w:rFonts w:ascii="Times New Roman" w:hAnsi="Times New Roman" w:cs="Times New Roman"/>
          <w:sz w:val="28"/>
          <w:szCs w:val="28"/>
        </w:rPr>
        <w:t>(</w:t>
      </w:r>
      <w:r w:rsidR="00922769">
        <w:rPr>
          <w:rFonts w:ascii="Times New Roman" w:hAnsi="Times New Roman" w:cs="Times New Roman"/>
          <w:sz w:val="28"/>
          <w:szCs w:val="28"/>
        </w:rPr>
        <w:t>ПК</w:t>
      </w:r>
      <w:r w:rsidR="00D20199" w:rsidRPr="00D20199">
        <w:rPr>
          <w:rFonts w:ascii="Times New Roman" w:hAnsi="Times New Roman" w:cs="Times New Roman"/>
          <w:sz w:val="28"/>
          <w:szCs w:val="28"/>
        </w:rPr>
        <w:t>-</w:t>
      </w:r>
      <w:r w:rsidR="00922769">
        <w:rPr>
          <w:rFonts w:ascii="Times New Roman" w:hAnsi="Times New Roman" w:cs="Times New Roman"/>
          <w:sz w:val="28"/>
          <w:szCs w:val="28"/>
        </w:rPr>
        <w:t>1</w:t>
      </w:r>
      <w:r w:rsidR="00D20199" w:rsidRPr="00D20199">
        <w:rPr>
          <w:rFonts w:ascii="Times New Roman" w:hAnsi="Times New Roman" w:cs="Times New Roman"/>
          <w:sz w:val="28"/>
          <w:szCs w:val="28"/>
        </w:rPr>
        <w:t>.</w:t>
      </w:r>
      <w:r w:rsidR="00922769">
        <w:rPr>
          <w:rFonts w:ascii="Times New Roman" w:hAnsi="Times New Roman" w:cs="Times New Roman"/>
          <w:sz w:val="28"/>
          <w:szCs w:val="28"/>
        </w:rPr>
        <w:t>2</w:t>
      </w:r>
      <w:r w:rsidR="00D20199" w:rsidRPr="00D20199">
        <w:rPr>
          <w:rFonts w:ascii="Times New Roman" w:hAnsi="Times New Roman" w:cs="Times New Roman"/>
          <w:sz w:val="28"/>
          <w:szCs w:val="28"/>
        </w:rPr>
        <w:t>.</w:t>
      </w:r>
      <w:r w:rsidR="00922769">
        <w:rPr>
          <w:rFonts w:ascii="Times New Roman" w:hAnsi="Times New Roman" w:cs="Times New Roman"/>
          <w:sz w:val="28"/>
          <w:szCs w:val="28"/>
        </w:rPr>
        <w:t>5</w:t>
      </w:r>
      <w:r w:rsidR="00D20199" w:rsidRPr="00D20199">
        <w:rPr>
          <w:rFonts w:ascii="Times New Roman" w:hAnsi="Times New Roman" w:cs="Times New Roman"/>
          <w:sz w:val="28"/>
          <w:szCs w:val="28"/>
        </w:rPr>
        <w:t>).</w:t>
      </w:r>
    </w:p>
    <w:p w:rsidR="00477E8A" w:rsidRPr="00D20199" w:rsidRDefault="00477E8A" w:rsidP="00D20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CC6B57">
        <w:rPr>
          <w:rFonts w:ascii="Times New Roman" w:hAnsi="Times New Roman" w:cs="Times New Roman"/>
          <w:sz w:val="28"/>
          <w:szCs w:val="28"/>
        </w:rPr>
        <w:t xml:space="preserve"> Государственная противо</w:t>
      </w:r>
      <w:r w:rsidR="00CC6B57" w:rsidRPr="00CC6B57">
        <w:rPr>
          <w:rFonts w:ascii="Times New Roman" w:hAnsi="Times New Roman" w:cs="Times New Roman"/>
          <w:sz w:val="28"/>
          <w:szCs w:val="28"/>
        </w:rPr>
        <w:t>пожарная с</w:t>
      </w:r>
      <w:r w:rsidR="00CC6B57">
        <w:rPr>
          <w:rFonts w:ascii="Times New Roman" w:hAnsi="Times New Roman" w:cs="Times New Roman"/>
          <w:sz w:val="28"/>
          <w:szCs w:val="28"/>
        </w:rPr>
        <w:t>лужба и государственный противо</w:t>
      </w:r>
      <w:r w:rsidR="00CC6B57" w:rsidRPr="00CC6B57">
        <w:rPr>
          <w:rFonts w:ascii="Times New Roman" w:hAnsi="Times New Roman" w:cs="Times New Roman"/>
          <w:sz w:val="28"/>
          <w:szCs w:val="28"/>
        </w:rPr>
        <w:t>пожарный надзор</w:t>
      </w:r>
      <w:r w:rsidR="00D20199">
        <w:rPr>
          <w:rFonts w:ascii="Times New Roman" w:hAnsi="Times New Roman" w:cs="Times New Roman"/>
          <w:sz w:val="28"/>
          <w:szCs w:val="28"/>
        </w:rPr>
        <w:t xml:space="preserve"> </w:t>
      </w:r>
      <w:r w:rsidR="00D20199" w:rsidRPr="00D20199">
        <w:rPr>
          <w:rFonts w:ascii="Times New Roman" w:hAnsi="Times New Roman" w:cs="Times New Roman"/>
          <w:sz w:val="28"/>
          <w:szCs w:val="28"/>
        </w:rPr>
        <w:t>(</w:t>
      </w:r>
      <w:r w:rsidR="004E4FD7" w:rsidRPr="004E4FD7">
        <w:rPr>
          <w:rFonts w:ascii="Times New Roman" w:hAnsi="Times New Roman" w:cs="Times New Roman"/>
          <w:sz w:val="28"/>
          <w:szCs w:val="28"/>
        </w:rPr>
        <w:t>ПК-1.2.5</w:t>
      </w:r>
      <w:r w:rsidR="00D20199" w:rsidRPr="00D20199">
        <w:rPr>
          <w:rFonts w:ascii="Times New Roman" w:hAnsi="Times New Roman" w:cs="Times New Roman"/>
          <w:sz w:val="28"/>
          <w:szCs w:val="28"/>
        </w:rPr>
        <w:t>).</w:t>
      </w:r>
    </w:p>
    <w:p w:rsidR="00477E8A" w:rsidRPr="00D20199" w:rsidRDefault="00477E8A" w:rsidP="00D20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CC6B57" w:rsidRPr="00CC6B57">
        <w:t xml:space="preserve"> </w:t>
      </w:r>
      <w:r w:rsidR="001E2EE9">
        <w:rPr>
          <w:rFonts w:ascii="Times New Roman" w:hAnsi="Times New Roman" w:cs="Times New Roman"/>
          <w:sz w:val="28"/>
          <w:szCs w:val="28"/>
        </w:rPr>
        <w:t>Требования к</w:t>
      </w:r>
      <w:r w:rsidR="00CC6B57">
        <w:rPr>
          <w:rFonts w:ascii="Times New Roman" w:hAnsi="Times New Roman" w:cs="Times New Roman"/>
          <w:sz w:val="28"/>
          <w:szCs w:val="28"/>
        </w:rPr>
        <w:t xml:space="preserve"> обеспечения пожар</w:t>
      </w:r>
      <w:r w:rsidR="00CC6B57" w:rsidRPr="00CC6B57">
        <w:rPr>
          <w:rFonts w:ascii="Times New Roman" w:hAnsi="Times New Roman" w:cs="Times New Roman"/>
          <w:sz w:val="28"/>
          <w:szCs w:val="28"/>
        </w:rPr>
        <w:t>ной безопасности</w:t>
      </w:r>
      <w:r w:rsidR="00CC6B57">
        <w:rPr>
          <w:rFonts w:ascii="Times New Roman" w:hAnsi="Times New Roman" w:cs="Times New Roman"/>
          <w:sz w:val="28"/>
          <w:szCs w:val="28"/>
        </w:rPr>
        <w:t xml:space="preserve"> объекта защиты и условия соответствия </w:t>
      </w:r>
      <w:r w:rsidR="00D20199">
        <w:rPr>
          <w:rFonts w:ascii="Times New Roman" w:hAnsi="Times New Roman" w:cs="Times New Roman"/>
          <w:sz w:val="28"/>
          <w:szCs w:val="28"/>
        </w:rPr>
        <w:t>требованиям</w:t>
      </w:r>
      <w:r w:rsidR="00D20199" w:rsidRPr="00D20199">
        <w:t xml:space="preserve"> </w:t>
      </w:r>
      <w:r w:rsidR="00D20199" w:rsidRPr="00D20199">
        <w:rPr>
          <w:rFonts w:ascii="Times New Roman" w:hAnsi="Times New Roman" w:cs="Times New Roman"/>
          <w:sz w:val="28"/>
          <w:szCs w:val="28"/>
        </w:rPr>
        <w:t>(УК-8.2.1).</w:t>
      </w:r>
    </w:p>
    <w:p w:rsidR="00477E8A" w:rsidRPr="001E2EE9" w:rsidRDefault="00477E8A" w:rsidP="001E2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1E2EE9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</w:t>
      </w:r>
      <w:r w:rsidR="001E2EE9" w:rsidRPr="001E2EE9">
        <w:rPr>
          <w:rFonts w:ascii="Times New Roman" w:hAnsi="Times New Roman" w:cs="Times New Roman"/>
          <w:sz w:val="28"/>
          <w:szCs w:val="28"/>
        </w:rPr>
        <w:t>рование в области пожарной безопасности</w:t>
      </w:r>
      <w:r w:rsidR="00D20199">
        <w:rPr>
          <w:rFonts w:ascii="Times New Roman" w:hAnsi="Times New Roman" w:cs="Times New Roman"/>
          <w:sz w:val="28"/>
          <w:szCs w:val="28"/>
        </w:rPr>
        <w:t xml:space="preserve"> </w:t>
      </w:r>
      <w:r w:rsidR="00D20199" w:rsidRPr="00D20199">
        <w:rPr>
          <w:rFonts w:ascii="Times New Roman" w:hAnsi="Times New Roman" w:cs="Times New Roman"/>
          <w:sz w:val="28"/>
          <w:szCs w:val="28"/>
        </w:rPr>
        <w:t>(</w:t>
      </w:r>
      <w:r w:rsidR="00922769">
        <w:rPr>
          <w:rFonts w:ascii="Times New Roman" w:hAnsi="Times New Roman" w:cs="Times New Roman"/>
          <w:sz w:val="28"/>
          <w:szCs w:val="28"/>
        </w:rPr>
        <w:t>ПК</w:t>
      </w:r>
      <w:r w:rsidR="00D20199" w:rsidRPr="00D20199">
        <w:rPr>
          <w:rFonts w:ascii="Times New Roman" w:hAnsi="Times New Roman" w:cs="Times New Roman"/>
          <w:sz w:val="28"/>
          <w:szCs w:val="28"/>
        </w:rPr>
        <w:t>-</w:t>
      </w:r>
      <w:r w:rsidR="00922769">
        <w:rPr>
          <w:rFonts w:ascii="Times New Roman" w:hAnsi="Times New Roman" w:cs="Times New Roman"/>
          <w:sz w:val="28"/>
          <w:szCs w:val="28"/>
        </w:rPr>
        <w:t>1</w:t>
      </w:r>
      <w:r w:rsidR="00D20199" w:rsidRPr="00D20199">
        <w:rPr>
          <w:rFonts w:ascii="Times New Roman" w:hAnsi="Times New Roman" w:cs="Times New Roman"/>
          <w:sz w:val="28"/>
          <w:szCs w:val="28"/>
        </w:rPr>
        <w:t>.2.</w:t>
      </w:r>
      <w:r w:rsidR="00922769">
        <w:rPr>
          <w:rFonts w:ascii="Times New Roman" w:hAnsi="Times New Roman" w:cs="Times New Roman"/>
          <w:sz w:val="28"/>
          <w:szCs w:val="28"/>
        </w:rPr>
        <w:t>5</w:t>
      </w:r>
      <w:r w:rsidR="00D20199" w:rsidRPr="00D20199">
        <w:rPr>
          <w:rFonts w:ascii="Times New Roman" w:hAnsi="Times New Roman" w:cs="Times New Roman"/>
          <w:sz w:val="28"/>
          <w:szCs w:val="28"/>
        </w:rPr>
        <w:t xml:space="preserve">). </w:t>
      </w:r>
      <w:r w:rsidR="00D2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8A" w:rsidRPr="001E2EE9" w:rsidRDefault="00CC6B57" w:rsidP="001E2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8A">
        <w:rPr>
          <w:rFonts w:ascii="Times New Roman" w:hAnsi="Times New Roman" w:cs="Times New Roman"/>
          <w:sz w:val="28"/>
          <w:szCs w:val="28"/>
        </w:rPr>
        <w:t>6.</w:t>
      </w:r>
      <w:r w:rsidR="001E2EE9" w:rsidRPr="001E2EE9">
        <w:t xml:space="preserve"> </w:t>
      </w:r>
      <w:r w:rsidR="001E2EE9" w:rsidRPr="001E2EE9">
        <w:rPr>
          <w:rFonts w:ascii="Times New Roman" w:hAnsi="Times New Roman" w:cs="Times New Roman"/>
          <w:sz w:val="28"/>
          <w:szCs w:val="28"/>
        </w:rPr>
        <w:t>Разработка</w:t>
      </w:r>
      <w:r w:rsidR="001E2EE9">
        <w:rPr>
          <w:rFonts w:ascii="Times New Roman" w:hAnsi="Times New Roman" w:cs="Times New Roman"/>
          <w:sz w:val="28"/>
          <w:szCs w:val="28"/>
        </w:rPr>
        <w:t xml:space="preserve"> и реализация мер пожарной безо</w:t>
      </w:r>
      <w:r w:rsidR="001E2EE9" w:rsidRPr="001E2EE9">
        <w:rPr>
          <w:rFonts w:ascii="Times New Roman" w:hAnsi="Times New Roman" w:cs="Times New Roman"/>
          <w:sz w:val="28"/>
          <w:szCs w:val="28"/>
        </w:rPr>
        <w:t>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 xml:space="preserve">(УК-8.2.1). </w:t>
      </w:r>
      <w:r w:rsidR="00D2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8A" w:rsidRPr="00296117" w:rsidRDefault="00CC6B57" w:rsidP="0029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77E8A">
        <w:rPr>
          <w:rFonts w:ascii="Times New Roman" w:hAnsi="Times New Roman" w:cs="Times New Roman"/>
          <w:sz w:val="28"/>
          <w:szCs w:val="28"/>
        </w:rPr>
        <w:t>7.</w:t>
      </w:r>
      <w:r w:rsidR="001E2EE9" w:rsidRPr="001E2EE9">
        <w:t xml:space="preserve"> </w:t>
      </w:r>
      <w:r w:rsidR="001E2EE9" w:rsidRPr="001E2EE9">
        <w:rPr>
          <w:rFonts w:ascii="Times New Roman" w:hAnsi="Times New Roman" w:cs="Times New Roman"/>
          <w:sz w:val="28"/>
          <w:szCs w:val="28"/>
        </w:rPr>
        <w:t>Права и обязанности организаций в области пож</w:t>
      </w:r>
      <w:r w:rsidR="001E2EE9">
        <w:rPr>
          <w:rFonts w:ascii="Times New Roman" w:hAnsi="Times New Roman" w:cs="Times New Roman"/>
          <w:sz w:val="28"/>
          <w:szCs w:val="28"/>
        </w:rPr>
        <w:t>арной безопасности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1E2EE9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(УК-8.2.1).</w:t>
      </w:r>
    </w:p>
    <w:p w:rsidR="00477E8A" w:rsidRDefault="00CC6B57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8A">
        <w:rPr>
          <w:rFonts w:ascii="Times New Roman" w:hAnsi="Times New Roman" w:cs="Times New Roman"/>
          <w:sz w:val="28"/>
          <w:szCs w:val="28"/>
        </w:rPr>
        <w:t>8.</w:t>
      </w:r>
      <w:r w:rsidR="001E2EE9" w:rsidRPr="001E2EE9">
        <w:t xml:space="preserve"> </w:t>
      </w:r>
      <w:r w:rsidR="001E2EE9" w:rsidRPr="001E2EE9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</w:t>
      </w:r>
      <w:r w:rsidR="00922769">
        <w:rPr>
          <w:rFonts w:ascii="Times New Roman" w:hAnsi="Times New Roman" w:cs="Times New Roman"/>
          <w:sz w:val="28"/>
          <w:szCs w:val="28"/>
        </w:rPr>
        <w:t>П</w:t>
      </w:r>
      <w:r w:rsidR="00296117" w:rsidRPr="00296117">
        <w:rPr>
          <w:rFonts w:ascii="Times New Roman" w:hAnsi="Times New Roman" w:cs="Times New Roman"/>
          <w:sz w:val="28"/>
          <w:szCs w:val="28"/>
        </w:rPr>
        <w:t>К-</w:t>
      </w:r>
      <w:r w:rsidR="00922769">
        <w:rPr>
          <w:rFonts w:ascii="Times New Roman" w:hAnsi="Times New Roman" w:cs="Times New Roman"/>
          <w:sz w:val="28"/>
          <w:szCs w:val="28"/>
        </w:rPr>
        <w:t>1</w:t>
      </w:r>
      <w:r w:rsidR="00296117" w:rsidRPr="00296117">
        <w:rPr>
          <w:rFonts w:ascii="Times New Roman" w:hAnsi="Times New Roman" w:cs="Times New Roman"/>
          <w:sz w:val="28"/>
          <w:szCs w:val="28"/>
        </w:rPr>
        <w:t>.2.</w:t>
      </w:r>
      <w:r w:rsidR="00922769">
        <w:rPr>
          <w:rFonts w:ascii="Times New Roman" w:hAnsi="Times New Roman" w:cs="Times New Roman"/>
          <w:sz w:val="28"/>
          <w:szCs w:val="28"/>
        </w:rPr>
        <w:t>5</w:t>
      </w:r>
      <w:r w:rsidR="00296117" w:rsidRPr="00296117">
        <w:rPr>
          <w:rFonts w:ascii="Times New Roman" w:hAnsi="Times New Roman" w:cs="Times New Roman"/>
          <w:sz w:val="28"/>
          <w:szCs w:val="28"/>
        </w:rPr>
        <w:t xml:space="preserve">). 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8A" w:rsidRPr="00306DC8" w:rsidRDefault="00CC6B57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8A">
        <w:rPr>
          <w:rFonts w:ascii="Times New Roman" w:hAnsi="Times New Roman" w:cs="Times New Roman"/>
          <w:sz w:val="28"/>
          <w:szCs w:val="28"/>
        </w:rPr>
        <w:t>9.</w:t>
      </w:r>
      <w:r w:rsidR="00306DC8" w:rsidRPr="00306DC8">
        <w:t xml:space="preserve"> </w:t>
      </w:r>
      <w:r w:rsidR="00306DC8" w:rsidRPr="00306DC8">
        <w:rPr>
          <w:rFonts w:ascii="Times New Roman" w:hAnsi="Times New Roman" w:cs="Times New Roman"/>
          <w:sz w:val="28"/>
          <w:szCs w:val="28"/>
        </w:rPr>
        <w:t>Классификация пожаров и опасных факторов пожара и взрыва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(УК-8.1.1).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</w:t>
      </w:r>
      <w:r w:rsidR="00306DC8">
        <w:rPr>
          <w:rFonts w:ascii="Times New Roman" w:hAnsi="Times New Roman" w:cs="Times New Roman"/>
          <w:sz w:val="28"/>
          <w:szCs w:val="28"/>
        </w:rPr>
        <w:t xml:space="preserve"> Цель введения и показа</w:t>
      </w:r>
      <w:r w:rsidR="00306DC8" w:rsidRPr="00306DC8">
        <w:rPr>
          <w:rFonts w:ascii="Times New Roman" w:hAnsi="Times New Roman" w:cs="Times New Roman"/>
          <w:sz w:val="28"/>
          <w:szCs w:val="28"/>
        </w:rPr>
        <w:t xml:space="preserve">тели </w:t>
      </w:r>
      <w:proofErr w:type="spellStart"/>
      <w:r w:rsidR="00306DC8" w:rsidRPr="00306DC8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r w:rsidR="00306DC8" w:rsidRPr="00306DC8">
        <w:rPr>
          <w:rFonts w:ascii="Times New Roman" w:hAnsi="Times New Roman" w:cs="Times New Roman"/>
          <w:sz w:val="28"/>
          <w:szCs w:val="28"/>
        </w:rPr>
        <w:t xml:space="preserve"> и пожарной опасности веществ и материалов</w:t>
      </w:r>
      <w:r w:rsidR="00296117">
        <w:rPr>
          <w:rFonts w:ascii="Times New Roman" w:hAnsi="Times New Roman" w:cs="Times New Roman"/>
          <w:sz w:val="28"/>
          <w:szCs w:val="28"/>
        </w:rPr>
        <w:t xml:space="preserve"> (</w:t>
      </w:r>
      <w:r w:rsidR="00296117" w:rsidRPr="00296117">
        <w:rPr>
          <w:rFonts w:ascii="Times New Roman" w:hAnsi="Times New Roman" w:cs="Times New Roman"/>
          <w:sz w:val="28"/>
          <w:szCs w:val="28"/>
        </w:rPr>
        <w:t>ПК-4.1.8)</w:t>
      </w:r>
      <w:r w:rsidR="00306DC8">
        <w:rPr>
          <w:rFonts w:ascii="Times New Roman" w:hAnsi="Times New Roman" w:cs="Times New Roman"/>
          <w:sz w:val="28"/>
          <w:szCs w:val="28"/>
        </w:rPr>
        <w:t>.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</w:t>
      </w:r>
      <w:r w:rsidR="00306DC8">
        <w:rPr>
          <w:rFonts w:ascii="Times New Roman" w:hAnsi="Times New Roman" w:cs="Times New Roman"/>
          <w:sz w:val="28"/>
          <w:szCs w:val="28"/>
        </w:rPr>
        <w:t xml:space="preserve"> Классифика</w:t>
      </w:r>
      <w:r w:rsidR="00306DC8" w:rsidRPr="00306DC8">
        <w:rPr>
          <w:rFonts w:ascii="Times New Roman" w:hAnsi="Times New Roman" w:cs="Times New Roman"/>
          <w:sz w:val="28"/>
          <w:szCs w:val="28"/>
        </w:rPr>
        <w:t>ция вещест</w:t>
      </w:r>
      <w:r w:rsidR="00306DC8">
        <w:rPr>
          <w:rFonts w:ascii="Times New Roman" w:hAnsi="Times New Roman" w:cs="Times New Roman"/>
          <w:sz w:val="28"/>
          <w:szCs w:val="28"/>
        </w:rPr>
        <w:t>в и материалов по пожарной опас</w:t>
      </w:r>
      <w:r w:rsidR="00306DC8" w:rsidRPr="00306DC8">
        <w:rPr>
          <w:rFonts w:ascii="Times New Roman" w:hAnsi="Times New Roman" w:cs="Times New Roman"/>
          <w:sz w:val="28"/>
          <w:szCs w:val="28"/>
        </w:rPr>
        <w:t>ности; кла</w:t>
      </w:r>
      <w:r w:rsidR="00306DC8">
        <w:rPr>
          <w:rFonts w:ascii="Times New Roman" w:hAnsi="Times New Roman" w:cs="Times New Roman"/>
          <w:sz w:val="28"/>
          <w:szCs w:val="28"/>
        </w:rPr>
        <w:t>ссификация строительных материа</w:t>
      </w:r>
      <w:r w:rsidR="00306DC8" w:rsidRPr="00306DC8">
        <w:rPr>
          <w:rFonts w:ascii="Times New Roman" w:hAnsi="Times New Roman" w:cs="Times New Roman"/>
          <w:sz w:val="28"/>
          <w:szCs w:val="28"/>
        </w:rPr>
        <w:t>лов по пожарной опасности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477E8A" w:rsidRDefault="00477E8A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306DC8" w:rsidRPr="00306DC8">
        <w:t xml:space="preserve"> </w:t>
      </w:r>
      <w:r w:rsidR="00306DC8" w:rsidRPr="00306DC8">
        <w:rPr>
          <w:rFonts w:ascii="Times New Roman" w:hAnsi="Times New Roman" w:cs="Times New Roman"/>
          <w:sz w:val="28"/>
          <w:szCs w:val="28"/>
        </w:rPr>
        <w:t xml:space="preserve">Цель </w:t>
      </w:r>
      <w:r w:rsidR="00306DC8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306DC8" w:rsidRPr="00306DC8">
        <w:rPr>
          <w:rFonts w:ascii="Times New Roman" w:hAnsi="Times New Roman" w:cs="Times New Roman"/>
          <w:sz w:val="28"/>
          <w:szCs w:val="28"/>
        </w:rPr>
        <w:t>показател</w:t>
      </w:r>
      <w:r w:rsidR="00306DC8">
        <w:rPr>
          <w:rFonts w:ascii="Times New Roman" w:hAnsi="Times New Roman" w:cs="Times New Roman"/>
          <w:sz w:val="28"/>
          <w:szCs w:val="28"/>
        </w:rPr>
        <w:t xml:space="preserve">ей и </w:t>
      </w:r>
      <w:r w:rsidR="00306DC8" w:rsidRPr="00306DC8">
        <w:rPr>
          <w:rFonts w:ascii="Times New Roman" w:hAnsi="Times New Roman" w:cs="Times New Roman"/>
          <w:sz w:val="28"/>
          <w:szCs w:val="28"/>
        </w:rPr>
        <w:t>классификации</w:t>
      </w:r>
      <w:r w:rsidR="0030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39B" w:rsidRPr="008B439B">
        <w:rPr>
          <w:rFonts w:ascii="Times New Roman" w:hAnsi="Times New Roman" w:cs="Times New Roman"/>
          <w:sz w:val="28"/>
          <w:szCs w:val="28"/>
        </w:rPr>
        <w:t>пожаровзры-воопаснос</w:t>
      </w:r>
      <w:r w:rsidR="008B439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B439B">
        <w:rPr>
          <w:rFonts w:ascii="Times New Roman" w:hAnsi="Times New Roman" w:cs="Times New Roman"/>
          <w:sz w:val="28"/>
          <w:szCs w:val="28"/>
        </w:rPr>
        <w:t xml:space="preserve"> и пожарной опасности техноло</w:t>
      </w:r>
      <w:r w:rsidR="008B439B" w:rsidRPr="008B439B">
        <w:rPr>
          <w:rFonts w:ascii="Times New Roman" w:hAnsi="Times New Roman" w:cs="Times New Roman"/>
          <w:sz w:val="28"/>
          <w:szCs w:val="28"/>
        </w:rPr>
        <w:t>гических сред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</w:t>
      </w:r>
      <w:r w:rsidRPr="008B439B">
        <w:t xml:space="preserve"> </w:t>
      </w:r>
      <w:r w:rsidRPr="008B439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Pr="008B439B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>
        <w:rPr>
          <w:rFonts w:ascii="Times New Roman" w:hAnsi="Times New Roman" w:cs="Times New Roman"/>
          <w:sz w:val="28"/>
          <w:szCs w:val="28"/>
        </w:rPr>
        <w:t>и классификация пожароопасных и взрывоопас</w:t>
      </w:r>
      <w:r w:rsidR="00296117">
        <w:rPr>
          <w:rFonts w:ascii="Times New Roman" w:hAnsi="Times New Roman" w:cs="Times New Roman"/>
          <w:sz w:val="28"/>
          <w:szCs w:val="28"/>
        </w:rPr>
        <w:t xml:space="preserve">ных зон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2546C9" w:rsidRDefault="008B439B" w:rsidP="00254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</w:t>
      </w:r>
      <w:r w:rsidRPr="008B439B">
        <w:t xml:space="preserve"> </w:t>
      </w:r>
      <w:r w:rsidRPr="008B439B">
        <w:rPr>
          <w:rFonts w:ascii="Times New Roman" w:hAnsi="Times New Roman" w:cs="Times New Roman"/>
          <w:sz w:val="28"/>
          <w:szCs w:val="28"/>
        </w:rPr>
        <w:t>Цель введения</w:t>
      </w:r>
      <w:r w:rsidRPr="008B439B">
        <w:t xml:space="preserve"> </w:t>
      </w:r>
      <w:r>
        <w:rPr>
          <w:rFonts w:ascii="Times New Roman" w:hAnsi="Times New Roman" w:cs="Times New Roman"/>
          <w:sz w:val="28"/>
          <w:szCs w:val="28"/>
        </w:rPr>
        <w:t>и классификация электро</w:t>
      </w:r>
      <w:r w:rsidRPr="008B439B">
        <w:rPr>
          <w:rFonts w:ascii="Times New Roman" w:hAnsi="Times New Roman" w:cs="Times New Roman"/>
          <w:sz w:val="28"/>
          <w:szCs w:val="28"/>
        </w:rPr>
        <w:t>о</w:t>
      </w:r>
      <w:r w:rsidR="002546C9">
        <w:rPr>
          <w:rFonts w:ascii="Times New Roman" w:hAnsi="Times New Roman" w:cs="Times New Roman"/>
          <w:sz w:val="28"/>
          <w:szCs w:val="28"/>
        </w:rPr>
        <w:t xml:space="preserve">борудования по </w:t>
      </w:r>
      <w:proofErr w:type="spellStart"/>
      <w:r w:rsidRPr="008B439B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2546C9">
        <w:rPr>
          <w:rFonts w:ascii="Times New Roman" w:hAnsi="Times New Roman" w:cs="Times New Roman"/>
          <w:sz w:val="28"/>
          <w:szCs w:val="28"/>
        </w:rPr>
        <w:t>-</w:t>
      </w:r>
    </w:p>
    <w:p w:rsidR="008B439B" w:rsidRPr="008B439B" w:rsidRDefault="008B439B" w:rsidP="00254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39B">
        <w:rPr>
          <w:rFonts w:ascii="Times New Roman" w:hAnsi="Times New Roman" w:cs="Times New Roman"/>
          <w:sz w:val="28"/>
          <w:szCs w:val="28"/>
        </w:rPr>
        <w:t>взрывоопасности и пожарной опасности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</w:t>
      </w:r>
      <w:r w:rsidRPr="008B439B">
        <w:t xml:space="preserve"> </w:t>
      </w:r>
      <w:r w:rsidRPr="008B439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Pr="008B439B">
        <w:rPr>
          <w:rFonts w:ascii="Times New Roman" w:hAnsi="Times New Roman" w:cs="Times New Roman"/>
          <w:sz w:val="28"/>
          <w:szCs w:val="28"/>
        </w:rPr>
        <w:t>и классификаци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39B">
        <w:rPr>
          <w:rFonts w:ascii="Times New Roman" w:hAnsi="Times New Roman" w:cs="Times New Roman"/>
          <w:sz w:val="28"/>
          <w:szCs w:val="28"/>
        </w:rPr>
        <w:t xml:space="preserve"> наружных установок и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B439B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439B">
        <w:rPr>
          <w:rFonts w:ascii="Times New Roman" w:hAnsi="Times New Roman" w:cs="Times New Roman"/>
          <w:sz w:val="28"/>
          <w:szCs w:val="28"/>
        </w:rPr>
        <w:t xml:space="preserve"> по пожарной опасности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16.</w:t>
      </w:r>
      <w:r w:rsidR="002546C9" w:rsidRPr="002546C9">
        <w:t xml:space="preserve"> </w:t>
      </w:r>
      <w:proofErr w:type="gramStart"/>
      <w:r w:rsidR="002546C9">
        <w:rPr>
          <w:rFonts w:ascii="Times New Roman" w:hAnsi="Times New Roman" w:cs="Times New Roman"/>
          <w:sz w:val="28"/>
          <w:szCs w:val="28"/>
        </w:rPr>
        <w:t>Цель классификации и опреде</w:t>
      </w:r>
      <w:r w:rsidR="002546C9" w:rsidRPr="002546C9">
        <w:rPr>
          <w:rFonts w:ascii="Times New Roman" w:hAnsi="Times New Roman" w:cs="Times New Roman"/>
          <w:sz w:val="28"/>
          <w:szCs w:val="28"/>
        </w:rPr>
        <w:t>ление кате</w:t>
      </w:r>
      <w:r w:rsidR="002546C9">
        <w:rPr>
          <w:rFonts w:ascii="Times New Roman" w:hAnsi="Times New Roman" w:cs="Times New Roman"/>
          <w:sz w:val="28"/>
          <w:szCs w:val="28"/>
        </w:rPr>
        <w:t>гории зданий, сооружений, строе</w:t>
      </w:r>
      <w:r w:rsidR="002546C9" w:rsidRPr="002546C9">
        <w:rPr>
          <w:rFonts w:ascii="Times New Roman" w:hAnsi="Times New Roman" w:cs="Times New Roman"/>
          <w:sz w:val="28"/>
          <w:szCs w:val="28"/>
        </w:rPr>
        <w:t>ний и п</w:t>
      </w:r>
      <w:r w:rsidR="002546C9">
        <w:rPr>
          <w:rFonts w:ascii="Times New Roman" w:hAnsi="Times New Roman" w:cs="Times New Roman"/>
          <w:sz w:val="28"/>
          <w:szCs w:val="28"/>
        </w:rPr>
        <w:t>омещений по пожарной и взрывопо</w:t>
      </w:r>
      <w:r w:rsidR="002546C9" w:rsidRPr="002546C9">
        <w:rPr>
          <w:rFonts w:ascii="Times New Roman" w:hAnsi="Times New Roman" w:cs="Times New Roman"/>
          <w:sz w:val="28"/>
          <w:szCs w:val="28"/>
        </w:rPr>
        <w:t xml:space="preserve">жарной опасности 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ПК-4.1.8).</w:t>
      </w:r>
      <w:r w:rsidR="002546C9" w:rsidRPr="0025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6117" w:rsidRDefault="008B439B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17.</w:t>
      </w:r>
      <w:r w:rsidR="002546C9">
        <w:rPr>
          <w:rFonts w:ascii="Times New Roman" w:hAnsi="Times New Roman" w:cs="Times New Roman"/>
          <w:sz w:val="28"/>
          <w:szCs w:val="28"/>
        </w:rPr>
        <w:t xml:space="preserve"> Цель пожарно-техничес</w:t>
      </w:r>
      <w:r w:rsidR="002546C9" w:rsidRPr="002546C9">
        <w:rPr>
          <w:rFonts w:ascii="Times New Roman" w:hAnsi="Times New Roman" w:cs="Times New Roman"/>
          <w:sz w:val="28"/>
          <w:szCs w:val="28"/>
        </w:rPr>
        <w:t>кой классификация зданий, сооружений,</w:t>
      </w:r>
      <w:r w:rsidR="002546C9">
        <w:rPr>
          <w:rFonts w:ascii="Times New Roman" w:hAnsi="Times New Roman" w:cs="Times New Roman"/>
          <w:sz w:val="28"/>
          <w:szCs w:val="28"/>
        </w:rPr>
        <w:t xml:space="preserve"> строений и пожарных отсеков по</w:t>
      </w:r>
      <w:r w:rsidR="002546C9" w:rsidRPr="002546C9">
        <w:rPr>
          <w:rFonts w:ascii="Times New Roman" w:hAnsi="Times New Roman" w:cs="Times New Roman"/>
          <w:sz w:val="28"/>
          <w:szCs w:val="28"/>
        </w:rPr>
        <w:t xml:space="preserve"> степени огнестойкости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439B" w:rsidRDefault="00296117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39B">
        <w:rPr>
          <w:rFonts w:ascii="Times New Roman" w:hAnsi="Times New Roman" w:cs="Times New Roman"/>
          <w:sz w:val="28"/>
          <w:szCs w:val="28"/>
        </w:rPr>
        <w:t>18.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Цель пожарно-технической классификация зданий, сооружений, строений и пожарных отсеков по</w:t>
      </w:r>
      <w:r w:rsidR="002546C9" w:rsidRPr="002546C9">
        <w:t xml:space="preserve"> </w:t>
      </w:r>
      <w:r w:rsidR="002546C9">
        <w:rPr>
          <w:rFonts w:ascii="Times New Roman" w:hAnsi="Times New Roman" w:cs="Times New Roman"/>
          <w:sz w:val="28"/>
          <w:szCs w:val="28"/>
        </w:rPr>
        <w:t>классу конструктивной пожар</w:t>
      </w:r>
      <w:r w:rsidR="002546C9" w:rsidRPr="002546C9">
        <w:rPr>
          <w:rFonts w:ascii="Times New Roman" w:hAnsi="Times New Roman" w:cs="Times New Roman"/>
          <w:sz w:val="28"/>
          <w:szCs w:val="28"/>
        </w:rPr>
        <w:t>ной опасности</w:t>
      </w:r>
    </w:p>
    <w:p w:rsidR="00296117" w:rsidRPr="002546C9" w:rsidRDefault="00296117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Pr="002546C9" w:rsidRDefault="008B439B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Цель и пожарно-техническая классификация строительных конструкций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по огнест</w:t>
      </w:r>
      <w:r w:rsidR="00296117">
        <w:rPr>
          <w:rFonts w:ascii="Times New Roman" w:hAnsi="Times New Roman" w:cs="Times New Roman"/>
          <w:sz w:val="28"/>
          <w:szCs w:val="28"/>
        </w:rPr>
        <w:t xml:space="preserve">ойкости и по пожарной опасности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Pr="002546C9" w:rsidRDefault="008B439B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20.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Цель и пожарно-техническая классификация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противопожарных преград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(ПК-4.1.8).</w:t>
      </w:r>
    </w:p>
    <w:p w:rsidR="008B439B" w:rsidRPr="002546C9" w:rsidRDefault="008B439B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21.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Цель и пожарно-техническая классификация</w:t>
      </w:r>
      <w:r w:rsidR="002546C9" w:rsidRPr="002546C9">
        <w:t xml:space="preserve"> </w:t>
      </w:r>
      <w:r w:rsidR="002546C9">
        <w:rPr>
          <w:rFonts w:ascii="Times New Roman" w:hAnsi="Times New Roman" w:cs="Times New Roman"/>
          <w:sz w:val="28"/>
          <w:szCs w:val="28"/>
        </w:rPr>
        <w:t>лестниц и лест</w:t>
      </w:r>
      <w:r w:rsidR="002546C9" w:rsidRPr="002546C9">
        <w:rPr>
          <w:rFonts w:ascii="Times New Roman" w:hAnsi="Times New Roman" w:cs="Times New Roman"/>
          <w:sz w:val="28"/>
          <w:szCs w:val="28"/>
        </w:rPr>
        <w:t>ничных клеток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  <w:r w:rsidR="00296117" w:rsidRPr="00296117">
        <w:rPr>
          <w:rFonts w:ascii="Times New Roman" w:hAnsi="Times New Roman" w:cs="Times New Roman"/>
          <w:sz w:val="28"/>
          <w:szCs w:val="28"/>
        </w:rPr>
        <w:t>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22.</w:t>
      </w:r>
      <w:r w:rsidR="002546C9" w:rsidRPr="002546C9">
        <w:t xml:space="preserve"> </w:t>
      </w:r>
      <w:r w:rsidR="002546C9">
        <w:rPr>
          <w:rFonts w:ascii="Times New Roman" w:hAnsi="Times New Roman" w:cs="Times New Roman"/>
          <w:sz w:val="28"/>
          <w:szCs w:val="28"/>
        </w:rPr>
        <w:t>Цель создания систем предот</w:t>
      </w:r>
      <w:r w:rsidR="002546C9" w:rsidRPr="002546C9">
        <w:rPr>
          <w:rFonts w:ascii="Times New Roman" w:hAnsi="Times New Roman" w:cs="Times New Roman"/>
          <w:sz w:val="28"/>
          <w:szCs w:val="28"/>
        </w:rPr>
        <w:t>вращения пожаров. Способы исключения условий  образования  горючей  среды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(УК-8.</w:t>
      </w:r>
      <w:r w:rsidR="00E67164">
        <w:rPr>
          <w:rFonts w:ascii="Times New Roman" w:hAnsi="Times New Roman" w:cs="Times New Roman"/>
          <w:sz w:val="28"/>
          <w:szCs w:val="28"/>
        </w:rPr>
        <w:t>2</w:t>
      </w:r>
      <w:r w:rsidR="00E67164" w:rsidRPr="00E67164">
        <w:rPr>
          <w:rFonts w:ascii="Times New Roman" w:hAnsi="Times New Roman" w:cs="Times New Roman"/>
          <w:sz w:val="28"/>
          <w:szCs w:val="28"/>
        </w:rPr>
        <w:t>.1).</w:t>
      </w:r>
    </w:p>
    <w:p w:rsidR="008B439B" w:rsidRPr="002546C9" w:rsidRDefault="008B439B" w:rsidP="0025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</w:t>
      </w:r>
      <w:r w:rsidR="002546C9" w:rsidRPr="002546C9">
        <w:t xml:space="preserve"> </w:t>
      </w:r>
      <w:r w:rsidR="002546C9" w:rsidRPr="002546C9">
        <w:rPr>
          <w:rFonts w:ascii="Times New Roman" w:hAnsi="Times New Roman" w:cs="Times New Roman"/>
          <w:sz w:val="28"/>
          <w:szCs w:val="28"/>
        </w:rPr>
        <w:t>Цель создания систем предотвращения пожаров.</w:t>
      </w:r>
      <w:r w:rsidR="002546C9" w:rsidRPr="002546C9">
        <w:t xml:space="preserve"> </w:t>
      </w:r>
      <w:r w:rsidR="002546C9">
        <w:rPr>
          <w:rFonts w:ascii="Times New Roman" w:hAnsi="Times New Roman" w:cs="Times New Roman"/>
          <w:sz w:val="28"/>
          <w:szCs w:val="28"/>
        </w:rPr>
        <w:t>Спо</w:t>
      </w:r>
      <w:r w:rsidR="002546C9" w:rsidRPr="002546C9">
        <w:rPr>
          <w:rFonts w:ascii="Times New Roman" w:hAnsi="Times New Roman" w:cs="Times New Roman"/>
          <w:sz w:val="28"/>
          <w:szCs w:val="28"/>
        </w:rPr>
        <w:t>собы  исклю</w:t>
      </w:r>
      <w:r w:rsidR="002546C9">
        <w:rPr>
          <w:rFonts w:ascii="Times New Roman" w:hAnsi="Times New Roman" w:cs="Times New Roman"/>
          <w:sz w:val="28"/>
          <w:szCs w:val="28"/>
        </w:rPr>
        <w:t xml:space="preserve">чения условий образования в </w:t>
      </w:r>
      <w:r w:rsidR="002546C9" w:rsidRPr="002546C9">
        <w:rPr>
          <w:rFonts w:ascii="Times New Roman" w:hAnsi="Times New Roman" w:cs="Times New Roman"/>
          <w:sz w:val="28"/>
          <w:szCs w:val="28"/>
        </w:rPr>
        <w:t>горючей среде (или внесения в неё) источников зажигания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(УК-8.2.1).</w:t>
      </w:r>
    </w:p>
    <w:p w:rsidR="008B439B" w:rsidRPr="001B1FE5" w:rsidRDefault="008B439B" w:rsidP="001B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24.</w:t>
      </w:r>
      <w:r w:rsidR="001B1FE5" w:rsidRPr="001B1FE5">
        <w:t xml:space="preserve"> </w:t>
      </w:r>
      <w:r w:rsidR="001B1FE5">
        <w:rPr>
          <w:rFonts w:ascii="Times New Roman" w:hAnsi="Times New Roman" w:cs="Times New Roman"/>
          <w:sz w:val="28"/>
          <w:szCs w:val="28"/>
        </w:rPr>
        <w:t>Цель создания систем противопожарной защиты и с</w:t>
      </w:r>
      <w:r w:rsidR="001B1FE5" w:rsidRPr="001B1FE5">
        <w:rPr>
          <w:rFonts w:ascii="Times New Roman" w:hAnsi="Times New Roman" w:cs="Times New Roman"/>
          <w:sz w:val="28"/>
          <w:szCs w:val="28"/>
        </w:rPr>
        <w:t xml:space="preserve">пособы защиты </w:t>
      </w:r>
      <w:r w:rsidR="001B1FE5">
        <w:rPr>
          <w:rFonts w:ascii="Times New Roman" w:hAnsi="Times New Roman" w:cs="Times New Roman"/>
          <w:sz w:val="28"/>
          <w:szCs w:val="28"/>
        </w:rPr>
        <w:t>опасных факторов пожара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(УК-8.2.1).</w:t>
      </w:r>
    </w:p>
    <w:p w:rsidR="008B439B" w:rsidRPr="00296117" w:rsidRDefault="008B439B" w:rsidP="0029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25.</w:t>
      </w:r>
      <w:r w:rsidR="001B1FE5" w:rsidRPr="001B1FE5">
        <w:t xml:space="preserve"> </w:t>
      </w:r>
      <w:r w:rsidR="001B1FE5" w:rsidRPr="001B1FE5">
        <w:rPr>
          <w:rFonts w:ascii="Times New Roman" w:hAnsi="Times New Roman" w:cs="Times New Roman"/>
          <w:sz w:val="28"/>
          <w:szCs w:val="28"/>
        </w:rPr>
        <w:t>Пути эвакуации людей при пожаре и эвакуационные выходы</w:t>
      </w:r>
      <w:r w:rsidR="00296117">
        <w:rPr>
          <w:rFonts w:ascii="Times New Roman" w:hAnsi="Times New Roman" w:cs="Times New Roman"/>
          <w:sz w:val="28"/>
          <w:szCs w:val="28"/>
        </w:rPr>
        <w:t xml:space="preserve"> (</w:t>
      </w:r>
      <w:r w:rsidR="00296117" w:rsidRPr="00296117">
        <w:rPr>
          <w:rFonts w:ascii="Times New Roman" w:hAnsi="Times New Roman" w:cs="Times New Roman"/>
          <w:sz w:val="28"/>
          <w:szCs w:val="28"/>
        </w:rPr>
        <w:t>ПК-4.1.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  <w:r w:rsidR="00296117">
        <w:rPr>
          <w:rFonts w:ascii="Times New Roman" w:hAnsi="Times New Roman" w:cs="Times New Roman"/>
          <w:sz w:val="28"/>
          <w:szCs w:val="28"/>
        </w:rPr>
        <w:t>).</w:t>
      </w:r>
    </w:p>
    <w:p w:rsidR="008B439B" w:rsidRDefault="008B439B" w:rsidP="001B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26.</w:t>
      </w:r>
      <w:r w:rsidR="001B1FE5" w:rsidRPr="001B1FE5">
        <w:t xml:space="preserve"> </w:t>
      </w:r>
      <w:r w:rsidR="001B1FE5" w:rsidRPr="001B1FE5">
        <w:rPr>
          <w:rFonts w:ascii="Times New Roman" w:hAnsi="Times New Roman" w:cs="Times New Roman"/>
          <w:sz w:val="28"/>
          <w:szCs w:val="28"/>
        </w:rPr>
        <w:t>Системы обнаружени</w:t>
      </w:r>
      <w:r w:rsidR="001B1FE5">
        <w:rPr>
          <w:rFonts w:ascii="Times New Roman" w:hAnsi="Times New Roman" w:cs="Times New Roman"/>
          <w:sz w:val="28"/>
          <w:szCs w:val="28"/>
        </w:rPr>
        <w:t>я пожара, оповещения и управле</w:t>
      </w:r>
      <w:r w:rsidR="001B1FE5" w:rsidRPr="001B1FE5">
        <w:rPr>
          <w:rFonts w:ascii="Times New Roman" w:hAnsi="Times New Roman" w:cs="Times New Roman"/>
          <w:sz w:val="28"/>
          <w:szCs w:val="28"/>
        </w:rPr>
        <w:t>ния эвакуацией людей при пожаре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  <w:r w:rsidR="00296117" w:rsidRPr="00296117">
        <w:rPr>
          <w:rFonts w:ascii="Times New Roman" w:hAnsi="Times New Roman" w:cs="Times New Roman"/>
          <w:sz w:val="28"/>
          <w:szCs w:val="28"/>
        </w:rPr>
        <w:t>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27.</w:t>
      </w:r>
      <w:r w:rsidR="001B1FE5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1B1FE5" w:rsidRPr="001B1FE5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="001B1FE5">
        <w:rPr>
          <w:rFonts w:ascii="Times New Roman" w:hAnsi="Times New Roman" w:cs="Times New Roman"/>
          <w:sz w:val="28"/>
          <w:szCs w:val="28"/>
        </w:rPr>
        <w:t>коллективной и</w:t>
      </w:r>
      <w:r w:rsidR="001B1FE5" w:rsidRPr="001B1FE5">
        <w:rPr>
          <w:rFonts w:ascii="Times New Roman" w:hAnsi="Times New Roman" w:cs="Times New Roman"/>
          <w:sz w:val="28"/>
          <w:szCs w:val="28"/>
        </w:rPr>
        <w:t xml:space="preserve">  индивидуальной защиты людей от опасных факторов пожара</w:t>
      </w:r>
      <w:r w:rsidR="00296117">
        <w:rPr>
          <w:rFonts w:ascii="Times New Roman" w:hAnsi="Times New Roman" w:cs="Times New Roman"/>
          <w:sz w:val="28"/>
          <w:szCs w:val="28"/>
        </w:rPr>
        <w:t xml:space="preserve"> </w:t>
      </w:r>
      <w:r w:rsidR="00296117" w:rsidRPr="00296117">
        <w:rPr>
          <w:rFonts w:ascii="Times New Roman" w:hAnsi="Times New Roman" w:cs="Times New Roman"/>
          <w:sz w:val="28"/>
          <w:szCs w:val="28"/>
        </w:rPr>
        <w:t>(ПК-4.1.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  <w:r w:rsidR="00296117" w:rsidRPr="00296117">
        <w:rPr>
          <w:rFonts w:ascii="Times New Roman" w:hAnsi="Times New Roman" w:cs="Times New Roman"/>
          <w:sz w:val="28"/>
          <w:szCs w:val="28"/>
        </w:rPr>
        <w:t>).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28.</w:t>
      </w:r>
      <w:r w:rsidR="001B1FE5" w:rsidRPr="001B1FE5">
        <w:t xml:space="preserve"> </w:t>
      </w:r>
      <w:r w:rsidR="001B1FE5" w:rsidRPr="001B1FE5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по обеспечению пожарной безопасности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(ПК-4.1.</w:t>
      </w:r>
      <w:r w:rsidR="00E67164">
        <w:rPr>
          <w:rFonts w:ascii="Times New Roman" w:hAnsi="Times New Roman" w:cs="Times New Roman"/>
          <w:sz w:val="28"/>
          <w:szCs w:val="28"/>
        </w:rPr>
        <w:t>8</w:t>
      </w:r>
      <w:r w:rsidR="00E67164" w:rsidRPr="00E67164">
        <w:rPr>
          <w:rFonts w:ascii="Times New Roman" w:hAnsi="Times New Roman" w:cs="Times New Roman"/>
          <w:sz w:val="28"/>
          <w:szCs w:val="28"/>
        </w:rPr>
        <w:t>).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</w:p>
    <w:p w:rsidR="008B439B" w:rsidRDefault="008B439B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29.</w:t>
      </w:r>
      <w:r w:rsidR="001B1FE5" w:rsidRPr="001B1FE5">
        <w:t xml:space="preserve"> </w:t>
      </w:r>
      <w:r w:rsidR="001B1FE5">
        <w:rPr>
          <w:rFonts w:ascii="Times New Roman" w:hAnsi="Times New Roman" w:cs="Times New Roman"/>
          <w:sz w:val="28"/>
          <w:szCs w:val="28"/>
        </w:rPr>
        <w:t xml:space="preserve">    Первичные средства пожаро</w:t>
      </w:r>
      <w:r w:rsidR="001B1FE5" w:rsidRPr="001B1FE5">
        <w:rPr>
          <w:rFonts w:ascii="Times New Roman" w:hAnsi="Times New Roman" w:cs="Times New Roman"/>
          <w:sz w:val="28"/>
          <w:szCs w:val="28"/>
        </w:rPr>
        <w:t>тушения</w:t>
      </w:r>
      <w:r w:rsidR="001B1FE5">
        <w:rPr>
          <w:rFonts w:ascii="Times New Roman" w:hAnsi="Times New Roman" w:cs="Times New Roman"/>
          <w:sz w:val="28"/>
          <w:szCs w:val="28"/>
        </w:rPr>
        <w:t>, а также</w:t>
      </w:r>
      <w:r w:rsidR="001B1FE5" w:rsidRPr="001B1FE5">
        <w:rPr>
          <w:rFonts w:ascii="Times New Roman" w:hAnsi="Times New Roman" w:cs="Times New Roman"/>
          <w:sz w:val="28"/>
          <w:szCs w:val="28"/>
        </w:rPr>
        <w:t xml:space="preserve"> </w:t>
      </w:r>
      <w:r w:rsidR="008535F2">
        <w:rPr>
          <w:rFonts w:ascii="Times New Roman" w:hAnsi="Times New Roman" w:cs="Times New Roman"/>
          <w:sz w:val="28"/>
          <w:szCs w:val="28"/>
        </w:rPr>
        <w:t>с</w:t>
      </w:r>
      <w:r w:rsidR="001B1FE5" w:rsidRPr="001B1FE5">
        <w:rPr>
          <w:rFonts w:ascii="Times New Roman" w:hAnsi="Times New Roman" w:cs="Times New Roman"/>
          <w:sz w:val="28"/>
          <w:szCs w:val="28"/>
        </w:rPr>
        <w:t>пособы и средства тушения пожаров</w:t>
      </w:r>
      <w:r w:rsidR="008535F2" w:rsidRPr="008535F2">
        <w:t xml:space="preserve"> </w:t>
      </w:r>
      <w:r w:rsidR="008535F2" w:rsidRPr="008535F2">
        <w:rPr>
          <w:rFonts w:ascii="Times New Roman" w:hAnsi="Times New Roman" w:cs="Times New Roman"/>
          <w:sz w:val="28"/>
          <w:szCs w:val="28"/>
        </w:rPr>
        <w:t>в зданиях, сооружениях и строениях</w:t>
      </w:r>
      <w:r w:rsidR="0073530D">
        <w:rPr>
          <w:rFonts w:ascii="Times New Roman" w:hAnsi="Times New Roman" w:cs="Times New Roman"/>
          <w:sz w:val="28"/>
          <w:szCs w:val="28"/>
        </w:rPr>
        <w:t xml:space="preserve"> (УК-8.3.1).</w:t>
      </w:r>
    </w:p>
    <w:p w:rsidR="008B439B" w:rsidRPr="008535F2" w:rsidRDefault="008B439B" w:rsidP="00853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30.</w:t>
      </w:r>
      <w:r w:rsidR="008535F2" w:rsidRPr="008535F2">
        <w:t xml:space="preserve"> </w:t>
      </w:r>
      <w:r w:rsidR="008535F2">
        <w:rPr>
          <w:rFonts w:ascii="Times New Roman" w:hAnsi="Times New Roman" w:cs="Times New Roman"/>
          <w:sz w:val="28"/>
          <w:szCs w:val="28"/>
        </w:rPr>
        <w:t>Пожарная сигнализация и</w:t>
      </w:r>
      <w:r w:rsidR="008535F2" w:rsidRPr="008535F2">
        <w:t xml:space="preserve"> </w:t>
      </w:r>
      <w:r w:rsidR="008535F2">
        <w:rPr>
          <w:rFonts w:ascii="Times New Roman" w:hAnsi="Times New Roman" w:cs="Times New Roman"/>
          <w:sz w:val="28"/>
          <w:szCs w:val="28"/>
        </w:rPr>
        <w:t>а</w:t>
      </w:r>
      <w:r w:rsidR="008535F2" w:rsidRPr="008535F2">
        <w:rPr>
          <w:rFonts w:ascii="Times New Roman" w:hAnsi="Times New Roman" w:cs="Times New Roman"/>
          <w:sz w:val="28"/>
          <w:szCs w:val="28"/>
        </w:rPr>
        <w:t>втоматические установки тушения пожаров</w:t>
      </w:r>
      <w:r w:rsidR="0073530D">
        <w:rPr>
          <w:rFonts w:ascii="Times New Roman" w:hAnsi="Times New Roman" w:cs="Times New Roman"/>
          <w:sz w:val="28"/>
          <w:szCs w:val="28"/>
        </w:rPr>
        <w:t xml:space="preserve"> </w:t>
      </w:r>
      <w:r w:rsidR="0073530D" w:rsidRPr="0073530D">
        <w:rPr>
          <w:rFonts w:ascii="Times New Roman" w:hAnsi="Times New Roman" w:cs="Times New Roman"/>
          <w:sz w:val="28"/>
          <w:szCs w:val="28"/>
        </w:rPr>
        <w:t>(ПК-4.1.</w:t>
      </w:r>
      <w:r w:rsidR="008D3DFB">
        <w:rPr>
          <w:rFonts w:ascii="Times New Roman" w:hAnsi="Times New Roman" w:cs="Times New Roman"/>
          <w:sz w:val="28"/>
          <w:szCs w:val="28"/>
        </w:rPr>
        <w:t>8</w:t>
      </w:r>
      <w:r w:rsidR="0073530D" w:rsidRPr="0073530D">
        <w:rPr>
          <w:rFonts w:ascii="Times New Roman" w:hAnsi="Times New Roman" w:cs="Times New Roman"/>
          <w:sz w:val="28"/>
          <w:szCs w:val="28"/>
        </w:rPr>
        <w:t>).</w:t>
      </w:r>
    </w:p>
    <w:p w:rsidR="001B1FE5" w:rsidRPr="008535F2" w:rsidRDefault="001B1FE5" w:rsidP="00853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5F33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5F2" w:rsidRPr="008535F2">
        <w:t xml:space="preserve"> </w:t>
      </w:r>
      <w:r w:rsidR="008535F2">
        <w:rPr>
          <w:rFonts w:ascii="Times New Roman" w:hAnsi="Times New Roman" w:cs="Times New Roman"/>
          <w:sz w:val="28"/>
          <w:szCs w:val="28"/>
        </w:rPr>
        <w:t>Противопожарные требова</w:t>
      </w:r>
      <w:r w:rsidR="008535F2" w:rsidRPr="008535F2">
        <w:rPr>
          <w:rFonts w:ascii="Times New Roman" w:hAnsi="Times New Roman" w:cs="Times New Roman"/>
          <w:sz w:val="28"/>
          <w:szCs w:val="28"/>
        </w:rPr>
        <w:t>ния к генеральным планам промышленных предприятий</w:t>
      </w:r>
      <w:r w:rsidR="00E67164">
        <w:rPr>
          <w:rFonts w:ascii="Times New Roman" w:hAnsi="Times New Roman" w:cs="Times New Roman"/>
          <w:sz w:val="28"/>
          <w:szCs w:val="28"/>
        </w:rPr>
        <w:t xml:space="preserve"> </w:t>
      </w:r>
      <w:r w:rsidR="00E67164" w:rsidRPr="00E67164">
        <w:rPr>
          <w:rFonts w:ascii="Times New Roman" w:hAnsi="Times New Roman" w:cs="Times New Roman"/>
          <w:sz w:val="28"/>
          <w:szCs w:val="28"/>
        </w:rPr>
        <w:t>(ПК-4.1.</w:t>
      </w:r>
      <w:r w:rsidR="0073530D">
        <w:rPr>
          <w:rFonts w:ascii="Times New Roman" w:hAnsi="Times New Roman" w:cs="Times New Roman"/>
          <w:sz w:val="28"/>
          <w:szCs w:val="28"/>
        </w:rPr>
        <w:t>8</w:t>
      </w:r>
      <w:r w:rsidR="00922769">
        <w:rPr>
          <w:rFonts w:ascii="Times New Roman" w:hAnsi="Times New Roman" w:cs="Times New Roman"/>
          <w:sz w:val="28"/>
          <w:szCs w:val="28"/>
        </w:rPr>
        <w:t>).</w:t>
      </w:r>
    </w:p>
    <w:p w:rsidR="001B1FE5" w:rsidRDefault="001B1FE5" w:rsidP="000F5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922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369" w:rsidRPr="003A0369">
        <w:t xml:space="preserve"> </w:t>
      </w:r>
      <w:r w:rsidR="003A0369" w:rsidRPr="003A0369">
        <w:rPr>
          <w:rFonts w:ascii="Times New Roman" w:hAnsi="Times New Roman" w:cs="Times New Roman"/>
          <w:sz w:val="28"/>
          <w:szCs w:val="28"/>
        </w:rPr>
        <w:t>Специальные требования: к оснащению уста</w:t>
      </w:r>
      <w:r w:rsidR="000F59BC" w:rsidRPr="000F59BC">
        <w:rPr>
          <w:rFonts w:ascii="Times New Roman" w:hAnsi="Times New Roman" w:cs="Times New Roman"/>
          <w:sz w:val="28"/>
          <w:szCs w:val="28"/>
        </w:rPr>
        <w:t>новками автоматического пожаротушения и пожарной   сигнализации</w:t>
      </w:r>
      <w:r w:rsidR="000F59BC">
        <w:rPr>
          <w:rFonts w:ascii="Times New Roman" w:hAnsi="Times New Roman" w:cs="Times New Roman"/>
          <w:sz w:val="28"/>
          <w:szCs w:val="28"/>
        </w:rPr>
        <w:t>,</w:t>
      </w:r>
      <w:r w:rsidR="000F59BC" w:rsidRPr="000F59BC">
        <w:rPr>
          <w:rFonts w:ascii="Times New Roman" w:hAnsi="Times New Roman" w:cs="Times New Roman"/>
          <w:sz w:val="28"/>
          <w:szCs w:val="28"/>
        </w:rPr>
        <w:t xml:space="preserve">   к   источникам противопожарного водоснабжения</w:t>
      </w:r>
      <w:r w:rsidR="0073530D">
        <w:rPr>
          <w:rFonts w:ascii="Times New Roman" w:hAnsi="Times New Roman" w:cs="Times New Roman"/>
          <w:sz w:val="28"/>
          <w:szCs w:val="28"/>
        </w:rPr>
        <w:t xml:space="preserve"> </w:t>
      </w:r>
      <w:r w:rsidR="0073530D" w:rsidRPr="0073530D">
        <w:rPr>
          <w:rFonts w:ascii="Times New Roman" w:hAnsi="Times New Roman" w:cs="Times New Roman"/>
          <w:sz w:val="28"/>
          <w:szCs w:val="28"/>
        </w:rPr>
        <w:t>(ПК-4.1.</w:t>
      </w:r>
      <w:r w:rsidR="00922769">
        <w:rPr>
          <w:rFonts w:ascii="Times New Roman" w:hAnsi="Times New Roman" w:cs="Times New Roman"/>
          <w:sz w:val="28"/>
          <w:szCs w:val="28"/>
        </w:rPr>
        <w:t>8</w:t>
      </w:r>
      <w:r w:rsidR="0073530D" w:rsidRPr="0073530D">
        <w:rPr>
          <w:rFonts w:ascii="Times New Roman" w:hAnsi="Times New Roman" w:cs="Times New Roman"/>
          <w:sz w:val="28"/>
          <w:szCs w:val="28"/>
        </w:rPr>
        <w:t>).</w:t>
      </w:r>
      <w:r w:rsidR="00735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FE5" w:rsidRDefault="001B1FE5" w:rsidP="0030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922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9BC">
        <w:rPr>
          <w:rFonts w:ascii="Times New Roman" w:hAnsi="Times New Roman" w:cs="Times New Roman"/>
          <w:sz w:val="28"/>
          <w:szCs w:val="28"/>
        </w:rPr>
        <w:t xml:space="preserve"> Пожарные поезда</w:t>
      </w:r>
      <w:r w:rsidR="00303C47" w:rsidRPr="00303C47">
        <w:rPr>
          <w:rFonts w:ascii="Times New Roman" w:hAnsi="Times New Roman" w:cs="Times New Roman"/>
          <w:sz w:val="28"/>
          <w:szCs w:val="28"/>
        </w:rPr>
        <w:t xml:space="preserve">: </w:t>
      </w:r>
      <w:r w:rsidR="00303C47">
        <w:rPr>
          <w:rFonts w:ascii="Times New Roman" w:hAnsi="Times New Roman" w:cs="Times New Roman"/>
          <w:sz w:val="28"/>
          <w:szCs w:val="28"/>
        </w:rPr>
        <w:t>назначение, виды и состав, тактико-технические характеристики</w:t>
      </w:r>
      <w:r w:rsidR="0073530D">
        <w:rPr>
          <w:rFonts w:ascii="Times New Roman" w:hAnsi="Times New Roman" w:cs="Times New Roman"/>
          <w:sz w:val="28"/>
          <w:szCs w:val="28"/>
        </w:rPr>
        <w:t xml:space="preserve"> </w:t>
      </w:r>
      <w:r w:rsidR="0073530D" w:rsidRPr="0073530D">
        <w:rPr>
          <w:rFonts w:ascii="Times New Roman" w:hAnsi="Times New Roman" w:cs="Times New Roman"/>
          <w:sz w:val="28"/>
          <w:szCs w:val="28"/>
        </w:rPr>
        <w:t>(ПК-4.1.</w:t>
      </w:r>
      <w:r w:rsidR="00922769">
        <w:rPr>
          <w:rFonts w:ascii="Times New Roman" w:hAnsi="Times New Roman" w:cs="Times New Roman"/>
          <w:sz w:val="28"/>
          <w:szCs w:val="28"/>
        </w:rPr>
        <w:t>8</w:t>
      </w:r>
      <w:r w:rsidR="0073530D" w:rsidRPr="0073530D">
        <w:rPr>
          <w:rFonts w:ascii="Times New Roman" w:hAnsi="Times New Roman" w:cs="Times New Roman"/>
          <w:sz w:val="28"/>
          <w:szCs w:val="28"/>
        </w:rPr>
        <w:t>).</w:t>
      </w:r>
    </w:p>
    <w:p w:rsidR="003034D8" w:rsidRPr="003034D8" w:rsidRDefault="003034D8" w:rsidP="00303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D8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4D8">
        <w:rPr>
          <w:rFonts w:ascii="Times New Roman" w:hAnsi="Times New Roman" w:cs="Times New Roman"/>
          <w:sz w:val="28"/>
          <w:szCs w:val="28"/>
        </w:rPr>
        <w:t>. Противопожарные требования к генеральным планам промышленных предприятий (ПК-4.1.8).</w:t>
      </w:r>
    </w:p>
    <w:p w:rsidR="003034D8" w:rsidRPr="003034D8" w:rsidRDefault="003034D8" w:rsidP="00303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D8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34D8">
        <w:rPr>
          <w:rFonts w:ascii="Times New Roman" w:hAnsi="Times New Roman" w:cs="Times New Roman"/>
          <w:sz w:val="28"/>
          <w:szCs w:val="28"/>
        </w:rPr>
        <w:t>. Общие противопожарные требования к полосе отвода железной дороги и к местам хранения деревянных шпал на открытых складах верхнего строения пути (ПК-4.1.8).</w:t>
      </w:r>
    </w:p>
    <w:p w:rsidR="003034D8" w:rsidRPr="003034D8" w:rsidRDefault="003034D8" w:rsidP="00303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D8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34D8">
        <w:rPr>
          <w:rFonts w:ascii="Times New Roman" w:hAnsi="Times New Roman" w:cs="Times New Roman"/>
          <w:sz w:val="28"/>
          <w:szCs w:val="28"/>
        </w:rPr>
        <w:t>. Общие противопожарные требования к грузовым дворам и контейнерным площадкам и к железнодорожным станциям (ПК-4.1.8).</w:t>
      </w:r>
    </w:p>
    <w:p w:rsidR="003034D8" w:rsidRPr="003034D8" w:rsidRDefault="003034D8" w:rsidP="00303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D8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34D8">
        <w:rPr>
          <w:rFonts w:ascii="Times New Roman" w:hAnsi="Times New Roman" w:cs="Times New Roman"/>
          <w:sz w:val="28"/>
          <w:szCs w:val="28"/>
        </w:rPr>
        <w:t>. Общие противопожарные требования к пешеходным мостам над железнодорожными путями и пешеходным тоннелям под железнодорожными путями (ПК-4.1.8).</w:t>
      </w:r>
    </w:p>
    <w:p w:rsidR="003034D8" w:rsidRPr="00303C47" w:rsidRDefault="003034D8" w:rsidP="00303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D8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34D8">
        <w:rPr>
          <w:rFonts w:ascii="Times New Roman" w:hAnsi="Times New Roman" w:cs="Times New Roman"/>
          <w:sz w:val="28"/>
          <w:szCs w:val="28"/>
        </w:rPr>
        <w:t>. Общие противопожарные требования к промывочно-пропарочным станциям и к постам ЭЦ, ДЦ, ГАЦ (ПК-4.1.8).</w:t>
      </w:r>
    </w:p>
    <w:p w:rsidR="00477E8A" w:rsidRDefault="00477E8A" w:rsidP="00303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E8A" w:rsidRPr="00477E8A" w:rsidRDefault="00477E8A" w:rsidP="00477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8A">
        <w:rPr>
          <w:rFonts w:ascii="Times New Roman" w:hAnsi="Times New Roman" w:cs="Times New Roman"/>
          <w:b/>
          <w:sz w:val="28"/>
          <w:szCs w:val="28"/>
        </w:rPr>
        <w:t>3. Описание показателей и критериев оценивания индикаторов</w:t>
      </w:r>
    </w:p>
    <w:p w:rsidR="00477E8A" w:rsidRPr="00477E8A" w:rsidRDefault="00477E8A" w:rsidP="00477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8A">
        <w:rPr>
          <w:rFonts w:ascii="Times New Roman" w:hAnsi="Times New Roman" w:cs="Times New Roman"/>
          <w:b/>
          <w:sz w:val="28"/>
          <w:szCs w:val="28"/>
        </w:rPr>
        <w:t>достижения компетенций, описание шкал оценивания</w:t>
      </w:r>
    </w:p>
    <w:p w:rsidR="00477E8A" w:rsidRPr="00922769" w:rsidRDefault="00477E8A" w:rsidP="00477E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 xml:space="preserve">          Показатель оценивания – описание оцениваемых основных параметров</w:t>
      </w:r>
    </w:p>
    <w:p w:rsidR="00303C47" w:rsidRPr="00922769" w:rsidRDefault="00477E8A" w:rsidP="00922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процесса или результата деятельности.</w:t>
      </w:r>
    </w:p>
    <w:p w:rsidR="00477E8A" w:rsidRPr="00477E8A" w:rsidRDefault="00303C47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8A" w:rsidRPr="00477E8A">
        <w:rPr>
          <w:rFonts w:ascii="Times New Roman" w:hAnsi="Times New Roman" w:cs="Times New Roman"/>
          <w:sz w:val="28"/>
          <w:szCs w:val="28"/>
        </w:rPr>
        <w:t>Критерий оценивания – признак, на основании которого проводится</w:t>
      </w: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оценка по показателю.</w:t>
      </w: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 xml:space="preserve">          Шкала оценивания – порядок преобразования оцениваемых параметров</w:t>
      </w: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процесса или результата деятельности в баллы.</w:t>
      </w: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 xml:space="preserve">          Показатели, критерии и шкала оценивания докладов, рефератов,</w:t>
      </w:r>
    </w:p>
    <w:p w:rsidR="00477E8A" w:rsidRPr="00477E8A" w:rsidRDefault="00477E8A" w:rsidP="0047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типовых заданий и тестовых заданий приведены в таблице 2.</w:t>
      </w:r>
    </w:p>
    <w:p w:rsidR="00477E8A" w:rsidRPr="00477E8A" w:rsidRDefault="00477E8A" w:rsidP="003F3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E8A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7E8A">
        <w:rPr>
          <w:rFonts w:ascii="Times New Roman" w:hAnsi="Times New Roman" w:cs="Times New Roman"/>
          <w:sz w:val="28"/>
          <w:szCs w:val="28"/>
        </w:rPr>
        <w:t xml:space="preserve"> Очная форма обучения 5-й семестр</w:t>
      </w:r>
    </w:p>
    <w:p w:rsidR="009948F0" w:rsidRDefault="009948F0" w:rsidP="00477E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2824"/>
        <w:gridCol w:w="1423"/>
      </w:tblGrid>
      <w:tr w:rsidR="00477E8A" w:rsidTr="007D6222">
        <w:tc>
          <w:tcPr>
            <w:tcW w:w="2263" w:type="dxa"/>
          </w:tcPr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оценки индикатора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477E8A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477E8A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824" w:type="dxa"/>
          </w:tcPr>
          <w:p w:rsid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477E8A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423" w:type="dxa"/>
          </w:tcPr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  <w:p w:rsidR="00477E8A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303C47" w:rsidTr="007D6222">
        <w:tc>
          <w:tcPr>
            <w:tcW w:w="2263" w:type="dxa"/>
            <w:vMerge w:val="restart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№№ 1 - 3</w:t>
            </w:r>
          </w:p>
        </w:tc>
        <w:tc>
          <w:tcPr>
            <w:tcW w:w="2835" w:type="dxa"/>
            <w:vMerge w:val="restart"/>
          </w:tcPr>
          <w:p w:rsidR="00303C47" w:rsidRPr="007D6222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методике выполнения</w:t>
            </w: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03C47" w:rsidRPr="007D6222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303C47" w:rsidRPr="007D6222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оформления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</w:p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 xml:space="preserve"> работам</w:t>
            </w: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Правильно оформлена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равильно оформлена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Pr="007D6222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03C47" w:rsidRPr="007D6222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Работа выполнена в срок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Работа выполнена с опозданием на 1 неделю</w:t>
            </w:r>
          </w:p>
        </w:tc>
        <w:tc>
          <w:tcPr>
            <w:tcW w:w="1423" w:type="dxa"/>
          </w:tcPr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Работа выполнена с опозданием на 3 недели</w:t>
            </w:r>
          </w:p>
        </w:tc>
        <w:tc>
          <w:tcPr>
            <w:tcW w:w="1423" w:type="dxa"/>
          </w:tcPr>
          <w:p w:rsidR="00303C47" w:rsidRDefault="00303C47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Работа выполнена с опозданием более  месяца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Точность выводов</w:t>
            </w: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C47" w:rsidTr="007D6222">
        <w:tc>
          <w:tcPr>
            <w:tcW w:w="2263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423" w:type="dxa"/>
          </w:tcPr>
          <w:p w:rsidR="00303C47" w:rsidRDefault="00303C47" w:rsidP="00D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222" w:rsidTr="0055265D">
        <w:tc>
          <w:tcPr>
            <w:tcW w:w="7922" w:type="dxa"/>
            <w:gridSpan w:val="3"/>
          </w:tcPr>
          <w:p w:rsidR="007D6222" w:rsidRDefault="007D6222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Итого максимальное количество баллов за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ую работу</w:t>
            </w:r>
          </w:p>
        </w:tc>
        <w:tc>
          <w:tcPr>
            <w:tcW w:w="1423" w:type="dxa"/>
          </w:tcPr>
          <w:p w:rsidR="007D6222" w:rsidRPr="007D6222" w:rsidRDefault="007D6222" w:rsidP="00DF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6222" w:rsidTr="00D8605E">
        <w:tc>
          <w:tcPr>
            <w:tcW w:w="7922" w:type="dxa"/>
            <w:gridSpan w:val="3"/>
          </w:tcPr>
          <w:p w:rsidR="007D6222" w:rsidRDefault="007D6222" w:rsidP="007D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количество баллов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D62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3" w:type="dxa"/>
          </w:tcPr>
          <w:p w:rsidR="007D6222" w:rsidRPr="007D6222" w:rsidRDefault="007D6222" w:rsidP="00DF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2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477E8A" w:rsidRDefault="00477E8A" w:rsidP="00DE6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EC3" w:rsidRPr="003F3EC3" w:rsidRDefault="003F3EC3" w:rsidP="00DE65FC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C3">
        <w:rPr>
          <w:rFonts w:ascii="Times New Roman" w:hAnsi="Times New Roman" w:cs="Times New Roman"/>
          <w:b/>
          <w:sz w:val="28"/>
          <w:szCs w:val="28"/>
        </w:rPr>
        <w:t>Методические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ериалы, определяющие оценивание </w:t>
      </w:r>
      <w:r w:rsidRPr="003F3EC3">
        <w:rPr>
          <w:rFonts w:ascii="Times New Roman" w:hAnsi="Times New Roman" w:cs="Times New Roman"/>
          <w:b/>
          <w:sz w:val="28"/>
          <w:szCs w:val="28"/>
        </w:rPr>
        <w:t>индикаторов достижения компетенций</w:t>
      </w:r>
    </w:p>
    <w:p w:rsidR="003F3EC3" w:rsidRDefault="003F3EC3" w:rsidP="00DE65F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C3" w:rsidRDefault="003F3EC3" w:rsidP="003F3EC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EC3">
        <w:rPr>
          <w:rFonts w:ascii="Times New Roman" w:hAnsi="Times New Roman" w:cs="Times New Roman"/>
          <w:sz w:val="28"/>
          <w:szCs w:val="28"/>
        </w:rPr>
        <w:t xml:space="preserve">Процедура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EC3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EC3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EC3">
        <w:rPr>
          <w:rFonts w:ascii="Times New Roman" w:hAnsi="Times New Roman" w:cs="Times New Roman"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EC3">
        <w:rPr>
          <w:rFonts w:ascii="Times New Roman" w:hAnsi="Times New Roman" w:cs="Times New Roman"/>
          <w:sz w:val="28"/>
          <w:szCs w:val="28"/>
        </w:rPr>
        <w:t xml:space="preserve"> компетенций</w:t>
      </w:r>
    </w:p>
    <w:p w:rsidR="003F3EC3" w:rsidRPr="003F3EC3" w:rsidRDefault="003F3EC3" w:rsidP="003F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EC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F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E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EC3">
        <w:rPr>
          <w:rFonts w:ascii="Times New Roman" w:hAnsi="Times New Roman" w:cs="Times New Roman"/>
          <w:sz w:val="28"/>
          <w:szCs w:val="28"/>
        </w:rPr>
        <w:t>таблице 3.</w:t>
      </w:r>
    </w:p>
    <w:p w:rsidR="000E7AC7" w:rsidRDefault="003F3EC3" w:rsidP="000E7A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EC3">
        <w:rPr>
          <w:rFonts w:ascii="Times New Roman" w:hAnsi="Times New Roman" w:cs="Times New Roman"/>
          <w:sz w:val="28"/>
          <w:szCs w:val="28"/>
        </w:rPr>
        <w:t xml:space="preserve">          Формирование рейтинговой оценки по дисциплине.</w:t>
      </w:r>
    </w:p>
    <w:p w:rsidR="003F3EC3" w:rsidRPr="003F3EC3" w:rsidRDefault="003F3EC3" w:rsidP="003F3EC3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EC3">
        <w:rPr>
          <w:rFonts w:ascii="Times New Roman" w:hAnsi="Times New Roman" w:cs="Times New Roman"/>
          <w:sz w:val="28"/>
          <w:szCs w:val="28"/>
        </w:rPr>
        <w:t>Таблица 3 Очная форма обучения 5-й семестр</w:t>
      </w:r>
    </w:p>
    <w:p w:rsidR="00477E8A" w:rsidRDefault="00477E8A" w:rsidP="003F3E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129"/>
        <w:gridCol w:w="1863"/>
        <w:gridCol w:w="3234"/>
      </w:tblGrid>
      <w:tr w:rsidR="003F3EC3" w:rsidTr="00303C47">
        <w:tc>
          <w:tcPr>
            <w:tcW w:w="2119" w:type="dxa"/>
          </w:tcPr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9" w:type="dxa"/>
          </w:tcPr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оценки индикатора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3F3EC3" w:rsidRPr="003F3EC3" w:rsidRDefault="003F3EC3" w:rsidP="003F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863" w:type="dxa"/>
          </w:tcPr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баллов в</w:t>
            </w: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3F3EC3" w:rsidRPr="003F3EC3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234" w:type="dxa"/>
          </w:tcPr>
          <w:p w:rsid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  <w:p w:rsidR="003F3EC3" w:rsidRPr="003F3EC3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3F3EC3" w:rsidTr="00303C47">
        <w:tc>
          <w:tcPr>
            <w:tcW w:w="2119" w:type="dxa"/>
          </w:tcPr>
          <w:p w:rsidR="003F3EC3" w:rsidRPr="003F3EC3" w:rsidRDefault="003F3EC3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1. Текущий контроль</w:t>
            </w:r>
          </w:p>
          <w:p w:rsidR="003F3EC3" w:rsidRPr="003F3EC3" w:rsidRDefault="003F3EC3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3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129" w:type="dxa"/>
          </w:tcPr>
          <w:p w:rsidR="003F3EC3" w:rsidRPr="003F3EC3" w:rsidRDefault="00577059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63" w:type="dxa"/>
          </w:tcPr>
          <w:p w:rsidR="00577059" w:rsidRDefault="00577059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577059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34" w:type="dxa"/>
          </w:tcPr>
          <w:p w:rsidR="00577059" w:rsidRPr="00577059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7059" w:rsidRPr="005770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3F3EC3" w:rsidRPr="003F3EC3" w:rsidRDefault="00577059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соответствии с таблицей 2. </w:t>
            </w: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 xml:space="preserve">Допуск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у ≥ 50 баллов</w:t>
            </w:r>
          </w:p>
        </w:tc>
      </w:tr>
      <w:tr w:rsidR="003F3EC3" w:rsidTr="00303C47">
        <w:tc>
          <w:tcPr>
            <w:tcW w:w="2119" w:type="dxa"/>
          </w:tcPr>
          <w:p w:rsidR="00F831C0" w:rsidRDefault="00F831C0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BF5998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Промежуточная </w:t>
            </w:r>
            <w:r w:rsidR="003F3EC3" w:rsidRPr="003F3EC3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129" w:type="dxa"/>
          </w:tcPr>
          <w:p w:rsidR="00F831C0" w:rsidRDefault="00F831C0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577059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Перечень вопросов к зачёту</w:t>
            </w:r>
          </w:p>
        </w:tc>
        <w:tc>
          <w:tcPr>
            <w:tcW w:w="1863" w:type="dxa"/>
          </w:tcPr>
          <w:p w:rsidR="00F831C0" w:rsidRDefault="00F831C0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1C0" w:rsidRDefault="00F831C0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3" w:rsidRPr="003F3EC3" w:rsidRDefault="00577059" w:rsidP="00BF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4" w:type="dxa"/>
          </w:tcPr>
          <w:p w:rsidR="00F831C0" w:rsidRPr="00F831C0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− получены полные ответы на вопросы - (25÷30) баллов;</w:t>
            </w:r>
          </w:p>
          <w:p w:rsidR="00F831C0" w:rsidRPr="00F831C0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− получены достаточно</w:t>
            </w:r>
          </w:p>
          <w:p w:rsidR="00F831C0" w:rsidRPr="00F831C0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полные ответы на вопросы - (20÷24) балла;</w:t>
            </w:r>
          </w:p>
          <w:p w:rsidR="00F831C0" w:rsidRPr="00F831C0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− получены</w:t>
            </w:r>
            <w:r w:rsidR="0025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="0025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BF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на вопросы или часть вопросов - (11÷19) баллов;</w:t>
            </w:r>
          </w:p>
          <w:p w:rsidR="00F831C0" w:rsidRPr="00F831C0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− не получены ответы на вопросы или вопросы не</w:t>
            </w:r>
          </w:p>
          <w:p w:rsidR="003F3EC3" w:rsidRPr="003F3EC3" w:rsidRDefault="00F831C0" w:rsidP="00F8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раскрыты - (0÷10) баллов.</w:t>
            </w:r>
          </w:p>
        </w:tc>
      </w:tr>
      <w:tr w:rsidR="00577059" w:rsidRPr="00577059" w:rsidTr="00303C47">
        <w:tc>
          <w:tcPr>
            <w:tcW w:w="4248" w:type="dxa"/>
            <w:gridSpan w:val="2"/>
          </w:tcPr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097" w:type="dxa"/>
            <w:gridSpan w:val="2"/>
          </w:tcPr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7059" w:rsidTr="00F93EAF">
        <w:tc>
          <w:tcPr>
            <w:tcW w:w="2119" w:type="dxa"/>
          </w:tcPr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3. Принцип формирования итоговой</w:t>
            </w:r>
          </w:p>
          <w:p w:rsidR="00577059" w:rsidRPr="003F3EC3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7226" w:type="dxa"/>
            <w:gridSpan w:val="3"/>
          </w:tcPr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«Отлично» - (86 – 100) баллов</w:t>
            </w: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«Хорошо» - (75 – 85) баллов</w:t>
            </w:r>
          </w:p>
          <w:p w:rsidR="00577059" w:rsidRPr="00577059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 - (60 – 74) баллов</w:t>
            </w:r>
          </w:p>
          <w:p w:rsidR="00577059" w:rsidRPr="003F3EC3" w:rsidRDefault="00577059" w:rsidP="005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5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3F3EC3" w:rsidRDefault="003F3EC3" w:rsidP="005770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77059" w:rsidRPr="00577059" w:rsidRDefault="00577059" w:rsidP="0057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059">
        <w:rPr>
          <w:rFonts w:ascii="Times New Roman" w:hAnsi="Times New Roman" w:cs="Times New Roman"/>
          <w:sz w:val="28"/>
          <w:szCs w:val="28"/>
        </w:rPr>
        <w:t>Процедура проведения зачёта осуществляется в форме письменного ответа на вопросы билета.</w:t>
      </w:r>
    </w:p>
    <w:p w:rsidR="00577059" w:rsidRDefault="00577059" w:rsidP="0057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0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059">
        <w:rPr>
          <w:rFonts w:ascii="Times New Roman" w:hAnsi="Times New Roman" w:cs="Times New Roman"/>
          <w:sz w:val="28"/>
          <w:szCs w:val="28"/>
        </w:rPr>
        <w:t xml:space="preserve">Билет на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577059">
        <w:rPr>
          <w:rFonts w:ascii="Times New Roman" w:hAnsi="Times New Roman" w:cs="Times New Roman"/>
          <w:sz w:val="28"/>
          <w:szCs w:val="28"/>
        </w:rPr>
        <w:t xml:space="preserve"> содержит вопросы из перечня вопросов промежуточной аттестации п. 2 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59">
        <w:rPr>
          <w:rFonts w:ascii="Times New Roman" w:hAnsi="Times New Roman" w:cs="Times New Roman"/>
          <w:sz w:val="28"/>
          <w:szCs w:val="28"/>
        </w:rPr>
        <w:t>1.</w:t>
      </w:r>
    </w:p>
    <w:p w:rsidR="00AA0FFF" w:rsidRPr="00AA0FFF" w:rsidRDefault="00AA0FFF" w:rsidP="00AA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FFF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245B" w:rsidTr="00573196">
        <w:tc>
          <w:tcPr>
            <w:tcW w:w="3190" w:type="dxa"/>
            <w:vAlign w:val="center"/>
          </w:tcPr>
          <w:p w:rsidR="00E753DE" w:rsidRDefault="00E753DE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DE" w:rsidRDefault="00E753DE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B" w:rsidRDefault="002B245B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Разработчик, доцент                                                              </w:t>
            </w:r>
          </w:p>
        </w:tc>
        <w:tc>
          <w:tcPr>
            <w:tcW w:w="3190" w:type="dxa"/>
            <w:vAlign w:val="center"/>
          </w:tcPr>
          <w:p w:rsidR="002B245B" w:rsidRDefault="00E753DE" w:rsidP="0057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1234ED" wp14:editId="3A85240A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209550</wp:posOffset>
                  </wp:positionV>
                  <wp:extent cx="1114425" cy="73279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2B245B" w:rsidRDefault="00E753DE" w:rsidP="00573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</w:t>
            </w:r>
            <w:proofErr w:type="spellEnd"/>
            <w:r w:rsidR="002B245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2B245B" w:rsidTr="00573196">
        <w:tc>
          <w:tcPr>
            <w:tcW w:w="3190" w:type="dxa"/>
            <w:vAlign w:val="center"/>
          </w:tcPr>
          <w:p w:rsidR="00E753DE" w:rsidRDefault="00E753DE" w:rsidP="0062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DE" w:rsidRDefault="00E753DE" w:rsidP="0062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DE" w:rsidRDefault="00E753DE" w:rsidP="0062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B" w:rsidRDefault="00ED0E38" w:rsidP="00ED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F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45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B245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2B245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2B245B" w:rsidRDefault="002B245B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B245B" w:rsidRDefault="002B245B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059" w:rsidRPr="00577059" w:rsidRDefault="00577059" w:rsidP="00AA0F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7059" w:rsidRPr="0057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082"/>
    <w:multiLevelType w:val="hybridMultilevel"/>
    <w:tmpl w:val="92D0D008"/>
    <w:lvl w:ilvl="0" w:tplc="91A2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1"/>
    <w:rsid w:val="000C3F0F"/>
    <w:rsid w:val="000E0081"/>
    <w:rsid w:val="000E7AC7"/>
    <w:rsid w:val="000F59BC"/>
    <w:rsid w:val="001B1FE5"/>
    <w:rsid w:val="001E2EE9"/>
    <w:rsid w:val="002526ED"/>
    <w:rsid w:val="002546C9"/>
    <w:rsid w:val="0028028D"/>
    <w:rsid w:val="00296117"/>
    <w:rsid w:val="002B245B"/>
    <w:rsid w:val="002B2EB8"/>
    <w:rsid w:val="002F6CF0"/>
    <w:rsid w:val="003034D8"/>
    <w:rsid w:val="00303C47"/>
    <w:rsid w:val="00306DC8"/>
    <w:rsid w:val="003A0369"/>
    <w:rsid w:val="003F0532"/>
    <w:rsid w:val="003F3EC3"/>
    <w:rsid w:val="00477E8A"/>
    <w:rsid w:val="004E4FD7"/>
    <w:rsid w:val="00577059"/>
    <w:rsid w:val="005F3302"/>
    <w:rsid w:val="00620AB7"/>
    <w:rsid w:val="00622F23"/>
    <w:rsid w:val="006A5ABA"/>
    <w:rsid w:val="0073530D"/>
    <w:rsid w:val="007D6222"/>
    <w:rsid w:val="008535F2"/>
    <w:rsid w:val="008760ED"/>
    <w:rsid w:val="008B439B"/>
    <w:rsid w:val="008D3DFB"/>
    <w:rsid w:val="00922769"/>
    <w:rsid w:val="009948F0"/>
    <w:rsid w:val="009E2EFE"/>
    <w:rsid w:val="00AA0FFF"/>
    <w:rsid w:val="00B22A91"/>
    <w:rsid w:val="00BF5998"/>
    <w:rsid w:val="00C11021"/>
    <w:rsid w:val="00C116A6"/>
    <w:rsid w:val="00CC5B27"/>
    <w:rsid w:val="00CC6B57"/>
    <w:rsid w:val="00CD759D"/>
    <w:rsid w:val="00D20199"/>
    <w:rsid w:val="00DA6581"/>
    <w:rsid w:val="00DC220A"/>
    <w:rsid w:val="00DC7586"/>
    <w:rsid w:val="00DD5F6E"/>
    <w:rsid w:val="00DE65FC"/>
    <w:rsid w:val="00DF4C67"/>
    <w:rsid w:val="00E07C37"/>
    <w:rsid w:val="00E532AE"/>
    <w:rsid w:val="00E54810"/>
    <w:rsid w:val="00E67164"/>
    <w:rsid w:val="00E749A2"/>
    <w:rsid w:val="00E753DE"/>
    <w:rsid w:val="00ED0E38"/>
    <w:rsid w:val="00F831C0"/>
    <w:rsid w:val="00FE0AC7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F948-B0AC-446A-BE04-FA388EDB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36</cp:revision>
  <dcterms:created xsi:type="dcterms:W3CDTF">2021-03-26T19:04:00Z</dcterms:created>
  <dcterms:modified xsi:type="dcterms:W3CDTF">2023-03-01T08:49:00Z</dcterms:modified>
</cp:coreProperties>
</file>