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53" w:rsidRPr="00F87C91" w:rsidRDefault="00CE0653" w:rsidP="00CE0653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ФЕДЕРАЛЬНОЕ АГЕН</w:t>
      </w:r>
      <w:r>
        <w:rPr>
          <w:snapToGrid w:val="0"/>
          <w:sz w:val="28"/>
          <w:szCs w:val="28"/>
        </w:rPr>
        <w:t>Т</w:t>
      </w:r>
      <w:r w:rsidRPr="00F87C91">
        <w:rPr>
          <w:snapToGrid w:val="0"/>
          <w:sz w:val="28"/>
          <w:szCs w:val="28"/>
        </w:rPr>
        <w:t>СТВО ЖЕЛЕЗНОДОРОЖНОГО ТРАНСПОРТА</w:t>
      </w:r>
    </w:p>
    <w:p w:rsidR="00CE0653" w:rsidRDefault="00CE0653" w:rsidP="00CE0653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E0653" w:rsidRPr="00F87C91" w:rsidRDefault="00CE0653" w:rsidP="00CE0653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высшего образования</w:t>
      </w:r>
    </w:p>
    <w:p w:rsidR="00CE0653" w:rsidRPr="00F87C91" w:rsidRDefault="00CE0653" w:rsidP="00CE0653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CE0653" w:rsidRPr="00F87C91" w:rsidRDefault="00CE0653" w:rsidP="00CE0653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Императора Александра </w:t>
      </w:r>
      <w:r w:rsidRPr="00F87C91">
        <w:rPr>
          <w:snapToGrid w:val="0"/>
          <w:sz w:val="28"/>
          <w:szCs w:val="28"/>
          <w:lang w:val="en-US"/>
        </w:rPr>
        <w:t>I</w:t>
      </w:r>
      <w:r w:rsidRPr="00F87C91">
        <w:rPr>
          <w:snapToGrid w:val="0"/>
          <w:sz w:val="28"/>
          <w:szCs w:val="28"/>
        </w:rPr>
        <w:t>»</w:t>
      </w:r>
    </w:p>
    <w:p w:rsidR="00CE0653" w:rsidRPr="00F87C91" w:rsidRDefault="00CE0653" w:rsidP="00CE0653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(ФГБОУ ВО ПГУПС)</w:t>
      </w:r>
    </w:p>
    <w:p w:rsidR="00CE0653" w:rsidRPr="00F87C91" w:rsidRDefault="00CE0653" w:rsidP="00CE0653">
      <w:pPr>
        <w:widowControl w:val="0"/>
        <w:jc w:val="center"/>
        <w:rPr>
          <w:snapToGrid w:val="0"/>
          <w:sz w:val="28"/>
          <w:szCs w:val="28"/>
        </w:rPr>
      </w:pPr>
    </w:p>
    <w:p w:rsidR="00521559" w:rsidRPr="00950EF6" w:rsidRDefault="00521559" w:rsidP="00521559">
      <w:pPr>
        <w:widowControl w:val="0"/>
        <w:rPr>
          <w:snapToGrid w:val="0"/>
          <w:sz w:val="24"/>
          <w:szCs w:val="24"/>
        </w:rPr>
      </w:pPr>
    </w:p>
    <w:p w:rsidR="004068BB" w:rsidRPr="00950EF6" w:rsidRDefault="004068BB" w:rsidP="004068BB">
      <w:pPr>
        <w:widowControl w:val="0"/>
        <w:jc w:val="center"/>
        <w:rPr>
          <w:snapToGrid w:val="0"/>
          <w:sz w:val="24"/>
          <w:szCs w:val="24"/>
        </w:rPr>
      </w:pPr>
    </w:p>
    <w:p w:rsidR="00D475F6" w:rsidRPr="00950EF6" w:rsidRDefault="00D475F6" w:rsidP="004068BB">
      <w:pPr>
        <w:widowControl w:val="0"/>
        <w:jc w:val="center"/>
        <w:rPr>
          <w:snapToGrid w:val="0"/>
          <w:sz w:val="24"/>
          <w:szCs w:val="24"/>
        </w:rPr>
      </w:pPr>
    </w:p>
    <w:p w:rsidR="00D475F6" w:rsidRPr="00950EF6" w:rsidRDefault="00D475F6" w:rsidP="004068BB">
      <w:pPr>
        <w:widowControl w:val="0"/>
        <w:jc w:val="center"/>
        <w:rPr>
          <w:snapToGrid w:val="0"/>
          <w:sz w:val="24"/>
          <w:szCs w:val="24"/>
        </w:rPr>
      </w:pPr>
    </w:p>
    <w:p w:rsidR="00D475F6" w:rsidRPr="00950EF6" w:rsidRDefault="00D475F6" w:rsidP="004068BB">
      <w:pPr>
        <w:widowControl w:val="0"/>
        <w:jc w:val="center"/>
        <w:rPr>
          <w:snapToGrid w:val="0"/>
          <w:sz w:val="24"/>
          <w:szCs w:val="24"/>
        </w:rPr>
      </w:pPr>
    </w:p>
    <w:p w:rsidR="00D475F6" w:rsidRPr="00950EF6" w:rsidRDefault="00D475F6" w:rsidP="004068BB">
      <w:pPr>
        <w:widowControl w:val="0"/>
        <w:jc w:val="center"/>
        <w:rPr>
          <w:snapToGrid w:val="0"/>
          <w:sz w:val="24"/>
          <w:szCs w:val="24"/>
        </w:rPr>
      </w:pPr>
    </w:p>
    <w:p w:rsidR="00D475F6" w:rsidRPr="00950EF6" w:rsidRDefault="00D475F6" w:rsidP="004068BB">
      <w:pPr>
        <w:widowControl w:val="0"/>
        <w:jc w:val="center"/>
        <w:rPr>
          <w:snapToGrid w:val="0"/>
          <w:sz w:val="24"/>
          <w:szCs w:val="24"/>
        </w:rPr>
      </w:pPr>
    </w:p>
    <w:p w:rsidR="00D475F6" w:rsidRPr="00CE0653" w:rsidRDefault="00D475F6" w:rsidP="004068BB">
      <w:pPr>
        <w:widowControl w:val="0"/>
        <w:jc w:val="center"/>
        <w:rPr>
          <w:snapToGrid w:val="0"/>
          <w:sz w:val="28"/>
          <w:szCs w:val="28"/>
        </w:rPr>
      </w:pPr>
    </w:p>
    <w:p w:rsidR="004068BB" w:rsidRPr="00CE0653" w:rsidRDefault="004068BB" w:rsidP="00CE0653">
      <w:pPr>
        <w:widowControl w:val="0"/>
        <w:spacing w:line="360" w:lineRule="auto"/>
        <w:jc w:val="center"/>
        <w:rPr>
          <w:b/>
          <w:snapToGrid w:val="0"/>
          <w:sz w:val="28"/>
          <w:szCs w:val="28"/>
        </w:rPr>
      </w:pPr>
      <w:r w:rsidRPr="00CE0653">
        <w:rPr>
          <w:b/>
          <w:snapToGrid w:val="0"/>
          <w:sz w:val="28"/>
          <w:szCs w:val="28"/>
        </w:rPr>
        <w:t>ОЦЕНОЧНЫ</w:t>
      </w:r>
      <w:r w:rsidR="00D475F6" w:rsidRPr="00CE0653">
        <w:rPr>
          <w:b/>
          <w:snapToGrid w:val="0"/>
          <w:sz w:val="28"/>
          <w:szCs w:val="28"/>
        </w:rPr>
        <w:t>Е</w:t>
      </w:r>
      <w:r w:rsidRPr="00CE0653">
        <w:rPr>
          <w:b/>
          <w:snapToGrid w:val="0"/>
          <w:sz w:val="28"/>
          <w:szCs w:val="28"/>
        </w:rPr>
        <w:t xml:space="preserve"> </w:t>
      </w:r>
      <w:r w:rsidR="00D475F6" w:rsidRPr="00CE0653">
        <w:rPr>
          <w:b/>
          <w:snapToGrid w:val="0"/>
          <w:sz w:val="28"/>
          <w:szCs w:val="28"/>
        </w:rPr>
        <w:t>МАТЕРИАЛЫ</w:t>
      </w:r>
    </w:p>
    <w:p w:rsidR="004068BB" w:rsidRPr="00CE0653" w:rsidRDefault="00D475F6" w:rsidP="00CE0653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  <w:r w:rsidRPr="00CE0653">
        <w:rPr>
          <w:snapToGrid w:val="0"/>
          <w:sz w:val="28"/>
          <w:szCs w:val="28"/>
        </w:rPr>
        <w:t>Д</w:t>
      </w:r>
      <w:r w:rsidR="004068BB" w:rsidRPr="00CE0653">
        <w:rPr>
          <w:snapToGrid w:val="0"/>
          <w:sz w:val="28"/>
          <w:szCs w:val="28"/>
        </w:rPr>
        <w:t>исциплин</w:t>
      </w:r>
      <w:r w:rsidRPr="00CE0653">
        <w:rPr>
          <w:snapToGrid w:val="0"/>
          <w:sz w:val="28"/>
          <w:szCs w:val="28"/>
        </w:rPr>
        <w:t>ы</w:t>
      </w:r>
    </w:p>
    <w:p w:rsidR="004068BB" w:rsidRPr="002211AC" w:rsidRDefault="002211AC" w:rsidP="00CE0653">
      <w:pPr>
        <w:spacing w:line="360" w:lineRule="auto"/>
        <w:jc w:val="center"/>
        <w:rPr>
          <w:sz w:val="28"/>
          <w:szCs w:val="28"/>
        </w:rPr>
      </w:pPr>
      <w:r w:rsidRPr="002211AC">
        <w:rPr>
          <w:sz w:val="28"/>
          <w:szCs w:val="28"/>
        </w:rPr>
        <w:t>Б</w:t>
      </w:r>
      <w:proofErr w:type="gramStart"/>
      <w:r w:rsidRPr="002211AC">
        <w:rPr>
          <w:sz w:val="28"/>
          <w:szCs w:val="28"/>
        </w:rPr>
        <w:t>1</w:t>
      </w:r>
      <w:proofErr w:type="gramEnd"/>
      <w:r w:rsidRPr="002211AC">
        <w:rPr>
          <w:sz w:val="28"/>
          <w:szCs w:val="28"/>
        </w:rPr>
        <w:t xml:space="preserve">.О.11 </w:t>
      </w:r>
      <w:r w:rsidR="004068BB" w:rsidRPr="002211AC">
        <w:rPr>
          <w:sz w:val="28"/>
          <w:szCs w:val="28"/>
        </w:rPr>
        <w:t xml:space="preserve">«НОКСОЛОГИЯ» </w:t>
      </w:r>
    </w:p>
    <w:p w:rsidR="00D475F6" w:rsidRPr="002211AC" w:rsidRDefault="00D475F6" w:rsidP="00CE0653">
      <w:pPr>
        <w:spacing w:line="360" w:lineRule="auto"/>
        <w:jc w:val="center"/>
        <w:rPr>
          <w:sz w:val="28"/>
          <w:szCs w:val="28"/>
        </w:rPr>
      </w:pPr>
      <w:r w:rsidRPr="002211AC">
        <w:rPr>
          <w:sz w:val="28"/>
          <w:szCs w:val="28"/>
        </w:rPr>
        <w:t xml:space="preserve">для направления </w:t>
      </w:r>
    </w:p>
    <w:p w:rsidR="00D475F6" w:rsidRPr="002211AC" w:rsidRDefault="00D475F6" w:rsidP="00CE0653">
      <w:pPr>
        <w:spacing w:line="360" w:lineRule="auto"/>
        <w:jc w:val="center"/>
        <w:rPr>
          <w:i/>
          <w:sz w:val="28"/>
          <w:szCs w:val="28"/>
        </w:rPr>
      </w:pPr>
      <w:r w:rsidRPr="002211AC">
        <w:rPr>
          <w:i/>
          <w:sz w:val="28"/>
          <w:szCs w:val="28"/>
        </w:rPr>
        <w:t>20.03.01 «</w:t>
      </w:r>
      <w:proofErr w:type="spellStart"/>
      <w:r w:rsidRPr="002211AC">
        <w:rPr>
          <w:i/>
          <w:sz w:val="28"/>
          <w:szCs w:val="28"/>
        </w:rPr>
        <w:t>Техносферная</w:t>
      </w:r>
      <w:proofErr w:type="spellEnd"/>
      <w:r w:rsidRPr="002211AC">
        <w:rPr>
          <w:i/>
          <w:sz w:val="28"/>
          <w:szCs w:val="28"/>
        </w:rPr>
        <w:t xml:space="preserve"> безопасность» </w:t>
      </w:r>
    </w:p>
    <w:p w:rsidR="00D475F6" w:rsidRPr="002211AC" w:rsidRDefault="00D475F6" w:rsidP="00CE0653">
      <w:pPr>
        <w:spacing w:line="360" w:lineRule="auto"/>
        <w:jc w:val="center"/>
        <w:rPr>
          <w:sz w:val="28"/>
          <w:szCs w:val="28"/>
        </w:rPr>
      </w:pPr>
      <w:r w:rsidRPr="002211AC">
        <w:rPr>
          <w:sz w:val="28"/>
          <w:szCs w:val="28"/>
        </w:rPr>
        <w:t>по профилю</w:t>
      </w:r>
    </w:p>
    <w:p w:rsidR="00D475F6" w:rsidRPr="002211AC" w:rsidRDefault="00D475F6" w:rsidP="00CE0653">
      <w:pPr>
        <w:spacing w:line="360" w:lineRule="auto"/>
        <w:jc w:val="center"/>
        <w:rPr>
          <w:i/>
          <w:sz w:val="28"/>
          <w:szCs w:val="28"/>
        </w:rPr>
      </w:pPr>
      <w:r w:rsidRPr="002211AC">
        <w:rPr>
          <w:i/>
          <w:sz w:val="28"/>
          <w:szCs w:val="28"/>
        </w:rPr>
        <w:t>«</w:t>
      </w:r>
      <w:proofErr w:type="spellStart"/>
      <w:r w:rsidRPr="002211AC">
        <w:rPr>
          <w:i/>
          <w:sz w:val="28"/>
          <w:szCs w:val="28"/>
        </w:rPr>
        <w:t>Техносферная</w:t>
      </w:r>
      <w:proofErr w:type="spellEnd"/>
      <w:r w:rsidRPr="002211AC">
        <w:rPr>
          <w:i/>
          <w:sz w:val="28"/>
          <w:szCs w:val="28"/>
        </w:rPr>
        <w:t xml:space="preserve"> и экологическая безопасность» </w:t>
      </w:r>
    </w:p>
    <w:p w:rsidR="00D475F6" w:rsidRPr="00CE0653" w:rsidRDefault="00D475F6" w:rsidP="00CE0653">
      <w:pPr>
        <w:spacing w:line="360" w:lineRule="auto"/>
        <w:jc w:val="center"/>
        <w:rPr>
          <w:b/>
          <w:i/>
          <w:sz w:val="28"/>
          <w:szCs w:val="28"/>
        </w:rPr>
      </w:pPr>
    </w:p>
    <w:p w:rsidR="00D475F6" w:rsidRPr="00CE0653" w:rsidRDefault="00D475F6" w:rsidP="00CE0653">
      <w:pPr>
        <w:spacing w:line="360" w:lineRule="auto"/>
        <w:rPr>
          <w:b/>
          <w:i/>
          <w:sz w:val="28"/>
          <w:szCs w:val="28"/>
        </w:rPr>
      </w:pPr>
    </w:p>
    <w:p w:rsidR="00D475F6" w:rsidRPr="002211AC" w:rsidRDefault="00D475F6" w:rsidP="00CE0653">
      <w:pPr>
        <w:spacing w:line="360" w:lineRule="auto"/>
        <w:jc w:val="center"/>
        <w:rPr>
          <w:sz w:val="28"/>
          <w:szCs w:val="28"/>
        </w:rPr>
      </w:pPr>
      <w:r w:rsidRPr="002211AC">
        <w:rPr>
          <w:sz w:val="28"/>
          <w:szCs w:val="28"/>
        </w:rPr>
        <w:t>Форма обучения – очная</w:t>
      </w:r>
    </w:p>
    <w:p w:rsidR="004068BB" w:rsidRPr="00CE0653" w:rsidRDefault="004068BB" w:rsidP="004068BB">
      <w:pPr>
        <w:jc w:val="center"/>
        <w:rPr>
          <w:i/>
          <w:sz w:val="28"/>
          <w:szCs w:val="28"/>
        </w:rPr>
      </w:pPr>
    </w:p>
    <w:p w:rsidR="00521559" w:rsidRPr="00CE0653" w:rsidRDefault="00521559" w:rsidP="004068BB">
      <w:pPr>
        <w:jc w:val="center"/>
        <w:rPr>
          <w:i/>
          <w:sz w:val="28"/>
          <w:szCs w:val="28"/>
        </w:rPr>
      </w:pPr>
    </w:p>
    <w:p w:rsidR="00521559" w:rsidRPr="00CE0653" w:rsidRDefault="00521559" w:rsidP="004068BB">
      <w:pPr>
        <w:jc w:val="center"/>
        <w:rPr>
          <w:i/>
          <w:sz w:val="28"/>
          <w:szCs w:val="28"/>
        </w:rPr>
      </w:pPr>
    </w:p>
    <w:p w:rsidR="00CD3C39" w:rsidRPr="00CE0653" w:rsidRDefault="00CD3C39" w:rsidP="004068BB">
      <w:pPr>
        <w:jc w:val="center"/>
        <w:rPr>
          <w:i/>
          <w:sz w:val="28"/>
          <w:szCs w:val="28"/>
        </w:rPr>
      </w:pPr>
    </w:p>
    <w:p w:rsidR="00D475F6" w:rsidRPr="00CE0653" w:rsidRDefault="00D475F6" w:rsidP="004068BB">
      <w:pPr>
        <w:jc w:val="center"/>
        <w:rPr>
          <w:i/>
          <w:sz w:val="28"/>
          <w:szCs w:val="28"/>
        </w:rPr>
      </w:pPr>
    </w:p>
    <w:p w:rsidR="00D475F6" w:rsidRPr="00CE0653" w:rsidRDefault="00D475F6" w:rsidP="004068BB">
      <w:pPr>
        <w:jc w:val="center"/>
        <w:rPr>
          <w:i/>
          <w:sz w:val="28"/>
          <w:szCs w:val="28"/>
        </w:rPr>
      </w:pPr>
    </w:p>
    <w:p w:rsidR="00D475F6" w:rsidRPr="00CE0653" w:rsidRDefault="00D475F6" w:rsidP="004068BB">
      <w:pPr>
        <w:jc w:val="center"/>
        <w:rPr>
          <w:i/>
          <w:sz w:val="28"/>
          <w:szCs w:val="28"/>
        </w:rPr>
      </w:pPr>
    </w:p>
    <w:p w:rsidR="00CE0653" w:rsidRPr="00CE0653" w:rsidRDefault="00CE0653" w:rsidP="004068BB">
      <w:pPr>
        <w:jc w:val="center"/>
        <w:rPr>
          <w:i/>
          <w:sz w:val="28"/>
          <w:szCs w:val="28"/>
        </w:rPr>
      </w:pPr>
    </w:p>
    <w:p w:rsidR="00CE0653" w:rsidRPr="00CE0653" w:rsidRDefault="00CE0653" w:rsidP="00CE0653">
      <w:pPr>
        <w:rPr>
          <w:i/>
          <w:sz w:val="28"/>
          <w:szCs w:val="28"/>
        </w:rPr>
      </w:pPr>
    </w:p>
    <w:p w:rsidR="00D475F6" w:rsidRPr="00CE0653" w:rsidRDefault="00D475F6" w:rsidP="004068BB">
      <w:pPr>
        <w:jc w:val="center"/>
        <w:rPr>
          <w:i/>
          <w:sz w:val="28"/>
          <w:szCs w:val="28"/>
        </w:rPr>
      </w:pPr>
    </w:p>
    <w:p w:rsidR="00D475F6" w:rsidRDefault="00D475F6" w:rsidP="004068BB">
      <w:pPr>
        <w:jc w:val="center"/>
        <w:rPr>
          <w:i/>
          <w:sz w:val="28"/>
          <w:szCs w:val="28"/>
        </w:rPr>
      </w:pPr>
    </w:p>
    <w:p w:rsidR="00CE0653" w:rsidRPr="00CE0653" w:rsidRDefault="00CE0653" w:rsidP="004068BB">
      <w:pPr>
        <w:jc w:val="center"/>
        <w:rPr>
          <w:i/>
          <w:sz w:val="28"/>
          <w:szCs w:val="28"/>
        </w:rPr>
      </w:pPr>
    </w:p>
    <w:p w:rsidR="004068BB" w:rsidRPr="00CE0653" w:rsidRDefault="004068BB" w:rsidP="004068BB">
      <w:pPr>
        <w:widowControl w:val="0"/>
        <w:jc w:val="center"/>
        <w:rPr>
          <w:snapToGrid w:val="0"/>
          <w:sz w:val="28"/>
          <w:szCs w:val="28"/>
        </w:rPr>
      </w:pPr>
    </w:p>
    <w:p w:rsidR="004068BB" w:rsidRPr="00CE0653" w:rsidRDefault="004068BB" w:rsidP="004068BB">
      <w:pPr>
        <w:widowControl w:val="0"/>
        <w:jc w:val="center"/>
        <w:rPr>
          <w:snapToGrid w:val="0"/>
          <w:sz w:val="28"/>
          <w:szCs w:val="28"/>
        </w:rPr>
      </w:pPr>
      <w:r w:rsidRPr="00CE0653">
        <w:rPr>
          <w:snapToGrid w:val="0"/>
          <w:sz w:val="28"/>
          <w:szCs w:val="28"/>
        </w:rPr>
        <w:t xml:space="preserve">Санкт-Петербург </w:t>
      </w:r>
    </w:p>
    <w:p w:rsidR="003672B4" w:rsidRPr="00CE0653" w:rsidRDefault="00216DB2" w:rsidP="00CE0653">
      <w:pPr>
        <w:jc w:val="center"/>
        <w:rPr>
          <w:sz w:val="28"/>
          <w:szCs w:val="28"/>
        </w:rPr>
      </w:pPr>
      <w:r w:rsidRPr="00CE0653">
        <w:rPr>
          <w:snapToGrid w:val="0"/>
          <w:sz w:val="28"/>
          <w:szCs w:val="28"/>
        </w:rPr>
        <w:t>202</w:t>
      </w:r>
      <w:r w:rsidR="00B90B4B">
        <w:rPr>
          <w:snapToGrid w:val="0"/>
          <w:sz w:val="28"/>
          <w:szCs w:val="28"/>
        </w:rPr>
        <w:t>3</w:t>
      </w:r>
    </w:p>
    <w:p w:rsidR="003672B4" w:rsidRPr="00950EF6" w:rsidRDefault="003672B4" w:rsidP="00D475F6">
      <w:pPr>
        <w:jc w:val="center"/>
        <w:rPr>
          <w:sz w:val="24"/>
          <w:szCs w:val="24"/>
        </w:rPr>
      </w:pPr>
    </w:p>
    <w:p w:rsidR="0043119A" w:rsidRPr="00186C37" w:rsidRDefault="0043119A" w:rsidP="0043119A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 w:rsidRPr="00186C37">
        <w:rPr>
          <w:sz w:val="28"/>
          <w:szCs w:val="28"/>
        </w:rPr>
        <w:lastRenderedPageBreak/>
        <w:t>ЛИСТ СОГЛАСОВАНИЙ</w:t>
      </w:r>
    </w:p>
    <w:p w:rsidR="0043119A" w:rsidRPr="00186C37" w:rsidRDefault="0043119A" w:rsidP="0043119A">
      <w:pPr>
        <w:tabs>
          <w:tab w:val="left" w:pos="851"/>
        </w:tabs>
        <w:ind w:right="-993"/>
        <w:jc w:val="center"/>
        <w:rPr>
          <w:sz w:val="28"/>
          <w:szCs w:val="28"/>
        </w:rPr>
      </w:pPr>
    </w:p>
    <w:p w:rsidR="0043119A" w:rsidRDefault="00613372" w:rsidP="0043119A">
      <w:pPr>
        <w:tabs>
          <w:tab w:val="left" w:pos="851"/>
        </w:tabs>
        <w:ind w:right="-993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  <w:r w:rsidR="0043119A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="0043119A">
        <w:rPr>
          <w:sz w:val="28"/>
          <w:szCs w:val="28"/>
        </w:rPr>
        <w:t xml:space="preserve"> и </w:t>
      </w:r>
      <w:r w:rsidR="0043119A"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="0043119A" w:rsidRPr="00186C37">
        <w:rPr>
          <w:sz w:val="28"/>
          <w:szCs w:val="28"/>
        </w:rPr>
        <w:t xml:space="preserve"> </w:t>
      </w:r>
      <w:r w:rsidR="0043119A" w:rsidRPr="009D7B8A">
        <w:rPr>
          <w:sz w:val="28"/>
          <w:szCs w:val="28"/>
        </w:rPr>
        <w:t xml:space="preserve">на заседании </w:t>
      </w:r>
    </w:p>
    <w:p w:rsidR="0043119A" w:rsidRPr="00186C37" w:rsidRDefault="0043119A" w:rsidP="0043119A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43119A" w:rsidRPr="00186C37" w:rsidRDefault="0043119A" w:rsidP="0043119A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B90B4B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B90B4B">
        <w:rPr>
          <w:sz w:val="28"/>
          <w:szCs w:val="28"/>
        </w:rPr>
        <w:t xml:space="preserve"> 0</w:t>
      </w:r>
      <w:r w:rsidR="002B18B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 xml:space="preserve">» </w:t>
      </w:r>
      <w:r w:rsidR="00B90B4B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90B4B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43119A" w:rsidRDefault="0043119A" w:rsidP="0043119A">
      <w:pPr>
        <w:tabs>
          <w:tab w:val="left" w:pos="851"/>
        </w:tabs>
        <w:ind w:right="-993"/>
        <w:rPr>
          <w:sz w:val="28"/>
          <w:szCs w:val="28"/>
        </w:rPr>
      </w:pPr>
    </w:p>
    <w:p w:rsidR="0043119A" w:rsidRDefault="0043119A" w:rsidP="0043119A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112"/>
        <w:gridCol w:w="3298"/>
        <w:gridCol w:w="3080"/>
      </w:tblGrid>
      <w:tr w:rsidR="0043119A" w:rsidTr="002666C3">
        <w:trPr>
          <w:trHeight w:val="1723"/>
        </w:trPr>
        <w:tc>
          <w:tcPr>
            <w:tcW w:w="4112" w:type="dxa"/>
            <w:shd w:val="clear" w:color="auto" w:fill="auto"/>
          </w:tcPr>
          <w:p w:rsidR="0043119A" w:rsidRPr="004C3D8F" w:rsidRDefault="0043119A" w:rsidP="002666C3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:rsidR="0043119A" w:rsidRDefault="0043119A" w:rsidP="002666C3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:rsidR="0043119A" w:rsidRPr="004C3D8F" w:rsidRDefault="0043119A" w:rsidP="002666C3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:rsidR="0043119A" w:rsidRPr="004C3D8F" w:rsidRDefault="0043119A" w:rsidP="00B90B4B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B90B4B">
              <w:rPr>
                <w:sz w:val="28"/>
                <w:szCs w:val="28"/>
              </w:rPr>
              <w:t>0</w:t>
            </w:r>
            <w:r w:rsidR="002B18B4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B90B4B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B90B4B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98" w:type="dxa"/>
            <w:shd w:val="clear" w:color="auto" w:fill="auto"/>
          </w:tcPr>
          <w:p w:rsidR="0043119A" w:rsidRPr="004C3D8F" w:rsidRDefault="0043119A" w:rsidP="002666C3">
            <w:pPr>
              <w:tabs>
                <w:tab w:val="left" w:pos="851"/>
              </w:tabs>
              <w:ind w:right="-993"/>
              <w:jc w:val="center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541DA164" wp14:editId="0FC55C16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shd w:val="clear" w:color="auto" w:fill="auto"/>
          </w:tcPr>
          <w:p w:rsidR="0043119A" w:rsidRPr="004C3D8F" w:rsidRDefault="0043119A" w:rsidP="002666C3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:rsidR="0043119A" w:rsidRPr="004C3D8F" w:rsidRDefault="0043119A" w:rsidP="002666C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43119A" w:rsidRDefault="0043119A" w:rsidP="0043119A">
      <w:pPr>
        <w:ind w:right="-993"/>
        <w:rPr>
          <w:sz w:val="28"/>
          <w:szCs w:val="28"/>
        </w:rPr>
      </w:pPr>
    </w:p>
    <w:p w:rsidR="0043119A" w:rsidRDefault="0043119A" w:rsidP="0043119A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3119A" w:rsidRDefault="0043119A" w:rsidP="0043119A">
      <w:pPr>
        <w:ind w:right="-993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2835"/>
        <w:gridCol w:w="3119"/>
      </w:tblGrid>
      <w:tr w:rsidR="0043119A" w:rsidTr="002666C3">
        <w:trPr>
          <w:trHeight w:val="1609"/>
        </w:trPr>
        <w:tc>
          <w:tcPr>
            <w:tcW w:w="4219" w:type="dxa"/>
            <w:shd w:val="clear" w:color="auto" w:fill="auto"/>
          </w:tcPr>
          <w:p w:rsidR="0043119A" w:rsidRPr="004C3D8F" w:rsidRDefault="0043119A" w:rsidP="002666C3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  <w:r w:rsidR="001305CF">
              <w:rPr>
                <w:sz w:val="28"/>
                <w:szCs w:val="28"/>
              </w:rPr>
              <w:t xml:space="preserve"> ВО</w:t>
            </w:r>
          </w:p>
          <w:p w:rsidR="0043119A" w:rsidRPr="004C3D8F" w:rsidRDefault="0043119A" w:rsidP="00B90B4B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B90B4B">
              <w:rPr>
                <w:sz w:val="28"/>
                <w:szCs w:val="28"/>
              </w:rPr>
              <w:t>0</w:t>
            </w:r>
            <w:r w:rsidR="002B18B4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B90B4B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B90B4B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43119A" w:rsidRPr="004C3D8F" w:rsidRDefault="0043119A" w:rsidP="002666C3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216A7AE8" wp14:editId="0CF9D1A1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43119A" w:rsidRPr="004C3D8F" w:rsidRDefault="0043119A" w:rsidP="002666C3">
            <w:pPr>
              <w:ind w:right="-993"/>
              <w:jc w:val="center"/>
              <w:rPr>
                <w:sz w:val="28"/>
                <w:szCs w:val="28"/>
              </w:rPr>
            </w:pPr>
          </w:p>
          <w:p w:rsidR="0043119A" w:rsidRPr="004C3D8F" w:rsidRDefault="0043119A" w:rsidP="002666C3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D475F6" w:rsidRPr="00950EF6" w:rsidRDefault="00D475F6" w:rsidP="00D475F6">
      <w:pPr>
        <w:rPr>
          <w:sz w:val="24"/>
          <w:szCs w:val="24"/>
        </w:rPr>
      </w:pPr>
    </w:p>
    <w:p w:rsidR="00D475F6" w:rsidRPr="00950EF6" w:rsidRDefault="00D475F6" w:rsidP="00D475F6">
      <w:pPr>
        <w:rPr>
          <w:sz w:val="24"/>
          <w:szCs w:val="24"/>
        </w:rPr>
      </w:pPr>
    </w:p>
    <w:p w:rsidR="00D475F6" w:rsidRPr="00950EF6" w:rsidRDefault="00D475F6" w:rsidP="00D475F6">
      <w:pPr>
        <w:rPr>
          <w:b/>
          <w:bCs/>
          <w:iCs/>
          <w:snapToGrid w:val="0"/>
          <w:sz w:val="24"/>
          <w:szCs w:val="24"/>
        </w:rPr>
      </w:pPr>
      <w:r w:rsidRPr="00950EF6">
        <w:rPr>
          <w:b/>
          <w:bCs/>
          <w:iCs/>
          <w:snapToGrid w:val="0"/>
          <w:sz w:val="24"/>
          <w:szCs w:val="24"/>
        </w:rPr>
        <w:br w:type="page"/>
      </w:r>
    </w:p>
    <w:p w:rsidR="003672B4" w:rsidRPr="00950EF6" w:rsidRDefault="003672B4" w:rsidP="003672B4">
      <w:pPr>
        <w:keepNext/>
        <w:widowControl w:val="0"/>
        <w:numPr>
          <w:ilvl w:val="0"/>
          <w:numId w:val="23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  <w:sz w:val="24"/>
          <w:szCs w:val="24"/>
        </w:rPr>
      </w:pPr>
      <w:r w:rsidRPr="00950EF6">
        <w:rPr>
          <w:b/>
          <w:bCs/>
          <w:iCs/>
          <w:snapToGrid w:val="0"/>
          <w:sz w:val="24"/>
          <w:szCs w:val="24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:rsidR="003672B4" w:rsidRPr="00950EF6" w:rsidRDefault="003672B4" w:rsidP="003672B4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программы,</w:t>
      </w:r>
      <w:r w:rsidR="00CE0653">
        <w:rPr>
          <w:rFonts w:ascii="Times New Roman" w:hAnsi="Times New Roman"/>
          <w:sz w:val="24"/>
          <w:szCs w:val="24"/>
        </w:rPr>
        <w:t xml:space="preserve"> приведены в п. 2</w:t>
      </w:r>
      <w:r w:rsidRPr="00950EF6">
        <w:rPr>
          <w:rFonts w:ascii="Times New Roman" w:hAnsi="Times New Roman"/>
          <w:sz w:val="24"/>
          <w:szCs w:val="24"/>
        </w:rPr>
        <w:t xml:space="preserve"> рабочей программы.</w:t>
      </w:r>
    </w:p>
    <w:p w:rsidR="003672B4" w:rsidRPr="00950EF6" w:rsidRDefault="003672B4" w:rsidP="003672B4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  <w:sz w:val="24"/>
          <w:szCs w:val="24"/>
        </w:rPr>
      </w:pPr>
      <w:r w:rsidRPr="00950EF6">
        <w:rPr>
          <w:b/>
          <w:bCs/>
          <w:iCs/>
          <w:snapToGrid w:val="0"/>
          <w:sz w:val="24"/>
          <w:szCs w:val="24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3672B4" w:rsidRPr="00950EF6" w:rsidRDefault="003672B4" w:rsidP="003672B4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50EF6">
        <w:rPr>
          <w:rFonts w:ascii="Times New Roman" w:hAnsi="Times New Roman"/>
          <w:sz w:val="24"/>
          <w:szCs w:val="24"/>
        </w:rPr>
        <w:t>Перечень материалов, необходимых для оценки индикатора достижения компетенций, приведен в таблице 2.1.</w:t>
      </w:r>
    </w:p>
    <w:p w:rsidR="004068BB" w:rsidRPr="00950EF6" w:rsidRDefault="004068BB" w:rsidP="004068BB">
      <w:pPr>
        <w:pStyle w:val="a6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068BB" w:rsidRPr="00950EF6" w:rsidRDefault="004068BB" w:rsidP="004068BB">
      <w:pPr>
        <w:pStyle w:val="a6"/>
        <w:tabs>
          <w:tab w:val="left" w:pos="0"/>
        </w:tabs>
        <w:spacing w:after="120"/>
        <w:rPr>
          <w:rFonts w:ascii="Times New Roman" w:hAnsi="Times New Roman"/>
          <w:sz w:val="24"/>
          <w:szCs w:val="24"/>
        </w:rPr>
      </w:pPr>
      <w:r w:rsidRPr="00950EF6">
        <w:rPr>
          <w:rFonts w:ascii="Times New Roman" w:hAnsi="Times New Roman"/>
          <w:sz w:val="24"/>
          <w:szCs w:val="24"/>
        </w:rPr>
        <w:t xml:space="preserve">Т а б л и ц а  </w:t>
      </w:r>
      <w:r w:rsidR="003672B4" w:rsidRPr="00950EF6">
        <w:rPr>
          <w:rFonts w:ascii="Times New Roman" w:hAnsi="Times New Roman"/>
          <w:sz w:val="24"/>
          <w:szCs w:val="24"/>
        </w:rPr>
        <w:t>2.</w:t>
      </w:r>
      <w:r w:rsidRPr="00950EF6">
        <w:rPr>
          <w:rFonts w:ascii="Times New Roman" w:hAnsi="Times New Roman"/>
          <w:sz w:val="24"/>
          <w:szCs w:val="24"/>
        </w:rPr>
        <w:t>1</w:t>
      </w:r>
    </w:p>
    <w:tbl>
      <w:tblPr>
        <w:tblStyle w:val="21"/>
        <w:tblW w:w="9900" w:type="dxa"/>
        <w:tblLayout w:type="fixed"/>
        <w:tblLook w:val="04A0" w:firstRow="1" w:lastRow="0" w:firstColumn="1" w:lastColumn="0" w:noHBand="0" w:noVBand="1"/>
      </w:tblPr>
      <w:tblGrid>
        <w:gridCol w:w="3936"/>
        <w:gridCol w:w="4253"/>
        <w:gridCol w:w="1701"/>
        <w:gridCol w:w="10"/>
      </w:tblGrid>
      <w:tr w:rsidR="003672B4" w:rsidRPr="00950EF6" w:rsidTr="00CE0653">
        <w:trPr>
          <w:gridAfter w:val="1"/>
          <w:wAfter w:w="10" w:type="dxa"/>
          <w:trHeight w:val="54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B4" w:rsidRPr="00950EF6" w:rsidRDefault="003672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0EF6">
              <w:rPr>
                <w:b/>
                <w:bCs/>
                <w:sz w:val="24"/>
                <w:szCs w:val="24"/>
              </w:rPr>
              <w:t xml:space="preserve">Индикаторы достижения </w:t>
            </w:r>
          </w:p>
          <w:p w:rsidR="003672B4" w:rsidRPr="00950EF6" w:rsidRDefault="003672B4">
            <w:pPr>
              <w:jc w:val="center"/>
              <w:rPr>
                <w:b/>
                <w:sz w:val="24"/>
                <w:szCs w:val="24"/>
              </w:rPr>
            </w:pPr>
            <w:r w:rsidRPr="00950EF6"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B4" w:rsidRPr="00950EF6" w:rsidRDefault="003672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0EF6">
              <w:rPr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B4" w:rsidRPr="00950EF6" w:rsidRDefault="003672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0EF6">
              <w:rPr>
                <w:b/>
                <w:sz w:val="24"/>
                <w:szCs w:val="24"/>
              </w:rPr>
              <w:t>Материалы, необходимые для оценки индикатора достижения компетенции</w:t>
            </w:r>
          </w:p>
        </w:tc>
      </w:tr>
      <w:tr w:rsidR="003672B4" w:rsidRPr="00950EF6" w:rsidTr="00B31A22">
        <w:trPr>
          <w:trHeight w:val="54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B4" w:rsidRPr="00950EF6" w:rsidRDefault="008514B0">
            <w:pPr>
              <w:rPr>
                <w:b/>
                <w:sz w:val="24"/>
                <w:szCs w:val="24"/>
              </w:rPr>
            </w:pPr>
            <w:r w:rsidRPr="00950EF6">
              <w:rPr>
                <w:b/>
                <w:sz w:val="24"/>
                <w:szCs w:val="24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672B4" w:rsidRPr="00950EF6" w:rsidTr="00CE0653">
        <w:trPr>
          <w:gridAfter w:val="1"/>
          <w:wAfter w:w="10" w:type="dxa"/>
          <w:trHeight w:val="54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B4" w:rsidRPr="00950EF6" w:rsidRDefault="008514B0">
            <w:pPr>
              <w:rPr>
                <w:b/>
                <w:bCs/>
                <w:sz w:val="24"/>
                <w:szCs w:val="24"/>
              </w:rPr>
            </w:pPr>
            <w:r w:rsidRPr="00950EF6">
              <w:rPr>
                <w:snapToGrid w:val="0"/>
                <w:color w:val="0D0D0D"/>
                <w:sz w:val="24"/>
                <w:szCs w:val="24"/>
              </w:rPr>
              <w:t xml:space="preserve">УК-1.1.1. </w:t>
            </w:r>
            <w:r w:rsidRPr="00950EF6">
              <w:rPr>
                <w:b/>
                <w:snapToGrid w:val="0"/>
                <w:color w:val="0D0D0D"/>
                <w:sz w:val="24"/>
                <w:szCs w:val="24"/>
              </w:rPr>
              <w:t>Знает</w:t>
            </w:r>
            <w:r w:rsidRPr="00950EF6">
              <w:rPr>
                <w:snapToGrid w:val="0"/>
                <w:color w:val="0D0D0D"/>
                <w:sz w:val="24"/>
                <w:szCs w:val="24"/>
              </w:rPr>
              <w:t xml:space="preserve"> системные связи и отношения между явлениями, процессами и объектами; методы поиска информации, ее </w:t>
            </w:r>
            <w:r w:rsidRPr="00950EF6">
              <w:rPr>
                <w:snapToGrid w:val="0"/>
                <w:sz w:val="24"/>
                <w:szCs w:val="24"/>
              </w:rPr>
              <w:t>системного и критического анализа</w:t>
            </w:r>
            <w:r w:rsidRPr="00950EF6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B0" w:rsidRPr="00950EF6" w:rsidRDefault="008514B0" w:rsidP="008514B0">
            <w:pPr>
              <w:rPr>
                <w:sz w:val="24"/>
                <w:szCs w:val="24"/>
              </w:rPr>
            </w:pPr>
            <w:r w:rsidRPr="00950EF6">
              <w:rPr>
                <w:sz w:val="24"/>
                <w:szCs w:val="24"/>
              </w:rPr>
              <w:t>Обучающийся знает:</w:t>
            </w:r>
          </w:p>
          <w:p w:rsidR="008514B0" w:rsidRPr="00950EF6" w:rsidRDefault="00CE0653" w:rsidP="008514B0">
            <w:pPr>
              <w:rPr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выделения</w:t>
            </w:r>
            <w:r w:rsidR="008514B0" w:rsidRPr="00950EF6">
              <w:rPr>
                <w:sz w:val="24"/>
                <w:szCs w:val="24"/>
              </w:rPr>
              <w:t xml:space="preserve"> и анализа </w:t>
            </w:r>
            <w:r w:rsidR="008514B0" w:rsidRPr="00950EF6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системных связей и отношения между явлениями, процессами и объектами; </w:t>
            </w:r>
          </w:p>
          <w:p w:rsidR="003672B4" w:rsidRPr="00950EF6" w:rsidRDefault="008514B0" w:rsidP="008514B0">
            <w:pPr>
              <w:rPr>
                <w:b/>
                <w:bCs/>
                <w:sz w:val="24"/>
                <w:szCs w:val="24"/>
              </w:rPr>
            </w:pPr>
            <w:r w:rsidRPr="00950EF6">
              <w:rPr>
                <w:sz w:val="24"/>
                <w:szCs w:val="24"/>
              </w:rPr>
              <w:t xml:space="preserve">- нормативно-правовую документацию в области </w:t>
            </w:r>
            <w:proofErr w:type="spellStart"/>
            <w:r w:rsidRPr="00950EF6">
              <w:rPr>
                <w:bCs/>
                <w:sz w:val="24"/>
                <w:szCs w:val="24"/>
              </w:rPr>
              <w:t>техносферной</w:t>
            </w:r>
            <w:proofErr w:type="spellEnd"/>
            <w:r w:rsidRPr="00950EF6">
              <w:rPr>
                <w:bCs/>
                <w:sz w:val="24"/>
                <w:szCs w:val="24"/>
              </w:rPr>
              <w:t xml:space="preserve"> безопасности для поиска информации и ее оценки и критического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4" w:rsidRPr="004D6308" w:rsidRDefault="003672B4">
            <w:pPr>
              <w:rPr>
                <w:sz w:val="24"/>
                <w:szCs w:val="24"/>
              </w:rPr>
            </w:pPr>
            <w:r w:rsidRPr="004D6308">
              <w:rPr>
                <w:sz w:val="24"/>
                <w:szCs w:val="24"/>
              </w:rPr>
              <w:t>Вопросы к экзамену 1</w:t>
            </w:r>
            <w:r w:rsidR="00CE0653" w:rsidRPr="004D6308">
              <w:rPr>
                <w:sz w:val="24"/>
                <w:szCs w:val="24"/>
              </w:rPr>
              <w:t>-4</w:t>
            </w:r>
            <w:r w:rsidRPr="004D6308">
              <w:rPr>
                <w:sz w:val="24"/>
                <w:szCs w:val="24"/>
              </w:rPr>
              <w:t xml:space="preserve">, </w:t>
            </w:r>
            <w:r w:rsidR="00CE0653" w:rsidRPr="004D6308">
              <w:rPr>
                <w:sz w:val="24"/>
                <w:szCs w:val="24"/>
              </w:rPr>
              <w:t>9</w:t>
            </w:r>
            <w:r w:rsidRPr="004D6308">
              <w:rPr>
                <w:sz w:val="24"/>
                <w:szCs w:val="24"/>
              </w:rPr>
              <w:t xml:space="preserve">, </w:t>
            </w:r>
            <w:r w:rsidR="00CE0653" w:rsidRPr="004D6308">
              <w:rPr>
                <w:sz w:val="24"/>
                <w:szCs w:val="24"/>
              </w:rPr>
              <w:t>14, 16</w:t>
            </w:r>
          </w:p>
          <w:p w:rsidR="003672B4" w:rsidRPr="004D6308" w:rsidRDefault="003672B4">
            <w:pPr>
              <w:rPr>
                <w:sz w:val="24"/>
                <w:szCs w:val="24"/>
              </w:rPr>
            </w:pPr>
            <w:r w:rsidRPr="004D6308">
              <w:rPr>
                <w:sz w:val="24"/>
                <w:szCs w:val="24"/>
              </w:rPr>
              <w:t xml:space="preserve">Темы докладов </w:t>
            </w:r>
            <w:r w:rsidR="004D6308" w:rsidRPr="004D6308">
              <w:rPr>
                <w:sz w:val="24"/>
                <w:szCs w:val="24"/>
              </w:rPr>
              <w:t>1-20</w:t>
            </w:r>
          </w:p>
          <w:p w:rsidR="003672B4" w:rsidRPr="004D6308" w:rsidRDefault="003672B4">
            <w:pPr>
              <w:rPr>
                <w:sz w:val="24"/>
                <w:szCs w:val="24"/>
              </w:rPr>
            </w:pPr>
            <w:r w:rsidRPr="004D6308">
              <w:rPr>
                <w:sz w:val="24"/>
                <w:szCs w:val="24"/>
              </w:rPr>
              <w:t xml:space="preserve">Практические занятия </w:t>
            </w:r>
          </w:p>
          <w:p w:rsidR="003672B4" w:rsidRPr="004D6308" w:rsidRDefault="003672B4">
            <w:pPr>
              <w:rPr>
                <w:b/>
                <w:sz w:val="24"/>
                <w:szCs w:val="24"/>
              </w:rPr>
            </w:pPr>
            <w:r w:rsidRPr="004D6308">
              <w:rPr>
                <w:sz w:val="24"/>
                <w:szCs w:val="24"/>
              </w:rPr>
              <w:t>Тест</w:t>
            </w:r>
            <w:r w:rsidR="008C462A">
              <w:rPr>
                <w:sz w:val="24"/>
                <w:szCs w:val="24"/>
              </w:rPr>
              <w:t>ы</w:t>
            </w:r>
          </w:p>
        </w:tc>
      </w:tr>
      <w:tr w:rsidR="008514B0" w:rsidRPr="00950EF6" w:rsidTr="00CE0653">
        <w:trPr>
          <w:gridAfter w:val="1"/>
          <w:wAfter w:w="10" w:type="dxa"/>
          <w:trHeight w:val="54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B0" w:rsidRPr="00950EF6" w:rsidRDefault="008514B0">
            <w:pPr>
              <w:rPr>
                <w:sz w:val="24"/>
                <w:szCs w:val="24"/>
              </w:rPr>
            </w:pPr>
            <w:r w:rsidRPr="00950EF6">
              <w:rPr>
                <w:snapToGrid w:val="0"/>
                <w:sz w:val="24"/>
                <w:szCs w:val="24"/>
              </w:rPr>
              <w:t>УК-1.2.1</w:t>
            </w:r>
            <w:r w:rsidRPr="00950EF6">
              <w:rPr>
                <w:b/>
                <w:snapToGrid w:val="0"/>
                <w:sz w:val="24"/>
                <w:szCs w:val="24"/>
              </w:rPr>
              <w:t>. Умеет</w:t>
            </w:r>
            <w:r w:rsidRPr="00950EF6">
              <w:rPr>
                <w:snapToGrid w:val="0"/>
                <w:sz w:val="24"/>
                <w:szCs w:val="24"/>
              </w:rPr>
              <w:t xml:space="preserve"> </w:t>
            </w:r>
            <w:r w:rsidRPr="00950EF6">
              <w:rPr>
                <w:snapToGrid w:val="0"/>
                <w:color w:val="0D0D0D"/>
                <w:sz w:val="24"/>
                <w:szCs w:val="24"/>
              </w:rPr>
              <w:t>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B0" w:rsidRPr="00950EF6" w:rsidRDefault="008514B0" w:rsidP="008514B0">
            <w:pPr>
              <w:rPr>
                <w:sz w:val="24"/>
                <w:szCs w:val="24"/>
              </w:rPr>
            </w:pPr>
            <w:r w:rsidRPr="00950EF6">
              <w:rPr>
                <w:sz w:val="24"/>
                <w:szCs w:val="24"/>
              </w:rPr>
              <w:t xml:space="preserve">Обучающий умеет: </w:t>
            </w:r>
          </w:p>
          <w:p w:rsidR="008514B0" w:rsidRPr="00950EF6" w:rsidRDefault="008514B0" w:rsidP="008514B0">
            <w:pPr>
              <w:rPr>
                <w:sz w:val="24"/>
                <w:szCs w:val="24"/>
              </w:rPr>
            </w:pPr>
            <w:r w:rsidRPr="00950EF6">
              <w:rPr>
                <w:sz w:val="24"/>
                <w:szCs w:val="24"/>
              </w:rPr>
              <w:t>- применять методы поиска информации, выбирать и актуализировать источники информации;</w:t>
            </w:r>
          </w:p>
          <w:p w:rsidR="008514B0" w:rsidRPr="00950EF6" w:rsidRDefault="008514B0" w:rsidP="008514B0">
            <w:pPr>
              <w:rPr>
                <w:sz w:val="24"/>
                <w:szCs w:val="24"/>
              </w:rPr>
            </w:pPr>
            <w:r w:rsidRPr="00950EF6">
              <w:rPr>
                <w:sz w:val="24"/>
                <w:szCs w:val="24"/>
              </w:rPr>
              <w:t>- применять методы анализа и синтеза при формировании информационной базы;</w:t>
            </w:r>
          </w:p>
          <w:p w:rsidR="008514B0" w:rsidRPr="00950EF6" w:rsidRDefault="008514B0" w:rsidP="008514B0">
            <w:pPr>
              <w:rPr>
                <w:sz w:val="24"/>
                <w:szCs w:val="24"/>
              </w:rPr>
            </w:pPr>
            <w:r w:rsidRPr="00950EF6">
              <w:rPr>
                <w:sz w:val="24"/>
                <w:szCs w:val="24"/>
              </w:rPr>
              <w:t xml:space="preserve">- применять при решении задач в области </w:t>
            </w:r>
            <w:proofErr w:type="spellStart"/>
            <w:r w:rsidRPr="00950EF6">
              <w:rPr>
                <w:sz w:val="24"/>
                <w:szCs w:val="24"/>
              </w:rPr>
              <w:t>техносферной</w:t>
            </w:r>
            <w:proofErr w:type="spellEnd"/>
            <w:r w:rsidRPr="00950EF6">
              <w:rPr>
                <w:sz w:val="24"/>
                <w:szCs w:val="24"/>
              </w:rPr>
              <w:t xml:space="preserve"> безопасности на основе системного подхода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2" w:rsidRPr="004D6308" w:rsidRDefault="00B31A22" w:rsidP="00B31A22">
            <w:pPr>
              <w:rPr>
                <w:sz w:val="24"/>
                <w:szCs w:val="24"/>
              </w:rPr>
            </w:pPr>
            <w:r w:rsidRPr="004D6308">
              <w:rPr>
                <w:sz w:val="24"/>
                <w:szCs w:val="24"/>
              </w:rPr>
              <w:t xml:space="preserve">Вопросы к экзамену </w:t>
            </w:r>
            <w:r w:rsidR="00CE0653" w:rsidRPr="004D6308">
              <w:rPr>
                <w:sz w:val="24"/>
                <w:szCs w:val="24"/>
              </w:rPr>
              <w:t>5-9, 16</w:t>
            </w:r>
          </w:p>
          <w:p w:rsidR="004D6308" w:rsidRPr="004D6308" w:rsidRDefault="004D6308" w:rsidP="004D6308">
            <w:pPr>
              <w:rPr>
                <w:sz w:val="24"/>
                <w:szCs w:val="24"/>
              </w:rPr>
            </w:pPr>
            <w:r w:rsidRPr="004D6308">
              <w:rPr>
                <w:sz w:val="24"/>
                <w:szCs w:val="24"/>
              </w:rPr>
              <w:t>Темы докладов 1-20</w:t>
            </w:r>
          </w:p>
          <w:p w:rsidR="00B31A22" w:rsidRPr="004D6308" w:rsidRDefault="00B31A22" w:rsidP="00B31A22">
            <w:pPr>
              <w:rPr>
                <w:sz w:val="24"/>
                <w:szCs w:val="24"/>
              </w:rPr>
            </w:pPr>
            <w:r w:rsidRPr="004D6308">
              <w:rPr>
                <w:sz w:val="24"/>
                <w:szCs w:val="24"/>
              </w:rPr>
              <w:t xml:space="preserve">Практические занятия </w:t>
            </w:r>
          </w:p>
          <w:p w:rsidR="00B31A22" w:rsidRPr="004D6308" w:rsidRDefault="00B31A22" w:rsidP="00B31A22">
            <w:pPr>
              <w:rPr>
                <w:b/>
                <w:sz w:val="24"/>
                <w:szCs w:val="24"/>
              </w:rPr>
            </w:pPr>
            <w:r w:rsidRPr="004D6308">
              <w:rPr>
                <w:sz w:val="24"/>
                <w:szCs w:val="24"/>
              </w:rPr>
              <w:t>Тест</w:t>
            </w:r>
            <w:r w:rsidR="008C462A">
              <w:rPr>
                <w:sz w:val="24"/>
                <w:szCs w:val="24"/>
              </w:rPr>
              <w:t>ы</w:t>
            </w:r>
          </w:p>
          <w:p w:rsidR="008514B0" w:rsidRPr="004D6308" w:rsidRDefault="008514B0">
            <w:pPr>
              <w:rPr>
                <w:sz w:val="24"/>
                <w:szCs w:val="24"/>
              </w:rPr>
            </w:pPr>
          </w:p>
        </w:tc>
      </w:tr>
      <w:tr w:rsidR="008514B0" w:rsidRPr="00950EF6" w:rsidTr="00CE0653">
        <w:trPr>
          <w:gridAfter w:val="1"/>
          <w:wAfter w:w="10" w:type="dxa"/>
          <w:trHeight w:val="54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B0" w:rsidRPr="00950EF6" w:rsidRDefault="008514B0">
            <w:pPr>
              <w:rPr>
                <w:sz w:val="24"/>
                <w:szCs w:val="24"/>
              </w:rPr>
            </w:pPr>
            <w:r w:rsidRPr="00950EF6">
              <w:rPr>
                <w:snapToGrid w:val="0"/>
                <w:sz w:val="24"/>
                <w:szCs w:val="24"/>
              </w:rPr>
              <w:t xml:space="preserve">УК-1.3.1. </w:t>
            </w:r>
            <w:r w:rsidRPr="00950EF6">
              <w:rPr>
                <w:b/>
                <w:snapToGrid w:val="0"/>
                <w:sz w:val="24"/>
                <w:szCs w:val="24"/>
              </w:rPr>
              <w:t>Владеет</w:t>
            </w:r>
            <w:r w:rsidRPr="00950EF6">
              <w:rPr>
                <w:snapToGrid w:val="0"/>
                <w:color w:val="0D0D0D"/>
                <w:sz w:val="24"/>
                <w:szCs w:val="24"/>
              </w:rPr>
              <w:t xml:space="preserve">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B0" w:rsidRPr="00950EF6" w:rsidRDefault="008514B0" w:rsidP="008514B0">
            <w:pPr>
              <w:rPr>
                <w:sz w:val="24"/>
                <w:szCs w:val="24"/>
              </w:rPr>
            </w:pPr>
            <w:r w:rsidRPr="00950EF6">
              <w:rPr>
                <w:sz w:val="24"/>
                <w:szCs w:val="24"/>
              </w:rPr>
              <w:t>Обучающийся владеет:</w:t>
            </w:r>
          </w:p>
          <w:p w:rsidR="008514B0" w:rsidRPr="00950EF6" w:rsidRDefault="008514B0" w:rsidP="008514B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50EF6">
              <w:rPr>
                <w:sz w:val="24"/>
                <w:szCs w:val="24"/>
              </w:rPr>
              <w:t xml:space="preserve">- методами и принципами минимизации опасностей в источниках и основами защиты от них; </w:t>
            </w:r>
          </w:p>
          <w:p w:rsidR="008514B0" w:rsidRPr="00950EF6" w:rsidRDefault="008514B0" w:rsidP="008514B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50EF6">
              <w:rPr>
                <w:sz w:val="24"/>
                <w:szCs w:val="24"/>
              </w:rPr>
              <w:t>-  методами пои</w:t>
            </w:r>
            <w:r w:rsidR="00CE0653">
              <w:rPr>
                <w:sz w:val="24"/>
                <w:szCs w:val="24"/>
              </w:rPr>
              <w:t>ска и идентификации опасностей,</w:t>
            </w:r>
            <w:r w:rsidRPr="00950EF6">
              <w:rPr>
                <w:sz w:val="24"/>
                <w:szCs w:val="24"/>
              </w:rPr>
              <w:t xml:space="preserve"> приемами критического анализа и синтеза информации;</w:t>
            </w:r>
          </w:p>
          <w:p w:rsidR="008514B0" w:rsidRPr="00950EF6" w:rsidRDefault="008514B0" w:rsidP="00CE065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50EF6">
              <w:rPr>
                <w:sz w:val="24"/>
                <w:szCs w:val="24"/>
              </w:rPr>
              <w:t xml:space="preserve">-  методиками системного анализа для решения задач в области </w:t>
            </w:r>
            <w:proofErr w:type="spellStart"/>
            <w:r w:rsidRPr="00950EF6">
              <w:rPr>
                <w:sz w:val="24"/>
                <w:szCs w:val="24"/>
              </w:rPr>
              <w:t>техносферной</w:t>
            </w:r>
            <w:proofErr w:type="spellEnd"/>
            <w:r w:rsidRPr="00950EF6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53" w:rsidRPr="004D6308" w:rsidRDefault="00B31A22" w:rsidP="00B31A22">
            <w:pPr>
              <w:rPr>
                <w:sz w:val="24"/>
                <w:szCs w:val="24"/>
              </w:rPr>
            </w:pPr>
            <w:r w:rsidRPr="004D6308">
              <w:rPr>
                <w:sz w:val="24"/>
                <w:szCs w:val="24"/>
              </w:rPr>
              <w:t xml:space="preserve">Вопросы к экзамену </w:t>
            </w:r>
            <w:r w:rsidR="00CE0653" w:rsidRPr="004D6308">
              <w:rPr>
                <w:sz w:val="24"/>
                <w:szCs w:val="24"/>
              </w:rPr>
              <w:t xml:space="preserve">10-20 </w:t>
            </w:r>
          </w:p>
          <w:p w:rsidR="004D6308" w:rsidRPr="004D6308" w:rsidRDefault="004D6308" w:rsidP="004D6308">
            <w:pPr>
              <w:rPr>
                <w:sz w:val="24"/>
                <w:szCs w:val="24"/>
              </w:rPr>
            </w:pPr>
            <w:r w:rsidRPr="004D6308">
              <w:rPr>
                <w:sz w:val="24"/>
                <w:szCs w:val="24"/>
              </w:rPr>
              <w:t>Темы докладов 1-20</w:t>
            </w:r>
          </w:p>
          <w:p w:rsidR="00B31A22" w:rsidRPr="004D6308" w:rsidRDefault="00B31A22" w:rsidP="00B31A22">
            <w:pPr>
              <w:rPr>
                <w:sz w:val="24"/>
                <w:szCs w:val="24"/>
              </w:rPr>
            </w:pPr>
            <w:r w:rsidRPr="004D6308">
              <w:rPr>
                <w:sz w:val="24"/>
                <w:szCs w:val="24"/>
              </w:rPr>
              <w:t xml:space="preserve">Практические занятия </w:t>
            </w:r>
          </w:p>
          <w:p w:rsidR="00B31A22" w:rsidRPr="004D6308" w:rsidRDefault="00B31A22" w:rsidP="00B31A22">
            <w:pPr>
              <w:rPr>
                <w:b/>
                <w:sz w:val="24"/>
                <w:szCs w:val="24"/>
              </w:rPr>
            </w:pPr>
            <w:r w:rsidRPr="004D6308">
              <w:rPr>
                <w:sz w:val="24"/>
                <w:szCs w:val="24"/>
              </w:rPr>
              <w:t>Тест</w:t>
            </w:r>
            <w:r w:rsidR="008C462A">
              <w:rPr>
                <w:sz w:val="24"/>
                <w:szCs w:val="24"/>
              </w:rPr>
              <w:t>ы</w:t>
            </w:r>
          </w:p>
          <w:p w:rsidR="008514B0" w:rsidRPr="004D6308" w:rsidRDefault="008514B0">
            <w:pPr>
              <w:rPr>
                <w:sz w:val="24"/>
                <w:szCs w:val="24"/>
              </w:rPr>
            </w:pPr>
          </w:p>
        </w:tc>
      </w:tr>
    </w:tbl>
    <w:p w:rsidR="00B31A22" w:rsidRPr="008A4BC4" w:rsidRDefault="00B31A22" w:rsidP="008A4BC4">
      <w:pPr>
        <w:spacing w:before="120" w:after="120"/>
        <w:jc w:val="center"/>
        <w:rPr>
          <w:b/>
          <w:bCs/>
          <w:iCs/>
          <w:sz w:val="24"/>
          <w:szCs w:val="24"/>
        </w:rPr>
      </w:pPr>
      <w:r w:rsidRPr="008A4BC4">
        <w:rPr>
          <w:b/>
          <w:bCs/>
          <w:iCs/>
          <w:sz w:val="24"/>
          <w:szCs w:val="24"/>
        </w:rPr>
        <w:lastRenderedPageBreak/>
        <w:t>Материалы для текущего контроля</w:t>
      </w:r>
    </w:p>
    <w:p w:rsidR="00B31A22" w:rsidRPr="00950EF6" w:rsidRDefault="00B31A22" w:rsidP="00B31A22">
      <w:pPr>
        <w:pStyle w:val="a5"/>
        <w:spacing w:before="120" w:after="120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B31A22" w:rsidRPr="00950EF6" w:rsidRDefault="00B31A22" w:rsidP="00B31A22">
      <w:pPr>
        <w:pStyle w:val="a5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950EF6">
        <w:rPr>
          <w:rFonts w:ascii="Times New Roman" w:hAnsi="Times New Roman"/>
          <w:bCs/>
          <w:sz w:val="24"/>
          <w:szCs w:val="24"/>
          <w:u w:val="single"/>
        </w:rPr>
        <w:t>Перечень примерных тем докладов (рефератов) на практических занятиях</w:t>
      </w:r>
    </w:p>
    <w:p w:rsidR="004068BB" w:rsidRPr="00950EF6" w:rsidRDefault="004068BB" w:rsidP="004068BB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Повышение уровня безопасности существования человечества.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 xml:space="preserve">Сохранение природы в условиях развития </w:t>
      </w:r>
      <w:proofErr w:type="spellStart"/>
      <w:r w:rsidRPr="00950EF6">
        <w:rPr>
          <w:rFonts w:ascii="Times New Roman" w:hAnsi="Times New Roman"/>
          <w:bCs/>
          <w:iCs/>
          <w:sz w:val="24"/>
          <w:szCs w:val="24"/>
        </w:rPr>
        <w:t>техносферы</w:t>
      </w:r>
      <w:proofErr w:type="spellEnd"/>
      <w:r w:rsidRPr="00950EF6">
        <w:rPr>
          <w:rFonts w:ascii="Times New Roman" w:hAnsi="Times New Roman"/>
          <w:bCs/>
          <w:iCs/>
          <w:sz w:val="24"/>
          <w:szCs w:val="24"/>
        </w:rPr>
        <w:t>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Формы взаимодействия общества и природы и их развитие на современном этапе.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Классификация потребностей человека.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Жизненный потенциал и интенсивность факторов воздействия опасностей.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Ликвидация последствий чрезвычайных экологических ситуаций.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Показатели чрезвычайных ситуаций в России.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Защитная деятельность в России в области чрезвычайных ситуаций.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Состояние мира опасностей на различных этапах развития деятельности населения.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Экологические катастрофы.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Рукотворные катастрофы.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Экологическое образование и воспитание.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Экологическая культура человека.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Загрязнение природной среды и здоровье человека.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Влияние природно- и социально-экологических факторов на здоровье человека.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Радиация и человек.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Последствия аварии на Чернобыльской АЭС.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Экологический мониторинг.</w:t>
      </w:r>
    </w:p>
    <w:p w:rsidR="00B31A22" w:rsidRPr="00950EF6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Система мониторинга опасностей.</w:t>
      </w:r>
    </w:p>
    <w:p w:rsidR="00B31A22" w:rsidRDefault="00B31A22" w:rsidP="00CE0653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EF6">
        <w:rPr>
          <w:rFonts w:ascii="Times New Roman" w:hAnsi="Times New Roman"/>
          <w:bCs/>
          <w:iCs/>
          <w:sz w:val="24"/>
          <w:szCs w:val="24"/>
        </w:rPr>
        <w:t>Служба мониторинга зарубежных стран, взаимодействие с российскими службами мониторинга.</w:t>
      </w:r>
    </w:p>
    <w:p w:rsidR="008C462A" w:rsidRPr="00950EF6" w:rsidRDefault="008C462A" w:rsidP="008C462A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C462A" w:rsidRPr="008C462A" w:rsidRDefault="008C462A" w:rsidP="008C462A">
      <w:pPr>
        <w:pStyle w:val="a5"/>
        <w:spacing w:after="0" w:line="240" w:lineRule="auto"/>
        <w:ind w:left="0" w:firstLine="708"/>
        <w:rPr>
          <w:rFonts w:ascii="Times New Roman" w:hAnsi="Times New Roman"/>
          <w:bCs/>
          <w:iCs/>
          <w:sz w:val="24"/>
          <w:szCs w:val="24"/>
        </w:rPr>
      </w:pPr>
      <w:r w:rsidRPr="008C462A">
        <w:rPr>
          <w:rFonts w:ascii="Times New Roman" w:hAnsi="Times New Roman"/>
          <w:bCs/>
          <w:iCs/>
          <w:sz w:val="24"/>
          <w:szCs w:val="24"/>
        </w:rPr>
        <w:t>Доклад делается по теме реферата в виде сообщения на 15-20 минут на практическом занятии, обязательно с использованием презентации. Требования к реферату:</w:t>
      </w:r>
    </w:p>
    <w:p w:rsidR="008C462A" w:rsidRPr="008C462A" w:rsidRDefault="008C462A" w:rsidP="008C462A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8C462A">
        <w:rPr>
          <w:rFonts w:ascii="Times New Roman" w:hAnsi="Times New Roman"/>
          <w:bCs/>
          <w:iCs/>
          <w:sz w:val="24"/>
          <w:szCs w:val="24"/>
        </w:rPr>
        <w:t>объем 20-25 страниц;</w:t>
      </w:r>
    </w:p>
    <w:p w:rsidR="008C462A" w:rsidRPr="008C462A" w:rsidRDefault="008C462A" w:rsidP="008C462A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8C462A">
        <w:rPr>
          <w:rFonts w:ascii="Times New Roman" w:hAnsi="Times New Roman"/>
          <w:bCs/>
          <w:iCs/>
          <w:sz w:val="24"/>
          <w:szCs w:val="24"/>
        </w:rPr>
        <w:t xml:space="preserve">поля: </w:t>
      </w:r>
      <w:proofErr w:type="spellStart"/>
      <w:r w:rsidRPr="008C462A">
        <w:rPr>
          <w:rFonts w:ascii="Times New Roman" w:hAnsi="Times New Roman"/>
          <w:bCs/>
          <w:iCs/>
          <w:sz w:val="24"/>
          <w:szCs w:val="24"/>
        </w:rPr>
        <w:t>верх,низ</w:t>
      </w:r>
      <w:proofErr w:type="spellEnd"/>
      <w:r w:rsidRPr="008C462A">
        <w:rPr>
          <w:rFonts w:ascii="Times New Roman" w:hAnsi="Times New Roman"/>
          <w:bCs/>
          <w:iCs/>
          <w:sz w:val="24"/>
          <w:szCs w:val="24"/>
        </w:rPr>
        <w:t xml:space="preserve"> – 2 см, слева – 2,5 см, справа – 1,5 см;</w:t>
      </w:r>
    </w:p>
    <w:p w:rsidR="008C462A" w:rsidRPr="008C462A" w:rsidRDefault="008C462A" w:rsidP="008C462A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8C462A">
        <w:rPr>
          <w:rFonts w:ascii="Times New Roman" w:hAnsi="Times New Roman"/>
          <w:bCs/>
          <w:iCs/>
          <w:sz w:val="24"/>
          <w:szCs w:val="24"/>
        </w:rPr>
        <w:t xml:space="preserve">шрифт </w:t>
      </w:r>
      <w:r w:rsidRPr="008C462A">
        <w:rPr>
          <w:rFonts w:ascii="Times New Roman" w:hAnsi="Times New Roman"/>
          <w:bCs/>
          <w:iCs/>
          <w:sz w:val="24"/>
          <w:szCs w:val="24"/>
          <w:lang w:val="en-US"/>
        </w:rPr>
        <w:t>Times</w:t>
      </w:r>
      <w:r w:rsidRPr="008C462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C462A">
        <w:rPr>
          <w:rFonts w:ascii="Times New Roman" w:hAnsi="Times New Roman"/>
          <w:bCs/>
          <w:iCs/>
          <w:sz w:val="24"/>
          <w:szCs w:val="24"/>
          <w:lang w:val="en-US"/>
        </w:rPr>
        <w:t>New</w:t>
      </w:r>
      <w:r w:rsidRPr="008C462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C462A">
        <w:rPr>
          <w:rFonts w:ascii="Times New Roman" w:hAnsi="Times New Roman"/>
          <w:bCs/>
          <w:iCs/>
          <w:sz w:val="24"/>
          <w:szCs w:val="24"/>
          <w:lang w:val="en-US"/>
        </w:rPr>
        <w:t>Roman</w:t>
      </w:r>
      <w:r w:rsidRPr="008C462A">
        <w:rPr>
          <w:rFonts w:ascii="Times New Roman" w:hAnsi="Times New Roman"/>
          <w:bCs/>
          <w:iCs/>
          <w:sz w:val="24"/>
          <w:szCs w:val="24"/>
        </w:rPr>
        <w:t xml:space="preserve"> 14;</w:t>
      </w:r>
    </w:p>
    <w:p w:rsidR="008C462A" w:rsidRPr="008C462A" w:rsidRDefault="008C462A" w:rsidP="008C462A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8C462A">
        <w:rPr>
          <w:rFonts w:ascii="Times New Roman" w:hAnsi="Times New Roman"/>
          <w:bCs/>
          <w:iCs/>
          <w:sz w:val="24"/>
          <w:szCs w:val="24"/>
        </w:rPr>
        <w:t>интервал полуторный;</w:t>
      </w:r>
    </w:p>
    <w:p w:rsidR="008C462A" w:rsidRPr="008C462A" w:rsidRDefault="008C462A" w:rsidP="008C462A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8C462A">
        <w:rPr>
          <w:rFonts w:ascii="Times New Roman" w:hAnsi="Times New Roman"/>
          <w:bCs/>
          <w:iCs/>
          <w:sz w:val="24"/>
          <w:szCs w:val="24"/>
        </w:rPr>
        <w:t xml:space="preserve">обязательно наличие следующих компонентов: титул, содержание, введение, основная часть, заключение, список источников </w:t>
      </w:r>
      <w:r>
        <w:rPr>
          <w:rFonts w:ascii="Times New Roman" w:hAnsi="Times New Roman"/>
          <w:bCs/>
          <w:iCs/>
          <w:sz w:val="24"/>
          <w:szCs w:val="24"/>
        </w:rPr>
        <w:t>литературы.</w:t>
      </w:r>
    </w:p>
    <w:p w:rsidR="003672B4" w:rsidRPr="004D6308" w:rsidRDefault="003672B4" w:rsidP="004D6308">
      <w:pPr>
        <w:rPr>
          <w:b/>
          <w:bCs/>
          <w:iCs/>
          <w:sz w:val="24"/>
          <w:szCs w:val="24"/>
        </w:rPr>
      </w:pPr>
    </w:p>
    <w:p w:rsidR="003672B4" w:rsidRPr="00950EF6" w:rsidRDefault="00BD6F1D" w:rsidP="004068BB">
      <w:pPr>
        <w:pStyle w:val="a5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50EF6">
        <w:rPr>
          <w:rFonts w:ascii="Times New Roman" w:hAnsi="Times New Roman"/>
          <w:b/>
          <w:bCs/>
          <w:iCs/>
          <w:sz w:val="24"/>
          <w:szCs w:val="24"/>
        </w:rPr>
        <w:t>Тестовые задания</w:t>
      </w:r>
    </w:p>
    <w:p w:rsidR="00A10262" w:rsidRPr="00A10262" w:rsidRDefault="00A10262" w:rsidP="00B340D9">
      <w:pPr>
        <w:outlineLvl w:val="0"/>
        <w:rPr>
          <w:rFonts w:eastAsia="Times New Roman"/>
          <w:b/>
          <w:bCs/>
          <w:kern w:val="36"/>
          <w:sz w:val="24"/>
          <w:szCs w:val="24"/>
        </w:rPr>
      </w:pPr>
      <w:r w:rsidRPr="00A10262">
        <w:rPr>
          <w:rFonts w:eastAsia="Times New Roman"/>
          <w:b/>
          <w:bCs/>
          <w:kern w:val="36"/>
          <w:sz w:val="24"/>
          <w:szCs w:val="24"/>
        </w:rPr>
        <w:t xml:space="preserve">Тест№1. Возникновение научного направления - </w:t>
      </w:r>
      <w:proofErr w:type="spellStart"/>
      <w:r w:rsidRPr="00A10262">
        <w:rPr>
          <w:rFonts w:eastAsia="Times New Roman"/>
          <w:b/>
          <w:bCs/>
          <w:kern w:val="36"/>
          <w:sz w:val="24"/>
          <w:szCs w:val="24"/>
        </w:rPr>
        <w:t>ноксология</w:t>
      </w:r>
      <w:proofErr w:type="spellEnd"/>
      <w:r w:rsidRPr="00A10262">
        <w:rPr>
          <w:rFonts w:eastAsia="Times New Roman"/>
          <w:b/>
          <w:bCs/>
          <w:kern w:val="36"/>
          <w:sz w:val="24"/>
          <w:szCs w:val="24"/>
        </w:rPr>
        <w:t>.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1.Что является защитным экраном Земли от космического воздействия?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 xml:space="preserve">А) </w:t>
      </w:r>
      <w:proofErr w:type="spellStart"/>
      <w:r w:rsidRPr="00A10262">
        <w:rPr>
          <w:rFonts w:eastAsia="Times New Roman"/>
          <w:sz w:val="24"/>
          <w:szCs w:val="24"/>
        </w:rPr>
        <w:t>техносфера</w:t>
      </w:r>
      <w:proofErr w:type="spellEnd"/>
    </w:p>
    <w:p w:rsidR="00A10262" w:rsidRPr="004D6308" w:rsidRDefault="00A10262" w:rsidP="00B340D9">
      <w:pPr>
        <w:rPr>
          <w:rFonts w:eastAsia="Times New Roman"/>
          <w:sz w:val="24"/>
          <w:szCs w:val="24"/>
        </w:rPr>
      </w:pPr>
      <w:r w:rsidRPr="004D6308">
        <w:rPr>
          <w:rFonts w:eastAsia="Times New Roman"/>
          <w:bCs/>
          <w:sz w:val="24"/>
          <w:szCs w:val="24"/>
        </w:rPr>
        <w:t>Б) биосфера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В) литосфера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Г) ноосфера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 xml:space="preserve">2.Что такое </w:t>
      </w:r>
      <w:proofErr w:type="spellStart"/>
      <w:r w:rsidRPr="00A10262">
        <w:rPr>
          <w:rFonts w:eastAsia="Times New Roman"/>
          <w:sz w:val="24"/>
          <w:szCs w:val="24"/>
        </w:rPr>
        <w:t>техносфера</w:t>
      </w:r>
      <w:proofErr w:type="spellEnd"/>
      <w:r w:rsidRPr="00A10262">
        <w:rPr>
          <w:rFonts w:eastAsia="Times New Roman"/>
          <w:sz w:val="24"/>
          <w:szCs w:val="24"/>
        </w:rPr>
        <w:t>?</w:t>
      </w:r>
    </w:p>
    <w:p w:rsidR="00A10262" w:rsidRPr="004D6308" w:rsidRDefault="00A10262" w:rsidP="00B340D9">
      <w:pPr>
        <w:rPr>
          <w:rFonts w:eastAsia="Times New Roman"/>
          <w:sz w:val="24"/>
          <w:szCs w:val="24"/>
        </w:rPr>
      </w:pPr>
      <w:r w:rsidRPr="004D6308">
        <w:rPr>
          <w:rFonts w:eastAsia="Times New Roman"/>
          <w:bCs/>
          <w:sz w:val="24"/>
          <w:szCs w:val="24"/>
        </w:rPr>
        <w:t>А) среда обитания, возникшая с помощью прямого или косвенного воздействия людей и технических средств на природную среду (биосферу) с целью наилучшего соответствия среды потребностям человека.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Б) Переселение людей на постоянное проживание из сельской местности в города главным образом в результате их широкого привлечения к пр</w:t>
      </w:r>
      <w:r w:rsidR="004D6308">
        <w:rPr>
          <w:rFonts w:eastAsia="Times New Roman"/>
          <w:sz w:val="24"/>
          <w:szCs w:val="24"/>
        </w:rPr>
        <w:t>омышленному производству, а так</w:t>
      </w:r>
      <w:r w:rsidRPr="00A10262">
        <w:rPr>
          <w:rFonts w:eastAsia="Times New Roman"/>
          <w:sz w:val="24"/>
          <w:szCs w:val="24"/>
        </w:rPr>
        <w:t>же с иными целями.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lastRenderedPageBreak/>
        <w:t>В) наука об опасностях, являющаяся составной частью экологии и рассматривающая взаимоотношения живых организмов между собой и окружающей их средой на уровнях, приносящих ущерб здоровью и жизни организмов.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Г) наука о взаимоотношениях живых организмов между собой и окружающей их средой.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3.Как называется переселение людей на постоянное проживание из сельской местности в города главным образом в результате их широкого привлечения к пр</w:t>
      </w:r>
      <w:r w:rsidR="004D6308">
        <w:rPr>
          <w:rFonts w:eastAsia="Times New Roman"/>
          <w:sz w:val="24"/>
          <w:szCs w:val="24"/>
        </w:rPr>
        <w:t>омышленному производству, а так</w:t>
      </w:r>
      <w:r w:rsidRPr="00A10262">
        <w:rPr>
          <w:rFonts w:eastAsia="Times New Roman"/>
          <w:sz w:val="24"/>
          <w:szCs w:val="24"/>
        </w:rPr>
        <w:t>же с иными целями?</w:t>
      </w:r>
    </w:p>
    <w:p w:rsidR="00A10262" w:rsidRPr="004D6308" w:rsidRDefault="00A10262" w:rsidP="00B340D9">
      <w:pPr>
        <w:rPr>
          <w:rFonts w:eastAsia="Times New Roman"/>
          <w:i/>
          <w:sz w:val="24"/>
          <w:szCs w:val="24"/>
        </w:rPr>
      </w:pPr>
      <w:r w:rsidRPr="004D6308">
        <w:rPr>
          <w:rFonts w:eastAsia="Times New Roman"/>
          <w:b/>
          <w:bCs/>
          <w:i/>
          <w:sz w:val="24"/>
          <w:szCs w:val="24"/>
        </w:rPr>
        <w:t>А) урбанизация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Б) цивилизация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В) деградация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Г) делегация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4. В каких годах происходит переход к периоду научно-технической революции (НТР):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А) с середины 18 в. до середины 19 в;</w:t>
      </w:r>
    </w:p>
    <w:p w:rsidR="00A10262" w:rsidRPr="004D6308" w:rsidRDefault="00A10262" w:rsidP="00B340D9">
      <w:pPr>
        <w:rPr>
          <w:rFonts w:eastAsia="Times New Roman"/>
          <w:sz w:val="24"/>
          <w:szCs w:val="24"/>
        </w:rPr>
      </w:pPr>
      <w:r w:rsidRPr="004D6308">
        <w:rPr>
          <w:rFonts w:eastAsia="Times New Roman"/>
          <w:bCs/>
          <w:sz w:val="24"/>
          <w:szCs w:val="24"/>
        </w:rPr>
        <w:t xml:space="preserve">Б) с середины 19 в. до 1930-х </w:t>
      </w:r>
      <w:proofErr w:type="spellStart"/>
      <w:r w:rsidRPr="004D6308">
        <w:rPr>
          <w:rFonts w:eastAsia="Times New Roman"/>
          <w:bCs/>
          <w:sz w:val="24"/>
          <w:szCs w:val="24"/>
        </w:rPr>
        <w:t>гг</w:t>
      </w:r>
      <w:proofErr w:type="spellEnd"/>
      <w:r w:rsidRPr="004D6308">
        <w:rPr>
          <w:rFonts w:eastAsia="Times New Roman"/>
          <w:bCs/>
          <w:sz w:val="24"/>
          <w:szCs w:val="24"/>
        </w:rPr>
        <w:t>;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 xml:space="preserve">В) с 1950 до 1990-х </w:t>
      </w:r>
      <w:proofErr w:type="spellStart"/>
      <w:r w:rsidRPr="00A10262">
        <w:rPr>
          <w:rFonts w:eastAsia="Times New Roman"/>
          <w:sz w:val="24"/>
          <w:szCs w:val="24"/>
        </w:rPr>
        <w:t>гг</w:t>
      </w:r>
      <w:proofErr w:type="spellEnd"/>
      <w:r w:rsidRPr="00A10262">
        <w:rPr>
          <w:rFonts w:eastAsia="Times New Roman"/>
          <w:sz w:val="24"/>
          <w:szCs w:val="24"/>
        </w:rPr>
        <w:t>;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Г) с 2000 года.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5. Какая цель у ЗОС?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 xml:space="preserve">А) защита человека в </w:t>
      </w:r>
      <w:proofErr w:type="spellStart"/>
      <w:r w:rsidRPr="00A10262">
        <w:rPr>
          <w:rFonts w:eastAsia="Times New Roman"/>
          <w:sz w:val="24"/>
          <w:szCs w:val="24"/>
        </w:rPr>
        <w:t>техносфере</w:t>
      </w:r>
      <w:proofErr w:type="spellEnd"/>
      <w:r w:rsidRPr="00A10262">
        <w:rPr>
          <w:rFonts w:eastAsia="Times New Roman"/>
          <w:sz w:val="24"/>
          <w:szCs w:val="24"/>
        </w:rPr>
        <w:t xml:space="preserve"> от внешних негативных воздействий антропогенного, техногенного и естественного происхождения;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Б) защита человека от стихийных бедствий;</w:t>
      </w:r>
    </w:p>
    <w:p w:rsidR="00A10262" w:rsidRPr="004D6308" w:rsidRDefault="00A10262" w:rsidP="00B340D9">
      <w:pPr>
        <w:rPr>
          <w:rFonts w:eastAsia="Times New Roman"/>
          <w:sz w:val="24"/>
          <w:szCs w:val="24"/>
        </w:rPr>
      </w:pPr>
      <w:r w:rsidRPr="004D6308">
        <w:rPr>
          <w:rFonts w:eastAsia="Times New Roman"/>
          <w:bCs/>
          <w:sz w:val="24"/>
          <w:szCs w:val="24"/>
        </w:rPr>
        <w:t xml:space="preserve">В) защита биосферы от негативного воздействия </w:t>
      </w:r>
      <w:proofErr w:type="spellStart"/>
      <w:r w:rsidRPr="004D6308">
        <w:rPr>
          <w:rFonts w:eastAsia="Times New Roman"/>
          <w:bCs/>
          <w:sz w:val="24"/>
          <w:szCs w:val="24"/>
        </w:rPr>
        <w:t>теносферы</w:t>
      </w:r>
      <w:proofErr w:type="spellEnd"/>
      <w:r w:rsidRPr="004D6308">
        <w:rPr>
          <w:rFonts w:eastAsia="Times New Roman"/>
          <w:bCs/>
          <w:sz w:val="24"/>
          <w:szCs w:val="24"/>
        </w:rPr>
        <w:t>.</w:t>
      </w:r>
    </w:p>
    <w:p w:rsidR="00A10262" w:rsidRPr="00A10262" w:rsidRDefault="00A10262" w:rsidP="00B340D9">
      <w:pPr>
        <w:outlineLvl w:val="1"/>
        <w:rPr>
          <w:rFonts w:eastAsia="Times New Roman"/>
          <w:b/>
          <w:bCs/>
          <w:sz w:val="24"/>
          <w:szCs w:val="24"/>
        </w:rPr>
      </w:pPr>
      <w:r w:rsidRPr="00A10262">
        <w:rPr>
          <w:rFonts w:eastAsia="Times New Roman"/>
          <w:b/>
          <w:bCs/>
          <w:sz w:val="24"/>
          <w:szCs w:val="24"/>
        </w:rPr>
        <w:t>Тест</w:t>
      </w:r>
      <w:r w:rsidR="00A1435F" w:rsidRPr="00950EF6">
        <w:rPr>
          <w:rFonts w:eastAsia="Times New Roman"/>
          <w:b/>
          <w:bCs/>
          <w:sz w:val="24"/>
          <w:szCs w:val="24"/>
        </w:rPr>
        <w:t xml:space="preserve"> </w:t>
      </w:r>
      <w:r w:rsidRPr="00A10262">
        <w:rPr>
          <w:rFonts w:eastAsia="Times New Roman"/>
          <w:b/>
          <w:bCs/>
          <w:sz w:val="24"/>
          <w:szCs w:val="24"/>
        </w:rPr>
        <w:t xml:space="preserve">№2. </w:t>
      </w:r>
      <w:proofErr w:type="spellStart"/>
      <w:r w:rsidRPr="00A10262">
        <w:rPr>
          <w:rFonts w:eastAsia="Times New Roman"/>
          <w:b/>
          <w:bCs/>
          <w:sz w:val="24"/>
          <w:szCs w:val="24"/>
        </w:rPr>
        <w:t>Теоритические</w:t>
      </w:r>
      <w:proofErr w:type="spellEnd"/>
      <w:r w:rsidRPr="00A10262">
        <w:rPr>
          <w:rFonts w:eastAsia="Times New Roman"/>
          <w:b/>
          <w:bCs/>
          <w:sz w:val="24"/>
          <w:szCs w:val="24"/>
        </w:rPr>
        <w:t xml:space="preserve"> основы </w:t>
      </w:r>
      <w:proofErr w:type="spellStart"/>
      <w:r w:rsidRPr="00A10262">
        <w:rPr>
          <w:rFonts w:eastAsia="Times New Roman"/>
          <w:b/>
          <w:bCs/>
          <w:sz w:val="24"/>
          <w:szCs w:val="24"/>
        </w:rPr>
        <w:t>ноксологии</w:t>
      </w:r>
      <w:proofErr w:type="spellEnd"/>
      <w:r w:rsidRPr="00A10262">
        <w:rPr>
          <w:rFonts w:eastAsia="Times New Roman"/>
          <w:b/>
          <w:bCs/>
          <w:sz w:val="24"/>
          <w:szCs w:val="24"/>
        </w:rPr>
        <w:t>.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 xml:space="preserve">1.Что такое </w:t>
      </w:r>
      <w:proofErr w:type="spellStart"/>
      <w:r w:rsidRPr="00A10262">
        <w:rPr>
          <w:rFonts w:eastAsia="Times New Roman"/>
          <w:sz w:val="24"/>
          <w:szCs w:val="24"/>
        </w:rPr>
        <w:t>ноксология</w:t>
      </w:r>
      <w:proofErr w:type="spellEnd"/>
      <w:r w:rsidRPr="00A10262">
        <w:rPr>
          <w:rFonts w:eastAsia="Times New Roman"/>
          <w:sz w:val="24"/>
          <w:szCs w:val="24"/>
        </w:rPr>
        <w:t>?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А) Переселение людей на постоянное проживание из сельской местности в города главным образом в результате их широкого привлечения к пр</w:t>
      </w:r>
      <w:r w:rsidR="004D6308">
        <w:rPr>
          <w:rFonts w:eastAsia="Times New Roman"/>
          <w:sz w:val="24"/>
          <w:szCs w:val="24"/>
        </w:rPr>
        <w:t>омышленному производству, а так</w:t>
      </w:r>
      <w:r w:rsidRPr="00A10262">
        <w:rPr>
          <w:rFonts w:eastAsia="Times New Roman"/>
          <w:sz w:val="24"/>
          <w:szCs w:val="24"/>
        </w:rPr>
        <w:t>же с иными целями.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Б) сфера науч</w:t>
      </w:r>
      <w:r w:rsidR="004D6308">
        <w:rPr>
          <w:rFonts w:eastAsia="Times New Roman"/>
          <w:sz w:val="24"/>
          <w:szCs w:val="24"/>
        </w:rPr>
        <w:t>ной и практической деятельности</w:t>
      </w:r>
      <w:r w:rsidRPr="00A10262">
        <w:rPr>
          <w:rFonts w:eastAsia="Times New Roman"/>
          <w:sz w:val="24"/>
          <w:szCs w:val="24"/>
        </w:rPr>
        <w:t xml:space="preserve">, направленная на создание и поддержание </w:t>
      </w:r>
      <w:proofErr w:type="spellStart"/>
      <w:r w:rsidRPr="00A10262">
        <w:rPr>
          <w:rFonts w:eastAsia="Times New Roman"/>
          <w:sz w:val="24"/>
          <w:szCs w:val="24"/>
        </w:rPr>
        <w:t>техносферного</w:t>
      </w:r>
      <w:proofErr w:type="spellEnd"/>
      <w:r w:rsidRPr="00A10262">
        <w:rPr>
          <w:rFonts w:eastAsia="Times New Roman"/>
          <w:sz w:val="24"/>
          <w:szCs w:val="24"/>
        </w:rPr>
        <w:t xml:space="preserve"> пространства в качественном состоянии, исключающем его негативное влияние на человека и природу;</w:t>
      </w:r>
    </w:p>
    <w:p w:rsidR="00A10262" w:rsidRPr="00A10262" w:rsidRDefault="004D6308" w:rsidP="00B340D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</w:t>
      </w:r>
      <w:r w:rsidR="00A10262" w:rsidRPr="00A10262">
        <w:rPr>
          <w:rFonts w:eastAsia="Times New Roman"/>
          <w:sz w:val="24"/>
          <w:szCs w:val="24"/>
        </w:rPr>
        <w:t>наука о взаимоотношениях живых организмов между собой и окружающей их средой.</w:t>
      </w:r>
    </w:p>
    <w:p w:rsidR="00A10262" w:rsidRPr="004D6308" w:rsidRDefault="00A10262" w:rsidP="00B340D9">
      <w:pPr>
        <w:rPr>
          <w:rFonts w:eastAsia="Times New Roman"/>
          <w:sz w:val="24"/>
          <w:szCs w:val="24"/>
        </w:rPr>
      </w:pPr>
      <w:r w:rsidRPr="004D6308">
        <w:rPr>
          <w:rFonts w:eastAsia="Times New Roman"/>
          <w:bCs/>
          <w:sz w:val="24"/>
          <w:szCs w:val="24"/>
        </w:rPr>
        <w:t>Г) наука об опасностях, являющаяся составной частью экологии и рассматривающая взаимоотношения живых организмов между собой и окружающей их средой на уровнях, приносящих ущерб здоровью и жизни организмов</w:t>
      </w:r>
      <w:r w:rsidRPr="004D6308">
        <w:rPr>
          <w:rFonts w:eastAsia="Times New Roman"/>
          <w:sz w:val="24"/>
          <w:szCs w:val="24"/>
        </w:rPr>
        <w:t>.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 xml:space="preserve">2.На сколько основных принципов согласно современным представлениям опираются научные знания в </w:t>
      </w:r>
      <w:proofErr w:type="spellStart"/>
      <w:r w:rsidRPr="00A10262">
        <w:rPr>
          <w:rFonts w:eastAsia="Times New Roman"/>
          <w:sz w:val="24"/>
          <w:szCs w:val="24"/>
        </w:rPr>
        <w:t>ноксологии</w:t>
      </w:r>
      <w:proofErr w:type="spellEnd"/>
      <w:r w:rsidRPr="00A10262">
        <w:rPr>
          <w:rFonts w:eastAsia="Times New Roman"/>
          <w:sz w:val="24"/>
          <w:szCs w:val="24"/>
        </w:rPr>
        <w:t>?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А)3;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Б)5;</w:t>
      </w:r>
    </w:p>
    <w:p w:rsidR="00A10262" w:rsidRPr="004D6308" w:rsidRDefault="00A10262" w:rsidP="00B340D9">
      <w:pPr>
        <w:rPr>
          <w:rFonts w:eastAsia="Times New Roman"/>
          <w:sz w:val="24"/>
          <w:szCs w:val="24"/>
        </w:rPr>
      </w:pPr>
      <w:r w:rsidRPr="004D6308">
        <w:rPr>
          <w:rFonts w:eastAsia="Times New Roman"/>
          <w:bCs/>
          <w:sz w:val="24"/>
          <w:szCs w:val="24"/>
        </w:rPr>
        <w:t>В)7;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Г)9.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 xml:space="preserve">3. Компоненты биосферы и </w:t>
      </w:r>
      <w:proofErr w:type="spellStart"/>
      <w:r w:rsidRPr="00A10262">
        <w:rPr>
          <w:rFonts w:eastAsia="Times New Roman"/>
          <w:sz w:val="24"/>
          <w:szCs w:val="24"/>
        </w:rPr>
        <w:t>техносферы</w:t>
      </w:r>
      <w:proofErr w:type="spellEnd"/>
      <w:r w:rsidRPr="00A10262">
        <w:rPr>
          <w:rFonts w:eastAsia="Times New Roman"/>
          <w:sz w:val="24"/>
          <w:szCs w:val="24"/>
        </w:rPr>
        <w:t>, космическое пространство, социальные и иные системы, из которых приходит опасность, это:</w:t>
      </w:r>
    </w:p>
    <w:p w:rsidR="00A10262" w:rsidRPr="004D6308" w:rsidRDefault="00A10262" w:rsidP="00B340D9">
      <w:pPr>
        <w:rPr>
          <w:rFonts w:eastAsia="Times New Roman"/>
          <w:sz w:val="24"/>
          <w:szCs w:val="24"/>
        </w:rPr>
      </w:pPr>
      <w:r w:rsidRPr="004D6308">
        <w:rPr>
          <w:rFonts w:eastAsia="Times New Roman"/>
          <w:bCs/>
          <w:sz w:val="24"/>
          <w:szCs w:val="24"/>
        </w:rPr>
        <w:t>А)</w:t>
      </w:r>
      <w:r w:rsidR="004D6308" w:rsidRPr="004D6308">
        <w:rPr>
          <w:rFonts w:eastAsia="Times New Roman"/>
          <w:bCs/>
          <w:sz w:val="24"/>
          <w:szCs w:val="24"/>
        </w:rPr>
        <w:t xml:space="preserve"> </w:t>
      </w:r>
      <w:r w:rsidRPr="004D6308">
        <w:rPr>
          <w:rFonts w:eastAsia="Times New Roman"/>
          <w:bCs/>
          <w:sz w:val="24"/>
          <w:szCs w:val="24"/>
        </w:rPr>
        <w:t>источник опасности;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Б)</w:t>
      </w:r>
      <w:r w:rsidR="004D6308">
        <w:rPr>
          <w:rFonts w:eastAsia="Times New Roman"/>
          <w:sz w:val="24"/>
          <w:szCs w:val="24"/>
        </w:rPr>
        <w:t xml:space="preserve"> </w:t>
      </w:r>
      <w:r w:rsidRPr="00A10262">
        <w:rPr>
          <w:rFonts w:eastAsia="Times New Roman"/>
          <w:sz w:val="24"/>
          <w:szCs w:val="24"/>
        </w:rPr>
        <w:t xml:space="preserve">последствие опасности; 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В) защита от опасностей.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4. Примеры потоков в естественной среде: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А) потоки сырья, энергии, информационные потоки, транспортные потоки и др.;</w:t>
      </w:r>
    </w:p>
    <w:p w:rsidR="00A10262" w:rsidRPr="004D6308" w:rsidRDefault="00A10262" w:rsidP="00B340D9">
      <w:pPr>
        <w:rPr>
          <w:rFonts w:eastAsia="Times New Roman"/>
          <w:sz w:val="24"/>
          <w:szCs w:val="24"/>
        </w:rPr>
      </w:pPr>
      <w:r w:rsidRPr="004D6308">
        <w:rPr>
          <w:rFonts w:eastAsia="Times New Roman"/>
          <w:bCs/>
          <w:sz w:val="24"/>
          <w:szCs w:val="24"/>
        </w:rPr>
        <w:t>Б) солнечное излучение, пыль, электрическое и магнитное поля Земли и др.;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В) информационные потоки (обучение, государственное управление, международное сотрудничество и т.п.), людские потоки (миграции, демографические процессы) и др.;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Г) потоки, потребляемые и выделяемые человеком в процессе жизнедеятельности- потоки кислорода, воды, пищи, энергии и др.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5. Предельно допустимая концентрация веществ, это: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lastRenderedPageBreak/>
        <w:t>А) ПДУ;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Б) ПДВ;</w:t>
      </w:r>
    </w:p>
    <w:p w:rsidR="00A10262" w:rsidRPr="00A10262" w:rsidRDefault="00A10262" w:rsidP="00B340D9">
      <w:pPr>
        <w:rPr>
          <w:rFonts w:eastAsia="Times New Roman"/>
          <w:sz w:val="24"/>
          <w:szCs w:val="24"/>
        </w:rPr>
      </w:pPr>
      <w:r w:rsidRPr="00A10262">
        <w:rPr>
          <w:rFonts w:eastAsia="Times New Roman"/>
          <w:sz w:val="24"/>
          <w:szCs w:val="24"/>
        </w:rPr>
        <w:t>В) ПДД;</w:t>
      </w:r>
    </w:p>
    <w:p w:rsidR="00A10262" w:rsidRPr="004D6308" w:rsidRDefault="00A10262" w:rsidP="00B340D9">
      <w:pPr>
        <w:rPr>
          <w:rFonts w:eastAsia="Times New Roman"/>
          <w:sz w:val="24"/>
          <w:szCs w:val="24"/>
        </w:rPr>
      </w:pPr>
      <w:r w:rsidRPr="004D6308">
        <w:rPr>
          <w:rFonts w:eastAsia="Times New Roman"/>
          <w:bCs/>
          <w:sz w:val="24"/>
          <w:szCs w:val="24"/>
        </w:rPr>
        <w:t>Г) ПДК.</w:t>
      </w:r>
    </w:p>
    <w:p w:rsidR="00B340D9" w:rsidRPr="00950EF6" w:rsidRDefault="00B340D9" w:rsidP="00B340D9">
      <w:pPr>
        <w:pStyle w:val="1"/>
        <w:spacing w:before="0" w:beforeAutospacing="0" w:after="0" w:afterAutospacing="0"/>
        <w:rPr>
          <w:sz w:val="24"/>
          <w:szCs w:val="24"/>
        </w:rPr>
      </w:pPr>
      <w:r w:rsidRPr="00950EF6">
        <w:rPr>
          <w:sz w:val="24"/>
          <w:szCs w:val="24"/>
        </w:rPr>
        <w:t>Тест№3. Взаимодействие человека с окружающей средой.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 xml:space="preserve">1.Какие параметры влияют на интенсивность </w:t>
      </w:r>
      <w:proofErr w:type="spellStart"/>
      <w:r w:rsidRPr="00950EF6">
        <w:t>тепломассообмена</w:t>
      </w:r>
      <w:proofErr w:type="spellEnd"/>
      <w:r w:rsidRPr="00950EF6">
        <w:t xml:space="preserve"> тела человека с окружающей средой, в процессе которого отводится вырабатываемая организмом теплота, а температура тела поддерживается на определенном уровне, обеспечивающем нормальное протекание обменных реакций в организме человека: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давление и температура;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температура и относительная влажность;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В)давление, температура, относительная влажность;</w:t>
      </w:r>
    </w:p>
    <w:p w:rsidR="00B340D9" w:rsidRPr="004D6308" w:rsidRDefault="00B340D9" w:rsidP="00B340D9">
      <w:pPr>
        <w:pStyle w:val="aa"/>
        <w:spacing w:before="0" w:beforeAutospacing="0" w:after="0" w:afterAutospacing="0"/>
      </w:pPr>
      <w:r w:rsidRPr="004D6308">
        <w:rPr>
          <w:bCs/>
        </w:rPr>
        <w:t>Г) давление, температура, относительная влажность, скорость движения окружающего воздуха.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2. Как меняется температура тела у пожилых людей?</w:t>
      </w:r>
    </w:p>
    <w:p w:rsidR="00B340D9" w:rsidRPr="004D6308" w:rsidRDefault="00B340D9" w:rsidP="00B340D9">
      <w:pPr>
        <w:pStyle w:val="aa"/>
        <w:spacing w:before="0" w:beforeAutospacing="0" w:after="0" w:afterAutospacing="0"/>
      </w:pPr>
      <w:r w:rsidRPr="004D6308">
        <w:rPr>
          <w:bCs/>
        </w:rPr>
        <w:t>А) снижается до 35,0-36,0;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температура не меняется с возрастом;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 xml:space="preserve">В) </w:t>
      </w:r>
      <w:proofErr w:type="spellStart"/>
      <w:r w:rsidRPr="00950EF6">
        <w:t>повышатся</w:t>
      </w:r>
      <w:proofErr w:type="spellEnd"/>
      <w:r w:rsidRPr="00950EF6">
        <w:t xml:space="preserve"> до 37,0-37,5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3. Как влияет на организм человека обезвоживание на 15-20%?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организм легко переносит такое обезвоживание;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приводит к нарушению умственной деятельности;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В) приводит к снижению остроты зрения;</w:t>
      </w:r>
    </w:p>
    <w:p w:rsidR="00B340D9" w:rsidRPr="004D6308" w:rsidRDefault="00B340D9" w:rsidP="00B340D9">
      <w:pPr>
        <w:pStyle w:val="aa"/>
        <w:spacing w:before="0" w:beforeAutospacing="0" w:after="0" w:afterAutospacing="0"/>
      </w:pPr>
      <w:r w:rsidRPr="004D6308">
        <w:rPr>
          <w:bCs/>
        </w:rPr>
        <w:t>Г) приводит к смертельному исходу.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4. Погружение в воду на какую глубину считается безопасным без специальных средств?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нельзя погружаться в воду без специальных средств даже на 1 м;</w:t>
      </w:r>
    </w:p>
    <w:p w:rsidR="00B340D9" w:rsidRPr="004D6308" w:rsidRDefault="00B340D9" w:rsidP="00B340D9">
      <w:pPr>
        <w:pStyle w:val="aa"/>
        <w:spacing w:before="0" w:beforeAutospacing="0" w:after="0" w:afterAutospacing="0"/>
      </w:pPr>
      <w:r w:rsidRPr="004D6308">
        <w:rPr>
          <w:bCs/>
        </w:rPr>
        <w:t>Б) на глубину 2-3 метра;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В) на глубину 3-5 метра;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Г) безопасно погружаться на любую глубину.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5. Устойчиво сформировавшаяся в прежнем осознанном опыте рефлекторная дуга, выводимая в пограничную зону «сознание-подсознание»: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</w:t>
      </w:r>
      <w:r w:rsidR="004D6308">
        <w:t xml:space="preserve"> </w:t>
      </w:r>
      <w:r w:rsidRPr="00950EF6">
        <w:t>память;</w:t>
      </w:r>
    </w:p>
    <w:p w:rsidR="00B340D9" w:rsidRPr="004D6308" w:rsidRDefault="00B340D9" w:rsidP="00B340D9">
      <w:pPr>
        <w:pStyle w:val="aa"/>
        <w:spacing w:before="0" w:beforeAutospacing="0" w:after="0" w:afterAutospacing="0"/>
      </w:pPr>
      <w:r w:rsidRPr="004D6308">
        <w:rPr>
          <w:bCs/>
        </w:rPr>
        <w:t>Б) стереотип;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В) сознание;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Г) мнение.</w:t>
      </w:r>
    </w:p>
    <w:p w:rsidR="00B340D9" w:rsidRPr="00950EF6" w:rsidRDefault="00B340D9" w:rsidP="00B340D9">
      <w:pPr>
        <w:pStyle w:val="2"/>
        <w:spacing w:before="0" w:beforeAutospacing="0" w:after="0" w:afterAutospacing="0"/>
        <w:rPr>
          <w:sz w:val="24"/>
          <w:szCs w:val="24"/>
        </w:rPr>
      </w:pPr>
      <w:r w:rsidRPr="00950EF6">
        <w:rPr>
          <w:sz w:val="24"/>
          <w:szCs w:val="24"/>
        </w:rPr>
        <w:t xml:space="preserve">Тест №4. </w:t>
      </w:r>
      <w:r w:rsidR="00A1435F" w:rsidRPr="00950EF6">
        <w:rPr>
          <w:sz w:val="24"/>
          <w:szCs w:val="24"/>
        </w:rPr>
        <w:t>Идентификация опасностей</w:t>
      </w:r>
      <w:r w:rsidRPr="00950EF6">
        <w:rPr>
          <w:sz w:val="24"/>
          <w:szCs w:val="24"/>
        </w:rPr>
        <w:t>.</w:t>
      </w:r>
    </w:p>
    <w:p w:rsidR="00B340D9" w:rsidRPr="00950EF6" w:rsidRDefault="004D6308" w:rsidP="00B340D9">
      <w:pPr>
        <w:pStyle w:val="aa"/>
        <w:spacing w:before="0" w:beforeAutospacing="0" w:after="0" w:afterAutospacing="0"/>
      </w:pPr>
      <w:r>
        <w:t xml:space="preserve">1.Безопасность объекта защиты </w:t>
      </w:r>
      <w:r w:rsidR="00B340D9" w:rsidRPr="00950EF6">
        <w:t>это:</w:t>
      </w:r>
    </w:p>
    <w:p w:rsidR="00B340D9" w:rsidRPr="004D6308" w:rsidRDefault="00B340D9" w:rsidP="00B340D9">
      <w:pPr>
        <w:pStyle w:val="aa"/>
        <w:spacing w:before="0" w:beforeAutospacing="0" w:after="0" w:afterAutospacing="0"/>
      </w:pPr>
      <w:r w:rsidRPr="004D6308">
        <w:rPr>
          <w:bCs/>
        </w:rPr>
        <w:t>А) состояние объекта, при котором воздействие на него всех потоков вещества, энергии и информации не превышает максимально допустимых для объекта значений;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наука об опасностях, являющаяся составной частью экологии и рассматривающая взаимоотношения живых организмов между собой и окружающей их средой на уровнях,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В) Негативное свойство систем материального мира, приводящее природу к деградации и разрушению.</w:t>
      </w:r>
    </w:p>
    <w:p w:rsidR="00B340D9" w:rsidRPr="00950EF6" w:rsidRDefault="004D6308" w:rsidP="00B340D9">
      <w:pPr>
        <w:pStyle w:val="aa"/>
        <w:spacing w:before="0" w:beforeAutospacing="0" w:after="0" w:afterAutospacing="0"/>
      </w:pPr>
      <w:r>
        <w:t xml:space="preserve">Г) </w:t>
      </w:r>
      <w:r w:rsidR="00B340D9" w:rsidRPr="00950EF6">
        <w:t xml:space="preserve">сфера научной и практической деятельности , направленная на создание и поддержание </w:t>
      </w:r>
      <w:proofErr w:type="spellStart"/>
      <w:r w:rsidR="00B340D9" w:rsidRPr="00950EF6">
        <w:t>техносферного</w:t>
      </w:r>
      <w:proofErr w:type="spellEnd"/>
      <w:r w:rsidR="00B340D9" w:rsidRPr="00950EF6">
        <w:t xml:space="preserve"> пространства в качественном состоянии, исключающем его негативное влияние на человека и природу.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2.Состояние объекта, при котором воздействие на него всех потоков вещества, энергии и информации не превышает максимально допустимых для объекта значений: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толерантность объекта защиты;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</w:t>
      </w:r>
      <w:r w:rsidR="004D6308">
        <w:t xml:space="preserve"> </w:t>
      </w:r>
      <w:r w:rsidRPr="00950EF6">
        <w:t>беспомощность объекта защиты;</w:t>
      </w:r>
    </w:p>
    <w:p w:rsidR="00B340D9" w:rsidRPr="004D6308" w:rsidRDefault="00B340D9" w:rsidP="00B340D9">
      <w:pPr>
        <w:pStyle w:val="aa"/>
        <w:spacing w:before="0" w:beforeAutospacing="0" w:after="0" w:afterAutospacing="0"/>
      </w:pPr>
      <w:r w:rsidRPr="004D6308">
        <w:rPr>
          <w:bCs/>
        </w:rPr>
        <w:t>В) безопасность объекта защиты;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Г) опасность объекта защиты.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3. Где используется термин «безопасность»?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lastRenderedPageBreak/>
        <w:t>А) термин используется только в узких технических специальностях;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термин используется только в социологии и праве;</w:t>
      </w:r>
    </w:p>
    <w:p w:rsidR="00B340D9" w:rsidRPr="004D6308" w:rsidRDefault="00B340D9" w:rsidP="00B340D9">
      <w:pPr>
        <w:pStyle w:val="aa"/>
        <w:spacing w:before="0" w:beforeAutospacing="0" w:after="0" w:afterAutospacing="0"/>
      </w:pPr>
      <w:r w:rsidRPr="004D6308">
        <w:rPr>
          <w:bCs/>
        </w:rPr>
        <w:t>В) термин широко используется в технике, социологии, праве и т.п.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4. Что имеют ввиду, когда говорят «безопасность АЭС», когда рассматривают совокупность систем «человек-АЭС?</w:t>
      </w:r>
    </w:p>
    <w:p w:rsidR="00B340D9" w:rsidRPr="004D6308" w:rsidRDefault="00B340D9" w:rsidP="00B340D9">
      <w:pPr>
        <w:pStyle w:val="aa"/>
        <w:spacing w:before="0" w:beforeAutospacing="0" w:after="0" w:afterAutospacing="0"/>
      </w:pPr>
      <w:r w:rsidRPr="004D6308">
        <w:rPr>
          <w:bCs/>
        </w:rPr>
        <w:t>А) безопасность эксплуатации АЭС по отношению к человеку и окружающей среде;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обеспечение безопасной эксплуатации АЭС , т.е. как регламентированное проведение работ на АЭС;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В) словосочетание «безопасность АЭС» никогда не используется.</w:t>
      </w:r>
    </w:p>
    <w:p w:rsidR="00B340D9" w:rsidRPr="00950EF6" w:rsidRDefault="004D6308" w:rsidP="00B340D9">
      <w:pPr>
        <w:pStyle w:val="aa"/>
        <w:spacing w:before="0" w:beforeAutospacing="0" w:after="0" w:afterAutospacing="0"/>
      </w:pPr>
      <w:r>
        <w:t>5</w:t>
      </w:r>
      <w:r w:rsidR="00B340D9" w:rsidRPr="00950EF6">
        <w:t>.Что не является вариантом снижения техногенного риска: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Совершенствование объекта производственного процесса;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улучшение подготовки операторов;</w:t>
      </w:r>
    </w:p>
    <w:p w:rsidR="00B340D9" w:rsidRPr="004D6308" w:rsidRDefault="00B340D9" w:rsidP="00B340D9">
      <w:pPr>
        <w:pStyle w:val="aa"/>
        <w:spacing w:before="0" w:beforeAutospacing="0" w:after="0" w:afterAutospacing="0"/>
      </w:pPr>
      <w:r w:rsidRPr="004D6308">
        <w:rPr>
          <w:bCs/>
        </w:rPr>
        <w:t>В) увеличение персонала на производстве</w:t>
      </w:r>
      <w:r w:rsidRPr="004D6308">
        <w:t>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В) дистанционное управление.</w:t>
      </w:r>
    </w:p>
    <w:p w:rsidR="00B340D9" w:rsidRPr="00950EF6" w:rsidRDefault="004D6308" w:rsidP="00B340D9">
      <w:pPr>
        <w:pStyle w:val="aa"/>
        <w:spacing w:before="0" w:beforeAutospacing="0" w:after="0" w:afterAutospacing="0"/>
      </w:pPr>
      <w:r>
        <w:t>6</w:t>
      </w:r>
      <w:r w:rsidR="00B340D9" w:rsidRPr="00950EF6">
        <w:t>.Что используется для мониторинга протяженных объектов и объектов, занимающих большие площади: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неразрушающий контроль;</w:t>
      </w:r>
    </w:p>
    <w:p w:rsidR="00B340D9" w:rsidRPr="004D6308" w:rsidRDefault="00B340D9" w:rsidP="00B340D9">
      <w:pPr>
        <w:pStyle w:val="aa"/>
        <w:spacing w:before="0" w:beforeAutospacing="0" w:after="0" w:afterAutospacing="0"/>
      </w:pPr>
      <w:r w:rsidRPr="004D6308">
        <w:rPr>
          <w:bCs/>
        </w:rPr>
        <w:t>Б) аэрокосмический мониторинг;</w:t>
      </w:r>
    </w:p>
    <w:p w:rsidR="00B340D9" w:rsidRPr="004D6308" w:rsidRDefault="00B340D9" w:rsidP="00B340D9">
      <w:pPr>
        <w:pStyle w:val="aa"/>
        <w:spacing w:before="0" w:beforeAutospacing="0" w:after="0" w:afterAutospacing="0"/>
      </w:pPr>
      <w:r w:rsidRPr="004D6308">
        <w:t>В) глобальный мониторинг;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Г) мониторинг окружающей среды.</w:t>
      </w:r>
    </w:p>
    <w:p w:rsidR="00B340D9" w:rsidRPr="00950EF6" w:rsidRDefault="004D6308" w:rsidP="00B340D9">
      <w:pPr>
        <w:pStyle w:val="aa"/>
        <w:spacing w:before="0" w:beforeAutospacing="0" w:after="0" w:afterAutospacing="0"/>
      </w:pPr>
      <w:r>
        <w:t>7</w:t>
      </w:r>
      <w:r w:rsidR="00B340D9" w:rsidRPr="00950EF6">
        <w:t>. В каком году Международный совет научных союзов впервые сформулировал принципы построения глобальной системы мониторинга состояния биосферы и определил показатели, за которыми следует установить постоянные наблюдения и контроль?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1950;</w:t>
      </w:r>
    </w:p>
    <w:p w:rsidR="00B340D9" w:rsidRPr="004D6308" w:rsidRDefault="00B340D9" w:rsidP="00B340D9">
      <w:pPr>
        <w:pStyle w:val="aa"/>
        <w:spacing w:before="0" w:beforeAutospacing="0" w:after="0" w:afterAutospacing="0"/>
      </w:pPr>
      <w:r w:rsidRPr="004D6308">
        <w:rPr>
          <w:bCs/>
        </w:rPr>
        <w:t>Б) 1971</w:t>
      </w:r>
      <w:r w:rsidRPr="004D6308">
        <w:t>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В)1990;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Г) 2001.</w:t>
      </w:r>
    </w:p>
    <w:p w:rsidR="00B340D9" w:rsidRPr="00950EF6" w:rsidRDefault="004D6308" w:rsidP="00B340D9">
      <w:pPr>
        <w:pStyle w:val="aa"/>
        <w:spacing w:before="0" w:beforeAutospacing="0" w:after="0" w:afterAutospacing="0"/>
      </w:pPr>
      <w:r>
        <w:t>8</w:t>
      </w:r>
      <w:r w:rsidR="00B340D9" w:rsidRPr="00950EF6">
        <w:t>.Для чего проводится «неразрушающий контроль»?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для мониторинга протяженных объектов и объектов, занимающих большие площади;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для исключения эксплуатации оборудования, не соответствующего требованиям безопасности;</w:t>
      </w:r>
    </w:p>
    <w:p w:rsidR="00B340D9" w:rsidRPr="004D6308" w:rsidRDefault="00B340D9" w:rsidP="00B340D9">
      <w:pPr>
        <w:pStyle w:val="aa"/>
        <w:spacing w:before="0" w:beforeAutospacing="0" w:after="0" w:afterAutospacing="0"/>
      </w:pPr>
      <w:r w:rsidRPr="004D6308">
        <w:rPr>
          <w:bCs/>
        </w:rPr>
        <w:t>В) для наблюдения за состоянием сложных и энергоемких технических систем;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Г)</w:t>
      </w:r>
      <w:r w:rsidR="004D6308">
        <w:t xml:space="preserve"> </w:t>
      </w:r>
      <w:r w:rsidRPr="00950EF6">
        <w:t>для наблюдения за здоровьем населения.</w:t>
      </w:r>
    </w:p>
    <w:p w:rsidR="00B340D9" w:rsidRPr="00950EF6" w:rsidRDefault="008C462A" w:rsidP="00B340D9">
      <w:pPr>
        <w:pStyle w:val="aa"/>
        <w:spacing w:before="0" w:beforeAutospacing="0" w:after="0" w:afterAutospacing="0"/>
      </w:pPr>
      <w:r>
        <w:t>9</w:t>
      </w:r>
      <w:r w:rsidR="00B340D9" w:rsidRPr="00950EF6">
        <w:t xml:space="preserve">. Свинец, кадмий, ртуть, мышьяк, </w:t>
      </w:r>
      <w:proofErr w:type="spellStart"/>
      <w:r w:rsidR="00B340D9" w:rsidRPr="00950EF6">
        <w:t>бенз</w:t>
      </w:r>
      <w:proofErr w:type="spellEnd"/>
      <w:r w:rsidR="00B340D9" w:rsidRPr="00950EF6">
        <w:t>(а)</w:t>
      </w:r>
      <w:proofErr w:type="spellStart"/>
      <w:r w:rsidR="00B340D9" w:rsidRPr="00950EF6">
        <w:t>пирен</w:t>
      </w:r>
      <w:proofErr w:type="spellEnd"/>
      <w:r w:rsidR="00B340D9" w:rsidRPr="00950EF6">
        <w:t xml:space="preserve"> ДДТ и др. пестициды, биогенные элементы(</w:t>
      </w:r>
      <w:proofErr w:type="spellStart"/>
      <w:r w:rsidR="00B340D9" w:rsidRPr="00950EF6">
        <w:t>фосфор,азот,кремний</w:t>
      </w:r>
      <w:proofErr w:type="spellEnd"/>
      <w:r w:rsidR="00B340D9" w:rsidRPr="00950EF6">
        <w:t>)- являются приоритетными загрязнителями чего?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воздуха;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атмосферных осадков;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rPr>
          <w:bCs/>
        </w:rPr>
        <w:t>В) пресных вод, донных отложений и почвы;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8C462A">
        <w:t xml:space="preserve">Г) </w:t>
      </w:r>
      <w:proofErr w:type="spellStart"/>
      <w:r w:rsidRPr="008C462A">
        <w:t>биоты</w:t>
      </w:r>
      <w:proofErr w:type="spellEnd"/>
      <w:r w:rsidRPr="00950EF6">
        <w:t>.</w:t>
      </w:r>
    </w:p>
    <w:p w:rsidR="00B340D9" w:rsidRPr="00950EF6" w:rsidRDefault="00B340D9" w:rsidP="00B340D9">
      <w:pPr>
        <w:pStyle w:val="1"/>
        <w:spacing w:before="0" w:beforeAutospacing="0" w:after="0" w:afterAutospacing="0"/>
        <w:rPr>
          <w:sz w:val="24"/>
          <w:szCs w:val="24"/>
        </w:rPr>
      </w:pPr>
      <w:r w:rsidRPr="00950EF6">
        <w:rPr>
          <w:sz w:val="24"/>
          <w:szCs w:val="24"/>
        </w:rPr>
        <w:t>Тест№</w:t>
      </w:r>
      <w:r w:rsidR="008C462A">
        <w:rPr>
          <w:sz w:val="24"/>
          <w:szCs w:val="24"/>
        </w:rPr>
        <w:t>5</w:t>
      </w:r>
      <w:r w:rsidRPr="00950EF6">
        <w:rPr>
          <w:sz w:val="24"/>
          <w:szCs w:val="24"/>
        </w:rPr>
        <w:t>. Показатели негативного влияния опасностей.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1.Что не относится к абсолютным показателям при оценке травматизма: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численность погибших от внешних факторов за год;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численность пострадавших от воздействия травмирующих факторов за год;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В) численность получивших региональные или профессиональные заболевания от воздействия вредных факторов;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rPr>
          <w:bCs/>
        </w:rPr>
        <w:t>Г) показатель частоты травматизма.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2.Чему равен показатель нетрудоспособности: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10Д/С;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100Д/С;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rPr>
          <w:bCs/>
        </w:rPr>
        <w:t>В) 1000Д/С;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Г) 10000Д/С.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lastRenderedPageBreak/>
        <w:t>3. Максимально достоверно зарегистрированная индивидуальная продолжительность жизни находится в пределах: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80-90 лет;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90-100 лет;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rPr>
          <w:bCs/>
        </w:rPr>
        <w:t>В) 113-121 года;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Г) 124-132 года.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4. СПЖ в России составляет: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55,5 лет;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rPr>
          <w:bCs/>
        </w:rPr>
        <w:t>Б)66,6 лет;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В)77,7 лет;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Г) 88,8 лет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5. Какую из нижеперечисленных жизней человека не рассматривают в демографических параметрах: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rPr>
          <w:bCs/>
        </w:rPr>
        <w:t>А) минимальную продолжительность жизни;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индивидуальную продолжительность жизни;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В) максимальную продолжительность жизни;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Г) среднюю продолжительность жизни.</w:t>
      </w:r>
    </w:p>
    <w:p w:rsidR="00B340D9" w:rsidRPr="00950EF6" w:rsidRDefault="00B340D9" w:rsidP="00B340D9">
      <w:pPr>
        <w:pStyle w:val="2"/>
        <w:spacing w:before="0" w:beforeAutospacing="0" w:after="0" w:afterAutospacing="0"/>
        <w:rPr>
          <w:sz w:val="24"/>
          <w:szCs w:val="24"/>
        </w:rPr>
      </w:pPr>
      <w:r w:rsidRPr="00950EF6">
        <w:rPr>
          <w:sz w:val="24"/>
          <w:szCs w:val="24"/>
        </w:rPr>
        <w:t>Тест№</w:t>
      </w:r>
      <w:r w:rsidR="008C462A">
        <w:rPr>
          <w:sz w:val="24"/>
          <w:szCs w:val="24"/>
        </w:rPr>
        <w:t>6</w:t>
      </w:r>
      <w:r w:rsidRPr="00950EF6">
        <w:rPr>
          <w:sz w:val="24"/>
          <w:szCs w:val="24"/>
        </w:rPr>
        <w:t xml:space="preserve">. </w:t>
      </w:r>
      <w:r w:rsidR="00A1435F" w:rsidRPr="00950EF6">
        <w:rPr>
          <w:sz w:val="24"/>
          <w:szCs w:val="24"/>
        </w:rPr>
        <w:t>Мониторинг причин и последствий опасностей</w:t>
      </w:r>
      <w:r w:rsidRPr="00950EF6">
        <w:rPr>
          <w:sz w:val="24"/>
          <w:szCs w:val="24"/>
        </w:rPr>
        <w:t>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1.Основным травмирующим фактором в машиностроении является (41,9%):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rPr>
          <w:bCs/>
        </w:rPr>
        <w:t>А) оборудование;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падающие предметы;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В) падение персонала;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Г)</w:t>
      </w:r>
      <w:r w:rsidR="008C462A">
        <w:t xml:space="preserve"> </w:t>
      </w:r>
      <w:r w:rsidRPr="00950EF6">
        <w:t>электрический ток.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 xml:space="preserve">2. Наиболее </w:t>
      </w:r>
      <w:proofErr w:type="spellStart"/>
      <w:r w:rsidRPr="00950EF6">
        <w:t>травмоопасная</w:t>
      </w:r>
      <w:proofErr w:type="spellEnd"/>
      <w:r w:rsidRPr="00950EF6">
        <w:t xml:space="preserve"> профессия в экономике (% травмируемых- 18,9):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тракторист;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 xml:space="preserve">Б) </w:t>
      </w:r>
      <w:proofErr w:type="spellStart"/>
      <w:r w:rsidRPr="00950EF6">
        <w:t>газомонтер</w:t>
      </w:r>
      <w:proofErr w:type="spellEnd"/>
      <w:r w:rsidRPr="00950EF6">
        <w:t>;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rPr>
          <w:bCs/>
        </w:rPr>
        <w:t>В) водитель;</w:t>
      </w:r>
    </w:p>
    <w:p w:rsidR="00B340D9" w:rsidRPr="00950EF6" w:rsidRDefault="008C462A" w:rsidP="00B340D9">
      <w:pPr>
        <w:pStyle w:val="aa"/>
        <w:spacing w:before="0" w:beforeAutospacing="0" w:after="0" w:afterAutospacing="0"/>
      </w:pPr>
      <w:r>
        <w:t xml:space="preserve">Г) </w:t>
      </w:r>
      <w:r w:rsidR="00B340D9" w:rsidRPr="00950EF6">
        <w:t>разнорабочий.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3. Воздействие вредных производственных факторов на человека НЕ сопровождается: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ухудшением здоровья;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возникновением профессиональных заболеваний;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rPr>
          <w:bCs/>
        </w:rPr>
        <w:t>В) повышением иммунитета;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Г) сокращением продолжительности жизни.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4.Сколько процентов гибели от электрического тока приходится на производство?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1%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10%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rPr>
          <w:bCs/>
        </w:rPr>
        <w:t>В) 30%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t>Г) 70%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5.Что относится к прямым потерям населения в связи с алкоголем?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смертельное отравление алкоголем;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смерть из-за соматических заболеваний, осложненных употреблением алкоголя;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В) смерть в результате ДТП с участием водителя, находящегося в алкогольном опьяненном состоянии;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 xml:space="preserve">Г) смерть на производстве человека, находящегося в алкогольном опьяненном состоянии. </w:t>
      </w:r>
    </w:p>
    <w:p w:rsidR="00B340D9" w:rsidRPr="00950EF6" w:rsidRDefault="00B340D9" w:rsidP="00B340D9">
      <w:pPr>
        <w:pStyle w:val="2"/>
        <w:spacing w:before="0" w:beforeAutospacing="0" w:after="0" w:afterAutospacing="0"/>
        <w:rPr>
          <w:sz w:val="24"/>
          <w:szCs w:val="24"/>
        </w:rPr>
      </w:pPr>
      <w:r w:rsidRPr="00950EF6">
        <w:rPr>
          <w:sz w:val="24"/>
          <w:szCs w:val="24"/>
        </w:rPr>
        <w:t>Тест№</w:t>
      </w:r>
      <w:r w:rsidR="00A1435F" w:rsidRPr="00950EF6">
        <w:rPr>
          <w:sz w:val="24"/>
          <w:szCs w:val="24"/>
        </w:rPr>
        <w:t xml:space="preserve"> </w:t>
      </w:r>
      <w:r w:rsidRPr="00950EF6">
        <w:rPr>
          <w:sz w:val="24"/>
          <w:szCs w:val="24"/>
        </w:rPr>
        <w:t xml:space="preserve">8 Перспективы развития </w:t>
      </w:r>
      <w:proofErr w:type="spellStart"/>
      <w:r w:rsidR="00A1435F" w:rsidRPr="00950EF6">
        <w:rPr>
          <w:sz w:val="24"/>
          <w:szCs w:val="24"/>
        </w:rPr>
        <w:t>ноксологии</w:t>
      </w:r>
      <w:proofErr w:type="spellEnd"/>
      <w:r w:rsidRPr="00950EF6">
        <w:rPr>
          <w:sz w:val="24"/>
          <w:szCs w:val="24"/>
        </w:rPr>
        <w:t>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1.Что больше всего определяет здоровье людей по данным ВОЗ?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rPr>
          <w:bCs/>
        </w:rPr>
        <w:t>А) образ жизни и состояние окружающей среды;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организация здравоохранения;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В) генетические факторы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 xml:space="preserve">2. Качество личности, определяющее её направленность на развитие потребностей в безопасности, на постоянное совершенствование знаний, умений и навыков реализации человеко- и </w:t>
      </w:r>
      <w:proofErr w:type="spellStart"/>
      <w:r w:rsidRPr="00950EF6">
        <w:t>природозащитной</w:t>
      </w:r>
      <w:proofErr w:type="spellEnd"/>
      <w:r w:rsidRPr="00950EF6">
        <w:t xml:space="preserve"> деятельности: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lastRenderedPageBreak/>
        <w:t>А) избежание опасности;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культура безопасности;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rPr>
          <w:bCs/>
        </w:rPr>
        <w:t>В) культура защиты населения;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Г) правила выживания.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3. Первым и важнейшим шагом государства и общественности в деле достижения здоровой и продолжительной жизни населения России является: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совершенствование сферы медицины;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</w:t>
      </w:r>
      <w:r w:rsidR="008C462A">
        <w:t xml:space="preserve"> </w:t>
      </w:r>
      <w:r w:rsidRPr="00950EF6">
        <w:t>материальная поддержка пострадавших в несчастных случаях на производстве;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rPr>
          <w:bCs/>
        </w:rPr>
        <w:t>В) обучение людей основам культуры безопасности.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4. Основными причинами высокой смертности являются: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А) смертность на производствах;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Б) смертность в результате глобальных катастроф;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rPr>
          <w:bCs/>
        </w:rPr>
        <w:t>В) болезни кровообращения, травмы и отравления, новообразования;</w:t>
      </w:r>
    </w:p>
    <w:p w:rsidR="00B340D9" w:rsidRPr="00950EF6" w:rsidRDefault="00B340D9" w:rsidP="00B340D9">
      <w:pPr>
        <w:pStyle w:val="aa"/>
        <w:spacing w:before="0" w:beforeAutospacing="0" w:after="0" w:afterAutospacing="0"/>
      </w:pPr>
      <w:r w:rsidRPr="00950EF6">
        <w:t>Г) массовое употребление алкоголя.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t>5. Средний возраст мужского населения России: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rPr>
          <w:bCs/>
        </w:rPr>
        <w:t>А) 42-44 года;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t>Б) 46-48 лет;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t>В) 50-52 года;</w:t>
      </w:r>
    </w:p>
    <w:p w:rsidR="00B340D9" w:rsidRPr="008C462A" w:rsidRDefault="00B340D9" w:rsidP="00B340D9">
      <w:pPr>
        <w:pStyle w:val="aa"/>
        <w:spacing w:before="0" w:beforeAutospacing="0" w:after="0" w:afterAutospacing="0"/>
      </w:pPr>
      <w:r w:rsidRPr="008C462A">
        <w:t xml:space="preserve">Г) 54-56 лет </w:t>
      </w:r>
    </w:p>
    <w:p w:rsidR="00B340D9" w:rsidRPr="00950EF6" w:rsidRDefault="00B340D9" w:rsidP="004068BB">
      <w:pPr>
        <w:pStyle w:val="a5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D6F1D" w:rsidRPr="00950EF6" w:rsidRDefault="00BD6F1D" w:rsidP="00BD6F1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50EF6">
        <w:rPr>
          <w:rFonts w:ascii="Times New Roman" w:hAnsi="Times New Roman"/>
          <w:b/>
          <w:bCs/>
          <w:iCs/>
          <w:sz w:val="24"/>
          <w:szCs w:val="24"/>
        </w:rPr>
        <w:t>Материалы для промежуточной аттестации</w:t>
      </w:r>
    </w:p>
    <w:p w:rsidR="00BD6F1D" w:rsidRPr="00950EF6" w:rsidRDefault="00BD6F1D" w:rsidP="00BD6F1D">
      <w:pPr>
        <w:pStyle w:val="a5"/>
        <w:spacing w:after="0" w:line="240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50EF6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зачету для 1-го семестра очной формы:</w:t>
      </w:r>
    </w:p>
    <w:p w:rsidR="004068BB" w:rsidRPr="00950EF6" w:rsidRDefault="004068BB" w:rsidP="004068BB">
      <w:pPr>
        <w:pStyle w:val="a5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BD6F1D" w:rsidRPr="00950EF6" w:rsidRDefault="00BD6F1D" w:rsidP="00BD6F1D">
      <w:pPr>
        <w:pStyle w:val="a5"/>
        <w:numPr>
          <w:ilvl w:val="0"/>
          <w:numId w:val="20"/>
        </w:numPr>
        <w:shd w:val="clear" w:color="auto" w:fill="FFFFFF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950EF6">
        <w:rPr>
          <w:rFonts w:ascii="Times New Roman" w:hAnsi="Times New Roman"/>
          <w:sz w:val="24"/>
          <w:szCs w:val="24"/>
        </w:rPr>
        <w:t>Раскройте суть понятий «опасность» и «</w:t>
      </w:r>
      <w:proofErr w:type="spellStart"/>
      <w:r w:rsidRPr="00950EF6">
        <w:rPr>
          <w:rFonts w:ascii="Times New Roman" w:hAnsi="Times New Roman"/>
          <w:sz w:val="24"/>
          <w:szCs w:val="24"/>
        </w:rPr>
        <w:t>ноксология</w:t>
      </w:r>
      <w:proofErr w:type="spellEnd"/>
      <w:r w:rsidRPr="00950EF6">
        <w:rPr>
          <w:rFonts w:ascii="Times New Roman" w:hAnsi="Times New Roman"/>
          <w:sz w:val="24"/>
          <w:szCs w:val="24"/>
        </w:rPr>
        <w:t>».</w:t>
      </w:r>
      <w:r w:rsidR="006E4379" w:rsidRPr="00950EF6">
        <w:rPr>
          <w:rFonts w:ascii="Times New Roman" w:hAnsi="Times New Roman"/>
          <w:sz w:val="24"/>
          <w:szCs w:val="24"/>
        </w:rPr>
        <w:t xml:space="preserve"> УК-1.1.1</w:t>
      </w:r>
    </w:p>
    <w:p w:rsidR="00BD6F1D" w:rsidRPr="00950EF6" w:rsidRDefault="00BD6F1D" w:rsidP="00BD6F1D">
      <w:pPr>
        <w:pStyle w:val="a5"/>
        <w:numPr>
          <w:ilvl w:val="0"/>
          <w:numId w:val="20"/>
        </w:numPr>
        <w:shd w:val="clear" w:color="auto" w:fill="FFFFFF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950EF6">
        <w:rPr>
          <w:rFonts w:ascii="Times New Roman" w:hAnsi="Times New Roman"/>
          <w:sz w:val="24"/>
          <w:szCs w:val="24"/>
        </w:rPr>
        <w:t>Дайте определение понятия «</w:t>
      </w:r>
      <w:proofErr w:type="spellStart"/>
      <w:r w:rsidRPr="00950EF6">
        <w:rPr>
          <w:rFonts w:ascii="Times New Roman" w:hAnsi="Times New Roman"/>
          <w:sz w:val="24"/>
          <w:szCs w:val="24"/>
        </w:rPr>
        <w:t>техносфера</w:t>
      </w:r>
      <w:proofErr w:type="spellEnd"/>
      <w:r w:rsidRPr="00950EF6">
        <w:rPr>
          <w:rFonts w:ascii="Times New Roman" w:hAnsi="Times New Roman"/>
          <w:sz w:val="24"/>
          <w:szCs w:val="24"/>
        </w:rPr>
        <w:t>».</w:t>
      </w:r>
      <w:r w:rsidR="006E4379" w:rsidRPr="00950EF6">
        <w:rPr>
          <w:rFonts w:ascii="Times New Roman" w:hAnsi="Times New Roman"/>
          <w:sz w:val="24"/>
          <w:szCs w:val="24"/>
        </w:rPr>
        <w:t xml:space="preserve"> УК-1.1.1</w:t>
      </w:r>
    </w:p>
    <w:p w:rsidR="00BD6F1D" w:rsidRPr="00950EF6" w:rsidRDefault="00BD6F1D" w:rsidP="00BD6F1D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 xml:space="preserve">Перечислите основные принципы </w:t>
      </w:r>
      <w:proofErr w:type="spellStart"/>
      <w:r w:rsidRPr="00950EF6">
        <w:rPr>
          <w:sz w:val="24"/>
          <w:szCs w:val="24"/>
        </w:rPr>
        <w:t>ноксологии</w:t>
      </w:r>
      <w:proofErr w:type="spellEnd"/>
      <w:r w:rsidRPr="00950EF6">
        <w:rPr>
          <w:sz w:val="24"/>
          <w:szCs w:val="24"/>
        </w:rPr>
        <w:t>.</w:t>
      </w:r>
      <w:r w:rsidR="006E4379" w:rsidRPr="00950EF6">
        <w:rPr>
          <w:sz w:val="24"/>
          <w:szCs w:val="24"/>
        </w:rPr>
        <w:t xml:space="preserve"> УК-1.1.1</w:t>
      </w:r>
    </w:p>
    <w:p w:rsidR="00BD6F1D" w:rsidRPr="00950EF6" w:rsidRDefault="00BD6F1D" w:rsidP="00BD6F1D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 xml:space="preserve">Назовите основные понятия </w:t>
      </w:r>
      <w:proofErr w:type="spellStart"/>
      <w:r w:rsidRPr="00950EF6">
        <w:rPr>
          <w:sz w:val="24"/>
          <w:szCs w:val="24"/>
        </w:rPr>
        <w:t>ноксологии</w:t>
      </w:r>
      <w:proofErr w:type="spellEnd"/>
      <w:r w:rsidRPr="00950EF6">
        <w:rPr>
          <w:sz w:val="24"/>
          <w:szCs w:val="24"/>
        </w:rPr>
        <w:t>.</w:t>
      </w:r>
      <w:r w:rsidR="006E4379" w:rsidRPr="00950EF6">
        <w:rPr>
          <w:sz w:val="24"/>
          <w:szCs w:val="24"/>
        </w:rPr>
        <w:t xml:space="preserve"> УК-1.1.1</w:t>
      </w:r>
    </w:p>
    <w:p w:rsidR="00BD6F1D" w:rsidRPr="00950EF6" w:rsidRDefault="00BD6F1D" w:rsidP="00BD6F1D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>Сформулируйте закон толерантности.</w:t>
      </w:r>
      <w:r w:rsidR="006E4379" w:rsidRPr="00950EF6">
        <w:rPr>
          <w:sz w:val="24"/>
          <w:szCs w:val="24"/>
        </w:rPr>
        <w:t xml:space="preserve"> УК-1.2.1</w:t>
      </w:r>
    </w:p>
    <w:p w:rsidR="00BD6F1D" w:rsidRPr="00950EF6" w:rsidRDefault="00BD6F1D" w:rsidP="00BD6F1D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 xml:space="preserve">Сформулируйте закон </w:t>
      </w:r>
      <w:proofErr w:type="spellStart"/>
      <w:r w:rsidRPr="00950EF6">
        <w:rPr>
          <w:sz w:val="24"/>
          <w:szCs w:val="24"/>
        </w:rPr>
        <w:t>Куражсковского</w:t>
      </w:r>
      <w:proofErr w:type="spellEnd"/>
      <w:r w:rsidRPr="00950EF6">
        <w:rPr>
          <w:sz w:val="24"/>
          <w:szCs w:val="24"/>
        </w:rPr>
        <w:t>.</w:t>
      </w:r>
      <w:r w:rsidR="006E4379" w:rsidRPr="00950EF6">
        <w:rPr>
          <w:sz w:val="24"/>
          <w:szCs w:val="24"/>
        </w:rPr>
        <w:t xml:space="preserve"> УК-1.2.1</w:t>
      </w:r>
    </w:p>
    <w:p w:rsidR="00BD6F1D" w:rsidRPr="00950EF6" w:rsidRDefault="00BD6F1D" w:rsidP="00BD6F1D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>Сформулируйте закон системного равновесия.</w:t>
      </w:r>
      <w:r w:rsidR="006E4379" w:rsidRPr="00950EF6">
        <w:rPr>
          <w:sz w:val="24"/>
          <w:szCs w:val="24"/>
        </w:rPr>
        <w:t xml:space="preserve"> УК-1.2.1</w:t>
      </w:r>
    </w:p>
    <w:p w:rsidR="00BD6F1D" w:rsidRPr="00950EF6" w:rsidRDefault="00BD6F1D" w:rsidP="00BD6F1D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 xml:space="preserve">Сформулируйте закон </w:t>
      </w:r>
      <w:proofErr w:type="spellStart"/>
      <w:r w:rsidRPr="00950EF6">
        <w:rPr>
          <w:sz w:val="24"/>
          <w:szCs w:val="24"/>
        </w:rPr>
        <w:t>Шелфорда</w:t>
      </w:r>
      <w:proofErr w:type="spellEnd"/>
      <w:r w:rsidRPr="00950EF6">
        <w:rPr>
          <w:sz w:val="24"/>
          <w:szCs w:val="24"/>
        </w:rPr>
        <w:t>.</w:t>
      </w:r>
      <w:r w:rsidR="006E4379" w:rsidRPr="00950EF6">
        <w:rPr>
          <w:sz w:val="24"/>
          <w:szCs w:val="24"/>
        </w:rPr>
        <w:t xml:space="preserve"> УК-1.2.1</w:t>
      </w:r>
    </w:p>
    <w:p w:rsidR="00BD6F1D" w:rsidRPr="00950EF6" w:rsidRDefault="00BD6F1D" w:rsidP="00BD6F1D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>Опишите характерные виды потоков взаимодействия чело</w:t>
      </w:r>
      <w:r w:rsidRPr="00950EF6">
        <w:rPr>
          <w:sz w:val="24"/>
          <w:szCs w:val="24"/>
        </w:rPr>
        <w:softHyphen/>
        <w:t>века с окружающей средой.</w:t>
      </w:r>
      <w:r w:rsidR="006E4379" w:rsidRPr="00950EF6">
        <w:rPr>
          <w:sz w:val="24"/>
          <w:szCs w:val="24"/>
        </w:rPr>
        <w:t xml:space="preserve"> УК-1.1.1, УК-1.2.1</w:t>
      </w:r>
    </w:p>
    <w:p w:rsidR="00BD6F1D" w:rsidRPr="00950EF6" w:rsidRDefault="00BD6F1D" w:rsidP="00BD6F1D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 xml:space="preserve">Методы </w:t>
      </w:r>
      <w:proofErr w:type="spellStart"/>
      <w:r w:rsidRPr="00950EF6">
        <w:rPr>
          <w:sz w:val="24"/>
          <w:szCs w:val="24"/>
        </w:rPr>
        <w:t>ноксологии</w:t>
      </w:r>
      <w:proofErr w:type="spellEnd"/>
      <w:r w:rsidRPr="00950EF6">
        <w:rPr>
          <w:sz w:val="24"/>
          <w:szCs w:val="24"/>
        </w:rPr>
        <w:t>.</w:t>
      </w:r>
      <w:r w:rsidR="006E4379" w:rsidRPr="00950EF6">
        <w:rPr>
          <w:sz w:val="24"/>
          <w:szCs w:val="24"/>
        </w:rPr>
        <w:t xml:space="preserve"> УК-1.3.1</w:t>
      </w:r>
    </w:p>
    <w:p w:rsidR="00B21B00" w:rsidRPr="00950EF6" w:rsidRDefault="00B21B00" w:rsidP="00BD6F1D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>Методы идентификации опасностей.</w:t>
      </w:r>
      <w:r w:rsidR="006E4379" w:rsidRPr="00950EF6">
        <w:rPr>
          <w:sz w:val="24"/>
          <w:szCs w:val="24"/>
        </w:rPr>
        <w:t xml:space="preserve"> УК-1.3.1</w:t>
      </w:r>
    </w:p>
    <w:p w:rsidR="00B21B00" w:rsidRPr="00950EF6" w:rsidRDefault="00B21B00" w:rsidP="00BD6F1D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>Методы оценки опасностей.</w:t>
      </w:r>
      <w:r w:rsidR="00CE0653">
        <w:rPr>
          <w:sz w:val="24"/>
          <w:szCs w:val="24"/>
        </w:rPr>
        <w:t xml:space="preserve"> УК-1.3</w:t>
      </w:r>
      <w:r w:rsidR="006E4379" w:rsidRPr="00950EF6">
        <w:rPr>
          <w:sz w:val="24"/>
          <w:szCs w:val="24"/>
        </w:rPr>
        <w:t>.1</w:t>
      </w:r>
    </w:p>
    <w:p w:rsidR="00B21B00" w:rsidRPr="00950EF6" w:rsidRDefault="00B21B00" w:rsidP="00BD6F1D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>Системный анализ в структуре  контроля опасностей.</w:t>
      </w:r>
      <w:r w:rsidR="006E4379" w:rsidRPr="00950EF6">
        <w:rPr>
          <w:sz w:val="24"/>
          <w:szCs w:val="24"/>
        </w:rPr>
        <w:t xml:space="preserve"> УК-1.3.1</w:t>
      </w:r>
    </w:p>
    <w:p w:rsidR="00BD6F1D" w:rsidRPr="00950EF6" w:rsidRDefault="00BD6F1D" w:rsidP="00BD6F1D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>Качественная  классификация опасностей.</w:t>
      </w:r>
      <w:r w:rsidR="006E4379" w:rsidRPr="00950EF6">
        <w:rPr>
          <w:sz w:val="24"/>
          <w:szCs w:val="24"/>
        </w:rPr>
        <w:t xml:space="preserve"> УК-1.1.1, УК-1.2.1, УК-1.</w:t>
      </w:r>
      <w:r w:rsidR="00950EF6" w:rsidRPr="00950EF6">
        <w:rPr>
          <w:sz w:val="24"/>
          <w:szCs w:val="24"/>
        </w:rPr>
        <w:t>3</w:t>
      </w:r>
      <w:r w:rsidR="006E4379" w:rsidRPr="00950EF6">
        <w:rPr>
          <w:sz w:val="24"/>
          <w:szCs w:val="24"/>
        </w:rPr>
        <w:t>.1</w:t>
      </w:r>
    </w:p>
    <w:p w:rsidR="00BD6F1D" w:rsidRPr="00950EF6" w:rsidRDefault="00BD6F1D" w:rsidP="00BD6F1D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>Что такое ПДВ, ПДК, ПДУ?</w:t>
      </w:r>
      <w:r w:rsidR="00950EF6" w:rsidRPr="00950EF6">
        <w:rPr>
          <w:sz w:val="24"/>
          <w:szCs w:val="24"/>
        </w:rPr>
        <w:t xml:space="preserve"> УК-1.3.1</w:t>
      </w:r>
    </w:p>
    <w:p w:rsidR="00BD6F1D" w:rsidRPr="00950EF6" w:rsidRDefault="00BD6F1D" w:rsidP="00BD6F1D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>Что такое «приемлемый риск»?</w:t>
      </w:r>
      <w:r w:rsidR="00950EF6" w:rsidRPr="00950EF6">
        <w:rPr>
          <w:sz w:val="24"/>
          <w:szCs w:val="24"/>
        </w:rPr>
        <w:t xml:space="preserve"> УК-1.1.1, УК-1.2.1, УК-1.3.1</w:t>
      </w:r>
    </w:p>
    <w:p w:rsidR="00BD6F1D" w:rsidRPr="00950EF6" w:rsidRDefault="00BD6F1D" w:rsidP="00BD6F1D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>В чем суть понятия «поле опасностей»?</w:t>
      </w:r>
      <w:r w:rsidR="00950EF6" w:rsidRPr="00950EF6">
        <w:rPr>
          <w:sz w:val="24"/>
          <w:szCs w:val="24"/>
        </w:rPr>
        <w:t xml:space="preserve"> УК-1.3.1</w:t>
      </w:r>
    </w:p>
    <w:p w:rsidR="00BD6F1D" w:rsidRPr="00950EF6" w:rsidRDefault="00BD6F1D" w:rsidP="00BD6F1D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>Мониторинг опасностей.</w:t>
      </w:r>
      <w:r w:rsidR="00950EF6" w:rsidRPr="00950EF6">
        <w:rPr>
          <w:sz w:val="24"/>
          <w:szCs w:val="24"/>
        </w:rPr>
        <w:t xml:space="preserve"> УК-1.3.1</w:t>
      </w:r>
    </w:p>
    <w:p w:rsidR="00BD6F1D" w:rsidRPr="00950EF6" w:rsidRDefault="00BD6F1D" w:rsidP="00BD6F1D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>Защита от опасностей.</w:t>
      </w:r>
      <w:r w:rsidR="00950EF6" w:rsidRPr="00950EF6">
        <w:rPr>
          <w:sz w:val="24"/>
          <w:szCs w:val="24"/>
        </w:rPr>
        <w:t xml:space="preserve"> УК-1.3.1</w:t>
      </w:r>
    </w:p>
    <w:p w:rsidR="00BD6F1D" w:rsidRPr="008C462A" w:rsidRDefault="00BD6F1D" w:rsidP="008C462A">
      <w:pPr>
        <w:numPr>
          <w:ilvl w:val="0"/>
          <w:numId w:val="20"/>
        </w:numPr>
        <w:shd w:val="clear" w:color="auto" w:fill="FFFFFF"/>
        <w:spacing w:line="360" w:lineRule="atLeast"/>
        <w:rPr>
          <w:sz w:val="24"/>
          <w:szCs w:val="24"/>
        </w:rPr>
      </w:pPr>
      <w:r w:rsidRPr="00950EF6">
        <w:rPr>
          <w:sz w:val="24"/>
          <w:szCs w:val="24"/>
        </w:rPr>
        <w:t>Ущерб от опасностей.</w:t>
      </w:r>
      <w:r w:rsidR="00950EF6" w:rsidRPr="00950EF6">
        <w:rPr>
          <w:sz w:val="24"/>
          <w:szCs w:val="24"/>
        </w:rPr>
        <w:t xml:space="preserve">  УК-1.3.1</w:t>
      </w:r>
    </w:p>
    <w:p w:rsidR="00950EF6" w:rsidRDefault="00950EF6" w:rsidP="00950EF6">
      <w:pPr>
        <w:tabs>
          <w:tab w:val="left" w:pos="0"/>
          <w:tab w:val="left" w:pos="1134"/>
        </w:tabs>
        <w:spacing w:before="120" w:after="120"/>
        <w:ind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3. Описание показателей и критериев оценивания индикаторов достижения компетенций, описание шкал оценивания</w:t>
      </w:r>
    </w:p>
    <w:p w:rsidR="00950EF6" w:rsidRDefault="00950EF6" w:rsidP="00950EF6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оценивания – описание оцениваемых основных параметров процесса или результата деятельности.</w:t>
      </w:r>
    </w:p>
    <w:p w:rsidR="00950EF6" w:rsidRDefault="00950EF6" w:rsidP="00950EF6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Критерий оценивания – признак, на основании которого проводится оценка по показателю.</w:t>
      </w:r>
    </w:p>
    <w:p w:rsidR="00950EF6" w:rsidRDefault="00950EF6" w:rsidP="00950EF6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950EF6" w:rsidRDefault="00950EF6" w:rsidP="00950EF6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Показатели, критерии и шкала оценивания заданий текущего контроля приведены в таблице 3.1. </w:t>
      </w:r>
    </w:p>
    <w:p w:rsidR="00950EF6" w:rsidRDefault="00950EF6" w:rsidP="00950EF6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/>
          <w:bCs/>
          <w:iCs/>
          <w:sz w:val="28"/>
        </w:rPr>
      </w:pPr>
    </w:p>
    <w:p w:rsidR="00950EF6" w:rsidRDefault="00950EF6" w:rsidP="00950EF6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 а б л и ц а 3.1.</w:t>
      </w:r>
    </w:p>
    <w:p w:rsidR="00950EF6" w:rsidRDefault="00950EF6" w:rsidP="00950EF6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C462A">
        <w:rPr>
          <w:rFonts w:ascii="Times New Roman" w:hAnsi="Times New Roman"/>
          <w:bCs/>
          <w:iCs/>
          <w:sz w:val="24"/>
          <w:szCs w:val="24"/>
        </w:rPr>
        <w:t>Для очной формы обучения (</w:t>
      </w:r>
      <w:r w:rsidR="008C462A" w:rsidRPr="008C462A">
        <w:rPr>
          <w:rFonts w:ascii="Times New Roman" w:hAnsi="Times New Roman"/>
          <w:bCs/>
          <w:iCs/>
          <w:sz w:val="24"/>
          <w:szCs w:val="24"/>
        </w:rPr>
        <w:t>1</w:t>
      </w:r>
      <w:r w:rsidRPr="008C462A">
        <w:rPr>
          <w:rFonts w:ascii="Times New Roman" w:hAnsi="Times New Roman"/>
          <w:bCs/>
          <w:iCs/>
          <w:sz w:val="24"/>
          <w:szCs w:val="24"/>
        </w:rPr>
        <w:t>/</w:t>
      </w:r>
      <w:r w:rsidR="008C462A" w:rsidRPr="008C462A">
        <w:rPr>
          <w:rFonts w:ascii="Times New Roman" w:hAnsi="Times New Roman"/>
          <w:bCs/>
          <w:iCs/>
          <w:sz w:val="24"/>
          <w:szCs w:val="24"/>
        </w:rPr>
        <w:t>1</w:t>
      </w:r>
      <w:r w:rsidRPr="008C462A">
        <w:rPr>
          <w:rFonts w:ascii="Times New Roman" w:hAnsi="Times New Roman"/>
          <w:bCs/>
          <w:iCs/>
          <w:sz w:val="24"/>
          <w:szCs w:val="24"/>
        </w:rPr>
        <w:t xml:space="preserve"> семестр/курс)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950EF6" w:rsidTr="00950EF6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50EF6" w:rsidRDefault="00950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jc w:val="center"/>
              <w:rPr>
                <w:b/>
                <w:bCs/>
                <w:iCs/>
                <w:snapToGrid w:val="0"/>
                <w:sz w:val="24"/>
                <w:szCs w:val="28"/>
              </w:rPr>
            </w:pPr>
            <w:r>
              <w:rPr>
                <w:b/>
                <w:bCs/>
                <w:iCs/>
                <w:snapToGrid w:val="0"/>
                <w:sz w:val="24"/>
                <w:szCs w:val="28"/>
              </w:rPr>
              <w:t xml:space="preserve">Материалы необходимые для оценки знаний, умений </w:t>
            </w:r>
          </w:p>
          <w:p w:rsidR="00950EF6" w:rsidRDefault="00950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napToGrid w:val="0"/>
                <w:sz w:val="24"/>
                <w:szCs w:val="28"/>
              </w:rPr>
              <w:t>и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</w:t>
            </w:r>
          </w:p>
          <w:p w:rsidR="00950EF6" w:rsidRDefault="00950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оценивания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Критерии </w:t>
            </w:r>
          </w:p>
          <w:p w:rsidR="00950EF6" w:rsidRDefault="00950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950EF6" w:rsidTr="00950EF6">
        <w:trPr>
          <w:trHeight w:val="552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AC4401" w:rsidP="002070A7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задания </w:t>
            </w:r>
            <w:r w:rsidR="00950EF6" w:rsidRPr="00AC4401">
              <w:rPr>
                <w:rFonts w:ascii="Times New Roman" w:hAnsi="Times New Roman"/>
                <w:bCs/>
                <w:sz w:val="24"/>
                <w:szCs w:val="24"/>
              </w:rPr>
              <w:t>№ 1-</w:t>
            </w:r>
            <w:r w:rsidR="002070A7" w:rsidRPr="00AC440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jc w:val="center"/>
              <w:rPr>
                <w:bCs/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Правильность решения задачи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Ответ правильный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8C462A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1</w:t>
            </w:r>
          </w:p>
        </w:tc>
      </w:tr>
      <w:tr w:rsidR="00950EF6" w:rsidTr="00AC4401">
        <w:trPr>
          <w:trHeight w:val="55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Ответ неправильный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0</w:t>
            </w:r>
          </w:p>
        </w:tc>
      </w:tr>
      <w:tr w:rsidR="00AC4401" w:rsidTr="00AC4401">
        <w:trPr>
          <w:trHeight w:val="463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01" w:rsidRPr="00AC4401" w:rsidRDefault="00AC4401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01" w:rsidRPr="00AC4401" w:rsidRDefault="00AC4401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01" w:rsidRPr="00AC4401" w:rsidRDefault="00AC4401">
            <w:pPr>
              <w:jc w:val="center"/>
              <w:rPr>
                <w:bCs/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Наличие ссылок на нормативные источники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401" w:rsidRPr="00AC4401" w:rsidRDefault="00AC4401">
            <w:pPr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Присутствуют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401" w:rsidRPr="00AC4401" w:rsidRDefault="00AC4401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1</w:t>
            </w:r>
          </w:p>
        </w:tc>
      </w:tr>
      <w:tr w:rsidR="00950EF6" w:rsidTr="00AC4401">
        <w:trPr>
          <w:trHeight w:val="55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Отсутствуют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0</w:t>
            </w:r>
          </w:p>
        </w:tc>
      </w:tr>
      <w:tr w:rsidR="00950EF6" w:rsidTr="00AC4401">
        <w:trPr>
          <w:trHeight w:val="55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AC4401">
            <w:pPr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Соответствие методике выполнения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AC4401" w:rsidP="00AC4401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8C462A">
            <w:pPr>
              <w:tabs>
                <w:tab w:val="left" w:pos="459"/>
              </w:tabs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1</w:t>
            </w:r>
          </w:p>
        </w:tc>
      </w:tr>
      <w:tr w:rsidR="00950EF6" w:rsidTr="00AC4401">
        <w:trPr>
          <w:trHeight w:val="55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AC4401" w:rsidP="00AC4401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8C462A">
            <w:pPr>
              <w:tabs>
                <w:tab w:val="left" w:pos="459"/>
              </w:tabs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0</w:t>
            </w:r>
          </w:p>
        </w:tc>
      </w:tr>
      <w:tr w:rsidR="00950EF6" w:rsidTr="00AC4401">
        <w:trPr>
          <w:trHeight w:val="55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Точность выводов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Выводы носят конкретный характер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8C462A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1</w:t>
            </w:r>
          </w:p>
        </w:tc>
      </w:tr>
      <w:tr w:rsidR="00950EF6" w:rsidTr="00AC4401">
        <w:trPr>
          <w:trHeight w:val="55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Выводы носят формальный характер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0</w:t>
            </w:r>
          </w:p>
        </w:tc>
      </w:tr>
      <w:tr w:rsidR="00950EF6" w:rsidTr="00AC4401">
        <w:trPr>
          <w:trHeight w:val="55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Оформление решения в соответствии с требованиями ГОСТ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Соответствуют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8C462A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1</w:t>
            </w:r>
          </w:p>
        </w:tc>
      </w:tr>
      <w:tr w:rsidR="00950EF6" w:rsidTr="00AC4401">
        <w:trPr>
          <w:trHeight w:val="55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Не соответствуют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0</w:t>
            </w:r>
          </w:p>
        </w:tc>
      </w:tr>
      <w:tr w:rsidR="00950EF6" w:rsidTr="00AC4401">
        <w:trPr>
          <w:trHeight w:val="55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ind w:left="34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 xml:space="preserve">Итого максимальное количество баллов за 1 практическое задание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8C462A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5</w:t>
            </w:r>
          </w:p>
        </w:tc>
      </w:tr>
      <w:tr w:rsidR="00950EF6" w:rsidTr="00AC4401">
        <w:trPr>
          <w:trHeight w:val="55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 w:rsidP="008C462A">
            <w:pPr>
              <w:ind w:left="34"/>
              <w:rPr>
                <w:b/>
                <w:sz w:val="24"/>
                <w:szCs w:val="24"/>
              </w:rPr>
            </w:pPr>
            <w:r w:rsidRPr="00AC4401">
              <w:rPr>
                <w:b/>
                <w:sz w:val="24"/>
                <w:szCs w:val="24"/>
              </w:rPr>
              <w:t xml:space="preserve">Итого максимальное количество баллов за </w:t>
            </w:r>
            <w:r w:rsidR="008C462A" w:rsidRPr="00AC4401">
              <w:rPr>
                <w:b/>
                <w:sz w:val="24"/>
                <w:szCs w:val="24"/>
              </w:rPr>
              <w:t>8</w:t>
            </w:r>
            <w:r w:rsidRPr="00AC4401">
              <w:rPr>
                <w:b/>
                <w:sz w:val="24"/>
                <w:szCs w:val="24"/>
              </w:rPr>
              <w:t xml:space="preserve"> практических заданий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AC4401">
              <w:rPr>
                <w:b/>
                <w:sz w:val="24"/>
                <w:szCs w:val="24"/>
              </w:rPr>
              <w:t>40</w:t>
            </w:r>
          </w:p>
        </w:tc>
      </w:tr>
      <w:tr w:rsidR="00950EF6" w:rsidTr="00950EF6">
        <w:trPr>
          <w:trHeight w:val="552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2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AC4401">
            <w:pPr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Тестовые задания</w:t>
            </w:r>
            <w:r w:rsidR="00950EF6" w:rsidRPr="00AC4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Правильность ответа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Получен правильный ответ на вопрос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1</w:t>
            </w:r>
          </w:p>
        </w:tc>
      </w:tr>
      <w:tr w:rsidR="00950EF6" w:rsidTr="00AC4401">
        <w:trPr>
          <w:trHeight w:val="55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Получен неправильный ответ на вопрос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sz w:val="24"/>
                <w:szCs w:val="24"/>
              </w:rPr>
              <w:t>0</w:t>
            </w:r>
          </w:p>
        </w:tc>
      </w:tr>
      <w:tr w:rsidR="00950EF6" w:rsidTr="00AC4401">
        <w:trPr>
          <w:trHeight w:val="55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rPr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 w:rsidP="00AC4401">
            <w:pPr>
              <w:ind w:left="34"/>
              <w:rPr>
                <w:b/>
                <w:sz w:val="24"/>
                <w:szCs w:val="24"/>
              </w:rPr>
            </w:pPr>
            <w:r w:rsidRPr="00AC4401">
              <w:rPr>
                <w:b/>
                <w:sz w:val="24"/>
                <w:szCs w:val="24"/>
              </w:rPr>
              <w:t>Итого максимальное количество баллов за тестов</w:t>
            </w:r>
            <w:r w:rsidR="00AC4401" w:rsidRPr="00AC4401">
              <w:rPr>
                <w:b/>
                <w:sz w:val="24"/>
                <w:szCs w:val="24"/>
              </w:rPr>
              <w:t>ые задания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AC4401">
              <w:rPr>
                <w:b/>
                <w:sz w:val="24"/>
                <w:szCs w:val="24"/>
              </w:rPr>
              <w:t>30</w:t>
            </w:r>
          </w:p>
        </w:tc>
      </w:tr>
      <w:tr w:rsidR="00950EF6" w:rsidTr="00950EF6">
        <w:trPr>
          <w:trHeight w:val="54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F6" w:rsidRPr="00AC4401" w:rsidRDefault="00950EF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ind w:left="34"/>
              <w:jc w:val="center"/>
              <w:rPr>
                <w:sz w:val="24"/>
                <w:szCs w:val="24"/>
              </w:rPr>
            </w:pPr>
            <w:r w:rsidRPr="00AC4401">
              <w:rPr>
                <w:b/>
                <w:b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AC4401" w:rsidRDefault="00950EF6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AC4401">
              <w:rPr>
                <w:b/>
                <w:sz w:val="24"/>
                <w:szCs w:val="24"/>
              </w:rPr>
              <w:t>70</w:t>
            </w:r>
          </w:p>
        </w:tc>
      </w:tr>
    </w:tbl>
    <w:p w:rsidR="00950EF6" w:rsidRDefault="00950EF6" w:rsidP="00AC4401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/>
          <w:bCs/>
          <w:i/>
          <w:iCs/>
          <w:sz w:val="28"/>
        </w:rPr>
      </w:pPr>
    </w:p>
    <w:p w:rsidR="00950EF6" w:rsidRDefault="00950EF6" w:rsidP="00950EF6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Методические материалы, определяющие процедуры оценивания индикаторов достижения компетенций</w:t>
      </w:r>
    </w:p>
    <w:p w:rsidR="00950EF6" w:rsidRDefault="00950EF6" w:rsidP="00950EF6">
      <w:pPr>
        <w:tabs>
          <w:tab w:val="left" w:pos="0"/>
        </w:tabs>
        <w:ind w:firstLine="709"/>
        <w:jc w:val="both"/>
        <w:rPr>
          <w:bCs/>
          <w:sz w:val="24"/>
          <w:szCs w:val="24"/>
          <w:highlight w:val="yellow"/>
        </w:rPr>
      </w:pPr>
    </w:p>
    <w:p w:rsidR="00950EF6" w:rsidRDefault="00950EF6" w:rsidP="00950EF6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Процедура оценивания индикаторов достижения компетенций представлена в таблицах 4.1. </w:t>
      </w:r>
    </w:p>
    <w:p w:rsidR="00950EF6" w:rsidRPr="00AC4401" w:rsidRDefault="00950EF6" w:rsidP="00AC440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р</w:t>
      </w:r>
      <w:r w:rsidR="00AC4401">
        <w:rPr>
          <w:b/>
          <w:sz w:val="24"/>
          <w:szCs w:val="24"/>
        </w:rPr>
        <w:t>ейтинговой оценки по дисциплине</w:t>
      </w:r>
    </w:p>
    <w:p w:rsidR="00950EF6" w:rsidRDefault="00950EF6" w:rsidP="00950EF6">
      <w:pPr>
        <w:pStyle w:val="a5"/>
        <w:tabs>
          <w:tab w:val="left" w:pos="0"/>
        </w:tabs>
        <w:spacing w:after="12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 а б л и ц а  4.1  Для очной формы обучения (</w:t>
      </w:r>
      <w:r w:rsidR="002070A7">
        <w:rPr>
          <w:rFonts w:ascii="Times New Roman" w:hAnsi="Times New Roman"/>
          <w:bCs/>
          <w:iCs/>
          <w:sz w:val="24"/>
          <w:szCs w:val="24"/>
        </w:rPr>
        <w:t>1/1</w:t>
      </w:r>
      <w:r>
        <w:rPr>
          <w:rFonts w:ascii="Times New Roman" w:hAnsi="Times New Roman"/>
          <w:bCs/>
          <w:iCs/>
          <w:sz w:val="24"/>
          <w:szCs w:val="24"/>
        </w:rPr>
        <w:t xml:space="preserve"> семестр/курс)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950EF6" w:rsidTr="00950EF6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Процедура</w:t>
            </w:r>
          </w:p>
          <w:p w:rsidR="00950EF6" w:rsidRDefault="00950E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950EF6" w:rsidTr="00950EF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6" w:rsidRDefault="00950E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jc w:val="center"/>
              <w:rPr>
                <w:bCs/>
              </w:rPr>
            </w:pPr>
            <w:r>
              <w:rPr>
                <w:bCs/>
              </w:rPr>
              <w:t>Вопросы для изучения на практическом занятии.</w:t>
            </w:r>
            <w:r w:rsidR="00AC4401">
              <w:rPr>
                <w:bCs/>
              </w:rPr>
              <w:t xml:space="preserve"> Доклад.</w:t>
            </w:r>
          </w:p>
          <w:p w:rsidR="00950EF6" w:rsidRDefault="00950EF6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t>Тестовые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баллов определяется в соответствии с таблицей 3.1</w:t>
            </w:r>
          </w:p>
          <w:p w:rsidR="00950EF6" w:rsidRDefault="00950E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Допуск к зачету/экзамену</w:t>
            </w:r>
          </w:p>
          <w:p w:rsidR="00950EF6" w:rsidRDefault="00950E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sym w:font="Symbol" w:char="F0B3"/>
            </w:r>
            <w:r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950EF6" w:rsidTr="00950EF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Промежуточная</w:t>
            </w:r>
          </w:p>
          <w:p w:rsidR="00950EF6" w:rsidRDefault="00950E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Перечень</w:t>
            </w:r>
          </w:p>
          <w:p w:rsidR="00950EF6" w:rsidRDefault="00950E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вопросов</w:t>
            </w:r>
          </w:p>
          <w:p w:rsidR="00950EF6" w:rsidRDefault="00950E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 w:rsidP="00950EF6">
            <w:pPr>
              <w:pStyle w:val="a5"/>
              <w:numPr>
                <w:ilvl w:val="0"/>
                <w:numId w:val="24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:rsidR="00950EF6" w:rsidRDefault="00950EF6" w:rsidP="00950EF6">
            <w:pPr>
              <w:pStyle w:val="a5"/>
              <w:numPr>
                <w:ilvl w:val="0"/>
                <w:numId w:val="24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:rsidR="00950EF6" w:rsidRDefault="00950EF6" w:rsidP="00950EF6">
            <w:pPr>
              <w:pStyle w:val="a5"/>
              <w:numPr>
                <w:ilvl w:val="0"/>
                <w:numId w:val="24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11…19 баллов;</w:t>
            </w:r>
          </w:p>
          <w:p w:rsidR="00950EF6" w:rsidRDefault="00950EF6" w:rsidP="00950EF6">
            <w:pPr>
              <w:pStyle w:val="a5"/>
              <w:numPr>
                <w:ilvl w:val="0"/>
                <w:numId w:val="24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</w:pPr>
            <w:r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950EF6" w:rsidTr="00950EF6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F6" w:rsidRDefault="00950EF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0EF6" w:rsidTr="00950EF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Pr="008A4BC4" w:rsidRDefault="00950EF6">
            <w:pPr>
              <w:rPr>
                <w:bCs/>
                <w:sz w:val="22"/>
                <w:szCs w:val="22"/>
              </w:rPr>
            </w:pPr>
            <w:r w:rsidRPr="008A4BC4">
              <w:rPr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F6" w:rsidRDefault="00950E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«Отлично» - 86-100 баллов</w:t>
            </w:r>
          </w:p>
          <w:p w:rsidR="00950EF6" w:rsidRDefault="00950E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«Хорошо» - 75-85 баллов</w:t>
            </w:r>
          </w:p>
          <w:p w:rsidR="00950EF6" w:rsidRDefault="00950E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:rsidR="00950EF6" w:rsidRDefault="00950E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:rsidR="00AC4401" w:rsidRDefault="00AC4401" w:rsidP="00AC4401">
      <w:pPr>
        <w:rPr>
          <w:sz w:val="28"/>
          <w:szCs w:val="28"/>
        </w:rPr>
      </w:pPr>
    </w:p>
    <w:p w:rsidR="00AC4401" w:rsidRDefault="00AC4401" w:rsidP="00AC4401">
      <w:pPr>
        <w:rPr>
          <w:sz w:val="24"/>
          <w:szCs w:val="24"/>
        </w:rPr>
      </w:pPr>
      <w:r w:rsidRPr="00AC4401">
        <w:rPr>
          <w:sz w:val="24"/>
          <w:szCs w:val="24"/>
        </w:rPr>
        <w:t>Процедура проведения зачета осуществляется в фо</w:t>
      </w:r>
      <w:r>
        <w:rPr>
          <w:sz w:val="24"/>
          <w:szCs w:val="24"/>
        </w:rPr>
        <w:t xml:space="preserve">рме устного ответа на вопросы к </w:t>
      </w:r>
      <w:r w:rsidRPr="00AC4401">
        <w:rPr>
          <w:sz w:val="24"/>
          <w:szCs w:val="24"/>
        </w:rPr>
        <w:t>зачету.</w:t>
      </w:r>
    </w:p>
    <w:p w:rsidR="001A294D" w:rsidRPr="001A294D" w:rsidRDefault="001A294D" w:rsidP="001A294D">
      <w:pPr>
        <w:rPr>
          <w:sz w:val="24"/>
          <w:szCs w:val="24"/>
        </w:rPr>
      </w:pPr>
      <w:r w:rsidRPr="001A294D">
        <w:rPr>
          <w:sz w:val="24"/>
          <w:szCs w:val="24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:rsidR="001A294D" w:rsidRPr="00AC4401" w:rsidRDefault="001A294D" w:rsidP="00AC4401">
      <w:pPr>
        <w:rPr>
          <w:sz w:val="24"/>
          <w:szCs w:val="24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4111"/>
        <w:gridCol w:w="2693"/>
        <w:gridCol w:w="2552"/>
      </w:tblGrid>
      <w:tr w:rsidR="0043119A" w:rsidRPr="00D2714B" w:rsidTr="002666C3">
        <w:tc>
          <w:tcPr>
            <w:tcW w:w="4111" w:type="dxa"/>
          </w:tcPr>
          <w:p w:rsidR="0043119A" w:rsidRDefault="0043119A" w:rsidP="002666C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43119A" w:rsidRPr="006940E4" w:rsidRDefault="0043119A" w:rsidP="002666C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940E4">
              <w:rPr>
                <w:sz w:val="24"/>
                <w:szCs w:val="24"/>
              </w:rPr>
              <w:t xml:space="preserve">Разработчик </w:t>
            </w:r>
            <w:r>
              <w:rPr>
                <w:sz w:val="24"/>
                <w:szCs w:val="24"/>
              </w:rPr>
              <w:t>оценочных материалов</w:t>
            </w:r>
            <w:r w:rsidRPr="006940E4">
              <w:rPr>
                <w:sz w:val="24"/>
                <w:szCs w:val="24"/>
              </w:rPr>
              <w:t xml:space="preserve">, </w:t>
            </w:r>
          </w:p>
          <w:p w:rsidR="0043119A" w:rsidRPr="006940E4" w:rsidRDefault="0043119A" w:rsidP="002666C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профессор,</w:t>
            </w:r>
          </w:p>
        </w:tc>
        <w:tc>
          <w:tcPr>
            <w:tcW w:w="2693" w:type="dxa"/>
            <w:vAlign w:val="bottom"/>
          </w:tcPr>
          <w:p w:rsidR="0043119A" w:rsidRPr="006940E4" w:rsidRDefault="0043119A" w:rsidP="002666C3">
            <w:pPr>
              <w:tabs>
                <w:tab w:val="left" w:pos="851"/>
              </w:tabs>
              <w:ind w:firstLine="318"/>
              <w:jc w:val="center"/>
              <w:rPr>
                <w:sz w:val="24"/>
                <w:szCs w:val="24"/>
              </w:rPr>
            </w:pPr>
            <w:r w:rsidRPr="00730042">
              <w:rPr>
                <w:noProof/>
                <w:sz w:val="24"/>
                <w:szCs w:val="24"/>
              </w:rPr>
              <w:drawing>
                <wp:inline distT="0" distB="0" distL="0" distR="0" wp14:anchorId="238B86CF" wp14:editId="3ABF8313">
                  <wp:extent cx="1057275" cy="384463"/>
                  <wp:effectExtent l="0" t="0" r="0" b="0"/>
                  <wp:docPr id="3" name="Рисунок 3" descr="C:\Users\User\Desktop\Завьялов\Программы бак 2020\для скринов\копытенк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копытенк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10" cy="40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bottom"/>
          </w:tcPr>
          <w:p w:rsidR="0043119A" w:rsidRPr="006940E4" w:rsidRDefault="0043119A" w:rsidP="002666C3">
            <w:pPr>
              <w:ind w:left="-394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О.И. </w:t>
            </w:r>
            <w:proofErr w:type="spellStart"/>
            <w:r>
              <w:rPr>
                <w:sz w:val="24"/>
                <w:szCs w:val="24"/>
              </w:rPr>
              <w:t>Копытенкова</w:t>
            </w:r>
            <w:proofErr w:type="spellEnd"/>
          </w:p>
        </w:tc>
      </w:tr>
      <w:tr w:rsidR="0043119A" w:rsidRPr="00D2714B" w:rsidTr="002666C3">
        <w:trPr>
          <w:trHeight w:val="800"/>
        </w:trPr>
        <w:tc>
          <w:tcPr>
            <w:tcW w:w="4111" w:type="dxa"/>
          </w:tcPr>
          <w:p w:rsidR="0043119A" w:rsidRPr="006940E4" w:rsidRDefault="007346FC" w:rsidP="007346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</w:t>
            </w:r>
            <w:r w:rsidR="002B18B4">
              <w:rPr>
                <w:sz w:val="24"/>
                <w:szCs w:val="24"/>
              </w:rPr>
              <w:t>6</w:t>
            </w:r>
            <w:r w:rsidR="0043119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марта</w:t>
            </w:r>
            <w:r w:rsidR="0043119A">
              <w:rPr>
                <w:sz w:val="24"/>
                <w:szCs w:val="24"/>
              </w:rPr>
              <w:t xml:space="preserve"> </w:t>
            </w:r>
            <w:r w:rsidR="0043119A" w:rsidRPr="006940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43119A" w:rsidRPr="006940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43119A" w:rsidRPr="006940E4" w:rsidRDefault="0043119A" w:rsidP="002666C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3119A" w:rsidRPr="006940E4" w:rsidRDefault="0043119A" w:rsidP="002666C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</w:tbl>
    <w:p w:rsidR="00FC4731" w:rsidRPr="00950EF6" w:rsidRDefault="00FC4731" w:rsidP="002070A7">
      <w:pPr>
        <w:spacing w:before="240" w:after="240"/>
        <w:jc w:val="center"/>
        <w:rPr>
          <w:sz w:val="24"/>
          <w:szCs w:val="24"/>
        </w:rPr>
      </w:pPr>
    </w:p>
    <w:sectPr w:rsidR="00FC4731" w:rsidRPr="00950EF6" w:rsidSect="003672B4">
      <w:footerReference w:type="default" r:id="rId10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C0" w:rsidRDefault="006E42C0" w:rsidP="00B45810">
      <w:r>
        <w:separator/>
      </w:r>
    </w:p>
  </w:endnote>
  <w:endnote w:type="continuationSeparator" w:id="0">
    <w:p w:rsidR="006E42C0" w:rsidRDefault="006E42C0" w:rsidP="00B4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2A" w:rsidRDefault="008C462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346FC">
      <w:rPr>
        <w:noProof/>
      </w:rPr>
      <w:t>11</w:t>
    </w:r>
    <w:r>
      <w:fldChar w:fldCharType="end"/>
    </w:r>
  </w:p>
  <w:p w:rsidR="008C462A" w:rsidRDefault="008C46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C0" w:rsidRDefault="006E42C0" w:rsidP="00B45810">
      <w:r>
        <w:separator/>
      </w:r>
    </w:p>
  </w:footnote>
  <w:footnote w:type="continuationSeparator" w:id="0">
    <w:p w:rsidR="006E42C0" w:rsidRDefault="006E42C0" w:rsidP="00B4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CF200E"/>
    <w:multiLevelType w:val="hybridMultilevel"/>
    <w:tmpl w:val="3086CF7E"/>
    <w:lvl w:ilvl="0" w:tplc="AD5E6A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1344FF"/>
    <w:multiLevelType w:val="hybridMultilevel"/>
    <w:tmpl w:val="BA4E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2394B"/>
    <w:multiLevelType w:val="hybridMultilevel"/>
    <w:tmpl w:val="2944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8188F"/>
    <w:multiLevelType w:val="hybridMultilevel"/>
    <w:tmpl w:val="2944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40A5B"/>
    <w:multiLevelType w:val="hybridMultilevel"/>
    <w:tmpl w:val="FC26BFB2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1F523EDE"/>
    <w:multiLevelType w:val="hybridMultilevel"/>
    <w:tmpl w:val="FB14C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C5766"/>
    <w:multiLevelType w:val="hybridMultilevel"/>
    <w:tmpl w:val="BD94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2568B"/>
    <w:multiLevelType w:val="hybridMultilevel"/>
    <w:tmpl w:val="5BBC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2A6933"/>
    <w:multiLevelType w:val="hybridMultilevel"/>
    <w:tmpl w:val="5764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B71CF"/>
    <w:multiLevelType w:val="hybridMultilevel"/>
    <w:tmpl w:val="BD94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B6670"/>
    <w:multiLevelType w:val="hybridMultilevel"/>
    <w:tmpl w:val="37983E30"/>
    <w:lvl w:ilvl="0" w:tplc="4DCE2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02320B3"/>
    <w:multiLevelType w:val="hybridMultilevel"/>
    <w:tmpl w:val="FDB4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2857DE9"/>
    <w:multiLevelType w:val="hybridMultilevel"/>
    <w:tmpl w:val="FDB4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03E7A"/>
    <w:multiLevelType w:val="hybridMultilevel"/>
    <w:tmpl w:val="C2E44082"/>
    <w:lvl w:ilvl="0" w:tplc="61DA67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D68303F"/>
    <w:multiLevelType w:val="hybridMultilevel"/>
    <w:tmpl w:val="3B3CEE4A"/>
    <w:lvl w:ilvl="0" w:tplc="FA7E60D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71B3AEA"/>
    <w:multiLevelType w:val="hybridMultilevel"/>
    <w:tmpl w:val="2B38582A"/>
    <w:lvl w:ilvl="0" w:tplc="27BCC7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FDC0C4E"/>
    <w:multiLevelType w:val="hybridMultilevel"/>
    <w:tmpl w:val="2944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22571"/>
    <w:multiLevelType w:val="hybridMultilevel"/>
    <w:tmpl w:val="2944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21"/>
  </w:num>
  <w:num w:numId="5">
    <w:abstractNumId w:val="22"/>
  </w:num>
  <w:num w:numId="6">
    <w:abstractNumId w:val="6"/>
  </w:num>
  <w:num w:numId="7">
    <w:abstractNumId w:val="9"/>
  </w:num>
  <w:num w:numId="8">
    <w:abstractNumId w:val="13"/>
  </w:num>
  <w:num w:numId="9">
    <w:abstractNumId w:val="18"/>
  </w:num>
  <w:num w:numId="10">
    <w:abstractNumId w:val="2"/>
  </w:num>
  <w:num w:numId="11">
    <w:abstractNumId w:val="16"/>
  </w:num>
  <w:num w:numId="12">
    <w:abstractNumId w:val="3"/>
  </w:num>
  <w:num w:numId="13">
    <w:abstractNumId w:val="23"/>
  </w:num>
  <w:num w:numId="14">
    <w:abstractNumId w:val="24"/>
  </w:num>
  <w:num w:numId="15">
    <w:abstractNumId w:val="5"/>
  </w:num>
  <w:num w:numId="16">
    <w:abstractNumId w:val="4"/>
  </w:num>
  <w:num w:numId="17">
    <w:abstractNumId w:val="12"/>
  </w:num>
  <w:num w:numId="18">
    <w:abstractNumId w:val="14"/>
  </w:num>
  <w:num w:numId="19">
    <w:abstractNumId w:val="19"/>
  </w:num>
  <w:num w:numId="20">
    <w:abstractNumId w:val="8"/>
  </w:num>
  <w:num w:numId="21">
    <w:abstractNumId w:val="11"/>
  </w:num>
  <w:num w:numId="22">
    <w:abstractNumId w:val="1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BB"/>
    <w:rsid w:val="0000142F"/>
    <w:rsid w:val="000014C7"/>
    <w:rsid w:val="000030BD"/>
    <w:rsid w:val="00005BC2"/>
    <w:rsid w:val="000075B6"/>
    <w:rsid w:val="0001039A"/>
    <w:rsid w:val="00022B3C"/>
    <w:rsid w:val="000254C0"/>
    <w:rsid w:val="00025645"/>
    <w:rsid w:val="000271D8"/>
    <w:rsid w:val="00030D86"/>
    <w:rsid w:val="00032D99"/>
    <w:rsid w:val="00036E71"/>
    <w:rsid w:val="00037330"/>
    <w:rsid w:val="00040FB2"/>
    <w:rsid w:val="000421CD"/>
    <w:rsid w:val="0004747B"/>
    <w:rsid w:val="000476A7"/>
    <w:rsid w:val="0005053E"/>
    <w:rsid w:val="00052106"/>
    <w:rsid w:val="00052EB5"/>
    <w:rsid w:val="00057680"/>
    <w:rsid w:val="00060B7E"/>
    <w:rsid w:val="0006169F"/>
    <w:rsid w:val="00062A14"/>
    <w:rsid w:val="00063537"/>
    <w:rsid w:val="0006783A"/>
    <w:rsid w:val="00074508"/>
    <w:rsid w:val="00075AD5"/>
    <w:rsid w:val="00075B20"/>
    <w:rsid w:val="000821E8"/>
    <w:rsid w:val="00083466"/>
    <w:rsid w:val="000852BA"/>
    <w:rsid w:val="00085490"/>
    <w:rsid w:val="0008765F"/>
    <w:rsid w:val="00090245"/>
    <w:rsid w:val="000909B2"/>
    <w:rsid w:val="00091A09"/>
    <w:rsid w:val="00093273"/>
    <w:rsid w:val="00093390"/>
    <w:rsid w:val="00094FD6"/>
    <w:rsid w:val="000963BF"/>
    <w:rsid w:val="00097AB9"/>
    <w:rsid w:val="000A053E"/>
    <w:rsid w:val="000A07AD"/>
    <w:rsid w:val="000A359E"/>
    <w:rsid w:val="000A4346"/>
    <w:rsid w:val="000B0F0F"/>
    <w:rsid w:val="000B1874"/>
    <w:rsid w:val="000B3359"/>
    <w:rsid w:val="000B6F49"/>
    <w:rsid w:val="000C0264"/>
    <w:rsid w:val="000C029D"/>
    <w:rsid w:val="000C18C7"/>
    <w:rsid w:val="000C26E2"/>
    <w:rsid w:val="000C2C11"/>
    <w:rsid w:val="000C5FC7"/>
    <w:rsid w:val="000D4ECB"/>
    <w:rsid w:val="000D69F2"/>
    <w:rsid w:val="000E0F2B"/>
    <w:rsid w:val="000E1644"/>
    <w:rsid w:val="000E2263"/>
    <w:rsid w:val="000E408F"/>
    <w:rsid w:val="000E47D1"/>
    <w:rsid w:val="000E480C"/>
    <w:rsid w:val="000E682B"/>
    <w:rsid w:val="000E787A"/>
    <w:rsid w:val="00100181"/>
    <w:rsid w:val="00101A6C"/>
    <w:rsid w:val="00103DF8"/>
    <w:rsid w:val="00104353"/>
    <w:rsid w:val="0010579C"/>
    <w:rsid w:val="001065BC"/>
    <w:rsid w:val="00110118"/>
    <w:rsid w:val="00111E6F"/>
    <w:rsid w:val="00112F28"/>
    <w:rsid w:val="00113DFA"/>
    <w:rsid w:val="00114D29"/>
    <w:rsid w:val="00116BB9"/>
    <w:rsid w:val="00122265"/>
    <w:rsid w:val="0012355E"/>
    <w:rsid w:val="001268A7"/>
    <w:rsid w:val="001271AE"/>
    <w:rsid w:val="0012773C"/>
    <w:rsid w:val="001305CF"/>
    <w:rsid w:val="00137A35"/>
    <w:rsid w:val="00143044"/>
    <w:rsid w:val="00144A13"/>
    <w:rsid w:val="00144B6D"/>
    <w:rsid w:val="00145169"/>
    <w:rsid w:val="00146A0B"/>
    <w:rsid w:val="00150D9D"/>
    <w:rsid w:val="00152D10"/>
    <w:rsid w:val="00153070"/>
    <w:rsid w:val="001534D1"/>
    <w:rsid w:val="001547AC"/>
    <w:rsid w:val="0015689A"/>
    <w:rsid w:val="001620CA"/>
    <w:rsid w:val="001646E7"/>
    <w:rsid w:val="001647C4"/>
    <w:rsid w:val="00165914"/>
    <w:rsid w:val="00170CF4"/>
    <w:rsid w:val="00171A4D"/>
    <w:rsid w:val="00171C7C"/>
    <w:rsid w:val="00172389"/>
    <w:rsid w:val="001762F9"/>
    <w:rsid w:val="001818D3"/>
    <w:rsid w:val="0018243B"/>
    <w:rsid w:val="001826A5"/>
    <w:rsid w:val="00184987"/>
    <w:rsid w:val="00184A3E"/>
    <w:rsid w:val="001908FE"/>
    <w:rsid w:val="001953DA"/>
    <w:rsid w:val="001973C6"/>
    <w:rsid w:val="001A1B14"/>
    <w:rsid w:val="001A1C78"/>
    <w:rsid w:val="001A294D"/>
    <w:rsid w:val="001A4EA8"/>
    <w:rsid w:val="001A4F23"/>
    <w:rsid w:val="001A782F"/>
    <w:rsid w:val="001B0121"/>
    <w:rsid w:val="001B050E"/>
    <w:rsid w:val="001B0B86"/>
    <w:rsid w:val="001B1794"/>
    <w:rsid w:val="001B2491"/>
    <w:rsid w:val="001B4F30"/>
    <w:rsid w:val="001C1B33"/>
    <w:rsid w:val="001C290F"/>
    <w:rsid w:val="001C416B"/>
    <w:rsid w:val="001C5031"/>
    <w:rsid w:val="001C5AAD"/>
    <w:rsid w:val="001C6ADA"/>
    <w:rsid w:val="001C7B48"/>
    <w:rsid w:val="001D31B2"/>
    <w:rsid w:val="001D3F33"/>
    <w:rsid w:val="001D68C9"/>
    <w:rsid w:val="001E107B"/>
    <w:rsid w:val="001E5130"/>
    <w:rsid w:val="001F1163"/>
    <w:rsid w:val="001F117C"/>
    <w:rsid w:val="001F6658"/>
    <w:rsid w:val="001F6A2F"/>
    <w:rsid w:val="00201117"/>
    <w:rsid w:val="00202913"/>
    <w:rsid w:val="00202F34"/>
    <w:rsid w:val="002036EB"/>
    <w:rsid w:val="002057E7"/>
    <w:rsid w:val="0020686B"/>
    <w:rsid w:val="002070A7"/>
    <w:rsid w:val="002138CF"/>
    <w:rsid w:val="00216C7C"/>
    <w:rsid w:val="00216D6C"/>
    <w:rsid w:val="00216DB2"/>
    <w:rsid w:val="002202AD"/>
    <w:rsid w:val="002211AC"/>
    <w:rsid w:val="0022499B"/>
    <w:rsid w:val="00224A7B"/>
    <w:rsid w:val="00227F2C"/>
    <w:rsid w:val="002303F3"/>
    <w:rsid w:val="00230BBF"/>
    <w:rsid w:val="00230C4D"/>
    <w:rsid w:val="00231461"/>
    <w:rsid w:val="0023223C"/>
    <w:rsid w:val="00233095"/>
    <w:rsid w:val="002330E0"/>
    <w:rsid w:val="00235CFF"/>
    <w:rsid w:val="00236AF2"/>
    <w:rsid w:val="002373AB"/>
    <w:rsid w:val="00243251"/>
    <w:rsid w:val="00256DB9"/>
    <w:rsid w:val="00261D59"/>
    <w:rsid w:val="0026249B"/>
    <w:rsid w:val="00263496"/>
    <w:rsid w:val="002666AF"/>
    <w:rsid w:val="002707CD"/>
    <w:rsid w:val="0027214E"/>
    <w:rsid w:val="002776E7"/>
    <w:rsid w:val="00277D60"/>
    <w:rsid w:val="002832EF"/>
    <w:rsid w:val="00283667"/>
    <w:rsid w:val="002843F7"/>
    <w:rsid w:val="00284E01"/>
    <w:rsid w:val="00285704"/>
    <w:rsid w:val="00285A2A"/>
    <w:rsid w:val="002902CE"/>
    <w:rsid w:val="002908D2"/>
    <w:rsid w:val="002956EC"/>
    <w:rsid w:val="00297B19"/>
    <w:rsid w:val="00297D4C"/>
    <w:rsid w:val="002A0507"/>
    <w:rsid w:val="002A3025"/>
    <w:rsid w:val="002A4D9D"/>
    <w:rsid w:val="002B0742"/>
    <w:rsid w:val="002B07A0"/>
    <w:rsid w:val="002B18B4"/>
    <w:rsid w:val="002B1F47"/>
    <w:rsid w:val="002B350A"/>
    <w:rsid w:val="002B69DD"/>
    <w:rsid w:val="002C046E"/>
    <w:rsid w:val="002C0BE1"/>
    <w:rsid w:val="002C110D"/>
    <w:rsid w:val="002C7AC2"/>
    <w:rsid w:val="002D16D8"/>
    <w:rsid w:val="002D2081"/>
    <w:rsid w:val="002D4226"/>
    <w:rsid w:val="002D5B38"/>
    <w:rsid w:val="002D63D9"/>
    <w:rsid w:val="002E08D6"/>
    <w:rsid w:val="002E0BF5"/>
    <w:rsid w:val="002E1AAE"/>
    <w:rsid w:val="002E4874"/>
    <w:rsid w:val="002E68A3"/>
    <w:rsid w:val="002F1D27"/>
    <w:rsid w:val="002F4289"/>
    <w:rsid w:val="002F70F9"/>
    <w:rsid w:val="002F7CC0"/>
    <w:rsid w:val="00301237"/>
    <w:rsid w:val="00302221"/>
    <w:rsid w:val="00304BD6"/>
    <w:rsid w:val="00316848"/>
    <w:rsid w:val="0031777E"/>
    <w:rsid w:val="003178FF"/>
    <w:rsid w:val="00323A74"/>
    <w:rsid w:val="00323B76"/>
    <w:rsid w:val="0032450C"/>
    <w:rsid w:val="00324A57"/>
    <w:rsid w:val="003264A2"/>
    <w:rsid w:val="00331F3C"/>
    <w:rsid w:val="00332EC5"/>
    <w:rsid w:val="003330EB"/>
    <w:rsid w:val="003370D9"/>
    <w:rsid w:val="00343826"/>
    <w:rsid w:val="00345C7D"/>
    <w:rsid w:val="00345E0D"/>
    <w:rsid w:val="00347D04"/>
    <w:rsid w:val="00356216"/>
    <w:rsid w:val="00357A39"/>
    <w:rsid w:val="0036076F"/>
    <w:rsid w:val="00362A3C"/>
    <w:rsid w:val="00363CB7"/>
    <w:rsid w:val="00364AD5"/>
    <w:rsid w:val="003653DC"/>
    <w:rsid w:val="003657D5"/>
    <w:rsid w:val="00366A24"/>
    <w:rsid w:val="003672B4"/>
    <w:rsid w:val="0037061E"/>
    <w:rsid w:val="00371B7C"/>
    <w:rsid w:val="00373A61"/>
    <w:rsid w:val="00382E07"/>
    <w:rsid w:val="00382E24"/>
    <w:rsid w:val="00383A1C"/>
    <w:rsid w:val="00384237"/>
    <w:rsid w:val="0038551D"/>
    <w:rsid w:val="00385ACB"/>
    <w:rsid w:val="00385B50"/>
    <w:rsid w:val="00390A89"/>
    <w:rsid w:val="00391923"/>
    <w:rsid w:val="00391D4D"/>
    <w:rsid w:val="00391FCF"/>
    <w:rsid w:val="003926ED"/>
    <w:rsid w:val="003946BC"/>
    <w:rsid w:val="0039611B"/>
    <w:rsid w:val="00396E13"/>
    <w:rsid w:val="00396FCD"/>
    <w:rsid w:val="003A246E"/>
    <w:rsid w:val="003A37EA"/>
    <w:rsid w:val="003A4259"/>
    <w:rsid w:val="003A431B"/>
    <w:rsid w:val="003A4976"/>
    <w:rsid w:val="003A517A"/>
    <w:rsid w:val="003A6787"/>
    <w:rsid w:val="003A68E6"/>
    <w:rsid w:val="003A788D"/>
    <w:rsid w:val="003A7AB3"/>
    <w:rsid w:val="003B0BFB"/>
    <w:rsid w:val="003B11A9"/>
    <w:rsid w:val="003B24A9"/>
    <w:rsid w:val="003B2E08"/>
    <w:rsid w:val="003B3559"/>
    <w:rsid w:val="003B44F1"/>
    <w:rsid w:val="003B6457"/>
    <w:rsid w:val="003C0A3A"/>
    <w:rsid w:val="003C0DF2"/>
    <w:rsid w:val="003C2079"/>
    <w:rsid w:val="003C44EA"/>
    <w:rsid w:val="003C458D"/>
    <w:rsid w:val="003C46EE"/>
    <w:rsid w:val="003C5D64"/>
    <w:rsid w:val="003D0CAA"/>
    <w:rsid w:val="003D33AE"/>
    <w:rsid w:val="003E00CD"/>
    <w:rsid w:val="003E34A7"/>
    <w:rsid w:val="003E3D96"/>
    <w:rsid w:val="003E6227"/>
    <w:rsid w:val="003E62C5"/>
    <w:rsid w:val="003E7208"/>
    <w:rsid w:val="003F0ABA"/>
    <w:rsid w:val="003F0B5F"/>
    <w:rsid w:val="003F1B83"/>
    <w:rsid w:val="003F2534"/>
    <w:rsid w:val="003F3371"/>
    <w:rsid w:val="003F3C17"/>
    <w:rsid w:val="003F53D8"/>
    <w:rsid w:val="003F72C8"/>
    <w:rsid w:val="00404B0A"/>
    <w:rsid w:val="004050E0"/>
    <w:rsid w:val="004068BB"/>
    <w:rsid w:val="004071A6"/>
    <w:rsid w:val="00410EDC"/>
    <w:rsid w:val="00413F1A"/>
    <w:rsid w:val="00414B72"/>
    <w:rsid w:val="00414F72"/>
    <w:rsid w:val="00417FF4"/>
    <w:rsid w:val="00420E95"/>
    <w:rsid w:val="00420F77"/>
    <w:rsid w:val="00422989"/>
    <w:rsid w:val="004232B5"/>
    <w:rsid w:val="00424CEE"/>
    <w:rsid w:val="0043119A"/>
    <w:rsid w:val="00431E98"/>
    <w:rsid w:val="0044170B"/>
    <w:rsid w:val="00442675"/>
    <w:rsid w:val="00446085"/>
    <w:rsid w:val="00447594"/>
    <w:rsid w:val="00451D75"/>
    <w:rsid w:val="00452B19"/>
    <w:rsid w:val="00453BD4"/>
    <w:rsid w:val="0045545C"/>
    <w:rsid w:val="00455BBB"/>
    <w:rsid w:val="00455F79"/>
    <w:rsid w:val="00457EC8"/>
    <w:rsid w:val="004600B9"/>
    <w:rsid w:val="00460D31"/>
    <w:rsid w:val="00462731"/>
    <w:rsid w:val="0046280B"/>
    <w:rsid w:val="00462ACF"/>
    <w:rsid w:val="004643E2"/>
    <w:rsid w:val="00465797"/>
    <w:rsid w:val="00465983"/>
    <w:rsid w:val="0046746E"/>
    <w:rsid w:val="00467B28"/>
    <w:rsid w:val="0047016C"/>
    <w:rsid w:val="0047189F"/>
    <w:rsid w:val="00475381"/>
    <w:rsid w:val="00477201"/>
    <w:rsid w:val="00477B80"/>
    <w:rsid w:val="004811FE"/>
    <w:rsid w:val="00483F2C"/>
    <w:rsid w:val="00486234"/>
    <w:rsid w:val="00491C6A"/>
    <w:rsid w:val="004930A1"/>
    <w:rsid w:val="00495411"/>
    <w:rsid w:val="004A06F0"/>
    <w:rsid w:val="004A0D02"/>
    <w:rsid w:val="004A159F"/>
    <w:rsid w:val="004A5B9E"/>
    <w:rsid w:val="004B0A0C"/>
    <w:rsid w:val="004B1727"/>
    <w:rsid w:val="004B404C"/>
    <w:rsid w:val="004B41E4"/>
    <w:rsid w:val="004C04A8"/>
    <w:rsid w:val="004C36E7"/>
    <w:rsid w:val="004C4FBB"/>
    <w:rsid w:val="004C5504"/>
    <w:rsid w:val="004D0508"/>
    <w:rsid w:val="004D062A"/>
    <w:rsid w:val="004D0BCA"/>
    <w:rsid w:val="004D1B26"/>
    <w:rsid w:val="004D2EEA"/>
    <w:rsid w:val="004D4337"/>
    <w:rsid w:val="004D4670"/>
    <w:rsid w:val="004D5BC6"/>
    <w:rsid w:val="004D613B"/>
    <w:rsid w:val="004D6308"/>
    <w:rsid w:val="004D760D"/>
    <w:rsid w:val="004D7A9A"/>
    <w:rsid w:val="004E0571"/>
    <w:rsid w:val="004E55CE"/>
    <w:rsid w:val="004E7D59"/>
    <w:rsid w:val="004E7DCD"/>
    <w:rsid w:val="004F0523"/>
    <w:rsid w:val="004F1438"/>
    <w:rsid w:val="004F15F1"/>
    <w:rsid w:val="004F3DC1"/>
    <w:rsid w:val="004F4E75"/>
    <w:rsid w:val="0050259D"/>
    <w:rsid w:val="00505DAD"/>
    <w:rsid w:val="00507EB3"/>
    <w:rsid w:val="00511237"/>
    <w:rsid w:val="00511336"/>
    <w:rsid w:val="005114C5"/>
    <w:rsid w:val="00511DD9"/>
    <w:rsid w:val="005124A3"/>
    <w:rsid w:val="00513C7C"/>
    <w:rsid w:val="005165D1"/>
    <w:rsid w:val="00516E58"/>
    <w:rsid w:val="00517A3F"/>
    <w:rsid w:val="00520634"/>
    <w:rsid w:val="00520D87"/>
    <w:rsid w:val="00521559"/>
    <w:rsid w:val="005220E5"/>
    <w:rsid w:val="005238FA"/>
    <w:rsid w:val="00523A26"/>
    <w:rsid w:val="005242C6"/>
    <w:rsid w:val="005250FF"/>
    <w:rsid w:val="00526A83"/>
    <w:rsid w:val="00526DE1"/>
    <w:rsid w:val="00530473"/>
    <w:rsid w:val="00530B21"/>
    <w:rsid w:val="0053177C"/>
    <w:rsid w:val="0053588B"/>
    <w:rsid w:val="00537DC2"/>
    <w:rsid w:val="00540C92"/>
    <w:rsid w:val="0054136E"/>
    <w:rsid w:val="0054149B"/>
    <w:rsid w:val="00544FF3"/>
    <w:rsid w:val="0054589F"/>
    <w:rsid w:val="0055044E"/>
    <w:rsid w:val="00550595"/>
    <w:rsid w:val="005527FC"/>
    <w:rsid w:val="0055454D"/>
    <w:rsid w:val="005559E7"/>
    <w:rsid w:val="00557F86"/>
    <w:rsid w:val="00561BB8"/>
    <w:rsid w:val="00562B43"/>
    <w:rsid w:val="00562ED4"/>
    <w:rsid w:val="0056341C"/>
    <w:rsid w:val="00564588"/>
    <w:rsid w:val="005662B8"/>
    <w:rsid w:val="005676C2"/>
    <w:rsid w:val="00573F3D"/>
    <w:rsid w:val="005745DA"/>
    <w:rsid w:val="0057502E"/>
    <w:rsid w:val="0057598C"/>
    <w:rsid w:val="00575D67"/>
    <w:rsid w:val="00576BD2"/>
    <w:rsid w:val="00577DEF"/>
    <w:rsid w:val="00580637"/>
    <w:rsid w:val="00580C3D"/>
    <w:rsid w:val="00584D36"/>
    <w:rsid w:val="005858F3"/>
    <w:rsid w:val="00585900"/>
    <w:rsid w:val="00590560"/>
    <w:rsid w:val="00592E93"/>
    <w:rsid w:val="00593E6F"/>
    <w:rsid w:val="00593F63"/>
    <w:rsid w:val="005961C5"/>
    <w:rsid w:val="00596AA7"/>
    <w:rsid w:val="005A25F2"/>
    <w:rsid w:val="005A7E52"/>
    <w:rsid w:val="005B2CBC"/>
    <w:rsid w:val="005B69A0"/>
    <w:rsid w:val="005C0DC3"/>
    <w:rsid w:val="005C2846"/>
    <w:rsid w:val="005C558D"/>
    <w:rsid w:val="005C6740"/>
    <w:rsid w:val="005C6D94"/>
    <w:rsid w:val="005C7C30"/>
    <w:rsid w:val="005D3570"/>
    <w:rsid w:val="005D50B0"/>
    <w:rsid w:val="005E2115"/>
    <w:rsid w:val="005E3079"/>
    <w:rsid w:val="005E393D"/>
    <w:rsid w:val="005E5519"/>
    <w:rsid w:val="005E5E53"/>
    <w:rsid w:val="005E5F09"/>
    <w:rsid w:val="005E631D"/>
    <w:rsid w:val="005E6C1A"/>
    <w:rsid w:val="005F4ACE"/>
    <w:rsid w:val="005F634B"/>
    <w:rsid w:val="005F6406"/>
    <w:rsid w:val="005F79E2"/>
    <w:rsid w:val="00601D80"/>
    <w:rsid w:val="006030B6"/>
    <w:rsid w:val="00603F7D"/>
    <w:rsid w:val="00605BF7"/>
    <w:rsid w:val="00606159"/>
    <w:rsid w:val="006101D1"/>
    <w:rsid w:val="00610228"/>
    <w:rsid w:val="006118A5"/>
    <w:rsid w:val="00611B24"/>
    <w:rsid w:val="00613372"/>
    <w:rsid w:val="006142FB"/>
    <w:rsid w:val="00616773"/>
    <w:rsid w:val="00617097"/>
    <w:rsid w:val="00620182"/>
    <w:rsid w:val="00621389"/>
    <w:rsid w:val="006256B9"/>
    <w:rsid w:val="006275E1"/>
    <w:rsid w:val="00631524"/>
    <w:rsid w:val="006346DA"/>
    <w:rsid w:val="00640442"/>
    <w:rsid w:val="00641C4D"/>
    <w:rsid w:val="00643936"/>
    <w:rsid w:val="00643FF3"/>
    <w:rsid w:val="00646DEB"/>
    <w:rsid w:val="00647056"/>
    <w:rsid w:val="0064775A"/>
    <w:rsid w:val="00651768"/>
    <w:rsid w:val="0065343C"/>
    <w:rsid w:val="00654408"/>
    <w:rsid w:val="0065465A"/>
    <w:rsid w:val="006555BC"/>
    <w:rsid w:val="00655B21"/>
    <w:rsid w:val="00655EC6"/>
    <w:rsid w:val="00655EF3"/>
    <w:rsid w:val="006574A9"/>
    <w:rsid w:val="00657889"/>
    <w:rsid w:val="00660E9C"/>
    <w:rsid w:val="006613BC"/>
    <w:rsid w:val="00662043"/>
    <w:rsid w:val="00663DD7"/>
    <w:rsid w:val="006640EC"/>
    <w:rsid w:val="00665B4D"/>
    <w:rsid w:val="006660BE"/>
    <w:rsid w:val="00666C6B"/>
    <w:rsid w:val="00666F51"/>
    <w:rsid w:val="00671D6F"/>
    <w:rsid w:val="00673B44"/>
    <w:rsid w:val="00674BA8"/>
    <w:rsid w:val="00674FBA"/>
    <w:rsid w:val="0067536B"/>
    <w:rsid w:val="00687C85"/>
    <w:rsid w:val="006907D2"/>
    <w:rsid w:val="00691EE8"/>
    <w:rsid w:val="00692C92"/>
    <w:rsid w:val="0069352F"/>
    <w:rsid w:val="006942AE"/>
    <w:rsid w:val="00694FCB"/>
    <w:rsid w:val="0069572A"/>
    <w:rsid w:val="006973FD"/>
    <w:rsid w:val="006A2965"/>
    <w:rsid w:val="006A5233"/>
    <w:rsid w:val="006A752D"/>
    <w:rsid w:val="006A7739"/>
    <w:rsid w:val="006A773C"/>
    <w:rsid w:val="006B5A7A"/>
    <w:rsid w:val="006B6071"/>
    <w:rsid w:val="006B69C9"/>
    <w:rsid w:val="006B7C9B"/>
    <w:rsid w:val="006C0030"/>
    <w:rsid w:val="006C06B2"/>
    <w:rsid w:val="006C253A"/>
    <w:rsid w:val="006D48EF"/>
    <w:rsid w:val="006D5C9B"/>
    <w:rsid w:val="006E42C0"/>
    <w:rsid w:val="006E4379"/>
    <w:rsid w:val="006E57EB"/>
    <w:rsid w:val="006E58FB"/>
    <w:rsid w:val="006E5CC2"/>
    <w:rsid w:val="006E7DF7"/>
    <w:rsid w:val="006F20BC"/>
    <w:rsid w:val="006F2E7D"/>
    <w:rsid w:val="006F70E2"/>
    <w:rsid w:val="00700145"/>
    <w:rsid w:val="00701337"/>
    <w:rsid w:val="007017C8"/>
    <w:rsid w:val="00701CC9"/>
    <w:rsid w:val="00703A9C"/>
    <w:rsid w:val="00704D8A"/>
    <w:rsid w:val="007058D1"/>
    <w:rsid w:val="00712D13"/>
    <w:rsid w:val="007131BA"/>
    <w:rsid w:val="007150FD"/>
    <w:rsid w:val="007241AA"/>
    <w:rsid w:val="00724C75"/>
    <w:rsid w:val="00725129"/>
    <w:rsid w:val="007252B4"/>
    <w:rsid w:val="00725568"/>
    <w:rsid w:val="0072643A"/>
    <w:rsid w:val="00726973"/>
    <w:rsid w:val="007275A0"/>
    <w:rsid w:val="007316E8"/>
    <w:rsid w:val="00732825"/>
    <w:rsid w:val="0073332C"/>
    <w:rsid w:val="00734529"/>
    <w:rsid w:val="007345C9"/>
    <w:rsid w:val="00734637"/>
    <w:rsid w:val="007346FC"/>
    <w:rsid w:val="00735361"/>
    <w:rsid w:val="0073546F"/>
    <w:rsid w:val="00746214"/>
    <w:rsid w:val="007524B0"/>
    <w:rsid w:val="007606B9"/>
    <w:rsid w:val="00760747"/>
    <w:rsid w:val="007631B4"/>
    <w:rsid w:val="007633B4"/>
    <w:rsid w:val="00763D19"/>
    <w:rsid w:val="00766D85"/>
    <w:rsid w:val="00767B6C"/>
    <w:rsid w:val="0077002D"/>
    <w:rsid w:val="00770136"/>
    <w:rsid w:val="00770473"/>
    <w:rsid w:val="0077062F"/>
    <w:rsid w:val="00770954"/>
    <w:rsid w:val="00770C08"/>
    <w:rsid w:val="007718F0"/>
    <w:rsid w:val="007725FD"/>
    <w:rsid w:val="00772ADD"/>
    <w:rsid w:val="00773069"/>
    <w:rsid w:val="007730C5"/>
    <w:rsid w:val="00774624"/>
    <w:rsid w:val="0077518A"/>
    <w:rsid w:val="00775F18"/>
    <w:rsid w:val="00780D69"/>
    <w:rsid w:val="007830C1"/>
    <w:rsid w:val="00783D16"/>
    <w:rsid w:val="00783FE4"/>
    <w:rsid w:val="0078680F"/>
    <w:rsid w:val="00786D3E"/>
    <w:rsid w:val="00786DD3"/>
    <w:rsid w:val="00786DF6"/>
    <w:rsid w:val="00787C76"/>
    <w:rsid w:val="00792BE1"/>
    <w:rsid w:val="00795E6E"/>
    <w:rsid w:val="00796862"/>
    <w:rsid w:val="00797011"/>
    <w:rsid w:val="007A0189"/>
    <w:rsid w:val="007A0886"/>
    <w:rsid w:val="007A0AD7"/>
    <w:rsid w:val="007A127B"/>
    <w:rsid w:val="007A1A1E"/>
    <w:rsid w:val="007A1C71"/>
    <w:rsid w:val="007B38B6"/>
    <w:rsid w:val="007B5F2B"/>
    <w:rsid w:val="007C0626"/>
    <w:rsid w:val="007C2A09"/>
    <w:rsid w:val="007C3E77"/>
    <w:rsid w:val="007C5202"/>
    <w:rsid w:val="007D0A24"/>
    <w:rsid w:val="007D0C58"/>
    <w:rsid w:val="007D1F84"/>
    <w:rsid w:val="007D3710"/>
    <w:rsid w:val="007D3DC7"/>
    <w:rsid w:val="007D4319"/>
    <w:rsid w:val="007D50DC"/>
    <w:rsid w:val="007D65FE"/>
    <w:rsid w:val="007D723F"/>
    <w:rsid w:val="007E4480"/>
    <w:rsid w:val="007E67FE"/>
    <w:rsid w:val="007F09F2"/>
    <w:rsid w:val="007F4B2F"/>
    <w:rsid w:val="007F7174"/>
    <w:rsid w:val="00800AD9"/>
    <w:rsid w:val="00802201"/>
    <w:rsid w:val="00804F01"/>
    <w:rsid w:val="00811E8B"/>
    <w:rsid w:val="00812098"/>
    <w:rsid w:val="008121A5"/>
    <w:rsid w:val="00812F4D"/>
    <w:rsid w:val="0081588C"/>
    <w:rsid w:val="00816F6A"/>
    <w:rsid w:val="0082034E"/>
    <w:rsid w:val="00821831"/>
    <w:rsid w:val="00826078"/>
    <w:rsid w:val="008311A6"/>
    <w:rsid w:val="00831731"/>
    <w:rsid w:val="008319A5"/>
    <w:rsid w:val="008339D0"/>
    <w:rsid w:val="00837A0B"/>
    <w:rsid w:val="008408AF"/>
    <w:rsid w:val="008414DB"/>
    <w:rsid w:val="008514B0"/>
    <w:rsid w:val="008515D2"/>
    <w:rsid w:val="008516C2"/>
    <w:rsid w:val="00851DD6"/>
    <w:rsid w:val="00854A7B"/>
    <w:rsid w:val="00855CC3"/>
    <w:rsid w:val="00855E84"/>
    <w:rsid w:val="00857723"/>
    <w:rsid w:val="008608A7"/>
    <w:rsid w:val="008608AF"/>
    <w:rsid w:val="0086172C"/>
    <w:rsid w:val="0086183A"/>
    <w:rsid w:val="00861ADE"/>
    <w:rsid w:val="00861D9D"/>
    <w:rsid w:val="00863F23"/>
    <w:rsid w:val="008644E2"/>
    <w:rsid w:val="00865069"/>
    <w:rsid w:val="0087043F"/>
    <w:rsid w:val="0087165C"/>
    <w:rsid w:val="0087166C"/>
    <w:rsid w:val="00871D08"/>
    <w:rsid w:val="00873B04"/>
    <w:rsid w:val="00874629"/>
    <w:rsid w:val="00875191"/>
    <w:rsid w:val="00876031"/>
    <w:rsid w:val="0087637A"/>
    <w:rsid w:val="00877877"/>
    <w:rsid w:val="0088079D"/>
    <w:rsid w:val="008823E9"/>
    <w:rsid w:val="00891986"/>
    <w:rsid w:val="008920E6"/>
    <w:rsid w:val="0089337D"/>
    <w:rsid w:val="00895E1D"/>
    <w:rsid w:val="00896188"/>
    <w:rsid w:val="0089785E"/>
    <w:rsid w:val="008A0562"/>
    <w:rsid w:val="008A099B"/>
    <w:rsid w:val="008A289C"/>
    <w:rsid w:val="008A387A"/>
    <w:rsid w:val="008A4BC4"/>
    <w:rsid w:val="008B032B"/>
    <w:rsid w:val="008B64C0"/>
    <w:rsid w:val="008B696B"/>
    <w:rsid w:val="008B7FBE"/>
    <w:rsid w:val="008C02E3"/>
    <w:rsid w:val="008C19AA"/>
    <w:rsid w:val="008C2EFC"/>
    <w:rsid w:val="008C393E"/>
    <w:rsid w:val="008C3C65"/>
    <w:rsid w:val="008C462A"/>
    <w:rsid w:val="008C4688"/>
    <w:rsid w:val="008C53F3"/>
    <w:rsid w:val="008D58A1"/>
    <w:rsid w:val="008D5D04"/>
    <w:rsid w:val="008D758E"/>
    <w:rsid w:val="008E554F"/>
    <w:rsid w:val="008E5976"/>
    <w:rsid w:val="008E5F5F"/>
    <w:rsid w:val="008E69BE"/>
    <w:rsid w:val="008E7724"/>
    <w:rsid w:val="008E7B91"/>
    <w:rsid w:val="008F1BD6"/>
    <w:rsid w:val="008F2367"/>
    <w:rsid w:val="008F464B"/>
    <w:rsid w:val="008F69C1"/>
    <w:rsid w:val="008F7664"/>
    <w:rsid w:val="008F7D1D"/>
    <w:rsid w:val="009013D2"/>
    <w:rsid w:val="00901D5F"/>
    <w:rsid w:val="00902CD5"/>
    <w:rsid w:val="00905BD9"/>
    <w:rsid w:val="009068D1"/>
    <w:rsid w:val="00910FBC"/>
    <w:rsid w:val="0091183E"/>
    <w:rsid w:val="00911FE4"/>
    <w:rsid w:val="009164CB"/>
    <w:rsid w:val="00916920"/>
    <w:rsid w:val="00916FC0"/>
    <w:rsid w:val="00920358"/>
    <w:rsid w:val="009214DE"/>
    <w:rsid w:val="009218F6"/>
    <w:rsid w:val="00923DEF"/>
    <w:rsid w:val="00931D51"/>
    <w:rsid w:val="009327E0"/>
    <w:rsid w:val="00932ACF"/>
    <w:rsid w:val="00934256"/>
    <w:rsid w:val="00934ED0"/>
    <w:rsid w:val="00935050"/>
    <w:rsid w:val="00935BD1"/>
    <w:rsid w:val="0093781D"/>
    <w:rsid w:val="00937F25"/>
    <w:rsid w:val="00946C70"/>
    <w:rsid w:val="00947400"/>
    <w:rsid w:val="00950EF6"/>
    <w:rsid w:val="00951053"/>
    <w:rsid w:val="009534D7"/>
    <w:rsid w:val="0095760E"/>
    <w:rsid w:val="009613CE"/>
    <w:rsid w:val="00963026"/>
    <w:rsid w:val="00963CCB"/>
    <w:rsid w:val="0096534F"/>
    <w:rsid w:val="00967857"/>
    <w:rsid w:val="009713EC"/>
    <w:rsid w:val="00973ECE"/>
    <w:rsid w:val="0097488E"/>
    <w:rsid w:val="00981D68"/>
    <w:rsid w:val="009854B8"/>
    <w:rsid w:val="00986CD8"/>
    <w:rsid w:val="009906B8"/>
    <w:rsid w:val="00994645"/>
    <w:rsid w:val="009A0E36"/>
    <w:rsid w:val="009A26F9"/>
    <w:rsid w:val="009A3331"/>
    <w:rsid w:val="009A346A"/>
    <w:rsid w:val="009B11E4"/>
    <w:rsid w:val="009B2C96"/>
    <w:rsid w:val="009B2FB3"/>
    <w:rsid w:val="009B3B06"/>
    <w:rsid w:val="009B7060"/>
    <w:rsid w:val="009B70D0"/>
    <w:rsid w:val="009B7B84"/>
    <w:rsid w:val="009C22D8"/>
    <w:rsid w:val="009C26CD"/>
    <w:rsid w:val="009C2ABD"/>
    <w:rsid w:val="009C3CB0"/>
    <w:rsid w:val="009C475B"/>
    <w:rsid w:val="009C75F4"/>
    <w:rsid w:val="009D0191"/>
    <w:rsid w:val="009D021E"/>
    <w:rsid w:val="009D2229"/>
    <w:rsid w:val="009D581B"/>
    <w:rsid w:val="009E3D24"/>
    <w:rsid w:val="009E3D33"/>
    <w:rsid w:val="009E3F7F"/>
    <w:rsid w:val="009E4835"/>
    <w:rsid w:val="009E5844"/>
    <w:rsid w:val="009E64D3"/>
    <w:rsid w:val="009F1170"/>
    <w:rsid w:val="009F18BB"/>
    <w:rsid w:val="009F1954"/>
    <w:rsid w:val="009F1CBB"/>
    <w:rsid w:val="009F26F0"/>
    <w:rsid w:val="009F3B91"/>
    <w:rsid w:val="009F4CE4"/>
    <w:rsid w:val="009F59F2"/>
    <w:rsid w:val="009F6D68"/>
    <w:rsid w:val="00A012C7"/>
    <w:rsid w:val="00A016E6"/>
    <w:rsid w:val="00A048C5"/>
    <w:rsid w:val="00A06E2B"/>
    <w:rsid w:val="00A07C76"/>
    <w:rsid w:val="00A10021"/>
    <w:rsid w:val="00A10262"/>
    <w:rsid w:val="00A10616"/>
    <w:rsid w:val="00A12CFE"/>
    <w:rsid w:val="00A13D89"/>
    <w:rsid w:val="00A1435F"/>
    <w:rsid w:val="00A14DBA"/>
    <w:rsid w:val="00A170C7"/>
    <w:rsid w:val="00A2002B"/>
    <w:rsid w:val="00A22D0B"/>
    <w:rsid w:val="00A25D1A"/>
    <w:rsid w:val="00A3020C"/>
    <w:rsid w:val="00A32200"/>
    <w:rsid w:val="00A342B3"/>
    <w:rsid w:val="00A351B3"/>
    <w:rsid w:val="00A35AB6"/>
    <w:rsid w:val="00A36B5A"/>
    <w:rsid w:val="00A40E1C"/>
    <w:rsid w:val="00A412CF"/>
    <w:rsid w:val="00A43E97"/>
    <w:rsid w:val="00A45497"/>
    <w:rsid w:val="00A4770D"/>
    <w:rsid w:val="00A516C4"/>
    <w:rsid w:val="00A519B2"/>
    <w:rsid w:val="00A60673"/>
    <w:rsid w:val="00A63628"/>
    <w:rsid w:val="00A65037"/>
    <w:rsid w:val="00A66390"/>
    <w:rsid w:val="00A66979"/>
    <w:rsid w:val="00A6761C"/>
    <w:rsid w:val="00A6784F"/>
    <w:rsid w:val="00A71C32"/>
    <w:rsid w:val="00A72C37"/>
    <w:rsid w:val="00A76EF7"/>
    <w:rsid w:val="00A772D1"/>
    <w:rsid w:val="00A77DCD"/>
    <w:rsid w:val="00A81D43"/>
    <w:rsid w:val="00A823EE"/>
    <w:rsid w:val="00A82C18"/>
    <w:rsid w:val="00A84975"/>
    <w:rsid w:val="00A852DD"/>
    <w:rsid w:val="00A8631C"/>
    <w:rsid w:val="00A868BF"/>
    <w:rsid w:val="00A91B23"/>
    <w:rsid w:val="00A95A77"/>
    <w:rsid w:val="00A97DAC"/>
    <w:rsid w:val="00AA0B09"/>
    <w:rsid w:val="00AA14E3"/>
    <w:rsid w:val="00AA1ED3"/>
    <w:rsid w:val="00AA22EA"/>
    <w:rsid w:val="00AA2B0C"/>
    <w:rsid w:val="00AA3121"/>
    <w:rsid w:val="00AA338A"/>
    <w:rsid w:val="00AA5B0D"/>
    <w:rsid w:val="00AA7FBE"/>
    <w:rsid w:val="00AB0583"/>
    <w:rsid w:val="00AB1335"/>
    <w:rsid w:val="00AB2548"/>
    <w:rsid w:val="00AB26AA"/>
    <w:rsid w:val="00AB294C"/>
    <w:rsid w:val="00AB537A"/>
    <w:rsid w:val="00AB5E18"/>
    <w:rsid w:val="00AC033F"/>
    <w:rsid w:val="00AC19F1"/>
    <w:rsid w:val="00AC1CFB"/>
    <w:rsid w:val="00AC236B"/>
    <w:rsid w:val="00AC2A09"/>
    <w:rsid w:val="00AC32EE"/>
    <w:rsid w:val="00AC3BAF"/>
    <w:rsid w:val="00AC4401"/>
    <w:rsid w:val="00AC4627"/>
    <w:rsid w:val="00AC5C19"/>
    <w:rsid w:val="00AC5C93"/>
    <w:rsid w:val="00AC5EA0"/>
    <w:rsid w:val="00AD322C"/>
    <w:rsid w:val="00AD3FCF"/>
    <w:rsid w:val="00AD5290"/>
    <w:rsid w:val="00AD68B6"/>
    <w:rsid w:val="00AE06E7"/>
    <w:rsid w:val="00AE0AB8"/>
    <w:rsid w:val="00AE1D8E"/>
    <w:rsid w:val="00AE5C4B"/>
    <w:rsid w:val="00AE6F08"/>
    <w:rsid w:val="00AE75A6"/>
    <w:rsid w:val="00AE78B0"/>
    <w:rsid w:val="00AF15C7"/>
    <w:rsid w:val="00AF1D6A"/>
    <w:rsid w:val="00AF1EBE"/>
    <w:rsid w:val="00AF41FC"/>
    <w:rsid w:val="00AF5C1E"/>
    <w:rsid w:val="00AF6A1D"/>
    <w:rsid w:val="00AF6F28"/>
    <w:rsid w:val="00AF77BD"/>
    <w:rsid w:val="00B065B0"/>
    <w:rsid w:val="00B13091"/>
    <w:rsid w:val="00B157BB"/>
    <w:rsid w:val="00B1720E"/>
    <w:rsid w:val="00B21B00"/>
    <w:rsid w:val="00B21FE4"/>
    <w:rsid w:val="00B2423D"/>
    <w:rsid w:val="00B24407"/>
    <w:rsid w:val="00B26750"/>
    <w:rsid w:val="00B26E51"/>
    <w:rsid w:val="00B31A22"/>
    <w:rsid w:val="00B32C25"/>
    <w:rsid w:val="00B340D9"/>
    <w:rsid w:val="00B35DCA"/>
    <w:rsid w:val="00B404EE"/>
    <w:rsid w:val="00B41332"/>
    <w:rsid w:val="00B42B44"/>
    <w:rsid w:val="00B44CC5"/>
    <w:rsid w:val="00B45810"/>
    <w:rsid w:val="00B50CEF"/>
    <w:rsid w:val="00B511D4"/>
    <w:rsid w:val="00B51B1A"/>
    <w:rsid w:val="00B525BC"/>
    <w:rsid w:val="00B52FC4"/>
    <w:rsid w:val="00B53F5E"/>
    <w:rsid w:val="00B54470"/>
    <w:rsid w:val="00B61598"/>
    <w:rsid w:val="00B62B02"/>
    <w:rsid w:val="00B63ED4"/>
    <w:rsid w:val="00B65281"/>
    <w:rsid w:val="00B652D2"/>
    <w:rsid w:val="00B675F1"/>
    <w:rsid w:val="00B67758"/>
    <w:rsid w:val="00B70136"/>
    <w:rsid w:val="00B70423"/>
    <w:rsid w:val="00B7166A"/>
    <w:rsid w:val="00B75A16"/>
    <w:rsid w:val="00B75CA7"/>
    <w:rsid w:val="00B77D14"/>
    <w:rsid w:val="00B824E2"/>
    <w:rsid w:val="00B82C51"/>
    <w:rsid w:val="00B839F4"/>
    <w:rsid w:val="00B83D82"/>
    <w:rsid w:val="00B84886"/>
    <w:rsid w:val="00B855A7"/>
    <w:rsid w:val="00B866BE"/>
    <w:rsid w:val="00B90B4B"/>
    <w:rsid w:val="00B924A6"/>
    <w:rsid w:val="00B92A30"/>
    <w:rsid w:val="00B92D03"/>
    <w:rsid w:val="00B93A72"/>
    <w:rsid w:val="00B96461"/>
    <w:rsid w:val="00B97537"/>
    <w:rsid w:val="00BA393C"/>
    <w:rsid w:val="00BA64FB"/>
    <w:rsid w:val="00BB1F19"/>
    <w:rsid w:val="00BB33B0"/>
    <w:rsid w:val="00BB4447"/>
    <w:rsid w:val="00BB4631"/>
    <w:rsid w:val="00BB4971"/>
    <w:rsid w:val="00BC1E4D"/>
    <w:rsid w:val="00BC239E"/>
    <w:rsid w:val="00BC2B2A"/>
    <w:rsid w:val="00BC3950"/>
    <w:rsid w:val="00BC5C9A"/>
    <w:rsid w:val="00BC6058"/>
    <w:rsid w:val="00BC60DF"/>
    <w:rsid w:val="00BC6E3B"/>
    <w:rsid w:val="00BD0ED3"/>
    <w:rsid w:val="00BD143B"/>
    <w:rsid w:val="00BD2FC0"/>
    <w:rsid w:val="00BD6F1D"/>
    <w:rsid w:val="00BE0284"/>
    <w:rsid w:val="00BE1E5D"/>
    <w:rsid w:val="00BE5345"/>
    <w:rsid w:val="00BE6808"/>
    <w:rsid w:val="00BE7972"/>
    <w:rsid w:val="00BE7EF1"/>
    <w:rsid w:val="00BF1E23"/>
    <w:rsid w:val="00BF2D9A"/>
    <w:rsid w:val="00BF5CCF"/>
    <w:rsid w:val="00C0114C"/>
    <w:rsid w:val="00C04020"/>
    <w:rsid w:val="00C04096"/>
    <w:rsid w:val="00C044E4"/>
    <w:rsid w:val="00C05F1B"/>
    <w:rsid w:val="00C05F3D"/>
    <w:rsid w:val="00C0652A"/>
    <w:rsid w:val="00C120FD"/>
    <w:rsid w:val="00C15F0B"/>
    <w:rsid w:val="00C16498"/>
    <w:rsid w:val="00C16B4C"/>
    <w:rsid w:val="00C217D7"/>
    <w:rsid w:val="00C2437A"/>
    <w:rsid w:val="00C24DC6"/>
    <w:rsid w:val="00C268E4"/>
    <w:rsid w:val="00C26A7D"/>
    <w:rsid w:val="00C319D4"/>
    <w:rsid w:val="00C32745"/>
    <w:rsid w:val="00C35FD9"/>
    <w:rsid w:val="00C36A80"/>
    <w:rsid w:val="00C36ADF"/>
    <w:rsid w:val="00C36D94"/>
    <w:rsid w:val="00C37A66"/>
    <w:rsid w:val="00C4078F"/>
    <w:rsid w:val="00C40C10"/>
    <w:rsid w:val="00C40CD4"/>
    <w:rsid w:val="00C43F8D"/>
    <w:rsid w:val="00C44C49"/>
    <w:rsid w:val="00C45550"/>
    <w:rsid w:val="00C45AEE"/>
    <w:rsid w:val="00C516BD"/>
    <w:rsid w:val="00C529DE"/>
    <w:rsid w:val="00C556C0"/>
    <w:rsid w:val="00C56ACE"/>
    <w:rsid w:val="00C57676"/>
    <w:rsid w:val="00C62669"/>
    <w:rsid w:val="00C63EE5"/>
    <w:rsid w:val="00C70042"/>
    <w:rsid w:val="00C71420"/>
    <w:rsid w:val="00C7170F"/>
    <w:rsid w:val="00C73CB8"/>
    <w:rsid w:val="00C81367"/>
    <w:rsid w:val="00C859B7"/>
    <w:rsid w:val="00C86815"/>
    <w:rsid w:val="00C86C35"/>
    <w:rsid w:val="00C92A96"/>
    <w:rsid w:val="00C935A3"/>
    <w:rsid w:val="00C95CFA"/>
    <w:rsid w:val="00CA03A9"/>
    <w:rsid w:val="00CA06FF"/>
    <w:rsid w:val="00CA321C"/>
    <w:rsid w:val="00CA400C"/>
    <w:rsid w:val="00CA4D46"/>
    <w:rsid w:val="00CA6316"/>
    <w:rsid w:val="00CB0F13"/>
    <w:rsid w:val="00CB37A9"/>
    <w:rsid w:val="00CB6C89"/>
    <w:rsid w:val="00CB7094"/>
    <w:rsid w:val="00CB72C2"/>
    <w:rsid w:val="00CC06D4"/>
    <w:rsid w:val="00CC0891"/>
    <w:rsid w:val="00CC0A92"/>
    <w:rsid w:val="00CC3412"/>
    <w:rsid w:val="00CC6D90"/>
    <w:rsid w:val="00CC788D"/>
    <w:rsid w:val="00CD05E4"/>
    <w:rsid w:val="00CD3C39"/>
    <w:rsid w:val="00CD606C"/>
    <w:rsid w:val="00CE0562"/>
    <w:rsid w:val="00CE0653"/>
    <w:rsid w:val="00CE0FBA"/>
    <w:rsid w:val="00CE1C77"/>
    <w:rsid w:val="00CE27B4"/>
    <w:rsid w:val="00CE35E4"/>
    <w:rsid w:val="00CE3BD8"/>
    <w:rsid w:val="00CE402D"/>
    <w:rsid w:val="00CE4B52"/>
    <w:rsid w:val="00CE4CF9"/>
    <w:rsid w:val="00CE5776"/>
    <w:rsid w:val="00CF7822"/>
    <w:rsid w:val="00D002CB"/>
    <w:rsid w:val="00D03CCB"/>
    <w:rsid w:val="00D061D3"/>
    <w:rsid w:val="00D065C5"/>
    <w:rsid w:val="00D07884"/>
    <w:rsid w:val="00D16693"/>
    <w:rsid w:val="00D17E6A"/>
    <w:rsid w:val="00D206A6"/>
    <w:rsid w:val="00D218B5"/>
    <w:rsid w:val="00D22BF2"/>
    <w:rsid w:val="00D26BA7"/>
    <w:rsid w:val="00D31129"/>
    <w:rsid w:val="00D31934"/>
    <w:rsid w:val="00D34504"/>
    <w:rsid w:val="00D351CF"/>
    <w:rsid w:val="00D406EB"/>
    <w:rsid w:val="00D420EE"/>
    <w:rsid w:val="00D45643"/>
    <w:rsid w:val="00D4611B"/>
    <w:rsid w:val="00D46C86"/>
    <w:rsid w:val="00D4714C"/>
    <w:rsid w:val="00D475F6"/>
    <w:rsid w:val="00D50D7F"/>
    <w:rsid w:val="00D52707"/>
    <w:rsid w:val="00D54F90"/>
    <w:rsid w:val="00D57B8C"/>
    <w:rsid w:val="00D601D2"/>
    <w:rsid w:val="00D606C8"/>
    <w:rsid w:val="00D63862"/>
    <w:rsid w:val="00D63880"/>
    <w:rsid w:val="00D660E8"/>
    <w:rsid w:val="00D674F7"/>
    <w:rsid w:val="00D675B4"/>
    <w:rsid w:val="00D7049E"/>
    <w:rsid w:val="00D764FD"/>
    <w:rsid w:val="00D77142"/>
    <w:rsid w:val="00D81C0D"/>
    <w:rsid w:val="00D81E0B"/>
    <w:rsid w:val="00D820C7"/>
    <w:rsid w:val="00D846AC"/>
    <w:rsid w:val="00D8483C"/>
    <w:rsid w:val="00D90947"/>
    <w:rsid w:val="00D92C17"/>
    <w:rsid w:val="00D9440C"/>
    <w:rsid w:val="00D94AD3"/>
    <w:rsid w:val="00DA0FB7"/>
    <w:rsid w:val="00DA134D"/>
    <w:rsid w:val="00DA163E"/>
    <w:rsid w:val="00DA25C1"/>
    <w:rsid w:val="00DA2DB7"/>
    <w:rsid w:val="00DA37C4"/>
    <w:rsid w:val="00DA3BF5"/>
    <w:rsid w:val="00DA656C"/>
    <w:rsid w:val="00DA6E73"/>
    <w:rsid w:val="00DA7635"/>
    <w:rsid w:val="00DA78EB"/>
    <w:rsid w:val="00DB24D3"/>
    <w:rsid w:val="00DB2583"/>
    <w:rsid w:val="00DB33F2"/>
    <w:rsid w:val="00DB4272"/>
    <w:rsid w:val="00DB74EA"/>
    <w:rsid w:val="00DC2969"/>
    <w:rsid w:val="00DC2C27"/>
    <w:rsid w:val="00DC376F"/>
    <w:rsid w:val="00DD1BC9"/>
    <w:rsid w:val="00DD2CA5"/>
    <w:rsid w:val="00DD64BF"/>
    <w:rsid w:val="00DD6FA9"/>
    <w:rsid w:val="00DE06EB"/>
    <w:rsid w:val="00DE2AA5"/>
    <w:rsid w:val="00DE378D"/>
    <w:rsid w:val="00DE3D98"/>
    <w:rsid w:val="00DE470D"/>
    <w:rsid w:val="00DE4E16"/>
    <w:rsid w:val="00DE4EC5"/>
    <w:rsid w:val="00DE576F"/>
    <w:rsid w:val="00DE5E53"/>
    <w:rsid w:val="00DF0882"/>
    <w:rsid w:val="00DF182E"/>
    <w:rsid w:val="00DF27D2"/>
    <w:rsid w:val="00DF3ECF"/>
    <w:rsid w:val="00DF6160"/>
    <w:rsid w:val="00E0146B"/>
    <w:rsid w:val="00E02110"/>
    <w:rsid w:val="00E02498"/>
    <w:rsid w:val="00E0417A"/>
    <w:rsid w:val="00E0541C"/>
    <w:rsid w:val="00E05F2D"/>
    <w:rsid w:val="00E065D0"/>
    <w:rsid w:val="00E074E1"/>
    <w:rsid w:val="00E100F5"/>
    <w:rsid w:val="00E10C70"/>
    <w:rsid w:val="00E10EFB"/>
    <w:rsid w:val="00E1275A"/>
    <w:rsid w:val="00E14153"/>
    <w:rsid w:val="00E14DD8"/>
    <w:rsid w:val="00E161B7"/>
    <w:rsid w:val="00E16652"/>
    <w:rsid w:val="00E20BF6"/>
    <w:rsid w:val="00E21BEC"/>
    <w:rsid w:val="00E21C29"/>
    <w:rsid w:val="00E21C43"/>
    <w:rsid w:val="00E229EA"/>
    <w:rsid w:val="00E2356F"/>
    <w:rsid w:val="00E239B0"/>
    <w:rsid w:val="00E23D17"/>
    <w:rsid w:val="00E24AEA"/>
    <w:rsid w:val="00E3176C"/>
    <w:rsid w:val="00E32235"/>
    <w:rsid w:val="00E33396"/>
    <w:rsid w:val="00E36678"/>
    <w:rsid w:val="00E36CF5"/>
    <w:rsid w:val="00E36D4D"/>
    <w:rsid w:val="00E400D6"/>
    <w:rsid w:val="00E431FB"/>
    <w:rsid w:val="00E4480B"/>
    <w:rsid w:val="00E45623"/>
    <w:rsid w:val="00E463E1"/>
    <w:rsid w:val="00E46477"/>
    <w:rsid w:val="00E47B01"/>
    <w:rsid w:val="00E52BFC"/>
    <w:rsid w:val="00E5420B"/>
    <w:rsid w:val="00E54BFA"/>
    <w:rsid w:val="00E56D8A"/>
    <w:rsid w:val="00E60D59"/>
    <w:rsid w:val="00E61BF2"/>
    <w:rsid w:val="00E6625C"/>
    <w:rsid w:val="00E6709D"/>
    <w:rsid w:val="00E6795B"/>
    <w:rsid w:val="00E70B1F"/>
    <w:rsid w:val="00E73303"/>
    <w:rsid w:val="00E73721"/>
    <w:rsid w:val="00E742DC"/>
    <w:rsid w:val="00E74420"/>
    <w:rsid w:val="00E74A9E"/>
    <w:rsid w:val="00E765F9"/>
    <w:rsid w:val="00E76C23"/>
    <w:rsid w:val="00E82185"/>
    <w:rsid w:val="00E824BE"/>
    <w:rsid w:val="00E82F70"/>
    <w:rsid w:val="00E872C9"/>
    <w:rsid w:val="00E91D08"/>
    <w:rsid w:val="00E94DA3"/>
    <w:rsid w:val="00E95F78"/>
    <w:rsid w:val="00EA1F40"/>
    <w:rsid w:val="00EA364B"/>
    <w:rsid w:val="00EA395F"/>
    <w:rsid w:val="00EA54AC"/>
    <w:rsid w:val="00EA76BD"/>
    <w:rsid w:val="00EA7B9B"/>
    <w:rsid w:val="00EB2A71"/>
    <w:rsid w:val="00EB2D34"/>
    <w:rsid w:val="00EB3E74"/>
    <w:rsid w:val="00EB5B9D"/>
    <w:rsid w:val="00EB5D12"/>
    <w:rsid w:val="00EC0E12"/>
    <w:rsid w:val="00EC1056"/>
    <w:rsid w:val="00EC1FFB"/>
    <w:rsid w:val="00EC3017"/>
    <w:rsid w:val="00EC3403"/>
    <w:rsid w:val="00EC3E6D"/>
    <w:rsid w:val="00EC4D1E"/>
    <w:rsid w:val="00EC5774"/>
    <w:rsid w:val="00EC5D37"/>
    <w:rsid w:val="00EC658E"/>
    <w:rsid w:val="00EC7035"/>
    <w:rsid w:val="00ED12DF"/>
    <w:rsid w:val="00ED1A74"/>
    <w:rsid w:val="00ED2A92"/>
    <w:rsid w:val="00ED3FF5"/>
    <w:rsid w:val="00ED435A"/>
    <w:rsid w:val="00ED515E"/>
    <w:rsid w:val="00ED6699"/>
    <w:rsid w:val="00EE06B2"/>
    <w:rsid w:val="00EE0FC6"/>
    <w:rsid w:val="00EF1DCD"/>
    <w:rsid w:val="00EF267A"/>
    <w:rsid w:val="00EF5AFB"/>
    <w:rsid w:val="00EF76DB"/>
    <w:rsid w:val="00F014F4"/>
    <w:rsid w:val="00F17196"/>
    <w:rsid w:val="00F300D1"/>
    <w:rsid w:val="00F32B89"/>
    <w:rsid w:val="00F32D09"/>
    <w:rsid w:val="00F35B2B"/>
    <w:rsid w:val="00F36A9D"/>
    <w:rsid w:val="00F37049"/>
    <w:rsid w:val="00F405A7"/>
    <w:rsid w:val="00F42277"/>
    <w:rsid w:val="00F44BFD"/>
    <w:rsid w:val="00F473B6"/>
    <w:rsid w:val="00F47B4D"/>
    <w:rsid w:val="00F52D43"/>
    <w:rsid w:val="00F544E6"/>
    <w:rsid w:val="00F60DDB"/>
    <w:rsid w:val="00F634DF"/>
    <w:rsid w:val="00F640A4"/>
    <w:rsid w:val="00F66618"/>
    <w:rsid w:val="00F66FBD"/>
    <w:rsid w:val="00F67426"/>
    <w:rsid w:val="00F676B3"/>
    <w:rsid w:val="00F707DD"/>
    <w:rsid w:val="00F724A3"/>
    <w:rsid w:val="00F731E3"/>
    <w:rsid w:val="00F73B08"/>
    <w:rsid w:val="00F837B8"/>
    <w:rsid w:val="00F917BD"/>
    <w:rsid w:val="00F93FF5"/>
    <w:rsid w:val="00F97B8D"/>
    <w:rsid w:val="00F97DDC"/>
    <w:rsid w:val="00FA228F"/>
    <w:rsid w:val="00FA2E9E"/>
    <w:rsid w:val="00FA3D37"/>
    <w:rsid w:val="00FA41E2"/>
    <w:rsid w:val="00FA4ED2"/>
    <w:rsid w:val="00FA7E48"/>
    <w:rsid w:val="00FB41EE"/>
    <w:rsid w:val="00FB44D7"/>
    <w:rsid w:val="00FB5142"/>
    <w:rsid w:val="00FB57B2"/>
    <w:rsid w:val="00FB7869"/>
    <w:rsid w:val="00FC1118"/>
    <w:rsid w:val="00FC3FC1"/>
    <w:rsid w:val="00FC4731"/>
    <w:rsid w:val="00FC5B0B"/>
    <w:rsid w:val="00FC6A35"/>
    <w:rsid w:val="00FC7F0F"/>
    <w:rsid w:val="00FD3E18"/>
    <w:rsid w:val="00FE0D58"/>
    <w:rsid w:val="00FE12F3"/>
    <w:rsid w:val="00FE4D4D"/>
    <w:rsid w:val="00FE60D6"/>
    <w:rsid w:val="00FE70FC"/>
    <w:rsid w:val="00FF12DD"/>
    <w:rsid w:val="00FF14F4"/>
    <w:rsid w:val="00FF31AF"/>
    <w:rsid w:val="00FF464B"/>
    <w:rsid w:val="00FF65A1"/>
    <w:rsid w:val="00FF6E1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1026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026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68B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068B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8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99"/>
    <w:qFormat/>
    <w:rsid w:val="004068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4068BB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paragraph" w:customStyle="1" w:styleId="Style18">
    <w:name w:val="Style18"/>
    <w:basedOn w:val="a"/>
    <w:uiPriority w:val="99"/>
    <w:rsid w:val="004068BB"/>
    <w:pPr>
      <w:widowControl w:val="0"/>
      <w:autoSpaceDE w:val="0"/>
      <w:autoSpaceDN w:val="0"/>
      <w:adjustRightInd w:val="0"/>
      <w:spacing w:line="243" w:lineRule="exact"/>
      <w:ind w:firstLine="360"/>
      <w:jc w:val="both"/>
    </w:pPr>
    <w:rPr>
      <w:rFonts w:ascii="Arial Narrow" w:eastAsia="Times New Roman" w:hAnsi="Arial Narrow"/>
      <w:sz w:val="24"/>
      <w:szCs w:val="24"/>
    </w:rPr>
  </w:style>
  <w:style w:type="paragraph" w:customStyle="1" w:styleId="Style140">
    <w:name w:val="Style140"/>
    <w:basedOn w:val="a"/>
    <w:uiPriority w:val="99"/>
    <w:rsid w:val="004068BB"/>
    <w:pPr>
      <w:widowControl w:val="0"/>
      <w:autoSpaceDE w:val="0"/>
      <w:autoSpaceDN w:val="0"/>
      <w:adjustRightInd w:val="0"/>
      <w:spacing w:line="468" w:lineRule="exact"/>
      <w:ind w:hanging="355"/>
    </w:pPr>
    <w:rPr>
      <w:rFonts w:ascii="Arial Narrow" w:eastAsia="Times New Roman" w:hAnsi="Arial Narrow"/>
      <w:sz w:val="24"/>
      <w:szCs w:val="24"/>
    </w:rPr>
  </w:style>
  <w:style w:type="character" w:customStyle="1" w:styleId="FontStyle359">
    <w:name w:val="Font Style359"/>
    <w:basedOn w:val="a0"/>
    <w:uiPriority w:val="99"/>
    <w:rsid w:val="004068BB"/>
    <w:rPr>
      <w:rFonts w:ascii="Times New Roman" w:hAnsi="Times New Roman" w:cs="Times New Roman"/>
      <w:sz w:val="18"/>
      <w:szCs w:val="18"/>
    </w:rPr>
  </w:style>
  <w:style w:type="character" w:customStyle="1" w:styleId="FontStyle375">
    <w:name w:val="Font Style375"/>
    <w:basedOn w:val="a0"/>
    <w:uiPriority w:val="99"/>
    <w:rsid w:val="004068BB"/>
    <w:rPr>
      <w:rFonts w:ascii="Times New Roman" w:hAnsi="Times New Roman" w:cs="Times New Roman"/>
      <w:sz w:val="18"/>
      <w:szCs w:val="18"/>
    </w:rPr>
  </w:style>
  <w:style w:type="character" w:customStyle="1" w:styleId="FontStyle386">
    <w:name w:val="Font Style386"/>
    <w:basedOn w:val="a0"/>
    <w:uiPriority w:val="99"/>
    <w:rsid w:val="004068BB"/>
    <w:rPr>
      <w:rFonts w:ascii="Times New Roman" w:hAnsi="Times New Roman"/>
      <w:b/>
      <w:bCs/>
      <w:spacing w:val="10"/>
      <w:sz w:val="28"/>
      <w:szCs w:val="28"/>
      <w:lang w:val="en-US" w:eastAsia="en-US"/>
    </w:rPr>
  </w:style>
  <w:style w:type="character" w:customStyle="1" w:styleId="FontStyle394">
    <w:name w:val="Font Style394"/>
    <w:basedOn w:val="a0"/>
    <w:uiPriority w:val="99"/>
    <w:rsid w:val="004068BB"/>
    <w:rPr>
      <w:rFonts w:ascii="Times New Roman" w:hAnsi="Times New Roman" w:cs="Times New Roman"/>
      <w:sz w:val="18"/>
      <w:szCs w:val="18"/>
    </w:rPr>
  </w:style>
  <w:style w:type="character" w:customStyle="1" w:styleId="FontStyle407">
    <w:name w:val="Font Style407"/>
    <w:basedOn w:val="a0"/>
    <w:uiPriority w:val="99"/>
    <w:rsid w:val="004068BB"/>
    <w:rPr>
      <w:rFonts w:ascii="Times New Roman" w:hAnsi="Times New Roman" w:cs="Times New Roman"/>
      <w:smallCaps/>
      <w:sz w:val="14"/>
      <w:szCs w:val="14"/>
    </w:rPr>
  </w:style>
  <w:style w:type="character" w:customStyle="1" w:styleId="FontStyle408">
    <w:name w:val="Font Style408"/>
    <w:basedOn w:val="a0"/>
    <w:uiPriority w:val="99"/>
    <w:rsid w:val="004068BB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1">
    <w:name w:val="Style121"/>
    <w:basedOn w:val="a"/>
    <w:uiPriority w:val="99"/>
    <w:rsid w:val="004068BB"/>
    <w:pPr>
      <w:widowControl w:val="0"/>
      <w:autoSpaceDE w:val="0"/>
      <w:autoSpaceDN w:val="0"/>
      <w:adjustRightInd w:val="0"/>
      <w:spacing w:line="240" w:lineRule="exact"/>
      <w:ind w:firstLine="360"/>
      <w:jc w:val="both"/>
    </w:pPr>
    <w:rPr>
      <w:rFonts w:ascii="Arial Narrow" w:eastAsia="Times New Roman" w:hAnsi="Arial Narrow"/>
      <w:sz w:val="24"/>
      <w:szCs w:val="24"/>
    </w:rPr>
  </w:style>
  <w:style w:type="paragraph" w:customStyle="1" w:styleId="Style141">
    <w:name w:val="Style141"/>
    <w:basedOn w:val="a"/>
    <w:uiPriority w:val="99"/>
    <w:rsid w:val="004068BB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character" w:customStyle="1" w:styleId="FontStyle370">
    <w:name w:val="Font Style370"/>
    <w:basedOn w:val="a0"/>
    <w:uiPriority w:val="99"/>
    <w:rsid w:val="004068B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4">
    <w:name w:val="Font Style404"/>
    <w:basedOn w:val="a0"/>
    <w:uiPriority w:val="99"/>
    <w:rsid w:val="004068BB"/>
    <w:rPr>
      <w:rFonts w:ascii="Times New Roman" w:hAnsi="Times New Roman" w:cs="Times New Roman"/>
      <w:sz w:val="30"/>
      <w:szCs w:val="30"/>
    </w:rPr>
  </w:style>
  <w:style w:type="paragraph" w:customStyle="1" w:styleId="Style111">
    <w:name w:val="Style111"/>
    <w:basedOn w:val="a"/>
    <w:uiPriority w:val="99"/>
    <w:rsid w:val="004068BB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Arial Narrow" w:eastAsia="Times New Roman" w:hAnsi="Arial Narrow"/>
      <w:sz w:val="24"/>
      <w:szCs w:val="24"/>
    </w:rPr>
  </w:style>
  <w:style w:type="paragraph" w:customStyle="1" w:styleId="Style172">
    <w:name w:val="Style172"/>
    <w:basedOn w:val="a"/>
    <w:uiPriority w:val="99"/>
    <w:rsid w:val="004068BB"/>
    <w:pPr>
      <w:widowControl w:val="0"/>
      <w:autoSpaceDE w:val="0"/>
      <w:autoSpaceDN w:val="0"/>
      <w:adjustRightInd w:val="0"/>
      <w:spacing w:line="245" w:lineRule="exact"/>
      <w:ind w:hanging="142"/>
    </w:pPr>
    <w:rPr>
      <w:rFonts w:ascii="Arial Narrow" w:eastAsia="Times New Roman" w:hAnsi="Arial Narrow"/>
      <w:sz w:val="24"/>
      <w:szCs w:val="24"/>
    </w:rPr>
  </w:style>
  <w:style w:type="character" w:customStyle="1" w:styleId="FontStyle391">
    <w:name w:val="Font Style391"/>
    <w:basedOn w:val="a0"/>
    <w:uiPriority w:val="99"/>
    <w:rsid w:val="004068BB"/>
    <w:rPr>
      <w:rFonts w:ascii="Times New Roman" w:hAnsi="Times New Roman" w:cs="Times New Roman"/>
      <w:sz w:val="16"/>
      <w:szCs w:val="16"/>
    </w:rPr>
  </w:style>
  <w:style w:type="paragraph" w:customStyle="1" w:styleId="Style26">
    <w:name w:val="Style26"/>
    <w:basedOn w:val="a"/>
    <w:uiPriority w:val="99"/>
    <w:rsid w:val="004068BB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paragraph" w:customStyle="1" w:styleId="Style79">
    <w:name w:val="Style79"/>
    <w:basedOn w:val="a"/>
    <w:uiPriority w:val="99"/>
    <w:rsid w:val="004068BB"/>
    <w:pPr>
      <w:widowControl w:val="0"/>
      <w:autoSpaceDE w:val="0"/>
      <w:autoSpaceDN w:val="0"/>
      <w:adjustRightInd w:val="0"/>
      <w:spacing w:line="269" w:lineRule="exact"/>
      <w:ind w:firstLine="348"/>
      <w:jc w:val="both"/>
    </w:pPr>
    <w:rPr>
      <w:rFonts w:ascii="Arial Narrow" w:eastAsia="Times New Roman" w:hAnsi="Arial Narrow"/>
      <w:sz w:val="24"/>
      <w:szCs w:val="24"/>
    </w:rPr>
  </w:style>
  <w:style w:type="character" w:customStyle="1" w:styleId="FontStyle371">
    <w:name w:val="Font Style371"/>
    <w:basedOn w:val="a0"/>
    <w:uiPriority w:val="99"/>
    <w:rsid w:val="004068BB"/>
    <w:rPr>
      <w:rFonts w:ascii="Trebuchet MS" w:hAnsi="Trebuchet MS" w:cs="Trebuchet MS"/>
      <w:b/>
      <w:bCs/>
      <w:sz w:val="20"/>
      <w:szCs w:val="20"/>
    </w:rPr>
  </w:style>
  <w:style w:type="character" w:customStyle="1" w:styleId="FontStyle397">
    <w:name w:val="Font Style397"/>
    <w:basedOn w:val="a0"/>
    <w:uiPriority w:val="99"/>
    <w:rsid w:val="004068BB"/>
    <w:rPr>
      <w:rFonts w:ascii="Times New Roman" w:hAnsi="Times New Roman" w:cs="Times New Roman"/>
      <w:smallCaps/>
      <w:sz w:val="16"/>
      <w:szCs w:val="16"/>
    </w:rPr>
  </w:style>
  <w:style w:type="character" w:customStyle="1" w:styleId="FontStyle420">
    <w:name w:val="Font Style420"/>
    <w:basedOn w:val="a0"/>
    <w:uiPriority w:val="99"/>
    <w:rsid w:val="004068BB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00">
    <w:name w:val="Font Style400"/>
    <w:basedOn w:val="a0"/>
    <w:uiPriority w:val="99"/>
    <w:rsid w:val="004068BB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4068BB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Arial Narrow" w:eastAsia="Times New Roman" w:hAnsi="Arial Narrow"/>
      <w:sz w:val="24"/>
      <w:szCs w:val="24"/>
    </w:rPr>
  </w:style>
  <w:style w:type="paragraph" w:customStyle="1" w:styleId="Style43">
    <w:name w:val="Style43"/>
    <w:basedOn w:val="a"/>
    <w:uiPriority w:val="99"/>
    <w:rsid w:val="004068BB"/>
    <w:pPr>
      <w:widowControl w:val="0"/>
      <w:autoSpaceDE w:val="0"/>
      <w:autoSpaceDN w:val="0"/>
      <w:adjustRightInd w:val="0"/>
      <w:spacing w:line="206" w:lineRule="exact"/>
    </w:pPr>
    <w:rPr>
      <w:rFonts w:ascii="Arial Narrow" w:eastAsia="Times New Roman" w:hAnsi="Arial Narrow"/>
      <w:sz w:val="24"/>
      <w:szCs w:val="24"/>
    </w:rPr>
  </w:style>
  <w:style w:type="paragraph" w:customStyle="1" w:styleId="Style61">
    <w:name w:val="Style61"/>
    <w:basedOn w:val="a"/>
    <w:uiPriority w:val="99"/>
    <w:rsid w:val="004068BB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paragraph" w:customStyle="1" w:styleId="Style104">
    <w:name w:val="Style104"/>
    <w:basedOn w:val="a"/>
    <w:uiPriority w:val="99"/>
    <w:rsid w:val="004068BB"/>
    <w:pPr>
      <w:widowControl w:val="0"/>
      <w:autoSpaceDE w:val="0"/>
      <w:autoSpaceDN w:val="0"/>
      <w:adjustRightInd w:val="0"/>
      <w:jc w:val="center"/>
    </w:pPr>
    <w:rPr>
      <w:rFonts w:ascii="Arial Narrow" w:eastAsia="Times New Roman" w:hAnsi="Arial Narrow"/>
      <w:sz w:val="24"/>
      <w:szCs w:val="24"/>
    </w:rPr>
  </w:style>
  <w:style w:type="paragraph" w:customStyle="1" w:styleId="Style151">
    <w:name w:val="Style151"/>
    <w:basedOn w:val="a"/>
    <w:uiPriority w:val="99"/>
    <w:rsid w:val="004068BB"/>
    <w:pPr>
      <w:widowControl w:val="0"/>
      <w:autoSpaceDE w:val="0"/>
      <w:autoSpaceDN w:val="0"/>
      <w:adjustRightInd w:val="0"/>
      <w:spacing w:line="241" w:lineRule="exact"/>
      <w:ind w:firstLine="374"/>
      <w:jc w:val="both"/>
    </w:pPr>
    <w:rPr>
      <w:rFonts w:ascii="Arial Narrow" w:eastAsia="Times New Roman" w:hAnsi="Arial Narrow"/>
      <w:sz w:val="24"/>
      <w:szCs w:val="24"/>
    </w:rPr>
  </w:style>
  <w:style w:type="paragraph" w:customStyle="1" w:styleId="Style230">
    <w:name w:val="Style230"/>
    <w:basedOn w:val="a"/>
    <w:uiPriority w:val="99"/>
    <w:rsid w:val="004068BB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paragraph" w:customStyle="1" w:styleId="Style247">
    <w:name w:val="Style247"/>
    <w:basedOn w:val="a"/>
    <w:uiPriority w:val="99"/>
    <w:rsid w:val="004068BB"/>
    <w:pPr>
      <w:widowControl w:val="0"/>
      <w:autoSpaceDE w:val="0"/>
      <w:autoSpaceDN w:val="0"/>
      <w:adjustRightInd w:val="0"/>
      <w:spacing w:line="180" w:lineRule="exact"/>
      <w:jc w:val="center"/>
    </w:pPr>
    <w:rPr>
      <w:rFonts w:ascii="Arial Narrow" w:eastAsia="Times New Roman" w:hAnsi="Arial Narrow"/>
      <w:sz w:val="24"/>
      <w:szCs w:val="24"/>
    </w:rPr>
  </w:style>
  <w:style w:type="character" w:customStyle="1" w:styleId="FontStyle356">
    <w:name w:val="Font Style356"/>
    <w:basedOn w:val="a0"/>
    <w:uiPriority w:val="99"/>
    <w:rsid w:val="004068BB"/>
    <w:rPr>
      <w:rFonts w:ascii="Times New Roman" w:hAnsi="Times New Roman" w:cs="Times New Roman"/>
      <w:sz w:val="20"/>
      <w:szCs w:val="20"/>
    </w:rPr>
  </w:style>
  <w:style w:type="character" w:customStyle="1" w:styleId="FontStyle366">
    <w:name w:val="Font Style366"/>
    <w:basedOn w:val="a0"/>
    <w:uiPriority w:val="99"/>
    <w:rsid w:val="004068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0">
    <w:name w:val="Font Style390"/>
    <w:basedOn w:val="a0"/>
    <w:uiPriority w:val="99"/>
    <w:rsid w:val="004068BB"/>
    <w:rPr>
      <w:rFonts w:ascii="Trebuchet MS" w:hAnsi="Trebuchet MS" w:cs="Trebuchet MS"/>
      <w:b/>
      <w:bCs/>
      <w:i/>
      <w:iCs/>
      <w:sz w:val="18"/>
      <w:szCs w:val="18"/>
    </w:rPr>
  </w:style>
  <w:style w:type="character" w:customStyle="1" w:styleId="FontStyle393">
    <w:name w:val="Font Style393"/>
    <w:basedOn w:val="a0"/>
    <w:uiPriority w:val="99"/>
    <w:rsid w:val="004068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5">
    <w:name w:val="Font Style395"/>
    <w:basedOn w:val="a0"/>
    <w:uiPriority w:val="99"/>
    <w:rsid w:val="004068BB"/>
    <w:rPr>
      <w:rFonts w:ascii="Times New Roman" w:hAnsi="Times New Roman" w:cs="Times New Roman"/>
      <w:sz w:val="16"/>
      <w:szCs w:val="16"/>
    </w:rPr>
  </w:style>
  <w:style w:type="character" w:customStyle="1" w:styleId="FontStyle416">
    <w:name w:val="Font Style416"/>
    <w:basedOn w:val="a0"/>
    <w:uiPriority w:val="99"/>
    <w:rsid w:val="004068B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23">
    <w:name w:val="Font Style423"/>
    <w:basedOn w:val="a0"/>
    <w:uiPriority w:val="99"/>
    <w:rsid w:val="004068BB"/>
    <w:rPr>
      <w:rFonts w:ascii="Constantia" w:hAnsi="Constantia" w:cs="Constantia"/>
      <w:b/>
      <w:bCs/>
      <w:sz w:val="12"/>
      <w:szCs w:val="12"/>
    </w:rPr>
  </w:style>
  <w:style w:type="character" w:customStyle="1" w:styleId="FontStyle439">
    <w:name w:val="Font Style439"/>
    <w:basedOn w:val="a0"/>
    <w:uiPriority w:val="99"/>
    <w:rsid w:val="004068BB"/>
    <w:rPr>
      <w:rFonts w:ascii="Times New Roman" w:hAnsi="Times New Roman" w:cs="Times New Roman"/>
      <w:b/>
      <w:bCs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5215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559"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216D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locked/>
    <w:rsid w:val="00D475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locked/>
    <w:rsid w:val="003672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0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026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1026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026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68B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068B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8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99"/>
    <w:qFormat/>
    <w:rsid w:val="004068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4068BB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paragraph" w:customStyle="1" w:styleId="Style18">
    <w:name w:val="Style18"/>
    <w:basedOn w:val="a"/>
    <w:uiPriority w:val="99"/>
    <w:rsid w:val="004068BB"/>
    <w:pPr>
      <w:widowControl w:val="0"/>
      <w:autoSpaceDE w:val="0"/>
      <w:autoSpaceDN w:val="0"/>
      <w:adjustRightInd w:val="0"/>
      <w:spacing w:line="243" w:lineRule="exact"/>
      <w:ind w:firstLine="360"/>
      <w:jc w:val="both"/>
    </w:pPr>
    <w:rPr>
      <w:rFonts w:ascii="Arial Narrow" w:eastAsia="Times New Roman" w:hAnsi="Arial Narrow"/>
      <w:sz w:val="24"/>
      <w:szCs w:val="24"/>
    </w:rPr>
  </w:style>
  <w:style w:type="paragraph" w:customStyle="1" w:styleId="Style140">
    <w:name w:val="Style140"/>
    <w:basedOn w:val="a"/>
    <w:uiPriority w:val="99"/>
    <w:rsid w:val="004068BB"/>
    <w:pPr>
      <w:widowControl w:val="0"/>
      <w:autoSpaceDE w:val="0"/>
      <w:autoSpaceDN w:val="0"/>
      <w:adjustRightInd w:val="0"/>
      <w:spacing w:line="468" w:lineRule="exact"/>
      <w:ind w:hanging="355"/>
    </w:pPr>
    <w:rPr>
      <w:rFonts w:ascii="Arial Narrow" w:eastAsia="Times New Roman" w:hAnsi="Arial Narrow"/>
      <w:sz w:val="24"/>
      <w:szCs w:val="24"/>
    </w:rPr>
  </w:style>
  <w:style w:type="character" w:customStyle="1" w:styleId="FontStyle359">
    <w:name w:val="Font Style359"/>
    <w:basedOn w:val="a0"/>
    <w:uiPriority w:val="99"/>
    <w:rsid w:val="004068BB"/>
    <w:rPr>
      <w:rFonts w:ascii="Times New Roman" w:hAnsi="Times New Roman" w:cs="Times New Roman"/>
      <w:sz w:val="18"/>
      <w:szCs w:val="18"/>
    </w:rPr>
  </w:style>
  <w:style w:type="character" w:customStyle="1" w:styleId="FontStyle375">
    <w:name w:val="Font Style375"/>
    <w:basedOn w:val="a0"/>
    <w:uiPriority w:val="99"/>
    <w:rsid w:val="004068BB"/>
    <w:rPr>
      <w:rFonts w:ascii="Times New Roman" w:hAnsi="Times New Roman" w:cs="Times New Roman"/>
      <w:sz w:val="18"/>
      <w:szCs w:val="18"/>
    </w:rPr>
  </w:style>
  <w:style w:type="character" w:customStyle="1" w:styleId="FontStyle386">
    <w:name w:val="Font Style386"/>
    <w:basedOn w:val="a0"/>
    <w:uiPriority w:val="99"/>
    <w:rsid w:val="004068BB"/>
    <w:rPr>
      <w:rFonts w:ascii="Times New Roman" w:hAnsi="Times New Roman"/>
      <w:b/>
      <w:bCs/>
      <w:spacing w:val="10"/>
      <w:sz w:val="28"/>
      <w:szCs w:val="28"/>
      <w:lang w:val="en-US" w:eastAsia="en-US"/>
    </w:rPr>
  </w:style>
  <w:style w:type="character" w:customStyle="1" w:styleId="FontStyle394">
    <w:name w:val="Font Style394"/>
    <w:basedOn w:val="a0"/>
    <w:uiPriority w:val="99"/>
    <w:rsid w:val="004068BB"/>
    <w:rPr>
      <w:rFonts w:ascii="Times New Roman" w:hAnsi="Times New Roman" w:cs="Times New Roman"/>
      <w:sz w:val="18"/>
      <w:szCs w:val="18"/>
    </w:rPr>
  </w:style>
  <w:style w:type="character" w:customStyle="1" w:styleId="FontStyle407">
    <w:name w:val="Font Style407"/>
    <w:basedOn w:val="a0"/>
    <w:uiPriority w:val="99"/>
    <w:rsid w:val="004068BB"/>
    <w:rPr>
      <w:rFonts w:ascii="Times New Roman" w:hAnsi="Times New Roman" w:cs="Times New Roman"/>
      <w:smallCaps/>
      <w:sz w:val="14"/>
      <w:szCs w:val="14"/>
    </w:rPr>
  </w:style>
  <w:style w:type="character" w:customStyle="1" w:styleId="FontStyle408">
    <w:name w:val="Font Style408"/>
    <w:basedOn w:val="a0"/>
    <w:uiPriority w:val="99"/>
    <w:rsid w:val="004068BB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1">
    <w:name w:val="Style121"/>
    <w:basedOn w:val="a"/>
    <w:uiPriority w:val="99"/>
    <w:rsid w:val="004068BB"/>
    <w:pPr>
      <w:widowControl w:val="0"/>
      <w:autoSpaceDE w:val="0"/>
      <w:autoSpaceDN w:val="0"/>
      <w:adjustRightInd w:val="0"/>
      <w:spacing w:line="240" w:lineRule="exact"/>
      <w:ind w:firstLine="360"/>
      <w:jc w:val="both"/>
    </w:pPr>
    <w:rPr>
      <w:rFonts w:ascii="Arial Narrow" w:eastAsia="Times New Roman" w:hAnsi="Arial Narrow"/>
      <w:sz w:val="24"/>
      <w:szCs w:val="24"/>
    </w:rPr>
  </w:style>
  <w:style w:type="paragraph" w:customStyle="1" w:styleId="Style141">
    <w:name w:val="Style141"/>
    <w:basedOn w:val="a"/>
    <w:uiPriority w:val="99"/>
    <w:rsid w:val="004068BB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character" w:customStyle="1" w:styleId="FontStyle370">
    <w:name w:val="Font Style370"/>
    <w:basedOn w:val="a0"/>
    <w:uiPriority w:val="99"/>
    <w:rsid w:val="004068B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4">
    <w:name w:val="Font Style404"/>
    <w:basedOn w:val="a0"/>
    <w:uiPriority w:val="99"/>
    <w:rsid w:val="004068BB"/>
    <w:rPr>
      <w:rFonts w:ascii="Times New Roman" w:hAnsi="Times New Roman" w:cs="Times New Roman"/>
      <w:sz w:val="30"/>
      <w:szCs w:val="30"/>
    </w:rPr>
  </w:style>
  <w:style w:type="paragraph" w:customStyle="1" w:styleId="Style111">
    <w:name w:val="Style111"/>
    <w:basedOn w:val="a"/>
    <w:uiPriority w:val="99"/>
    <w:rsid w:val="004068BB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Arial Narrow" w:eastAsia="Times New Roman" w:hAnsi="Arial Narrow"/>
      <w:sz w:val="24"/>
      <w:szCs w:val="24"/>
    </w:rPr>
  </w:style>
  <w:style w:type="paragraph" w:customStyle="1" w:styleId="Style172">
    <w:name w:val="Style172"/>
    <w:basedOn w:val="a"/>
    <w:uiPriority w:val="99"/>
    <w:rsid w:val="004068BB"/>
    <w:pPr>
      <w:widowControl w:val="0"/>
      <w:autoSpaceDE w:val="0"/>
      <w:autoSpaceDN w:val="0"/>
      <w:adjustRightInd w:val="0"/>
      <w:spacing w:line="245" w:lineRule="exact"/>
      <w:ind w:hanging="142"/>
    </w:pPr>
    <w:rPr>
      <w:rFonts w:ascii="Arial Narrow" w:eastAsia="Times New Roman" w:hAnsi="Arial Narrow"/>
      <w:sz w:val="24"/>
      <w:szCs w:val="24"/>
    </w:rPr>
  </w:style>
  <w:style w:type="character" w:customStyle="1" w:styleId="FontStyle391">
    <w:name w:val="Font Style391"/>
    <w:basedOn w:val="a0"/>
    <w:uiPriority w:val="99"/>
    <w:rsid w:val="004068BB"/>
    <w:rPr>
      <w:rFonts w:ascii="Times New Roman" w:hAnsi="Times New Roman" w:cs="Times New Roman"/>
      <w:sz w:val="16"/>
      <w:szCs w:val="16"/>
    </w:rPr>
  </w:style>
  <w:style w:type="paragraph" w:customStyle="1" w:styleId="Style26">
    <w:name w:val="Style26"/>
    <w:basedOn w:val="a"/>
    <w:uiPriority w:val="99"/>
    <w:rsid w:val="004068BB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paragraph" w:customStyle="1" w:styleId="Style79">
    <w:name w:val="Style79"/>
    <w:basedOn w:val="a"/>
    <w:uiPriority w:val="99"/>
    <w:rsid w:val="004068BB"/>
    <w:pPr>
      <w:widowControl w:val="0"/>
      <w:autoSpaceDE w:val="0"/>
      <w:autoSpaceDN w:val="0"/>
      <w:adjustRightInd w:val="0"/>
      <w:spacing w:line="269" w:lineRule="exact"/>
      <w:ind w:firstLine="348"/>
      <w:jc w:val="both"/>
    </w:pPr>
    <w:rPr>
      <w:rFonts w:ascii="Arial Narrow" w:eastAsia="Times New Roman" w:hAnsi="Arial Narrow"/>
      <w:sz w:val="24"/>
      <w:szCs w:val="24"/>
    </w:rPr>
  </w:style>
  <w:style w:type="character" w:customStyle="1" w:styleId="FontStyle371">
    <w:name w:val="Font Style371"/>
    <w:basedOn w:val="a0"/>
    <w:uiPriority w:val="99"/>
    <w:rsid w:val="004068BB"/>
    <w:rPr>
      <w:rFonts w:ascii="Trebuchet MS" w:hAnsi="Trebuchet MS" w:cs="Trebuchet MS"/>
      <w:b/>
      <w:bCs/>
      <w:sz w:val="20"/>
      <w:szCs w:val="20"/>
    </w:rPr>
  </w:style>
  <w:style w:type="character" w:customStyle="1" w:styleId="FontStyle397">
    <w:name w:val="Font Style397"/>
    <w:basedOn w:val="a0"/>
    <w:uiPriority w:val="99"/>
    <w:rsid w:val="004068BB"/>
    <w:rPr>
      <w:rFonts w:ascii="Times New Roman" w:hAnsi="Times New Roman" w:cs="Times New Roman"/>
      <w:smallCaps/>
      <w:sz w:val="16"/>
      <w:szCs w:val="16"/>
    </w:rPr>
  </w:style>
  <w:style w:type="character" w:customStyle="1" w:styleId="FontStyle420">
    <w:name w:val="Font Style420"/>
    <w:basedOn w:val="a0"/>
    <w:uiPriority w:val="99"/>
    <w:rsid w:val="004068BB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00">
    <w:name w:val="Font Style400"/>
    <w:basedOn w:val="a0"/>
    <w:uiPriority w:val="99"/>
    <w:rsid w:val="004068BB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4068BB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Arial Narrow" w:eastAsia="Times New Roman" w:hAnsi="Arial Narrow"/>
      <w:sz w:val="24"/>
      <w:szCs w:val="24"/>
    </w:rPr>
  </w:style>
  <w:style w:type="paragraph" w:customStyle="1" w:styleId="Style43">
    <w:name w:val="Style43"/>
    <w:basedOn w:val="a"/>
    <w:uiPriority w:val="99"/>
    <w:rsid w:val="004068BB"/>
    <w:pPr>
      <w:widowControl w:val="0"/>
      <w:autoSpaceDE w:val="0"/>
      <w:autoSpaceDN w:val="0"/>
      <w:adjustRightInd w:val="0"/>
      <w:spacing w:line="206" w:lineRule="exact"/>
    </w:pPr>
    <w:rPr>
      <w:rFonts w:ascii="Arial Narrow" w:eastAsia="Times New Roman" w:hAnsi="Arial Narrow"/>
      <w:sz w:val="24"/>
      <w:szCs w:val="24"/>
    </w:rPr>
  </w:style>
  <w:style w:type="paragraph" w:customStyle="1" w:styleId="Style61">
    <w:name w:val="Style61"/>
    <w:basedOn w:val="a"/>
    <w:uiPriority w:val="99"/>
    <w:rsid w:val="004068BB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paragraph" w:customStyle="1" w:styleId="Style104">
    <w:name w:val="Style104"/>
    <w:basedOn w:val="a"/>
    <w:uiPriority w:val="99"/>
    <w:rsid w:val="004068BB"/>
    <w:pPr>
      <w:widowControl w:val="0"/>
      <w:autoSpaceDE w:val="0"/>
      <w:autoSpaceDN w:val="0"/>
      <w:adjustRightInd w:val="0"/>
      <w:jc w:val="center"/>
    </w:pPr>
    <w:rPr>
      <w:rFonts w:ascii="Arial Narrow" w:eastAsia="Times New Roman" w:hAnsi="Arial Narrow"/>
      <w:sz w:val="24"/>
      <w:szCs w:val="24"/>
    </w:rPr>
  </w:style>
  <w:style w:type="paragraph" w:customStyle="1" w:styleId="Style151">
    <w:name w:val="Style151"/>
    <w:basedOn w:val="a"/>
    <w:uiPriority w:val="99"/>
    <w:rsid w:val="004068BB"/>
    <w:pPr>
      <w:widowControl w:val="0"/>
      <w:autoSpaceDE w:val="0"/>
      <w:autoSpaceDN w:val="0"/>
      <w:adjustRightInd w:val="0"/>
      <w:spacing w:line="241" w:lineRule="exact"/>
      <w:ind w:firstLine="374"/>
      <w:jc w:val="both"/>
    </w:pPr>
    <w:rPr>
      <w:rFonts w:ascii="Arial Narrow" w:eastAsia="Times New Roman" w:hAnsi="Arial Narrow"/>
      <w:sz w:val="24"/>
      <w:szCs w:val="24"/>
    </w:rPr>
  </w:style>
  <w:style w:type="paragraph" w:customStyle="1" w:styleId="Style230">
    <w:name w:val="Style230"/>
    <w:basedOn w:val="a"/>
    <w:uiPriority w:val="99"/>
    <w:rsid w:val="004068BB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paragraph" w:customStyle="1" w:styleId="Style247">
    <w:name w:val="Style247"/>
    <w:basedOn w:val="a"/>
    <w:uiPriority w:val="99"/>
    <w:rsid w:val="004068BB"/>
    <w:pPr>
      <w:widowControl w:val="0"/>
      <w:autoSpaceDE w:val="0"/>
      <w:autoSpaceDN w:val="0"/>
      <w:adjustRightInd w:val="0"/>
      <w:spacing w:line="180" w:lineRule="exact"/>
      <w:jc w:val="center"/>
    </w:pPr>
    <w:rPr>
      <w:rFonts w:ascii="Arial Narrow" w:eastAsia="Times New Roman" w:hAnsi="Arial Narrow"/>
      <w:sz w:val="24"/>
      <w:szCs w:val="24"/>
    </w:rPr>
  </w:style>
  <w:style w:type="character" w:customStyle="1" w:styleId="FontStyle356">
    <w:name w:val="Font Style356"/>
    <w:basedOn w:val="a0"/>
    <w:uiPriority w:val="99"/>
    <w:rsid w:val="004068BB"/>
    <w:rPr>
      <w:rFonts w:ascii="Times New Roman" w:hAnsi="Times New Roman" w:cs="Times New Roman"/>
      <w:sz w:val="20"/>
      <w:szCs w:val="20"/>
    </w:rPr>
  </w:style>
  <w:style w:type="character" w:customStyle="1" w:styleId="FontStyle366">
    <w:name w:val="Font Style366"/>
    <w:basedOn w:val="a0"/>
    <w:uiPriority w:val="99"/>
    <w:rsid w:val="004068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0">
    <w:name w:val="Font Style390"/>
    <w:basedOn w:val="a0"/>
    <w:uiPriority w:val="99"/>
    <w:rsid w:val="004068BB"/>
    <w:rPr>
      <w:rFonts w:ascii="Trebuchet MS" w:hAnsi="Trebuchet MS" w:cs="Trebuchet MS"/>
      <w:b/>
      <w:bCs/>
      <w:i/>
      <w:iCs/>
      <w:sz w:val="18"/>
      <w:szCs w:val="18"/>
    </w:rPr>
  </w:style>
  <w:style w:type="character" w:customStyle="1" w:styleId="FontStyle393">
    <w:name w:val="Font Style393"/>
    <w:basedOn w:val="a0"/>
    <w:uiPriority w:val="99"/>
    <w:rsid w:val="004068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5">
    <w:name w:val="Font Style395"/>
    <w:basedOn w:val="a0"/>
    <w:uiPriority w:val="99"/>
    <w:rsid w:val="004068BB"/>
    <w:rPr>
      <w:rFonts w:ascii="Times New Roman" w:hAnsi="Times New Roman" w:cs="Times New Roman"/>
      <w:sz w:val="16"/>
      <w:szCs w:val="16"/>
    </w:rPr>
  </w:style>
  <w:style w:type="character" w:customStyle="1" w:styleId="FontStyle416">
    <w:name w:val="Font Style416"/>
    <w:basedOn w:val="a0"/>
    <w:uiPriority w:val="99"/>
    <w:rsid w:val="004068B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23">
    <w:name w:val="Font Style423"/>
    <w:basedOn w:val="a0"/>
    <w:uiPriority w:val="99"/>
    <w:rsid w:val="004068BB"/>
    <w:rPr>
      <w:rFonts w:ascii="Constantia" w:hAnsi="Constantia" w:cs="Constantia"/>
      <w:b/>
      <w:bCs/>
      <w:sz w:val="12"/>
      <w:szCs w:val="12"/>
    </w:rPr>
  </w:style>
  <w:style w:type="character" w:customStyle="1" w:styleId="FontStyle439">
    <w:name w:val="Font Style439"/>
    <w:basedOn w:val="a0"/>
    <w:uiPriority w:val="99"/>
    <w:rsid w:val="004068BB"/>
    <w:rPr>
      <w:rFonts w:ascii="Times New Roman" w:hAnsi="Times New Roman" w:cs="Times New Roman"/>
      <w:b/>
      <w:bCs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5215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559"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216D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locked/>
    <w:rsid w:val="00D475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locked/>
    <w:rsid w:val="003672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0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026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2021-04-14T09:07:00Z</cp:lastPrinted>
  <dcterms:created xsi:type="dcterms:W3CDTF">2021-04-14T05:41:00Z</dcterms:created>
  <dcterms:modified xsi:type="dcterms:W3CDTF">2023-03-03T10:37:00Z</dcterms:modified>
</cp:coreProperties>
</file>