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3B7D" w14:textId="77777777" w:rsidR="006479CC" w:rsidRPr="003D0B1B" w:rsidRDefault="006479CC" w:rsidP="006479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14:paraId="5493EC1F" w14:textId="77777777" w:rsidR="006479CC" w:rsidRPr="003D0B1B" w:rsidRDefault="006479CC" w:rsidP="006479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14:paraId="49D64691" w14:textId="77777777" w:rsidR="00103007" w:rsidRPr="00103007" w:rsidRDefault="009C5B83" w:rsidP="001030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B8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9C5B8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C5B83">
        <w:rPr>
          <w:rFonts w:ascii="Times New Roman" w:eastAsia="Times New Roman" w:hAnsi="Times New Roman" w:cs="Times New Roman"/>
          <w:sz w:val="28"/>
          <w:szCs w:val="28"/>
        </w:rPr>
        <w:t xml:space="preserve">.В.ДВ.1.1 </w:t>
      </w:r>
      <w:r w:rsidR="00103007" w:rsidRPr="0010300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СИСТЕМЫ УПРАВЛЕНИЯ БАЗАМИ ДАННЫХ</w:t>
      </w:r>
      <w:r w:rsidR="00103007" w:rsidRPr="0010300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3C5DF255" w14:textId="77777777" w:rsidR="006479CC" w:rsidRPr="003D0B1B" w:rsidRDefault="006479CC" w:rsidP="006479C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266F8E" w14:textId="77777777" w:rsidR="006479CC" w:rsidRPr="003D0B1B" w:rsidRDefault="006479CC" w:rsidP="00647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20.04.01</w:t>
      </w:r>
      <w:r w:rsidRPr="003D0B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14:paraId="0C92A222" w14:textId="77777777" w:rsidR="006479CC" w:rsidRPr="006479CC" w:rsidRDefault="006479CC" w:rsidP="00647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Квалифи</w:t>
      </w:r>
      <w:r w:rsidRPr="006479CC">
        <w:rPr>
          <w:rFonts w:ascii="Times New Roman" w:hAnsi="Times New Roman" w:cs="Times New Roman"/>
          <w:sz w:val="24"/>
          <w:szCs w:val="24"/>
        </w:rPr>
        <w:t>кация (степень) выпускника – магистр</w:t>
      </w:r>
    </w:p>
    <w:p w14:paraId="7062BC74" w14:textId="6A757FAC" w:rsidR="006479CC" w:rsidRPr="006479CC" w:rsidRDefault="006479CC" w:rsidP="006479CC">
      <w:pPr>
        <w:ind w:left="2694" w:right="-284" w:hanging="2694"/>
        <w:contextualSpacing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>Магистерск</w:t>
      </w:r>
      <w:r w:rsidR="001F2843">
        <w:rPr>
          <w:rFonts w:ascii="Times New Roman" w:hAnsi="Times New Roman" w:cs="Times New Roman"/>
          <w:sz w:val="24"/>
          <w:szCs w:val="24"/>
        </w:rPr>
        <w:t>ая</w:t>
      </w:r>
      <w:r w:rsidR="00F615CC">
        <w:rPr>
          <w:rFonts w:ascii="Times New Roman" w:hAnsi="Times New Roman" w:cs="Times New Roman"/>
          <w:sz w:val="24"/>
          <w:szCs w:val="24"/>
        </w:rPr>
        <w:t xml:space="preserve"> </w:t>
      </w:r>
      <w:r w:rsidRPr="006479CC">
        <w:rPr>
          <w:rFonts w:ascii="Times New Roman" w:hAnsi="Times New Roman" w:cs="Times New Roman"/>
          <w:sz w:val="24"/>
          <w:szCs w:val="24"/>
        </w:rPr>
        <w:t>программ</w:t>
      </w:r>
      <w:r w:rsidR="001F2843">
        <w:rPr>
          <w:rFonts w:ascii="Times New Roman" w:hAnsi="Times New Roman" w:cs="Times New Roman"/>
          <w:sz w:val="24"/>
          <w:szCs w:val="24"/>
        </w:rPr>
        <w:t>а</w:t>
      </w:r>
      <w:r w:rsidRPr="006479CC">
        <w:rPr>
          <w:rFonts w:ascii="Times New Roman" w:hAnsi="Times New Roman" w:cs="Times New Roman"/>
          <w:sz w:val="24"/>
          <w:szCs w:val="24"/>
        </w:rPr>
        <w:t xml:space="preserve"> «Опасные технологические процессы и производства»</w:t>
      </w:r>
      <w:r w:rsidR="00A75CDA">
        <w:rPr>
          <w:rFonts w:ascii="Times New Roman" w:hAnsi="Times New Roman" w:cs="Times New Roman"/>
          <w:sz w:val="24"/>
          <w:szCs w:val="24"/>
        </w:rPr>
        <w:t xml:space="preserve">, </w:t>
      </w:r>
      <w:r w:rsidR="00A75CDA" w:rsidRPr="00A75CDA">
        <w:rPr>
          <w:rFonts w:ascii="Times New Roman" w:hAnsi="Times New Roman"/>
          <w:sz w:val="24"/>
          <w:szCs w:val="24"/>
        </w:rPr>
        <w:t>«Инженерная защита окружающей среды»</w:t>
      </w:r>
    </w:p>
    <w:p w14:paraId="16E4A0A2" w14:textId="77777777" w:rsidR="006479CC" w:rsidRPr="006479CC" w:rsidRDefault="006479CC" w:rsidP="006479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32F4E" w14:textId="77777777" w:rsidR="006479CC" w:rsidRPr="003D0B1B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</w:t>
      </w:r>
      <w:r w:rsidRPr="003D0B1B">
        <w:rPr>
          <w:rFonts w:ascii="Times New Roman" w:hAnsi="Times New Roman" w:cs="Times New Roman"/>
          <w:b/>
          <w:sz w:val="24"/>
          <w:szCs w:val="24"/>
        </w:rPr>
        <w:t>профессиональной образовательной программы</w:t>
      </w:r>
    </w:p>
    <w:p w14:paraId="1B6AB5FB" w14:textId="77777777" w:rsidR="00103007" w:rsidRPr="00103007" w:rsidRDefault="00103007" w:rsidP="0010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007">
        <w:rPr>
          <w:rFonts w:ascii="Times New Roman" w:hAnsi="Times New Roman" w:cs="Times New Roman"/>
          <w:sz w:val="24"/>
          <w:szCs w:val="24"/>
        </w:rPr>
        <w:t>Дисциплина «</w:t>
      </w:r>
      <w:r w:rsidR="009C5B83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  <w:r w:rsidRPr="00103007">
        <w:rPr>
          <w:rFonts w:ascii="Times New Roman" w:hAnsi="Times New Roman" w:cs="Times New Roman"/>
          <w:sz w:val="24"/>
          <w:szCs w:val="24"/>
        </w:rPr>
        <w:t>» (</w:t>
      </w:r>
      <w:r w:rsidR="009C5B83" w:rsidRPr="009C5B8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C5B83" w:rsidRPr="009C5B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C5B83" w:rsidRPr="009C5B83">
        <w:rPr>
          <w:rFonts w:ascii="Times New Roman" w:hAnsi="Times New Roman" w:cs="Times New Roman"/>
          <w:sz w:val="24"/>
          <w:szCs w:val="24"/>
        </w:rPr>
        <w:t>.В.ДВ.1.1</w:t>
      </w:r>
      <w:r w:rsidRPr="00103007">
        <w:rPr>
          <w:rFonts w:ascii="Times New Roman" w:hAnsi="Times New Roman" w:cs="Times New Roman"/>
          <w:sz w:val="24"/>
          <w:szCs w:val="24"/>
        </w:rPr>
        <w:t>) относится к части</w:t>
      </w:r>
      <w:r w:rsidR="009C5B83"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</w:t>
      </w:r>
      <w:r w:rsidRPr="00103007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14:paraId="67D40E36" w14:textId="77777777" w:rsidR="006479CC" w:rsidRPr="003D0B1B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4D321804" w14:textId="77777777" w:rsidR="00EB5093" w:rsidRPr="00EB5093" w:rsidRDefault="00EB5093" w:rsidP="00EB509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обучающегося к деятельности в области баз данных и</w:t>
      </w:r>
      <w:r w:rsidR="00B7035B">
        <w:rPr>
          <w:rFonts w:ascii="Times New Roman" w:hAnsi="Times New Roman" w:cs="Times New Roman"/>
          <w:sz w:val="24"/>
          <w:szCs w:val="24"/>
        </w:rPr>
        <w:t xml:space="preserve"> систем </w:t>
      </w:r>
      <w:r w:rsidRPr="00EB5093">
        <w:rPr>
          <w:rFonts w:ascii="Times New Roman" w:hAnsi="Times New Roman" w:cs="Times New Roman"/>
          <w:sz w:val="24"/>
          <w:szCs w:val="24"/>
        </w:rPr>
        <w:t>управления</w:t>
      </w:r>
      <w:r w:rsidR="00B7035B">
        <w:rPr>
          <w:rFonts w:ascii="Times New Roman" w:hAnsi="Times New Roman" w:cs="Times New Roman"/>
          <w:sz w:val="24"/>
          <w:szCs w:val="24"/>
        </w:rPr>
        <w:t xml:space="preserve"> базами</w:t>
      </w:r>
      <w:r w:rsidRPr="00EB509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B7035B">
        <w:rPr>
          <w:rFonts w:ascii="Times New Roman" w:hAnsi="Times New Roman" w:cs="Times New Roman"/>
          <w:sz w:val="24"/>
          <w:szCs w:val="24"/>
        </w:rPr>
        <w:t>х</w:t>
      </w:r>
      <w:r w:rsidRPr="00EB5093">
        <w:rPr>
          <w:rFonts w:ascii="Times New Roman" w:hAnsi="Times New Roman" w:cs="Times New Roman"/>
          <w:sz w:val="24"/>
          <w:szCs w:val="24"/>
        </w:rPr>
        <w:t>.</w:t>
      </w:r>
    </w:p>
    <w:p w14:paraId="15D02899" w14:textId="77777777" w:rsidR="00EB5093" w:rsidRPr="00EB5093" w:rsidRDefault="00EB5093" w:rsidP="00EB509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6DB23292" w14:textId="77777777" w:rsidR="00EB5093" w:rsidRPr="00EB5093" w:rsidRDefault="00EB5093" w:rsidP="00EB509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приобретение знаний методологии и технологии проектирования и использования баз данных и </w:t>
      </w:r>
      <w:r>
        <w:rPr>
          <w:rFonts w:ascii="Times New Roman" w:hAnsi="Times New Roman" w:cs="Times New Roman"/>
          <w:sz w:val="24"/>
          <w:szCs w:val="24"/>
        </w:rPr>
        <w:t>систем управления базами данных</w:t>
      </w:r>
      <w:r w:rsidRPr="00EB5093">
        <w:rPr>
          <w:rFonts w:ascii="Times New Roman" w:hAnsi="Times New Roman" w:cs="Times New Roman"/>
          <w:sz w:val="24"/>
          <w:szCs w:val="24"/>
        </w:rPr>
        <w:t>;</w:t>
      </w:r>
    </w:p>
    <w:p w14:paraId="684B05B2" w14:textId="77777777" w:rsidR="00EB5093" w:rsidRPr="00EB5093" w:rsidRDefault="00EB5093" w:rsidP="00EB509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>формирования умений вырабатывать варианты реализации требований, проводить оценку и обоснование рекомендуемых решений;</w:t>
      </w:r>
    </w:p>
    <w:p w14:paraId="212664D8" w14:textId="77777777" w:rsidR="006479CC" w:rsidRDefault="00EB5093" w:rsidP="005375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EB50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B5093">
        <w:rPr>
          <w:rFonts w:ascii="Times New Roman" w:hAnsi="Times New Roman" w:cs="Times New Roman"/>
          <w:sz w:val="24"/>
          <w:szCs w:val="24"/>
        </w:rPr>
        <w:t xml:space="preserve"> навыков анализа возможностей реализации требований к программному обе</w:t>
      </w:r>
      <w:r>
        <w:rPr>
          <w:rFonts w:ascii="Times New Roman" w:hAnsi="Times New Roman" w:cs="Times New Roman"/>
          <w:sz w:val="24"/>
          <w:szCs w:val="24"/>
        </w:rPr>
        <w:t>спечению баз данных</w:t>
      </w:r>
      <w:r w:rsidR="006479CC" w:rsidRPr="003D0B1B">
        <w:rPr>
          <w:rFonts w:ascii="Times New Roman" w:hAnsi="Times New Roman" w:cs="Times New Roman"/>
          <w:sz w:val="24"/>
          <w:szCs w:val="24"/>
        </w:rPr>
        <w:t>.</w:t>
      </w:r>
    </w:p>
    <w:p w14:paraId="58F76A84" w14:textId="77777777" w:rsidR="006479CC" w:rsidRPr="003D0B1B" w:rsidRDefault="006479CC" w:rsidP="00103007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26BE1EB3" w14:textId="77777777" w:rsidR="006479CC" w:rsidRDefault="006479CC" w:rsidP="00103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D0B1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14:paraId="66AC7D36" w14:textId="77777777" w:rsidR="00103007" w:rsidRPr="00103007" w:rsidRDefault="00103007" w:rsidP="00103007">
      <w:pPr>
        <w:spacing w:line="240" w:lineRule="auto"/>
        <w:jc w:val="both"/>
        <w:rPr>
          <w:rFonts w:ascii="Times New Roman" w:hAnsi="Times New Roman" w:cs="Times New Roman"/>
        </w:rPr>
      </w:pPr>
      <w:r w:rsidRPr="00103007">
        <w:rPr>
          <w:rFonts w:ascii="Times New Roman" w:hAnsi="Times New Roman" w:cs="Times New Roman"/>
        </w:rPr>
        <w:t xml:space="preserve">Изучение дисциплины направлено на формирование следующих компетенций,  </w:t>
      </w:r>
      <w:proofErr w:type="spellStart"/>
      <w:r w:rsidRPr="00103007">
        <w:rPr>
          <w:rFonts w:ascii="Times New Roman" w:hAnsi="Times New Roman" w:cs="Times New Roman"/>
        </w:rPr>
        <w:t>сформированность</w:t>
      </w:r>
      <w:proofErr w:type="spellEnd"/>
      <w:r w:rsidRPr="00103007">
        <w:rPr>
          <w:rFonts w:ascii="Times New Roman" w:hAnsi="Times New Roman" w:cs="Times New Roman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2"/>
        <w:gridCol w:w="6023"/>
      </w:tblGrid>
      <w:tr w:rsidR="00103007" w:rsidRPr="00103007" w14:paraId="661CFF56" w14:textId="77777777" w:rsidTr="00537565">
        <w:trPr>
          <w:tblHeader/>
        </w:trPr>
        <w:tc>
          <w:tcPr>
            <w:tcW w:w="3322" w:type="dxa"/>
          </w:tcPr>
          <w:p w14:paraId="024C65B3" w14:textId="77777777" w:rsidR="00103007" w:rsidRPr="00103007" w:rsidRDefault="00103007" w:rsidP="00103007">
            <w:pPr>
              <w:jc w:val="center"/>
              <w:rPr>
                <w:rFonts w:ascii="Times New Roman" w:hAnsi="Times New Roman"/>
              </w:rPr>
            </w:pPr>
            <w:r w:rsidRPr="00103007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6023" w:type="dxa"/>
          </w:tcPr>
          <w:p w14:paraId="47E638C7" w14:textId="77777777" w:rsidR="00103007" w:rsidRPr="00103007" w:rsidRDefault="00103007" w:rsidP="0010300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03007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05466D" w:rsidRPr="00103007" w14:paraId="6B5BCFB8" w14:textId="77777777" w:rsidTr="00537565">
        <w:tc>
          <w:tcPr>
            <w:tcW w:w="3322" w:type="dxa"/>
            <w:vMerge w:val="restart"/>
            <w:vAlign w:val="center"/>
          </w:tcPr>
          <w:p w14:paraId="017C7D4F" w14:textId="49262B4C" w:rsidR="0005466D" w:rsidRPr="0005466D" w:rsidRDefault="0005466D" w:rsidP="0005466D">
            <w:pPr>
              <w:rPr>
                <w:rFonts w:ascii="Times New Roman" w:hAnsi="Times New Roman"/>
                <w:i/>
                <w:highlight w:val="yellow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 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Проведение экологического анализа проектов расширения, реконструкции, моде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низации действующих производств, создаваемых новых технологий и оборудования в орган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05466D">
              <w:rPr>
                <w:rFonts w:ascii="Times New Roman" w:hAnsi="Times New Roman"/>
                <w:snapToGrid w:val="0"/>
                <w:sz w:val="24"/>
                <w:szCs w:val="24"/>
              </w:rPr>
              <w:t>зации</w:t>
            </w:r>
          </w:p>
        </w:tc>
        <w:tc>
          <w:tcPr>
            <w:tcW w:w="6023" w:type="dxa"/>
          </w:tcPr>
          <w:p w14:paraId="1FDFE4DE" w14:textId="52258E00" w:rsidR="0005466D" w:rsidRPr="0005466D" w:rsidRDefault="0005466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ПК-1.1.5. Знает порядок работы с базами данных и электронными архивами</w:t>
            </w:r>
          </w:p>
        </w:tc>
      </w:tr>
      <w:tr w:rsidR="0005466D" w:rsidRPr="00103007" w14:paraId="225A301D" w14:textId="77777777" w:rsidTr="00537565">
        <w:trPr>
          <w:trHeight w:val="852"/>
        </w:trPr>
        <w:tc>
          <w:tcPr>
            <w:tcW w:w="3322" w:type="dxa"/>
            <w:vMerge/>
          </w:tcPr>
          <w:p w14:paraId="3C3CBE97" w14:textId="77777777" w:rsidR="0005466D" w:rsidRPr="00103007" w:rsidRDefault="0005466D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016888F1" w14:textId="05C58160" w:rsidR="0005466D" w:rsidRPr="0005466D" w:rsidRDefault="0005466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ПК-1.1.6.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браузеры для работы с 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формационно-телекоммуникационной сетью "Интернет": наименования, возможности и порядок работы в них</w:t>
            </w:r>
          </w:p>
        </w:tc>
      </w:tr>
      <w:tr w:rsidR="0005466D" w:rsidRPr="00103007" w14:paraId="4C82C4CB" w14:textId="77777777" w:rsidTr="00537565">
        <w:trPr>
          <w:trHeight w:val="852"/>
        </w:trPr>
        <w:tc>
          <w:tcPr>
            <w:tcW w:w="3322" w:type="dxa"/>
            <w:vMerge/>
          </w:tcPr>
          <w:p w14:paraId="78F4829A" w14:textId="77777777" w:rsidR="0005466D" w:rsidRPr="00103007" w:rsidRDefault="0005466D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574350E2" w14:textId="0500FE85" w:rsidR="0005466D" w:rsidRPr="0005466D" w:rsidRDefault="0005466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ПК-1.1.7.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порядок ввода в эксплуат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цию оборудования с учетом требований в области охраны окружающей среды</w:t>
            </w:r>
          </w:p>
        </w:tc>
      </w:tr>
      <w:tr w:rsidR="0005466D" w:rsidRPr="00103007" w14:paraId="6FB91751" w14:textId="77777777" w:rsidTr="00537565">
        <w:trPr>
          <w:trHeight w:val="852"/>
        </w:trPr>
        <w:tc>
          <w:tcPr>
            <w:tcW w:w="3322" w:type="dxa"/>
            <w:vMerge/>
          </w:tcPr>
          <w:p w14:paraId="142C4B32" w14:textId="77777777" w:rsidR="0005466D" w:rsidRPr="00103007" w:rsidRDefault="0005466D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024D6F72" w14:textId="1230E21A" w:rsidR="0005466D" w:rsidRPr="0005466D" w:rsidRDefault="0005466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ПК-1.1.12.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при работе в информационно-телекоммуникационной сети "Интернет"</w:t>
            </w:r>
          </w:p>
        </w:tc>
      </w:tr>
      <w:tr w:rsidR="0005466D" w:rsidRPr="00103007" w14:paraId="509485E9" w14:textId="77777777" w:rsidTr="00537565">
        <w:trPr>
          <w:trHeight w:val="852"/>
        </w:trPr>
        <w:tc>
          <w:tcPr>
            <w:tcW w:w="3322" w:type="dxa"/>
            <w:vMerge/>
          </w:tcPr>
          <w:p w14:paraId="7B015C90" w14:textId="77777777" w:rsidR="0005466D" w:rsidRPr="00103007" w:rsidRDefault="0005466D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7E48F965" w14:textId="785EB23E" w:rsidR="0005466D" w:rsidRPr="0005466D" w:rsidRDefault="0005466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ПК-1.1.13.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поисковые системы для п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иска информации в информационно-телекоммуникационной сети "Интернет": наименования, возможности и порядок раб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ты в них</w:t>
            </w:r>
          </w:p>
        </w:tc>
      </w:tr>
      <w:tr w:rsidR="0005466D" w:rsidRPr="00103007" w14:paraId="7C6DB19C" w14:textId="77777777" w:rsidTr="00537565">
        <w:trPr>
          <w:trHeight w:val="852"/>
        </w:trPr>
        <w:tc>
          <w:tcPr>
            <w:tcW w:w="3322" w:type="dxa"/>
            <w:vMerge/>
          </w:tcPr>
          <w:p w14:paraId="44395473" w14:textId="77777777" w:rsidR="0005466D" w:rsidRPr="00103007" w:rsidRDefault="0005466D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66699B0A" w14:textId="63E8FA91" w:rsidR="0005466D" w:rsidRPr="0005466D" w:rsidRDefault="0005466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ПК-1.1.14.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текстовые редакторы (пр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цессоры): наименования, возможности и п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рядок работы в них</w:t>
            </w:r>
          </w:p>
        </w:tc>
      </w:tr>
      <w:tr w:rsidR="0005466D" w:rsidRPr="00103007" w14:paraId="5293AB9C" w14:textId="77777777" w:rsidTr="00537565">
        <w:trPr>
          <w:trHeight w:val="852"/>
        </w:trPr>
        <w:tc>
          <w:tcPr>
            <w:tcW w:w="3322" w:type="dxa"/>
            <w:vMerge/>
          </w:tcPr>
          <w:p w14:paraId="0A0946B4" w14:textId="77777777" w:rsidR="0005466D" w:rsidRPr="00103007" w:rsidRDefault="0005466D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14:paraId="20EA2B81" w14:textId="7BE18B3A" w:rsidR="0005466D" w:rsidRPr="0005466D" w:rsidRDefault="0005466D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ПК-1.2.4.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Умеет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выполнять поиск данных об информационно-технических справочниках по наилучшим доступным технологиям в электронных справочных системах и библи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теках</w:t>
            </w:r>
          </w:p>
        </w:tc>
      </w:tr>
      <w:tr w:rsidR="0005466D" w:rsidRPr="00103007" w14:paraId="4954740A" w14:textId="77777777" w:rsidTr="00537565">
        <w:trPr>
          <w:trHeight w:val="852"/>
        </w:trPr>
        <w:tc>
          <w:tcPr>
            <w:tcW w:w="3322" w:type="dxa"/>
          </w:tcPr>
          <w:p w14:paraId="09C442FC" w14:textId="6222790F" w:rsidR="0005466D" w:rsidRPr="0005466D" w:rsidRDefault="0005466D" w:rsidP="0005466D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ПК-3. Разработка и эколого-экономическое обоснование планов внедрения новой природоохра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ной техники и технологий в организации</w:t>
            </w:r>
          </w:p>
        </w:tc>
        <w:tc>
          <w:tcPr>
            <w:tcW w:w="6023" w:type="dxa"/>
          </w:tcPr>
          <w:p w14:paraId="494A7AC3" w14:textId="29F08526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ПК-3.2.4. Умеет выделять основные факт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ры, влияющие на экологическую безопа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с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ность при внедрении в организации новой природоохранной техники и технологий</w:t>
            </w:r>
          </w:p>
        </w:tc>
      </w:tr>
      <w:tr w:rsidR="0005466D" w:rsidRPr="00103007" w14:paraId="1291BE3E" w14:textId="77777777" w:rsidTr="0005466D">
        <w:trPr>
          <w:trHeight w:val="409"/>
        </w:trPr>
        <w:tc>
          <w:tcPr>
            <w:tcW w:w="3322" w:type="dxa"/>
            <w:vMerge w:val="restart"/>
          </w:tcPr>
          <w:p w14:paraId="385F5F08" w14:textId="5637AD4B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ПК-6. Организация обучения персонала организации в области обеспечения экологической бе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з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6023" w:type="dxa"/>
          </w:tcPr>
          <w:p w14:paraId="3DCD931E" w14:textId="1FA5759D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6.2.1. Умеет искать информацию об образ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вательных организациях и дополнительных образовательных программах дополнител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ь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но-телекоммуникационной сети "Интернет"</w:t>
            </w:r>
          </w:p>
        </w:tc>
      </w:tr>
      <w:tr w:rsidR="0005466D" w:rsidRPr="00103007" w14:paraId="2CD872BE" w14:textId="77777777" w:rsidTr="0005466D">
        <w:trPr>
          <w:trHeight w:val="401"/>
        </w:trPr>
        <w:tc>
          <w:tcPr>
            <w:tcW w:w="3322" w:type="dxa"/>
            <w:vMerge/>
          </w:tcPr>
          <w:p w14:paraId="33A25E50" w14:textId="77777777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7708EF7C" w14:textId="299DC601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ПК-6.2.2. Умеет использовать текстовые 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дакторы (процессоры) для создания и оформления документации по планированию и учетной документации по обучению перс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нала организации в области обеспечения экологической безопасности</w:t>
            </w:r>
          </w:p>
        </w:tc>
      </w:tr>
      <w:tr w:rsidR="0005466D" w:rsidRPr="00103007" w14:paraId="0850E687" w14:textId="77777777" w:rsidTr="0005466D">
        <w:trPr>
          <w:trHeight w:val="422"/>
        </w:trPr>
        <w:tc>
          <w:tcPr>
            <w:tcW w:w="3322" w:type="dxa"/>
            <w:vMerge/>
          </w:tcPr>
          <w:p w14:paraId="709B8B20" w14:textId="77777777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1A3542D0" w14:textId="24C1D028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ПК-6.2.4. Умеет оформлять проекты догов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ров с образовательной организацией допо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л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нительного профессионального образования для проведения обучения персонала орган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зации в области обеспечения экологической безопасности</w:t>
            </w:r>
          </w:p>
        </w:tc>
      </w:tr>
      <w:tr w:rsidR="0005466D" w:rsidRPr="00103007" w14:paraId="2BCF4753" w14:textId="77777777" w:rsidTr="0005466D">
        <w:trPr>
          <w:trHeight w:val="422"/>
        </w:trPr>
        <w:tc>
          <w:tcPr>
            <w:tcW w:w="3322" w:type="dxa"/>
          </w:tcPr>
          <w:p w14:paraId="70D97606" w14:textId="6AE86AE4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ПК-7.  Анализ среды организации</w:t>
            </w:r>
          </w:p>
        </w:tc>
        <w:tc>
          <w:tcPr>
            <w:tcW w:w="6023" w:type="dxa"/>
          </w:tcPr>
          <w:p w14:paraId="6191A762" w14:textId="6B5742D5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ПК-7.2.1. Умеет искать информацию об оп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ы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те применения системы экологического м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неджмента в аналогичных организациях с использованием информационно-телекоммуникационной сети "Интернет"</w:t>
            </w:r>
          </w:p>
        </w:tc>
      </w:tr>
      <w:tr w:rsidR="0005466D" w:rsidRPr="00103007" w14:paraId="02FCDDAB" w14:textId="77777777" w:rsidTr="0005466D">
        <w:trPr>
          <w:trHeight w:val="422"/>
        </w:trPr>
        <w:tc>
          <w:tcPr>
            <w:tcW w:w="3322" w:type="dxa"/>
            <w:vMerge w:val="restart"/>
          </w:tcPr>
          <w:p w14:paraId="2A61E14F" w14:textId="1C7CA823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ПК-8. Планирование в системе экологического менеджмента организации</w:t>
            </w:r>
          </w:p>
        </w:tc>
        <w:tc>
          <w:tcPr>
            <w:tcW w:w="6023" w:type="dxa"/>
          </w:tcPr>
          <w:p w14:paraId="080D5830" w14:textId="2573216D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ПК-8.2.1. Умеет искать информацию о мет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диках и критериях оценки значимости экол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гических аспектов с использованием инфо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мационн</w:t>
            </w:r>
            <w:proofErr w:type="gramStart"/>
            <w:r w:rsidRPr="0005466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5466D">
              <w:rPr>
                <w:rFonts w:ascii="Times New Roman" w:hAnsi="Times New Roman"/>
                <w:sz w:val="24"/>
                <w:szCs w:val="24"/>
              </w:rPr>
              <w:br/>
              <w:t>телекоммуникационной сети "Интернет"</w:t>
            </w:r>
          </w:p>
        </w:tc>
      </w:tr>
      <w:tr w:rsidR="0005466D" w:rsidRPr="00103007" w14:paraId="13BABADA" w14:textId="77777777" w:rsidTr="0005466D">
        <w:trPr>
          <w:trHeight w:val="422"/>
        </w:trPr>
        <w:tc>
          <w:tcPr>
            <w:tcW w:w="3322" w:type="dxa"/>
            <w:vMerge/>
          </w:tcPr>
          <w:p w14:paraId="2C3CF015" w14:textId="77777777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38D30D87" w14:textId="4CD60F24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ПК-8.2.7. Умеет использовать текстовые 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дакторы (процессоры) для создания и оформления документации в отношении идентифицированных экологических аспектов и связанных с ними экологических во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з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</w:tc>
      </w:tr>
      <w:tr w:rsidR="0005466D" w:rsidRPr="00103007" w14:paraId="3AEA8EE3" w14:textId="77777777" w:rsidTr="0005466D">
        <w:trPr>
          <w:trHeight w:val="422"/>
        </w:trPr>
        <w:tc>
          <w:tcPr>
            <w:tcW w:w="3322" w:type="dxa"/>
            <w:vMerge/>
          </w:tcPr>
          <w:p w14:paraId="2D3A3D97" w14:textId="77777777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2E59825A" w14:textId="4B0FA8ED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ПК-8.2.8. </w:t>
            </w:r>
            <w:bookmarkStart w:id="0" w:name="_Hlk95498586"/>
            <w:r w:rsidRPr="0005466D">
              <w:rPr>
                <w:rFonts w:ascii="Times New Roman" w:hAnsi="Times New Roman"/>
                <w:sz w:val="24"/>
                <w:szCs w:val="24"/>
              </w:rPr>
              <w:t xml:space="preserve">Умеет использовать </w:t>
            </w:r>
            <w:bookmarkStart w:id="1" w:name="_Hlk95498544"/>
            <w:bookmarkEnd w:id="0"/>
            <w:r w:rsidRPr="0005466D">
              <w:rPr>
                <w:rFonts w:ascii="Times New Roman" w:hAnsi="Times New Roman"/>
                <w:sz w:val="24"/>
                <w:szCs w:val="24"/>
              </w:rPr>
              <w:t>системы управления базами данных и для хранения, систематизации и обработки документации в отношении идентифицированных экологических аспектов и связанных с ними эколог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ческих воздействий</w:t>
            </w:r>
            <w:bookmarkEnd w:id="1"/>
          </w:p>
        </w:tc>
      </w:tr>
      <w:tr w:rsidR="0005466D" w:rsidRPr="00103007" w14:paraId="77FC9FE5" w14:textId="77777777" w:rsidTr="0005466D">
        <w:trPr>
          <w:trHeight w:val="422"/>
        </w:trPr>
        <w:tc>
          <w:tcPr>
            <w:tcW w:w="3322" w:type="dxa"/>
            <w:vMerge w:val="restart"/>
          </w:tcPr>
          <w:p w14:paraId="020931D2" w14:textId="7FD51A81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 Определение необходимых ресурсов для разработки, внедрения, поддержания и улучш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ния системы экологического менеджмента в организации</w:t>
            </w:r>
          </w:p>
        </w:tc>
        <w:tc>
          <w:tcPr>
            <w:tcW w:w="6023" w:type="dxa"/>
          </w:tcPr>
          <w:p w14:paraId="35C8EB6E" w14:textId="2449CE15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ПК-9.1.5. Знает прикладные компьютерные программы для работы с электронной по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ч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той: наименования, возможности и порядок работы в них</w:t>
            </w:r>
          </w:p>
        </w:tc>
      </w:tr>
      <w:tr w:rsidR="0005466D" w:rsidRPr="00103007" w14:paraId="0973DE95" w14:textId="77777777" w:rsidTr="0005466D">
        <w:trPr>
          <w:trHeight w:val="422"/>
        </w:trPr>
        <w:tc>
          <w:tcPr>
            <w:tcW w:w="3322" w:type="dxa"/>
            <w:vMerge/>
          </w:tcPr>
          <w:p w14:paraId="629F3F35" w14:textId="77777777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1248AF25" w14:textId="3E73B2A0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ПК-9.2.5. Умеет использовать текстовые 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дакторы (процессоры) для создания и оформления документации системы эколог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ческого менеджмента</w:t>
            </w:r>
          </w:p>
        </w:tc>
      </w:tr>
      <w:tr w:rsidR="0005466D" w:rsidRPr="00103007" w14:paraId="43483BE9" w14:textId="77777777" w:rsidTr="0005466D">
        <w:trPr>
          <w:trHeight w:val="422"/>
        </w:trPr>
        <w:tc>
          <w:tcPr>
            <w:tcW w:w="3322" w:type="dxa"/>
            <w:vMerge/>
          </w:tcPr>
          <w:p w14:paraId="0A56E2CB" w14:textId="77777777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424745A9" w14:textId="77988A66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ПК-9.2.6. Умеет использовать системы управления базами данных и для хранения, систематизации и обработки документации системы экологического менеджмента</w:t>
            </w:r>
          </w:p>
        </w:tc>
      </w:tr>
      <w:tr w:rsidR="0005466D" w:rsidRPr="00103007" w14:paraId="79578873" w14:textId="77777777" w:rsidTr="0005466D">
        <w:trPr>
          <w:trHeight w:val="422"/>
        </w:trPr>
        <w:tc>
          <w:tcPr>
            <w:tcW w:w="3322" w:type="dxa"/>
            <w:vMerge/>
          </w:tcPr>
          <w:p w14:paraId="4C6B9C7C" w14:textId="77777777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575F2D3E" w14:textId="320268EF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ПК-9.2.7. Умеет получать, отправлять, пер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сылать сообщения и документы по электро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ной почте</w:t>
            </w:r>
          </w:p>
        </w:tc>
      </w:tr>
      <w:tr w:rsidR="0005466D" w:rsidRPr="00103007" w14:paraId="27589EAA" w14:textId="77777777" w:rsidTr="0005466D">
        <w:trPr>
          <w:trHeight w:val="422"/>
        </w:trPr>
        <w:tc>
          <w:tcPr>
            <w:tcW w:w="3322" w:type="dxa"/>
            <w:vMerge w:val="restart"/>
          </w:tcPr>
          <w:p w14:paraId="269E742B" w14:textId="6EFBDCE6" w:rsidR="0005466D" w:rsidRPr="0005466D" w:rsidRDefault="0005466D" w:rsidP="0005466D">
            <w:pPr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ПК-11.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деятельности и совершенствование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системы экологического м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bCs/>
                <w:sz w:val="24"/>
                <w:szCs w:val="24"/>
              </w:rPr>
              <w:t>неджмента в организации</w:t>
            </w:r>
            <w:bookmarkStart w:id="2" w:name="_GoBack"/>
            <w:bookmarkEnd w:id="2"/>
          </w:p>
        </w:tc>
        <w:tc>
          <w:tcPr>
            <w:tcW w:w="6023" w:type="dxa"/>
          </w:tcPr>
          <w:p w14:paraId="27DB6905" w14:textId="3EF2B384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ПК-11.1.1. Знает прикладные программы управления проектами: наименования, во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з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можности и порядок работы в них</w:t>
            </w:r>
          </w:p>
        </w:tc>
      </w:tr>
      <w:tr w:rsidR="0005466D" w:rsidRPr="00103007" w14:paraId="6571D155" w14:textId="77777777" w:rsidTr="0005466D">
        <w:trPr>
          <w:trHeight w:val="422"/>
        </w:trPr>
        <w:tc>
          <w:tcPr>
            <w:tcW w:w="3322" w:type="dxa"/>
            <w:vMerge/>
          </w:tcPr>
          <w:p w14:paraId="70B70108" w14:textId="77777777" w:rsidR="0005466D" w:rsidRPr="0005466D" w:rsidRDefault="0005466D" w:rsidP="000546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37AF919C" w14:textId="7FDD93E2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ПК-11.1.2. Знает методы отбора проб и сбора данных</w:t>
            </w:r>
          </w:p>
        </w:tc>
      </w:tr>
      <w:tr w:rsidR="0005466D" w:rsidRPr="00103007" w14:paraId="55A0210D" w14:textId="77777777" w:rsidTr="0005466D">
        <w:trPr>
          <w:trHeight w:val="422"/>
        </w:trPr>
        <w:tc>
          <w:tcPr>
            <w:tcW w:w="3322" w:type="dxa"/>
            <w:vMerge/>
          </w:tcPr>
          <w:p w14:paraId="73015D23" w14:textId="77777777" w:rsidR="0005466D" w:rsidRPr="0005466D" w:rsidRDefault="0005466D" w:rsidP="000546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165F006D" w14:textId="727F497F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ПК-11.1.3. Знает прикладные компьютерные программы для работы с электронными та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лицами: наименования, возможности и пор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я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док работы в них</w:t>
            </w:r>
          </w:p>
        </w:tc>
      </w:tr>
      <w:tr w:rsidR="0005466D" w:rsidRPr="00103007" w14:paraId="15325B8D" w14:textId="77777777" w:rsidTr="0005466D">
        <w:trPr>
          <w:trHeight w:val="422"/>
        </w:trPr>
        <w:tc>
          <w:tcPr>
            <w:tcW w:w="3322" w:type="dxa"/>
            <w:vMerge/>
          </w:tcPr>
          <w:p w14:paraId="077181EF" w14:textId="77777777" w:rsidR="0005466D" w:rsidRPr="0005466D" w:rsidRDefault="0005466D" w:rsidP="000546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28927229" w14:textId="18338BD8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ПК-11.2.1. Умеет просматривать запланир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ванные работы, контролировать сроки в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ы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полнения работ, определять назначенные ресурсы, очередность выполнения работ, подавать заявки на внесение изменений в очере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д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ность работ, отмечать выполнение работ, г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товить отчеты о выполненных работах с использованием прикладных программ упра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в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ления проектами</w:t>
            </w:r>
          </w:p>
        </w:tc>
      </w:tr>
      <w:tr w:rsidR="0005466D" w:rsidRPr="00103007" w14:paraId="276AFB85" w14:textId="77777777" w:rsidTr="0005466D">
        <w:trPr>
          <w:trHeight w:val="422"/>
        </w:trPr>
        <w:tc>
          <w:tcPr>
            <w:tcW w:w="3322" w:type="dxa"/>
            <w:vMerge/>
          </w:tcPr>
          <w:p w14:paraId="00790397" w14:textId="77777777" w:rsidR="0005466D" w:rsidRPr="0005466D" w:rsidRDefault="0005466D" w:rsidP="000546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3D8B633D" w14:textId="0C8896F1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ПК-11.2.2. Умеет создавать электронные та</w:t>
            </w: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лицы, выполнять вычисления и обработку данных мониторинга и измерений для оценки результатов экологической деятельности о</w:t>
            </w: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05466D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ганизации</w:t>
            </w:r>
          </w:p>
        </w:tc>
      </w:tr>
      <w:tr w:rsidR="0005466D" w:rsidRPr="00103007" w14:paraId="7E2E3A51" w14:textId="77777777" w:rsidTr="0005466D">
        <w:trPr>
          <w:trHeight w:val="422"/>
        </w:trPr>
        <w:tc>
          <w:tcPr>
            <w:tcW w:w="3322" w:type="dxa"/>
            <w:vMerge/>
          </w:tcPr>
          <w:p w14:paraId="20B08F84" w14:textId="77777777" w:rsidR="0005466D" w:rsidRPr="0005466D" w:rsidRDefault="0005466D" w:rsidP="000546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307E73D3" w14:textId="6F135B3D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>ПК-11.2.3. Умеет использовать текстовые редакторы (процессоры) для создания и оформления отчетов о результатах внутренних аудитов системы экологического м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неджмента</w:t>
            </w:r>
          </w:p>
        </w:tc>
      </w:tr>
      <w:tr w:rsidR="0005466D" w:rsidRPr="00103007" w14:paraId="4A2D8C50" w14:textId="77777777" w:rsidTr="0005466D">
        <w:trPr>
          <w:trHeight w:val="422"/>
        </w:trPr>
        <w:tc>
          <w:tcPr>
            <w:tcW w:w="3322" w:type="dxa"/>
            <w:vMerge/>
          </w:tcPr>
          <w:p w14:paraId="47FA2AF1" w14:textId="77777777" w:rsidR="0005466D" w:rsidRPr="0005466D" w:rsidRDefault="0005466D" w:rsidP="000546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3" w:type="dxa"/>
          </w:tcPr>
          <w:p w14:paraId="634E33FE" w14:textId="54A01C22" w:rsidR="0005466D" w:rsidRPr="0005466D" w:rsidRDefault="0005466D" w:rsidP="000546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66D">
              <w:rPr>
                <w:rFonts w:ascii="Times New Roman" w:hAnsi="Times New Roman"/>
                <w:sz w:val="24"/>
                <w:szCs w:val="24"/>
              </w:rPr>
              <w:t xml:space="preserve">ПК-11.2.4. </w:t>
            </w:r>
            <w:bookmarkStart w:id="3" w:name="_Hlk95498664"/>
            <w:r w:rsidRPr="0005466D">
              <w:rPr>
                <w:rFonts w:ascii="Times New Roman" w:hAnsi="Times New Roman"/>
                <w:sz w:val="24"/>
                <w:szCs w:val="24"/>
              </w:rPr>
              <w:t>Умеет использовать системы управления базами данных и для хранения, систематизации и обработки информации о результатах мониторинга, измерений, оценки экологической эффективности и внутренних аудитов системы экологического менед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ж</w:t>
            </w:r>
            <w:r w:rsidRPr="0005466D">
              <w:rPr>
                <w:rFonts w:ascii="Times New Roman" w:hAnsi="Times New Roman"/>
                <w:sz w:val="24"/>
                <w:szCs w:val="24"/>
              </w:rPr>
              <w:t>мента</w:t>
            </w:r>
            <w:bookmarkEnd w:id="3"/>
          </w:p>
        </w:tc>
      </w:tr>
    </w:tbl>
    <w:p w14:paraId="4FC47FA7" w14:textId="77777777" w:rsidR="00103007" w:rsidRDefault="00103007" w:rsidP="006479C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216B0" w14:textId="77777777" w:rsidR="00EB5093" w:rsidRPr="00EB5093" w:rsidRDefault="00EB5093" w:rsidP="00EB5093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09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0E0D42CB" w14:textId="77777777" w:rsidR="00EB5093" w:rsidRPr="00EB5093" w:rsidRDefault="00EB5093" w:rsidP="00EB5093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>Раздел 1. Введение в базы данных и СУБД</w:t>
      </w:r>
    </w:p>
    <w:p w14:paraId="2DC82BF5" w14:textId="77777777" w:rsidR="00EB5093" w:rsidRPr="00EB5093" w:rsidRDefault="00EB5093" w:rsidP="00EB5093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5093">
        <w:rPr>
          <w:rFonts w:ascii="Times New Roman" w:hAnsi="Times New Roman" w:cs="Times New Roman"/>
          <w:sz w:val="24"/>
          <w:szCs w:val="24"/>
        </w:rPr>
        <w:t xml:space="preserve">. </w:t>
      </w:r>
      <w:r w:rsidR="000C5DCA">
        <w:rPr>
          <w:rFonts w:ascii="Times New Roman" w:hAnsi="Times New Roman" w:cs="Times New Roman"/>
          <w:sz w:val="24"/>
          <w:szCs w:val="24"/>
        </w:rPr>
        <w:t>Модели и п</w:t>
      </w:r>
      <w:r w:rsidRPr="00EB5093">
        <w:rPr>
          <w:rFonts w:ascii="Times New Roman" w:hAnsi="Times New Roman" w:cs="Times New Roman"/>
          <w:sz w:val="24"/>
          <w:szCs w:val="24"/>
        </w:rPr>
        <w:t>роектирование баз данных</w:t>
      </w:r>
    </w:p>
    <w:p w14:paraId="734B110B" w14:textId="77777777" w:rsidR="00EB5093" w:rsidRPr="00EB5093" w:rsidRDefault="00EB5093" w:rsidP="00EB5093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50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EB5093">
        <w:rPr>
          <w:rFonts w:ascii="Times New Roman" w:hAnsi="Times New Roman" w:cs="Times New Roman"/>
          <w:sz w:val="24"/>
          <w:szCs w:val="24"/>
        </w:rPr>
        <w:t xml:space="preserve"> запросов</w:t>
      </w:r>
    </w:p>
    <w:p w14:paraId="21D9D84C" w14:textId="77777777" w:rsidR="00EB5093" w:rsidRPr="00EB5093" w:rsidRDefault="00EB5093" w:rsidP="00EB5093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5093">
        <w:rPr>
          <w:rFonts w:ascii="Times New Roman" w:hAnsi="Times New Roman" w:cs="Times New Roman"/>
          <w:sz w:val="24"/>
          <w:szCs w:val="24"/>
        </w:rPr>
        <w:t>. Работа со средствами СУБД</w:t>
      </w:r>
    </w:p>
    <w:p w14:paraId="3D4B947B" w14:textId="77777777"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178C075B" w14:textId="77777777"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C5B83">
        <w:rPr>
          <w:rFonts w:ascii="Times New Roman" w:hAnsi="Times New Roman" w:cs="Times New Roman"/>
          <w:sz w:val="24"/>
          <w:szCs w:val="24"/>
        </w:rPr>
        <w:t>6</w:t>
      </w:r>
      <w:r w:rsidR="000872C0">
        <w:rPr>
          <w:rFonts w:ascii="Times New Roman" w:hAnsi="Times New Roman" w:cs="Times New Roman"/>
          <w:sz w:val="24"/>
          <w:szCs w:val="24"/>
        </w:rPr>
        <w:t>.0</w:t>
      </w:r>
      <w:r w:rsidR="00103007">
        <w:rPr>
          <w:rFonts w:ascii="Times New Roman" w:hAnsi="Times New Roman" w:cs="Times New Roman"/>
          <w:sz w:val="24"/>
          <w:szCs w:val="24"/>
        </w:rPr>
        <w:t xml:space="preserve"> зачетных</w:t>
      </w:r>
      <w:r w:rsidRPr="003D0B1B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9C5B83">
        <w:rPr>
          <w:rFonts w:ascii="Times New Roman" w:hAnsi="Times New Roman" w:cs="Times New Roman"/>
          <w:sz w:val="24"/>
          <w:szCs w:val="24"/>
        </w:rPr>
        <w:t>21</w:t>
      </w:r>
      <w:r w:rsidR="00103007">
        <w:rPr>
          <w:rFonts w:ascii="Times New Roman" w:hAnsi="Times New Roman" w:cs="Times New Roman"/>
          <w:sz w:val="24"/>
          <w:szCs w:val="24"/>
        </w:rPr>
        <w:t xml:space="preserve">6 </w:t>
      </w:r>
      <w:r w:rsidRPr="003D0B1B">
        <w:rPr>
          <w:rFonts w:ascii="Times New Roman" w:hAnsi="Times New Roman" w:cs="Times New Roman"/>
          <w:sz w:val="24"/>
          <w:szCs w:val="24"/>
        </w:rPr>
        <w:t>час.), в том числе:</w:t>
      </w:r>
    </w:p>
    <w:p w14:paraId="7202EB46" w14:textId="77777777" w:rsidR="00632136" w:rsidRPr="003D0B1B" w:rsidRDefault="000872C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C5B83">
        <w:rPr>
          <w:rFonts w:ascii="Times New Roman" w:hAnsi="Times New Roman" w:cs="Times New Roman"/>
          <w:sz w:val="24"/>
          <w:szCs w:val="24"/>
        </w:rPr>
        <w:t>16</w:t>
      </w:r>
      <w:r w:rsidR="00632136"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508C5A0" w14:textId="77777777"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445E65">
        <w:rPr>
          <w:rFonts w:ascii="Times New Roman" w:hAnsi="Times New Roman" w:cs="Times New Roman"/>
          <w:sz w:val="24"/>
          <w:szCs w:val="24"/>
        </w:rPr>
        <w:t xml:space="preserve"> </w:t>
      </w:r>
      <w:r w:rsidR="009C5B83">
        <w:rPr>
          <w:rFonts w:ascii="Times New Roman" w:hAnsi="Times New Roman" w:cs="Times New Roman"/>
          <w:sz w:val="24"/>
          <w:szCs w:val="24"/>
        </w:rPr>
        <w:t>16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C928C39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C5B83">
        <w:rPr>
          <w:rFonts w:ascii="Times New Roman" w:hAnsi="Times New Roman" w:cs="Times New Roman"/>
          <w:sz w:val="24"/>
          <w:szCs w:val="24"/>
        </w:rPr>
        <w:t>14</w:t>
      </w:r>
      <w:r w:rsidR="00103007">
        <w:rPr>
          <w:rFonts w:ascii="Times New Roman" w:hAnsi="Times New Roman" w:cs="Times New Roman"/>
          <w:sz w:val="24"/>
          <w:szCs w:val="24"/>
        </w:rPr>
        <w:t>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4D1A65B6" w14:textId="77777777" w:rsidR="00CF2A46" w:rsidRDefault="009D22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C5B83">
        <w:rPr>
          <w:rFonts w:ascii="Times New Roman" w:hAnsi="Times New Roman" w:cs="Times New Roman"/>
          <w:sz w:val="24"/>
          <w:szCs w:val="24"/>
        </w:rPr>
        <w:t>36</w:t>
      </w:r>
      <w:r w:rsidR="00CF2A46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08BCCC77" w14:textId="77777777" w:rsidR="00632136" w:rsidRPr="00111DE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872C0">
        <w:rPr>
          <w:rFonts w:ascii="Times New Roman" w:hAnsi="Times New Roman" w:cs="Times New Roman"/>
          <w:sz w:val="24"/>
          <w:szCs w:val="24"/>
        </w:rPr>
        <w:t xml:space="preserve">– </w:t>
      </w:r>
      <w:r w:rsidR="00EB5093">
        <w:rPr>
          <w:rFonts w:ascii="Times New Roman" w:hAnsi="Times New Roman" w:cs="Times New Roman"/>
          <w:sz w:val="24"/>
          <w:szCs w:val="24"/>
        </w:rPr>
        <w:t>экзамен</w:t>
      </w:r>
      <w:r w:rsidR="00111DE4">
        <w:rPr>
          <w:rFonts w:ascii="Times New Roman" w:hAnsi="Times New Roman" w:cs="Times New Roman"/>
          <w:sz w:val="24"/>
          <w:szCs w:val="24"/>
        </w:rPr>
        <w:t xml:space="preserve"> (2 семестр)</w:t>
      </w:r>
    </w:p>
    <w:p w14:paraId="4DFCA06F" w14:textId="77777777" w:rsidR="006D3923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3763"/>
    <w:rsid w:val="00052FE1"/>
    <w:rsid w:val="0005466D"/>
    <w:rsid w:val="00063CE7"/>
    <w:rsid w:val="00074E0A"/>
    <w:rsid w:val="0008200E"/>
    <w:rsid w:val="000872C0"/>
    <w:rsid w:val="000B0609"/>
    <w:rsid w:val="000C5DCA"/>
    <w:rsid w:val="000E510C"/>
    <w:rsid w:val="00103007"/>
    <w:rsid w:val="00111DE4"/>
    <w:rsid w:val="00142E74"/>
    <w:rsid w:val="0014626D"/>
    <w:rsid w:val="001B69A1"/>
    <w:rsid w:val="001F2843"/>
    <w:rsid w:val="001F3483"/>
    <w:rsid w:val="00220B3C"/>
    <w:rsid w:val="002A1DD3"/>
    <w:rsid w:val="002A3C1B"/>
    <w:rsid w:val="002C11F3"/>
    <w:rsid w:val="002D6343"/>
    <w:rsid w:val="002E4C08"/>
    <w:rsid w:val="003D0B1B"/>
    <w:rsid w:val="003F4811"/>
    <w:rsid w:val="003F6A59"/>
    <w:rsid w:val="00411C0D"/>
    <w:rsid w:val="00434193"/>
    <w:rsid w:val="004443A0"/>
    <w:rsid w:val="00444667"/>
    <w:rsid w:val="00445E65"/>
    <w:rsid w:val="00463352"/>
    <w:rsid w:val="00476E3E"/>
    <w:rsid w:val="00491BC8"/>
    <w:rsid w:val="00496837"/>
    <w:rsid w:val="004B1F25"/>
    <w:rsid w:val="004F227E"/>
    <w:rsid w:val="005153EF"/>
    <w:rsid w:val="00537565"/>
    <w:rsid w:val="00540AD8"/>
    <w:rsid w:val="00590422"/>
    <w:rsid w:val="0059451C"/>
    <w:rsid w:val="00605EF6"/>
    <w:rsid w:val="00632136"/>
    <w:rsid w:val="006479CC"/>
    <w:rsid w:val="00652FAC"/>
    <w:rsid w:val="00657D36"/>
    <w:rsid w:val="00670D90"/>
    <w:rsid w:val="00680DD9"/>
    <w:rsid w:val="00690137"/>
    <w:rsid w:val="006B078C"/>
    <w:rsid w:val="006B7D19"/>
    <w:rsid w:val="006C6034"/>
    <w:rsid w:val="006D233A"/>
    <w:rsid w:val="006D3923"/>
    <w:rsid w:val="006E6BC1"/>
    <w:rsid w:val="00703E6C"/>
    <w:rsid w:val="00714F03"/>
    <w:rsid w:val="00716D60"/>
    <w:rsid w:val="00721FA9"/>
    <w:rsid w:val="00736595"/>
    <w:rsid w:val="00763830"/>
    <w:rsid w:val="007921E2"/>
    <w:rsid w:val="007E08B1"/>
    <w:rsid w:val="007E3C95"/>
    <w:rsid w:val="00830130"/>
    <w:rsid w:val="00884043"/>
    <w:rsid w:val="00887105"/>
    <w:rsid w:val="00911267"/>
    <w:rsid w:val="00974DBD"/>
    <w:rsid w:val="009C5B83"/>
    <w:rsid w:val="009D03C6"/>
    <w:rsid w:val="009D220E"/>
    <w:rsid w:val="009D5CC2"/>
    <w:rsid w:val="009E2D9A"/>
    <w:rsid w:val="00A12615"/>
    <w:rsid w:val="00A33EC1"/>
    <w:rsid w:val="00A346CF"/>
    <w:rsid w:val="00A75CDA"/>
    <w:rsid w:val="00A770D4"/>
    <w:rsid w:val="00AC7580"/>
    <w:rsid w:val="00AD5477"/>
    <w:rsid w:val="00AE2F14"/>
    <w:rsid w:val="00B116CA"/>
    <w:rsid w:val="00B61D7C"/>
    <w:rsid w:val="00B7035B"/>
    <w:rsid w:val="00BB4304"/>
    <w:rsid w:val="00BB43E0"/>
    <w:rsid w:val="00BC1956"/>
    <w:rsid w:val="00C975CA"/>
    <w:rsid w:val="00CA35C1"/>
    <w:rsid w:val="00CE4CC6"/>
    <w:rsid w:val="00CF2A46"/>
    <w:rsid w:val="00D06585"/>
    <w:rsid w:val="00D2319A"/>
    <w:rsid w:val="00D37521"/>
    <w:rsid w:val="00D5166C"/>
    <w:rsid w:val="00D72179"/>
    <w:rsid w:val="00D75AEA"/>
    <w:rsid w:val="00E836AE"/>
    <w:rsid w:val="00EB5093"/>
    <w:rsid w:val="00ED3DB8"/>
    <w:rsid w:val="00F21A76"/>
    <w:rsid w:val="00F44CAB"/>
    <w:rsid w:val="00F615CC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E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2016-04-06T14:26:00Z</cp:lastPrinted>
  <dcterms:created xsi:type="dcterms:W3CDTF">2022-06-30T07:59:00Z</dcterms:created>
  <dcterms:modified xsi:type="dcterms:W3CDTF">2022-06-30T09:33:00Z</dcterms:modified>
</cp:coreProperties>
</file>