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53CFA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14:paraId="0DF1219C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76A30887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14:paraId="678B1F59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14:paraId="5F3E805B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14:paraId="7BCF19E4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321432D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 w:rsidR="00AC1DE1">
        <w:rPr>
          <w:sz w:val="28"/>
          <w:szCs w:val="28"/>
        </w:rPr>
        <w:t>Техносферная</w:t>
      </w:r>
      <w:proofErr w:type="spellEnd"/>
      <w:r w:rsidR="00AC1DE1">
        <w:rPr>
          <w:sz w:val="28"/>
          <w:szCs w:val="28"/>
        </w:rPr>
        <w:t xml:space="preserve"> и экологическая безопасность</w:t>
      </w:r>
      <w:r w:rsidRPr="008E203C">
        <w:rPr>
          <w:sz w:val="28"/>
          <w:szCs w:val="28"/>
        </w:rPr>
        <w:t>»</w:t>
      </w:r>
    </w:p>
    <w:p w14:paraId="3E1AFF39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2CBDFA6F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0F3D4E2B" w14:textId="77777777"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3DEC72EE" w14:textId="77777777"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3301EDDA" w14:textId="77777777"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6C0E926B" w14:textId="77777777"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061404FE" w14:textId="77777777"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491029F6" w14:textId="77777777"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0C26AA39" w14:textId="77777777"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425CF6BE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14:paraId="0372AD0C" w14:textId="4CFDE4DA" w:rsidR="00B53253" w:rsidRDefault="00116FA7" w:rsidP="00B53253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D2889">
        <w:rPr>
          <w:sz w:val="28"/>
          <w:szCs w:val="28"/>
        </w:rPr>
        <w:t>ЭКСПЕРТИЗА БЕЗОПАСНОСТИ</w:t>
      </w:r>
      <w:r>
        <w:rPr>
          <w:sz w:val="28"/>
          <w:szCs w:val="28"/>
        </w:rPr>
        <w:t xml:space="preserve">» </w:t>
      </w:r>
      <w:r w:rsidR="00B53253">
        <w:rPr>
          <w:sz w:val="28"/>
          <w:szCs w:val="28"/>
        </w:rPr>
        <w:t>(Б</w:t>
      </w:r>
      <w:proofErr w:type="gramStart"/>
      <w:r w:rsidR="00B53253">
        <w:rPr>
          <w:sz w:val="28"/>
          <w:szCs w:val="28"/>
        </w:rPr>
        <w:t>1</w:t>
      </w:r>
      <w:proofErr w:type="gramEnd"/>
      <w:r w:rsidR="00B53253">
        <w:rPr>
          <w:sz w:val="28"/>
          <w:szCs w:val="28"/>
        </w:rPr>
        <w:t>.</w:t>
      </w:r>
      <w:r w:rsidR="001D2889">
        <w:rPr>
          <w:sz w:val="28"/>
          <w:szCs w:val="28"/>
        </w:rPr>
        <w:t>О</w:t>
      </w:r>
      <w:r w:rsidR="00B53253">
        <w:rPr>
          <w:sz w:val="28"/>
          <w:szCs w:val="28"/>
        </w:rPr>
        <w:t>.</w:t>
      </w:r>
      <w:r w:rsidR="001D2889">
        <w:rPr>
          <w:sz w:val="28"/>
          <w:szCs w:val="28"/>
        </w:rPr>
        <w:t>5</w:t>
      </w:r>
      <w:r w:rsidR="00B53253">
        <w:rPr>
          <w:sz w:val="28"/>
          <w:szCs w:val="28"/>
        </w:rPr>
        <w:t>)</w:t>
      </w:r>
    </w:p>
    <w:p w14:paraId="6165468D" w14:textId="77777777" w:rsidR="00B53253" w:rsidRDefault="00B53253" w:rsidP="00B5325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05507AF9" w14:textId="77777777" w:rsidR="00B53253" w:rsidRDefault="00B53253" w:rsidP="00B5325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7B8A5D92" w14:textId="77777777" w:rsidR="00B53253" w:rsidRDefault="00B53253" w:rsidP="00B53253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14:paraId="0634B64F" w14:textId="4517326A" w:rsidR="00B53253" w:rsidRDefault="00B53253" w:rsidP="00B53253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D2889">
        <w:rPr>
          <w:sz w:val="28"/>
          <w:szCs w:val="28"/>
        </w:rPr>
        <w:t>0</w:t>
      </w:r>
      <w:r>
        <w:rPr>
          <w:sz w:val="28"/>
          <w:szCs w:val="28"/>
        </w:rPr>
        <w:t>.04.0</w:t>
      </w:r>
      <w:r w:rsidR="001D2889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proofErr w:type="spellStart"/>
      <w:r w:rsidR="001D2889">
        <w:rPr>
          <w:sz w:val="28"/>
          <w:szCs w:val="28"/>
        </w:rPr>
        <w:t>Техносферная</w:t>
      </w:r>
      <w:proofErr w:type="spellEnd"/>
      <w:r w:rsidR="001D2889">
        <w:rPr>
          <w:sz w:val="28"/>
          <w:szCs w:val="28"/>
        </w:rPr>
        <w:t xml:space="preserve"> безопасность</w:t>
      </w:r>
      <w:r>
        <w:rPr>
          <w:sz w:val="28"/>
          <w:szCs w:val="28"/>
        </w:rPr>
        <w:t xml:space="preserve">» </w:t>
      </w:r>
    </w:p>
    <w:p w14:paraId="2F42A960" w14:textId="77777777" w:rsidR="00B53253" w:rsidRDefault="00B53253" w:rsidP="00B53253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2B6895F4" w14:textId="26EA7FD0" w:rsidR="00B53253" w:rsidRDefault="00B53253" w:rsidP="00B53253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магистерск</w:t>
      </w:r>
      <w:r w:rsidR="00CA5600">
        <w:rPr>
          <w:sz w:val="28"/>
          <w:szCs w:val="28"/>
        </w:rPr>
        <w:t>им</w:t>
      </w:r>
      <w:r>
        <w:rPr>
          <w:sz w:val="28"/>
          <w:szCs w:val="28"/>
        </w:rPr>
        <w:t xml:space="preserve"> программ</w:t>
      </w:r>
      <w:r w:rsidR="00CA5600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</w:p>
    <w:p w14:paraId="664D6F74" w14:textId="3EAAE7EB" w:rsidR="00B53253" w:rsidRDefault="00B53253" w:rsidP="00B53253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81C6F">
        <w:rPr>
          <w:sz w:val="28"/>
          <w:szCs w:val="28"/>
        </w:rPr>
        <w:t>«</w:t>
      </w:r>
      <w:r w:rsidR="001D2889" w:rsidRPr="001D2889">
        <w:rPr>
          <w:sz w:val="28"/>
          <w:szCs w:val="28"/>
        </w:rPr>
        <w:t>Опасные технологические процессы и производства</w:t>
      </w:r>
      <w:r w:rsidRPr="00681C6F">
        <w:rPr>
          <w:sz w:val="28"/>
          <w:szCs w:val="28"/>
        </w:rPr>
        <w:t>»</w:t>
      </w:r>
      <w:r w:rsidRPr="00694656">
        <w:rPr>
          <w:sz w:val="28"/>
          <w:szCs w:val="28"/>
        </w:rPr>
        <w:t xml:space="preserve"> </w:t>
      </w:r>
    </w:p>
    <w:p w14:paraId="026ECEF3" w14:textId="29939F79" w:rsidR="00DD3F38" w:rsidRDefault="00DD3F38" w:rsidP="00B53253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«Инженерная защита окружающей среды»</w:t>
      </w:r>
    </w:p>
    <w:p w14:paraId="43B9AFB9" w14:textId="77777777" w:rsidR="00B53253" w:rsidRDefault="00B53253" w:rsidP="00B53253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14:paraId="45972C57" w14:textId="77777777" w:rsidR="00142F59" w:rsidRPr="008138B9" w:rsidRDefault="00142F59" w:rsidP="00142F59">
      <w:pPr>
        <w:jc w:val="center"/>
        <w:rPr>
          <w:i/>
          <w:sz w:val="28"/>
          <w:szCs w:val="28"/>
        </w:rPr>
      </w:pPr>
    </w:p>
    <w:p w14:paraId="538CE12B" w14:textId="4EE6E26B"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Форма обучения – очная</w:t>
      </w:r>
    </w:p>
    <w:p w14:paraId="5EA7071C" w14:textId="77777777" w:rsidR="0072784F" w:rsidRPr="00F11431" w:rsidRDefault="0072784F" w:rsidP="00142F59">
      <w:pPr>
        <w:jc w:val="center"/>
        <w:rPr>
          <w:sz w:val="28"/>
          <w:szCs w:val="28"/>
        </w:rPr>
      </w:pPr>
    </w:p>
    <w:p w14:paraId="48C8AADE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54FDD7D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73F0F241" w14:textId="77777777"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7D8A8C63" w14:textId="77777777" w:rsidR="00694656" w:rsidRDefault="00694656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4738BE01" w14:textId="77777777" w:rsidR="00694656" w:rsidRDefault="00694656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66DE18EF" w14:textId="77777777"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716F6A3A" w14:textId="77777777"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A4B385E" w14:textId="77777777" w:rsidR="00AC1DE1" w:rsidRPr="00D2714B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12BE4D63" w14:textId="77777777"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29AB7D46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32F1A3A6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14:paraId="7B1FDA23" w14:textId="242F9DA8" w:rsidR="008649D8" w:rsidRPr="00D2714B" w:rsidRDefault="00FC2F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AC1DE1">
        <w:rPr>
          <w:sz w:val="28"/>
          <w:szCs w:val="28"/>
        </w:rPr>
        <w:t>2</w:t>
      </w:r>
      <w:r w:rsidR="00992B3C">
        <w:rPr>
          <w:sz w:val="28"/>
          <w:szCs w:val="28"/>
        </w:rPr>
        <w:t>3</w:t>
      </w:r>
    </w:p>
    <w:p w14:paraId="100071D2" w14:textId="77777777" w:rsidR="00AC1DE1" w:rsidRPr="00186C37" w:rsidRDefault="00472E92" w:rsidP="0013155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1DE1" w:rsidRPr="00186C37">
        <w:rPr>
          <w:sz w:val="28"/>
          <w:szCs w:val="28"/>
        </w:rPr>
        <w:lastRenderedPageBreak/>
        <w:t xml:space="preserve">ЛИСТ СОГЛАСОВАНИЙ </w:t>
      </w:r>
    </w:p>
    <w:p w14:paraId="7C1B3790" w14:textId="77777777" w:rsidR="00AC1DE1" w:rsidRPr="00186C37" w:rsidRDefault="00AC1DE1" w:rsidP="00131558">
      <w:pPr>
        <w:tabs>
          <w:tab w:val="left" w:pos="851"/>
        </w:tabs>
        <w:spacing w:line="240" w:lineRule="auto"/>
        <w:jc w:val="center"/>
        <w:rPr>
          <w:sz w:val="28"/>
          <w:szCs w:val="28"/>
        </w:rPr>
      </w:pPr>
    </w:p>
    <w:p w14:paraId="3B2F8AF2" w14:textId="77777777" w:rsidR="00AC1DE1" w:rsidRPr="00186C37" w:rsidRDefault="00AC1DE1" w:rsidP="00131558">
      <w:pPr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="001D0178"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14:paraId="29F234AA" w14:textId="0091CCE3" w:rsidR="00AC1DE1" w:rsidRPr="00186C37" w:rsidRDefault="00AC1DE1" w:rsidP="00131558">
      <w:pPr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bookmarkStart w:id="0" w:name="_Hlk67410346"/>
      <w:r w:rsidRPr="00DD219D">
        <w:rPr>
          <w:sz w:val="28"/>
          <w:szCs w:val="28"/>
        </w:rPr>
        <w:t xml:space="preserve">Протокол № </w:t>
      </w:r>
      <w:r w:rsidR="00992B3C">
        <w:rPr>
          <w:sz w:val="28"/>
          <w:szCs w:val="28"/>
        </w:rPr>
        <w:t>7</w:t>
      </w:r>
      <w:r w:rsidRPr="00DD219D">
        <w:rPr>
          <w:sz w:val="28"/>
          <w:szCs w:val="28"/>
        </w:rPr>
        <w:t xml:space="preserve">  от « </w:t>
      </w:r>
      <w:r w:rsidR="00992B3C">
        <w:rPr>
          <w:sz w:val="28"/>
          <w:szCs w:val="28"/>
        </w:rPr>
        <w:t>0</w:t>
      </w:r>
      <w:r w:rsidR="00DD219D" w:rsidRPr="00DD219D">
        <w:rPr>
          <w:sz w:val="28"/>
          <w:szCs w:val="28"/>
        </w:rPr>
        <w:t>6</w:t>
      </w:r>
      <w:r w:rsidRPr="00DD219D">
        <w:rPr>
          <w:sz w:val="28"/>
          <w:szCs w:val="28"/>
        </w:rPr>
        <w:t xml:space="preserve"> » </w:t>
      </w:r>
      <w:r w:rsidR="00992B3C">
        <w:rPr>
          <w:sz w:val="28"/>
          <w:szCs w:val="28"/>
        </w:rPr>
        <w:t>марта</w:t>
      </w:r>
      <w:r w:rsidRPr="00DD219D">
        <w:rPr>
          <w:sz w:val="28"/>
          <w:szCs w:val="28"/>
        </w:rPr>
        <w:t xml:space="preserve"> 202</w:t>
      </w:r>
      <w:r w:rsidR="00992B3C">
        <w:rPr>
          <w:sz w:val="28"/>
          <w:szCs w:val="28"/>
        </w:rPr>
        <w:t>3</w:t>
      </w:r>
      <w:r w:rsidRPr="00DD219D">
        <w:rPr>
          <w:sz w:val="28"/>
          <w:szCs w:val="28"/>
        </w:rPr>
        <w:t xml:space="preserve"> г</w:t>
      </w:r>
      <w:bookmarkEnd w:id="0"/>
      <w:r w:rsidRPr="00DD219D">
        <w:rPr>
          <w:sz w:val="28"/>
          <w:szCs w:val="28"/>
        </w:rPr>
        <w:t>.</w:t>
      </w:r>
      <w:r w:rsidRPr="00186C37">
        <w:rPr>
          <w:sz w:val="28"/>
          <w:szCs w:val="28"/>
        </w:rPr>
        <w:t xml:space="preserve"> </w:t>
      </w:r>
    </w:p>
    <w:p w14:paraId="4BDB33ED" w14:textId="77777777" w:rsidR="00AC1DE1" w:rsidRDefault="00AC1DE1" w:rsidP="00AC1DE1">
      <w:pPr>
        <w:tabs>
          <w:tab w:val="left" w:pos="851"/>
        </w:tabs>
        <w:ind w:firstLine="0"/>
        <w:jc w:val="left"/>
        <w:rPr>
          <w:sz w:val="28"/>
          <w:szCs w:val="28"/>
        </w:rPr>
      </w:pPr>
    </w:p>
    <w:p w14:paraId="3363E098" w14:textId="77777777" w:rsidR="00131558" w:rsidRDefault="00131558" w:rsidP="00AC1DE1">
      <w:pPr>
        <w:tabs>
          <w:tab w:val="left" w:pos="851"/>
        </w:tabs>
        <w:ind w:firstLine="0"/>
        <w:jc w:val="left"/>
        <w:rPr>
          <w:sz w:val="28"/>
          <w:szCs w:val="28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AC1DE1" w14:paraId="6F6A39FE" w14:textId="77777777" w:rsidTr="00DD219D">
        <w:trPr>
          <w:trHeight w:val="1723"/>
        </w:trPr>
        <w:tc>
          <w:tcPr>
            <w:tcW w:w="4219" w:type="dxa"/>
            <w:vAlign w:val="center"/>
          </w:tcPr>
          <w:p w14:paraId="19ABE45D" w14:textId="77777777" w:rsidR="00AC1DE1" w:rsidRPr="00186C37" w:rsidRDefault="00AC1DE1" w:rsidP="00DD21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14:paraId="72647FA6" w14:textId="77777777" w:rsidR="00AC1DE1" w:rsidRPr="00186C37" w:rsidRDefault="00AC1DE1" w:rsidP="00DD21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Техносферная</w:t>
            </w:r>
            <w:proofErr w:type="spellEnd"/>
            <w:r>
              <w:rPr>
                <w:sz w:val="28"/>
                <w:szCs w:val="28"/>
              </w:rPr>
              <w:t xml:space="preserve"> и экологическая безопасность</w:t>
            </w:r>
            <w:r w:rsidRPr="0025302F">
              <w:rPr>
                <w:sz w:val="28"/>
                <w:szCs w:val="28"/>
              </w:rPr>
              <w:t>»</w:t>
            </w:r>
          </w:p>
          <w:p w14:paraId="14820888" w14:textId="74D5BCDE" w:rsidR="00AC1DE1" w:rsidRPr="00186C37" w:rsidRDefault="00992B3C" w:rsidP="00992B3C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 0</w:t>
            </w:r>
            <w:r w:rsidR="00DD219D" w:rsidRPr="00DD219D">
              <w:rPr>
                <w:sz w:val="28"/>
                <w:szCs w:val="28"/>
                <w:shd w:val="clear" w:color="auto" w:fill="FFFFFF" w:themeFill="background1"/>
              </w:rPr>
              <w:t xml:space="preserve">6 » </w:t>
            </w:r>
            <w:r>
              <w:rPr>
                <w:sz w:val="28"/>
                <w:szCs w:val="28"/>
                <w:shd w:val="clear" w:color="auto" w:fill="FFFFFF" w:themeFill="background1"/>
              </w:rPr>
              <w:t>марта 2023</w:t>
            </w:r>
            <w:r w:rsidR="00DD219D" w:rsidRPr="00DD219D">
              <w:rPr>
                <w:sz w:val="28"/>
                <w:szCs w:val="28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5B8DFB62" w14:textId="0E18150C" w:rsidR="00AC1DE1" w:rsidRDefault="00DD219D" w:rsidP="00DD21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273DFCF" wp14:editId="18B1CF0E">
                  <wp:extent cx="1600200" cy="1197573"/>
                  <wp:effectExtent l="0" t="0" r="0" b="0"/>
                  <wp:docPr id="2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14:paraId="5B728F3E" w14:textId="77777777" w:rsidR="00DD219D" w:rsidRDefault="00131558" w:rsidP="00DD21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4DFD3135" w14:textId="77777777" w:rsidR="00DD219D" w:rsidRDefault="00DD219D" w:rsidP="00DD21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70F1BE5B" w14:textId="05558A63" w:rsidR="00AC1DE1" w:rsidRDefault="00DD219D" w:rsidP="00DD21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31558">
              <w:rPr>
                <w:sz w:val="28"/>
                <w:szCs w:val="28"/>
              </w:rPr>
              <w:t>Т.С. Титова</w:t>
            </w:r>
          </w:p>
          <w:p w14:paraId="0520AE83" w14:textId="77777777" w:rsidR="00AC1DE1" w:rsidRDefault="00AC1DE1" w:rsidP="00DD21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51D37808" w14:textId="77777777" w:rsidR="00AC1DE1" w:rsidRDefault="00AC1DE1" w:rsidP="00DD21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38B0BDB2" w14:textId="77777777" w:rsidR="00AC1DE1" w:rsidRDefault="00131558" w:rsidP="00DD219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14:paraId="022E24E3" w14:textId="77777777" w:rsidR="00E37F3F" w:rsidRDefault="00E37F3F" w:rsidP="00AE5FD0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3F49C3EC" w14:textId="77777777" w:rsidR="00E37F3F" w:rsidRDefault="00E37F3F" w:rsidP="00AE5FD0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3A72E6" w:rsidRPr="00D2714B" w14:paraId="0AFBB39D" w14:textId="77777777" w:rsidTr="00DD219D">
        <w:tc>
          <w:tcPr>
            <w:tcW w:w="3969" w:type="dxa"/>
            <w:vAlign w:val="center"/>
          </w:tcPr>
          <w:p w14:paraId="484EE4D2" w14:textId="46894ED3" w:rsidR="003A72E6" w:rsidRDefault="003A72E6" w:rsidP="00DD219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B46229">
              <w:rPr>
                <w:sz w:val="28"/>
                <w:szCs w:val="28"/>
              </w:rPr>
              <w:t xml:space="preserve"> ВО</w:t>
            </w:r>
          </w:p>
          <w:p w14:paraId="15AD14E6" w14:textId="77777777" w:rsidR="003A72E6" w:rsidRPr="00D2714B" w:rsidRDefault="003A72E6" w:rsidP="00DD219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C076F68" w14:textId="667CE73B" w:rsidR="003A72E6" w:rsidRPr="00D2714B" w:rsidRDefault="00DD219D" w:rsidP="00DD219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BD59B73" wp14:editId="37025FBE">
                  <wp:extent cx="1589314" cy="1189425"/>
                  <wp:effectExtent l="0" t="0" r="0" b="0"/>
                  <wp:docPr id="1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14:paraId="3449B6EF" w14:textId="40F65731" w:rsidR="003A72E6" w:rsidRPr="00D2714B" w:rsidRDefault="003A72E6" w:rsidP="00DD219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Т.С. Титова</w:t>
            </w:r>
          </w:p>
        </w:tc>
      </w:tr>
      <w:tr w:rsidR="003A72E6" w:rsidRPr="00D2714B" w14:paraId="795320CC" w14:textId="77777777" w:rsidTr="00DD219D">
        <w:tc>
          <w:tcPr>
            <w:tcW w:w="3969" w:type="dxa"/>
            <w:vAlign w:val="center"/>
          </w:tcPr>
          <w:p w14:paraId="752637C4" w14:textId="597BD3E2" w:rsidR="003A72E6" w:rsidRPr="00D2714B" w:rsidRDefault="00992B3C" w:rsidP="00992B3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 0</w:t>
            </w:r>
            <w:r w:rsidR="00DD219D" w:rsidRPr="00DD219D">
              <w:rPr>
                <w:sz w:val="28"/>
                <w:szCs w:val="28"/>
                <w:shd w:val="clear" w:color="auto" w:fill="FFFFFF" w:themeFill="background1"/>
              </w:rPr>
              <w:t xml:space="preserve">6 » </w:t>
            </w:r>
            <w:r>
              <w:rPr>
                <w:sz w:val="28"/>
                <w:szCs w:val="28"/>
                <w:shd w:val="clear" w:color="auto" w:fill="FFFFFF" w:themeFill="background1"/>
              </w:rPr>
              <w:t>марта</w:t>
            </w:r>
            <w:r w:rsidR="00DD219D" w:rsidRPr="00DD219D">
              <w:rPr>
                <w:sz w:val="28"/>
                <w:szCs w:val="28"/>
                <w:shd w:val="clear" w:color="auto" w:fill="FFFFFF" w:themeFill="background1"/>
              </w:rPr>
              <w:t xml:space="preserve"> 202</w:t>
            </w:r>
            <w:r>
              <w:rPr>
                <w:sz w:val="28"/>
                <w:szCs w:val="28"/>
                <w:shd w:val="clear" w:color="auto" w:fill="FFFFFF" w:themeFill="background1"/>
              </w:rPr>
              <w:t>3</w:t>
            </w:r>
            <w:r w:rsidR="00DD219D" w:rsidRPr="00DD219D">
              <w:rPr>
                <w:sz w:val="28"/>
                <w:szCs w:val="28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56366113" w14:textId="77777777" w:rsidR="003A72E6" w:rsidRPr="00D2714B" w:rsidRDefault="003A72E6" w:rsidP="00DD219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7F36EDF1" w14:textId="77777777" w:rsidR="003A72E6" w:rsidRPr="00D2714B" w:rsidRDefault="003A72E6" w:rsidP="00DD219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14:paraId="0BEE1C11" w14:textId="77777777" w:rsidR="00AE5FD0" w:rsidRPr="00D2714B" w:rsidRDefault="008649D8" w:rsidP="00AE5FD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14:paraId="48B76ECC" w14:textId="77777777"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14:paraId="402271E9" w14:textId="77777777"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14:paraId="0478BD68" w14:textId="25BADDC9" w:rsidR="00FC2FF8" w:rsidRPr="00EF5C02" w:rsidRDefault="00FC2FF8" w:rsidP="00FC2FF8">
      <w:pPr>
        <w:widowControl/>
        <w:spacing w:line="240" w:lineRule="auto"/>
        <w:ind w:firstLine="851"/>
        <w:rPr>
          <w:strike/>
          <w:sz w:val="28"/>
          <w:szCs w:val="28"/>
        </w:rPr>
      </w:pPr>
      <w:r w:rsidRPr="00EF5C02">
        <w:rPr>
          <w:sz w:val="28"/>
          <w:szCs w:val="28"/>
        </w:rPr>
        <w:t xml:space="preserve">Рабочая программа </w:t>
      </w:r>
      <w:r w:rsidR="00472E92" w:rsidRPr="00EF5C02">
        <w:rPr>
          <w:sz w:val="28"/>
          <w:szCs w:val="28"/>
        </w:rPr>
        <w:t>дисциплины «</w:t>
      </w:r>
      <w:r w:rsidR="001D2889" w:rsidRPr="00EF5C02">
        <w:rPr>
          <w:sz w:val="28"/>
          <w:szCs w:val="28"/>
        </w:rPr>
        <w:t>Экспертиза безопасности</w:t>
      </w:r>
      <w:r w:rsidR="00472E92" w:rsidRPr="00EF5C02">
        <w:rPr>
          <w:sz w:val="28"/>
          <w:szCs w:val="28"/>
        </w:rPr>
        <w:t>» (</w:t>
      </w:r>
      <w:r w:rsidR="004D3E1F" w:rsidRPr="00EF5C02">
        <w:rPr>
          <w:sz w:val="28"/>
          <w:szCs w:val="28"/>
        </w:rPr>
        <w:t>Б1.</w:t>
      </w:r>
      <w:r w:rsidR="001D2889" w:rsidRPr="00EF5C02">
        <w:rPr>
          <w:sz w:val="28"/>
          <w:szCs w:val="28"/>
        </w:rPr>
        <w:t>О</w:t>
      </w:r>
      <w:r w:rsidR="004D3E1F" w:rsidRPr="00EF5C02">
        <w:rPr>
          <w:sz w:val="28"/>
          <w:szCs w:val="28"/>
        </w:rPr>
        <w:t>.</w:t>
      </w:r>
      <w:r w:rsidR="001D2889" w:rsidRPr="00EF5C02">
        <w:rPr>
          <w:sz w:val="28"/>
          <w:szCs w:val="28"/>
        </w:rPr>
        <w:t>5</w:t>
      </w:r>
      <w:r w:rsidR="00472E92" w:rsidRPr="00EF5C02">
        <w:rPr>
          <w:sz w:val="28"/>
          <w:szCs w:val="28"/>
        </w:rPr>
        <w:t xml:space="preserve">) (далее – дисциплина) </w:t>
      </w:r>
      <w:r w:rsidRPr="00EF5C02">
        <w:rPr>
          <w:sz w:val="28"/>
          <w:szCs w:val="28"/>
        </w:rPr>
        <w:t xml:space="preserve">составлена в соответствии с </w:t>
      </w:r>
      <w:r w:rsidR="00472E92" w:rsidRPr="00EF5C02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– </w:t>
      </w:r>
      <w:r w:rsidR="000262EE" w:rsidRPr="00EF5C02">
        <w:rPr>
          <w:sz w:val="28"/>
          <w:szCs w:val="28"/>
        </w:rPr>
        <w:t>магистратура</w:t>
      </w:r>
      <w:r w:rsidR="00472E92" w:rsidRPr="00EF5C02">
        <w:rPr>
          <w:sz w:val="28"/>
          <w:szCs w:val="28"/>
        </w:rPr>
        <w:t xml:space="preserve"> по направлению подготовки </w:t>
      </w:r>
      <w:r w:rsidR="009167E6" w:rsidRPr="00EF5C02">
        <w:rPr>
          <w:sz w:val="28"/>
          <w:szCs w:val="28"/>
        </w:rPr>
        <w:t>2</w:t>
      </w:r>
      <w:r w:rsidR="00821D76" w:rsidRPr="00EF5C02">
        <w:rPr>
          <w:sz w:val="28"/>
          <w:szCs w:val="28"/>
        </w:rPr>
        <w:t>0</w:t>
      </w:r>
      <w:r w:rsidR="009167E6" w:rsidRPr="00EF5C02">
        <w:rPr>
          <w:sz w:val="28"/>
          <w:szCs w:val="28"/>
        </w:rPr>
        <w:t>.0</w:t>
      </w:r>
      <w:r w:rsidR="000262EE" w:rsidRPr="00EF5C02">
        <w:rPr>
          <w:sz w:val="28"/>
          <w:szCs w:val="28"/>
        </w:rPr>
        <w:t>4</w:t>
      </w:r>
      <w:r w:rsidR="009167E6" w:rsidRPr="00EF5C02">
        <w:rPr>
          <w:sz w:val="28"/>
          <w:szCs w:val="28"/>
        </w:rPr>
        <w:t>.0</w:t>
      </w:r>
      <w:r w:rsidR="00821D76" w:rsidRPr="00EF5C02">
        <w:rPr>
          <w:sz w:val="28"/>
          <w:szCs w:val="28"/>
        </w:rPr>
        <w:t>1</w:t>
      </w:r>
      <w:r w:rsidR="00472E92" w:rsidRPr="00EF5C02">
        <w:rPr>
          <w:sz w:val="28"/>
          <w:szCs w:val="28"/>
        </w:rPr>
        <w:t xml:space="preserve"> «</w:t>
      </w:r>
      <w:proofErr w:type="spellStart"/>
      <w:r w:rsidR="00532E2C" w:rsidRPr="00EF5C02">
        <w:rPr>
          <w:sz w:val="28"/>
          <w:szCs w:val="28"/>
        </w:rPr>
        <w:t>Т</w:t>
      </w:r>
      <w:r w:rsidR="00821D76" w:rsidRPr="00EF5C02">
        <w:rPr>
          <w:sz w:val="28"/>
          <w:szCs w:val="28"/>
        </w:rPr>
        <w:t>ехносферная</w:t>
      </w:r>
      <w:proofErr w:type="spellEnd"/>
      <w:r w:rsidR="00821D76" w:rsidRPr="00EF5C02">
        <w:rPr>
          <w:sz w:val="28"/>
          <w:szCs w:val="28"/>
        </w:rPr>
        <w:t xml:space="preserve"> безопасность</w:t>
      </w:r>
      <w:r w:rsidR="00472E92" w:rsidRPr="00EF5C02">
        <w:rPr>
          <w:sz w:val="28"/>
          <w:szCs w:val="28"/>
        </w:rPr>
        <w:t xml:space="preserve">» (далее - </w:t>
      </w:r>
      <w:r w:rsidRPr="00EF5C02">
        <w:rPr>
          <w:sz w:val="28"/>
          <w:szCs w:val="28"/>
        </w:rPr>
        <w:t>ФГОС ВО</w:t>
      </w:r>
      <w:r w:rsidR="00472E92" w:rsidRPr="00EF5C02">
        <w:rPr>
          <w:sz w:val="28"/>
          <w:szCs w:val="28"/>
        </w:rPr>
        <w:t>)</w:t>
      </w:r>
      <w:r w:rsidRPr="00EF5C02">
        <w:rPr>
          <w:sz w:val="28"/>
          <w:szCs w:val="28"/>
        </w:rPr>
        <w:t>, утвержденн</w:t>
      </w:r>
      <w:r w:rsidR="00472E92" w:rsidRPr="00EF5C02">
        <w:rPr>
          <w:sz w:val="28"/>
          <w:szCs w:val="28"/>
        </w:rPr>
        <w:t>ого</w:t>
      </w:r>
      <w:r w:rsidRPr="00EF5C02">
        <w:rPr>
          <w:sz w:val="28"/>
          <w:szCs w:val="28"/>
        </w:rPr>
        <w:t xml:space="preserve"> «</w:t>
      </w:r>
      <w:r w:rsidR="00821D76" w:rsidRPr="00EF5C02">
        <w:rPr>
          <w:sz w:val="28"/>
          <w:szCs w:val="28"/>
        </w:rPr>
        <w:t>20</w:t>
      </w:r>
      <w:r w:rsidRPr="00EF5C02">
        <w:rPr>
          <w:sz w:val="28"/>
          <w:szCs w:val="28"/>
        </w:rPr>
        <w:t>»</w:t>
      </w:r>
      <w:r w:rsidR="009167E6" w:rsidRPr="00EF5C02">
        <w:rPr>
          <w:sz w:val="28"/>
          <w:szCs w:val="28"/>
        </w:rPr>
        <w:t xml:space="preserve"> </w:t>
      </w:r>
      <w:r w:rsidR="00821D76" w:rsidRPr="00EF5C02">
        <w:rPr>
          <w:sz w:val="28"/>
          <w:szCs w:val="28"/>
        </w:rPr>
        <w:t>мая</w:t>
      </w:r>
      <w:r w:rsidR="009167E6" w:rsidRPr="00EF5C02">
        <w:rPr>
          <w:sz w:val="28"/>
          <w:szCs w:val="28"/>
        </w:rPr>
        <w:t xml:space="preserve"> </w:t>
      </w:r>
      <w:r w:rsidRPr="00EF5C02">
        <w:rPr>
          <w:sz w:val="28"/>
          <w:szCs w:val="28"/>
        </w:rPr>
        <w:t>20</w:t>
      </w:r>
      <w:r w:rsidR="009167E6" w:rsidRPr="00EF5C02">
        <w:rPr>
          <w:sz w:val="28"/>
          <w:szCs w:val="28"/>
        </w:rPr>
        <w:t>20</w:t>
      </w:r>
      <w:r w:rsidRPr="00EF5C02">
        <w:rPr>
          <w:sz w:val="28"/>
          <w:szCs w:val="28"/>
        </w:rPr>
        <w:t xml:space="preserve"> г., приказ </w:t>
      </w:r>
      <w:proofErr w:type="spellStart"/>
      <w:r w:rsidR="00472E92" w:rsidRPr="00EF5C02">
        <w:rPr>
          <w:sz w:val="28"/>
          <w:szCs w:val="28"/>
        </w:rPr>
        <w:t>Минобрнауки</w:t>
      </w:r>
      <w:proofErr w:type="spellEnd"/>
      <w:r w:rsidR="00472E92" w:rsidRPr="00EF5C02">
        <w:rPr>
          <w:sz w:val="28"/>
          <w:szCs w:val="28"/>
        </w:rPr>
        <w:t xml:space="preserve"> России </w:t>
      </w:r>
      <w:r w:rsidRPr="00EF5C02">
        <w:rPr>
          <w:sz w:val="28"/>
          <w:szCs w:val="28"/>
        </w:rPr>
        <w:t xml:space="preserve">№ </w:t>
      </w:r>
      <w:r w:rsidR="00821D76" w:rsidRPr="00EF5C02">
        <w:rPr>
          <w:sz w:val="28"/>
          <w:szCs w:val="28"/>
        </w:rPr>
        <w:t>678</w:t>
      </w:r>
      <w:r w:rsidR="00472E92" w:rsidRPr="00EF5C02">
        <w:rPr>
          <w:sz w:val="28"/>
          <w:szCs w:val="28"/>
        </w:rPr>
        <w:t>, с учетом профессионального стандарта</w:t>
      </w:r>
      <w:r w:rsidR="00422E2B" w:rsidRPr="00EF5C02">
        <w:rPr>
          <w:sz w:val="28"/>
          <w:szCs w:val="28"/>
        </w:rPr>
        <w:t xml:space="preserve"> «Специалист по охране труда»,</w:t>
      </w:r>
      <w:r w:rsidR="00472E92" w:rsidRPr="00EF5C02">
        <w:rPr>
          <w:sz w:val="28"/>
          <w:szCs w:val="28"/>
        </w:rPr>
        <w:t xml:space="preserve"> </w:t>
      </w:r>
      <w:r w:rsidR="009167E6" w:rsidRPr="00EF5C02">
        <w:rPr>
          <w:sz w:val="28"/>
          <w:szCs w:val="28"/>
        </w:rPr>
        <w:t xml:space="preserve">утвержденного приказом Министерства труда и социальной защиты Российской Федерации от </w:t>
      </w:r>
      <w:r w:rsidR="00422E2B" w:rsidRPr="00EF5C02">
        <w:rPr>
          <w:sz w:val="28"/>
          <w:szCs w:val="28"/>
        </w:rPr>
        <w:t>22</w:t>
      </w:r>
      <w:r w:rsidR="009167E6" w:rsidRPr="00EF5C02">
        <w:rPr>
          <w:sz w:val="28"/>
          <w:szCs w:val="28"/>
        </w:rPr>
        <w:t xml:space="preserve"> </w:t>
      </w:r>
      <w:r w:rsidR="00422E2B" w:rsidRPr="00EF5C02">
        <w:rPr>
          <w:sz w:val="28"/>
          <w:szCs w:val="28"/>
        </w:rPr>
        <w:t>апреля</w:t>
      </w:r>
      <w:r w:rsidR="009167E6" w:rsidRPr="00EF5C02">
        <w:rPr>
          <w:sz w:val="28"/>
          <w:szCs w:val="28"/>
        </w:rPr>
        <w:t xml:space="preserve"> 20</w:t>
      </w:r>
      <w:r w:rsidR="00422E2B" w:rsidRPr="00EF5C02">
        <w:rPr>
          <w:sz w:val="28"/>
          <w:szCs w:val="28"/>
        </w:rPr>
        <w:t>21</w:t>
      </w:r>
      <w:r w:rsidR="009167E6" w:rsidRPr="00EF5C02">
        <w:rPr>
          <w:sz w:val="28"/>
          <w:szCs w:val="28"/>
        </w:rPr>
        <w:t xml:space="preserve"> г. № </w:t>
      </w:r>
      <w:r w:rsidR="00AB599E" w:rsidRPr="00EF5C02">
        <w:rPr>
          <w:sz w:val="28"/>
          <w:szCs w:val="28"/>
        </w:rPr>
        <w:t>2</w:t>
      </w:r>
      <w:r w:rsidR="00422E2B" w:rsidRPr="00EF5C02">
        <w:rPr>
          <w:sz w:val="28"/>
          <w:szCs w:val="28"/>
        </w:rPr>
        <w:t>7</w:t>
      </w:r>
      <w:r w:rsidR="009167E6" w:rsidRPr="00EF5C02">
        <w:rPr>
          <w:sz w:val="28"/>
          <w:szCs w:val="28"/>
        </w:rPr>
        <w:t>4н</w:t>
      </w:r>
      <w:r w:rsidR="00472E92" w:rsidRPr="00EF5C02">
        <w:rPr>
          <w:sz w:val="28"/>
          <w:szCs w:val="28"/>
        </w:rPr>
        <w:t>.</w:t>
      </w:r>
      <w:r w:rsidR="006B68AE" w:rsidRPr="00EF5C02">
        <w:rPr>
          <w:strike/>
          <w:sz w:val="28"/>
          <w:szCs w:val="28"/>
        </w:rPr>
        <w:t xml:space="preserve"> </w:t>
      </w:r>
    </w:p>
    <w:p w14:paraId="46D4C222" w14:textId="57E944D4" w:rsidR="00314CB2" w:rsidRPr="00EF5C02" w:rsidRDefault="00314CB2" w:rsidP="00FC2FF8">
      <w:pPr>
        <w:widowControl/>
        <w:spacing w:line="240" w:lineRule="auto"/>
        <w:ind w:firstLine="851"/>
        <w:rPr>
          <w:strike/>
          <w:sz w:val="28"/>
          <w:szCs w:val="28"/>
        </w:rPr>
      </w:pPr>
    </w:p>
    <w:p w14:paraId="172EF08E" w14:textId="106E6B5D" w:rsidR="00314CB2" w:rsidRPr="00EF5C02" w:rsidRDefault="00314CB2" w:rsidP="00314CB2">
      <w:pPr>
        <w:widowControl/>
        <w:spacing w:line="240" w:lineRule="auto"/>
        <w:ind w:firstLine="851"/>
        <w:rPr>
          <w:sz w:val="28"/>
          <w:szCs w:val="28"/>
        </w:rPr>
      </w:pPr>
      <w:r w:rsidRPr="00EF5C02">
        <w:rPr>
          <w:i/>
          <w:iCs/>
          <w:sz w:val="28"/>
          <w:szCs w:val="28"/>
        </w:rPr>
        <w:t>Целью</w:t>
      </w:r>
      <w:r w:rsidRPr="00EF5C02">
        <w:rPr>
          <w:sz w:val="28"/>
          <w:szCs w:val="28"/>
        </w:rPr>
        <w:t xml:space="preserve"> изучения дисциплины является </w:t>
      </w:r>
      <w:r w:rsidR="007B73E9" w:rsidRPr="00EF5C02">
        <w:rPr>
          <w:sz w:val="28"/>
          <w:szCs w:val="28"/>
        </w:rPr>
        <w:t>приобретение совокупности зна</w:t>
      </w:r>
      <w:r w:rsidR="007B73E9" w:rsidRPr="00EF5C02">
        <w:rPr>
          <w:sz w:val="28"/>
          <w:szCs w:val="28"/>
        </w:rPr>
        <w:softHyphen/>
        <w:t>ний, умений и навыков</w:t>
      </w:r>
      <w:r w:rsidRPr="00EF5C02">
        <w:rPr>
          <w:sz w:val="28"/>
          <w:szCs w:val="28"/>
        </w:rPr>
        <w:t xml:space="preserve"> </w:t>
      </w:r>
      <w:r w:rsidR="007B73E9" w:rsidRPr="00EF5C02">
        <w:rPr>
          <w:sz w:val="28"/>
          <w:szCs w:val="28"/>
        </w:rPr>
        <w:t>по</w:t>
      </w:r>
      <w:r w:rsidRPr="00EF5C02">
        <w:rPr>
          <w:sz w:val="28"/>
          <w:szCs w:val="28"/>
        </w:rPr>
        <w:t xml:space="preserve"> экспертизе безопасности, включая экспертизу промышленной безопасности, пожарной безопасности, экологической безопасности, государственную экспертизу условий труда и судебную экспертизу в области охраны труда</w:t>
      </w:r>
      <w:r w:rsidR="007B73E9" w:rsidRPr="00EF5C02">
        <w:rPr>
          <w:sz w:val="28"/>
          <w:szCs w:val="28"/>
        </w:rPr>
        <w:t xml:space="preserve">, а также по </w:t>
      </w:r>
      <w:r w:rsidRPr="00EF5C02">
        <w:rPr>
          <w:sz w:val="28"/>
          <w:szCs w:val="28"/>
        </w:rPr>
        <w:t>разраб</w:t>
      </w:r>
      <w:r w:rsidR="007B73E9" w:rsidRPr="00EF5C02">
        <w:rPr>
          <w:sz w:val="28"/>
          <w:szCs w:val="28"/>
        </w:rPr>
        <w:t xml:space="preserve">отке и экспертизе проектов </w:t>
      </w:r>
      <w:r w:rsidRPr="00EF5C02">
        <w:rPr>
          <w:sz w:val="28"/>
          <w:szCs w:val="28"/>
        </w:rPr>
        <w:t>нормативно-правов</w:t>
      </w:r>
      <w:r w:rsidR="007B73E9" w:rsidRPr="00EF5C02">
        <w:rPr>
          <w:sz w:val="28"/>
          <w:szCs w:val="28"/>
        </w:rPr>
        <w:t>ой</w:t>
      </w:r>
      <w:r w:rsidRPr="00EF5C02">
        <w:rPr>
          <w:sz w:val="28"/>
          <w:szCs w:val="28"/>
        </w:rPr>
        <w:t xml:space="preserve"> документаци</w:t>
      </w:r>
      <w:r w:rsidR="007B73E9" w:rsidRPr="00EF5C02">
        <w:rPr>
          <w:sz w:val="28"/>
          <w:szCs w:val="28"/>
        </w:rPr>
        <w:t>и</w:t>
      </w:r>
      <w:r w:rsidRPr="00EF5C02">
        <w:rPr>
          <w:sz w:val="28"/>
          <w:szCs w:val="28"/>
        </w:rPr>
        <w:t xml:space="preserve"> в соответствующих областях безопасности</w:t>
      </w:r>
    </w:p>
    <w:p w14:paraId="57472FFA" w14:textId="77777777" w:rsidR="00314CB2" w:rsidRPr="00EF5C02" w:rsidRDefault="00314CB2" w:rsidP="00314CB2">
      <w:pPr>
        <w:widowControl/>
        <w:spacing w:line="240" w:lineRule="auto"/>
        <w:ind w:firstLine="851"/>
        <w:rPr>
          <w:sz w:val="28"/>
          <w:szCs w:val="28"/>
        </w:rPr>
      </w:pPr>
      <w:r w:rsidRPr="00EF5C02">
        <w:rPr>
          <w:sz w:val="28"/>
          <w:szCs w:val="28"/>
        </w:rPr>
        <w:t xml:space="preserve">Для достижения поставленной цели решаются следующие </w:t>
      </w:r>
      <w:r w:rsidRPr="00EF5C02">
        <w:rPr>
          <w:i/>
          <w:iCs/>
          <w:sz w:val="28"/>
          <w:szCs w:val="28"/>
        </w:rPr>
        <w:t>задачи</w:t>
      </w:r>
      <w:r w:rsidRPr="00EF5C02">
        <w:rPr>
          <w:sz w:val="28"/>
          <w:szCs w:val="28"/>
        </w:rPr>
        <w:t>:</w:t>
      </w:r>
    </w:p>
    <w:p w14:paraId="5DC2D535" w14:textId="4C1A2960" w:rsidR="007B73E9" w:rsidRPr="00EF5C02" w:rsidRDefault="00314CB2" w:rsidP="00314CB2">
      <w:pPr>
        <w:widowControl/>
        <w:spacing w:line="240" w:lineRule="auto"/>
        <w:ind w:firstLine="851"/>
        <w:jc w:val="left"/>
        <w:rPr>
          <w:sz w:val="28"/>
          <w:szCs w:val="28"/>
        </w:rPr>
      </w:pPr>
      <w:r w:rsidRPr="00EF5C02">
        <w:rPr>
          <w:sz w:val="28"/>
          <w:szCs w:val="28"/>
        </w:rPr>
        <w:t>- приобретение знаний</w:t>
      </w:r>
      <w:r w:rsidR="007B73E9" w:rsidRPr="00EF5C02">
        <w:rPr>
          <w:sz w:val="28"/>
          <w:szCs w:val="28"/>
        </w:rPr>
        <w:t xml:space="preserve"> о принципах организации экспертизы промышленной безопасности, пожарной безопасности, экологической безопасности, экспертизы условий труда и судебной экспертизы по делам о нарушениях требований безопасности;</w:t>
      </w:r>
    </w:p>
    <w:p w14:paraId="50F57995" w14:textId="170BA068" w:rsidR="007B73E9" w:rsidRPr="00EF5C02" w:rsidRDefault="007B73E9" w:rsidP="007B73E9">
      <w:pPr>
        <w:widowControl/>
        <w:spacing w:line="240" w:lineRule="auto"/>
        <w:ind w:firstLine="851"/>
        <w:jc w:val="left"/>
        <w:rPr>
          <w:sz w:val="28"/>
          <w:szCs w:val="28"/>
        </w:rPr>
      </w:pPr>
      <w:r w:rsidRPr="00EF5C02">
        <w:rPr>
          <w:sz w:val="28"/>
          <w:szCs w:val="28"/>
        </w:rPr>
        <w:t>- приобретение знаний по разработке нормативно-правовой документации в соответствующих областях безопасности и по про</w:t>
      </w:r>
      <w:r w:rsidR="009005E7" w:rsidRPr="00EF5C02">
        <w:rPr>
          <w:sz w:val="28"/>
          <w:szCs w:val="28"/>
        </w:rPr>
        <w:t>из</w:t>
      </w:r>
      <w:r w:rsidRPr="00EF5C02">
        <w:rPr>
          <w:sz w:val="28"/>
          <w:szCs w:val="28"/>
        </w:rPr>
        <w:t>вод</w:t>
      </w:r>
      <w:r w:rsidR="009005E7" w:rsidRPr="00EF5C02">
        <w:rPr>
          <w:sz w:val="28"/>
          <w:szCs w:val="28"/>
        </w:rPr>
        <w:t xml:space="preserve">ству </w:t>
      </w:r>
      <w:r w:rsidRPr="00EF5C02">
        <w:rPr>
          <w:sz w:val="28"/>
          <w:szCs w:val="28"/>
        </w:rPr>
        <w:t>экспертиз</w:t>
      </w:r>
      <w:r w:rsidR="009005E7" w:rsidRPr="00EF5C02">
        <w:rPr>
          <w:sz w:val="28"/>
          <w:szCs w:val="28"/>
        </w:rPr>
        <w:t>ы</w:t>
      </w:r>
      <w:r w:rsidRPr="00EF5C02">
        <w:rPr>
          <w:sz w:val="28"/>
          <w:szCs w:val="28"/>
        </w:rPr>
        <w:t xml:space="preserve"> проектов нормативных правовых актов</w:t>
      </w:r>
      <w:r w:rsidR="009005E7" w:rsidRPr="00EF5C02">
        <w:rPr>
          <w:sz w:val="28"/>
          <w:szCs w:val="28"/>
        </w:rPr>
        <w:t xml:space="preserve">; </w:t>
      </w:r>
    </w:p>
    <w:p w14:paraId="2B8F535E" w14:textId="707A8ED7" w:rsidR="009005E7" w:rsidRPr="00EF5C02" w:rsidRDefault="009005E7" w:rsidP="009005E7">
      <w:pPr>
        <w:spacing w:line="240" w:lineRule="auto"/>
        <w:ind w:firstLine="708"/>
        <w:jc w:val="left"/>
        <w:rPr>
          <w:sz w:val="28"/>
          <w:szCs w:val="28"/>
        </w:rPr>
      </w:pPr>
      <w:r w:rsidRPr="00EF5C02">
        <w:rPr>
          <w:sz w:val="28"/>
          <w:szCs w:val="28"/>
        </w:rPr>
        <w:t>- приобретение умений пользования справочными информационными базами данных, содержащими документы и материалы по вопросам безопасности;</w:t>
      </w:r>
    </w:p>
    <w:p w14:paraId="78BF0267" w14:textId="63F480D0" w:rsidR="009005E7" w:rsidRPr="00EF5C02" w:rsidRDefault="009005E7" w:rsidP="00821D76">
      <w:pPr>
        <w:spacing w:line="240" w:lineRule="auto"/>
        <w:ind w:firstLine="708"/>
        <w:jc w:val="left"/>
        <w:rPr>
          <w:sz w:val="28"/>
          <w:szCs w:val="28"/>
        </w:rPr>
      </w:pPr>
      <w:r w:rsidRPr="00EF5C02">
        <w:rPr>
          <w:sz w:val="28"/>
          <w:szCs w:val="28"/>
        </w:rPr>
        <w:t>- приобретение умений по разработке нормативно-правовой документации в соответствующих областях безопасности</w:t>
      </w:r>
      <w:r w:rsidR="00532E2C" w:rsidRPr="00EF5C02">
        <w:rPr>
          <w:sz w:val="28"/>
          <w:szCs w:val="28"/>
        </w:rPr>
        <w:t xml:space="preserve"> и локальных правовых актов по охране труда</w:t>
      </w:r>
      <w:r w:rsidR="00821D76" w:rsidRPr="00EF5C02">
        <w:rPr>
          <w:sz w:val="28"/>
          <w:szCs w:val="28"/>
        </w:rPr>
        <w:t>;</w:t>
      </w:r>
    </w:p>
    <w:p w14:paraId="2FD69BF8" w14:textId="7D3A49F2" w:rsidR="009005E7" w:rsidRPr="00EF5C02" w:rsidRDefault="009005E7" w:rsidP="009005E7">
      <w:pPr>
        <w:spacing w:line="240" w:lineRule="auto"/>
        <w:ind w:firstLine="708"/>
        <w:jc w:val="left"/>
        <w:rPr>
          <w:sz w:val="28"/>
          <w:szCs w:val="28"/>
        </w:rPr>
      </w:pPr>
      <w:r w:rsidRPr="00EF5C02">
        <w:rPr>
          <w:sz w:val="28"/>
          <w:szCs w:val="28"/>
        </w:rPr>
        <w:t>- приобретение навыков в части разработки нормативно-правовой доку</w:t>
      </w:r>
      <w:r w:rsidRPr="00EF5C02">
        <w:rPr>
          <w:sz w:val="28"/>
          <w:szCs w:val="28"/>
        </w:rPr>
        <w:softHyphen/>
        <w:t>ментации (локальных правовых актов) по охране труда;</w:t>
      </w:r>
    </w:p>
    <w:p w14:paraId="418FF1BF" w14:textId="48A22B6E" w:rsidR="007B73E9" w:rsidRDefault="00821D76" w:rsidP="00821D76">
      <w:pPr>
        <w:spacing w:line="240" w:lineRule="auto"/>
        <w:ind w:firstLine="708"/>
        <w:jc w:val="left"/>
        <w:rPr>
          <w:sz w:val="28"/>
          <w:szCs w:val="28"/>
        </w:rPr>
      </w:pPr>
      <w:r w:rsidRPr="00EF5C02">
        <w:rPr>
          <w:sz w:val="28"/>
          <w:szCs w:val="28"/>
        </w:rPr>
        <w:t>- приобретение навыков проведения экспертизы проектов нормативных правовых актов</w:t>
      </w:r>
      <w:r w:rsidR="00532E2C" w:rsidRPr="00EF5C02">
        <w:rPr>
          <w:sz w:val="28"/>
          <w:szCs w:val="28"/>
        </w:rPr>
        <w:t xml:space="preserve"> и проектной документации</w:t>
      </w:r>
    </w:p>
    <w:p w14:paraId="304FA242" w14:textId="7A10962A" w:rsidR="007B73E9" w:rsidRDefault="007B73E9" w:rsidP="00314CB2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p w14:paraId="3685E33F" w14:textId="7D468E32" w:rsidR="00D55DF9" w:rsidRPr="00681C6F" w:rsidRDefault="00D55DF9" w:rsidP="00E93704">
      <w:pPr>
        <w:widowControl/>
        <w:spacing w:line="240" w:lineRule="auto"/>
        <w:ind w:firstLine="851"/>
        <w:jc w:val="left"/>
        <w:rPr>
          <w:sz w:val="28"/>
          <w:szCs w:val="28"/>
        </w:rPr>
      </w:pPr>
    </w:p>
    <w:p w14:paraId="496BC89E" w14:textId="77777777" w:rsidR="008649D8" w:rsidRPr="00681C6F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81C6F">
        <w:rPr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</w:t>
      </w:r>
      <w:r w:rsidR="00DF524B" w:rsidRPr="00681C6F">
        <w:rPr>
          <w:b/>
          <w:bCs/>
          <w:sz w:val="28"/>
          <w:szCs w:val="28"/>
        </w:rPr>
        <w:t>установленными в программе магистратуры индикаторами достижения компетенций</w:t>
      </w:r>
    </w:p>
    <w:p w14:paraId="46FC4258" w14:textId="77777777" w:rsidR="008649D8" w:rsidRPr="00681C6F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14:paraId="568A07DA" w14:textId="77777777" w:rsidR="005D0B43" w:rsidRPr="00681C6F" w:rsidRDefault="004F521F" w:rsidP="005D0B43">
      <w:pPr>
        <w:spacing w:line="240" w:lineRule="auto"/>
        <w:ind w:firstLine="851"/>
        <w:rPr>
          <w:sz w:val="28"/>
          <w:szCs w:val="28"/>
        </w:rPr>
      </w:pPr>
      <w:r w:rsidRPr="00681C6F">
        <w:rPr>
          <w:sz w:val="28"/>
          <w:szCs w:val="28"/>
        </w:rPr>
        <w:t>Планируемыми результат</w:t>
      </w:r>
      <w:r w:rsidR="005D0B43" w:rsidRPr="00681C6F">
        <w:rPr>
          <w:sz w:val="28"/>
          <w:szCs w:val="28"/>
        </w:rPr>
        <w:t>ами обучения по дисциплине являе</w:t>
      </w:r>
      <w:r w:rsidRPr="00681C6F">
        <w:rPr>
          <w:sz w:val="28"/>
          <w:szCs w:val="28"/>
        </w:rPr>
        <w:t xml:space="preserve">тся </w:t>
      </w:r>
      <w:r w:rsidR="005D0B43" w:rsidRPr="00681C6F">
        <w:rPr>
          <w:sz w:val="28"/>
          <w:szCs w:val="28"/>
        </w:rPr>
        <w:t xml:space="preserve">формирование у обучающихся компетенций (части компетенций). </w:t>
      </w:r>
      <w:proofErr w:type="spellStart"/>
      <w:r w:rsidR="005D0B43" w:rsidRPr="00681C6F">
        <w:rPr>
          <w:sz w:val="28"/>
          <w:szCs w:val="28"/>
        </w:rPr>
        <w:lastRenderedPageBreak/>
        <w:t>Сформированность</w:t>
      </w:r>
      <w:proofErr w:type="spellEnd"/>
      <w:r w:rsidR="005D0B43" w:rsidRPr="00681C6F">
        <w:rPr>
          <w:sz w:val="28"/>
          <w:szCs w:val="28"/>
        </w:rPr>
        <w:t xml:space="preserve"> компетенций (части компетенции) оценивается с помощью индикаторов достижения компетенций.</w:t>
      </w:r>
    </w:p>
    <w:p w14:paraId="085C26E4" w14:textId="77777777" w:rsidR="00B0073D" w:rsidRPr="00681C6F" w:rsidRDefault="00B0073D" w:rsidP="00FD13E9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FD13E9" w:rsidRPr="00681C6F" w14:paraId="7DD7219E" w14:textId="77777777" w:rsidTr="00A92B8F">
        <w:trPr>
          <w:trHeight w:val="547"/>
          <w:tblHeader/>
        </w:trPr>
        <w:tc>
          <w:tcPr>
            <w:tcW w:w="3154" w:type="dxa"/>
            <w:vAlign w:val="center"/>
          </w:tcPr>
          <w:p w14:paraId="524CB37F" w14:textId="77777777" w:rsidR="00FD13E9" w:rsidRPr="00681C6F" w:rsidRDefault="00DF524B" w:rsidP="00D4553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81C6F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14:paraId="638EF197" w14:textId="77777777" w:rsidR="00FD13E9" w:rsidRPr="00681C6F" w:rsidRDefault="00FD13E9" w:rsidP="00021369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81C6F">
              <w:rPr>
                <w:b/>
                <w:bCs/>
                <w:sz w:val="24"/>
                <w:szCs w:val="24"/>
              </w:rPr>
              <w:t xml:space="preserve">Результаты обучения </w:t>
            </w:r>
            <w:r w:rsidR="00FD68BC" w:rsidRPr="00681C6F">
              <w:rPr>
                <w:b/>
                <w:bCs/>
                <w:sz w:val="24"/>
                <w:szCs w:val="24"/>
              </w:rPr>
              <w:t xml:space="preserve">по дисциплине </w:t>
            </w:r>
          </w:p>
        </w:tc>
      </w:tr>
      <w:tr w:rsidR="009546E3" w:rsidRPr="00681C6F" w14:paraId="27511FCE" w14:textId="77777777" w:rsidTr="00EF5C02">
        <w:tc>
          <w:tcPr>
            <w:tcW w:w="9464" w:type="dxa"/>
            <w:gridSpan w:val="2"/>
            <w:shd w:val="clear" w:color="auto" w:fill="auto"/>
          </w:tcPr>
          <w:p w14:paraId="41319C97" w14:textId="4EDF6FF2" w:rsidR="009546E3" w:rsidRPr="00EF5C02" w:rsidRDefault="001D2889" w:rsidP="00C764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ОПК-5. Способен 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</w:t>
            </w:r>
          </w:p>
        </w:tc>
      </w:tr>
      <w:tr w:rsidR="001D2889" w:rsidRPr="005D0E00" w14:paraId="78A680B5" w14:textId="77777777" w:rsidTr="00EF5C02">
        <w:tc>
          <w:tcPr>
            <w:tcW w:w="3154" w:type="dxa"/>
            <w:shd w:val="clear" w:color="auto" w:fill="auto"/>
          </w:tcPr>
          <w:p w14:paraId="106CF306" w14:textId="77777777" w:rsidR="001D2889" w:rsidRPr="00EF5C02" w:rsidRDefault="001D2889" w:rsidP="00AC40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ОПК-5.1.1. Знает, как 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</w:t>
            </w:r>
          </w:p>
        </w:tc>
        <w:tc>
          <w:tcPr>
            <w:tcW w:w="6310" w:type="dxa"/>
            <w:shd w:val="clear" w:color="auto" w:fill="auto"/>
          </w:tcPr>
          <w:p w14:paraId="3EB3E274" w14:textId="35FEA612" w:rsidR="001D2889" w:rsidRPr="00EF5C02" w:rsidRDefault="001D2889" w:rsidP="005D0E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 xml:space="preserve">Обучающийся </w:t>
            </w:r>
            <w:r w:rsidR="008719B1" w:rsidRPr="00EF5C02">
              <w:rPr>
                <w:sz w:val="24"/>
                <w:szCs w:val="24"/>
              </w:rPr>
              <w:t>знает</w:t>
            </w:r>
            <w:r w:rsidRPr="00EF5C02">
              <w:rPr>
                <w:sz w:val="24"/>
                <w:szCs w:val="24"/>
              </w:rPr>
              <w:t>:</w:t>
            </w:r>
          </w:p>
          <w:p w14:paraId="30C23495" w14:textId="6A88E393" w:rsidR="005D0E00" w:rsidRPr="00EF5C02" w:rsidRDefault="005D0E00" w:rsidP="005D0E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- как разрабатывать нормативные правовые акты по пожарной безопасности для предприятий и промышленных объектов</w:t>
            </w:r>
            <w:r w:rsidR="005D5C0C" w:rsidRPr="00EF5C02">
              <w:rPr>
                <w:sz w:val="24"/>
                <w:szCs w:val="24"/>
              </w:rPr>
              <w:t>;</w:t>
            </w:r>
            <w:r w:rsidRPr="00EF5C02">
              <w:rPr>
                <w:sz w:val="24"/>
                <w:szCs w:val="24"/>
              </w:rPr>
              <w:t xml:space="preserve"> </w:t>
            </w:r>
          </w:p>
          <w:p w14:paraId="4C2F370D" w14:textId="619DE4E2" w:rsidR="00D42585" w:rsidRPr="00EF5C02" w:rsidRDefault="00D42585" w:rsidP="00D4258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- как проводить оценку отражения требований нормативно-правовых документов по безопасности в проектной, конст</w:t>
            </w:r>
            <w:r w:rsidRPr="00EF5C02">
              <w:rPr>
                <w:sz w:val="24"/>
                <w:szCs w:val="24"/>
              </w:rPr>
              <w:softHyphen/>
              <w:t>рук</w:t>
            </w:r>
            <w:r w:rsidRPr="00EF5C02">
              <w:rPr>
                <w:sz w:val="24"/>
                <w:szCs w:val="24"/>
              </w:rPr>
              <w:softHyphen/>
              <w:t>торской и технологической документации;</w:t>
            </w:r>
          </w:p>
          <w:p w14:paraId="223BE705" w14:textId="3AEA9E23" w:rsidR="00532E2C" w:rsidRPr="00EF5C02" w:rsidRDefault="00D42585" w:rsidP="005D0E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- как производить анализ нормативно-правовых актов и экспертизу промышленной безопасности грузоподъемных кранов, оборудования, работающего под избыточным давлением</w:t>
            </w:r>
            <w:r w:rsidR="004061E6" w:rsidRPr="00EF5C02">
              <w:rPr>
                <w:sz w:val="24"/>
                <w:szCs w:val="24"/>
              </w:rPr>
              <w:t xml:space="preserve"> и других ОПО;</w:t>
            </w:r>
          </w:p>
          <w:p w14:paraId="55C181DA" w14:textId="7A00ABF9" w:rsidR="005D5C0C" w:rsidRPr="00EF5C02" w:rsidRDefault="005D5C0C" w:rsidP="005D0E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- как производится экспертиза про</w:t>
            </w:r>
            <w:r w:rsidRPr="00EF5C02">
              <w:rPr>
                <w:sz w:val="24"/>
                <w:szCs w:val="24"/>
              </w:rPr>
              <w:softHyphen/>
              <w:t>мыш</w:t>
            </w:r>
            <w:r w:rsidRPr="00EF5C02">
              <w:rPr>
                <w:sz w:val="24"/>
                <w:szCs w:val="24"/>
              </w:rPr>
              <w:softHyphen/>
              <w:t>ленной безопас</w:t>
            </w:r>
            <w:r w:rsidRPr="00EF5C02">
              <w:rPr>
                <w:sz w:val="24"/>
                <w:szCs w:val="24"/>
              </w:rPr>
              <w:softHyphen/>
              <w:t>ности опасных про</w:t>
            </w:r>
            <w:r w:rsidRPr="00EF5C02">
              <w:rPr>
                <w:sz w:val="24"/>
                <w:szCs w:val="24"/>
              </w:rPr>
              <w:softHyphen/>
              <w:t>из</w:t>
            </w:r>
            <w:r w:rsidRPr="00EF5C02">
              <w:rPr>
                <w:sz w:val="24"/>
                <w:szCs w:val="24"/>
              </w:rPr>
              <w:softHyphen/>
              <w:t>водст</w:t>
            </w:r>
            <w:r w:rsidRPr="00EF5C02">
              <w:rPr>
                <w:sz w:val="24"/>
                <w:szCs w:val="24"/>
              </w:rPr>
              <w:softHyphen/>
              <w:t>венных объектов (ОПО), не</w:t>
            </w:r>
            <w:r w:rsidR="0066764B" w:rsidRPr="00EF5C02">
              <w:rPr>
                <w:sz w:val="24"/>
                <w:szCs w:val="24"/>
              </w:rPr>
              <w:t>о</w:t>
            </w:r>
            <w:r w:rsidRPr="00EF5C02">
              <w:rPr>
                <w:sz w:val="24"/>
                <w:szCs w:val="24"/>
              </w:rPr>
              <w:t xml:space="preserve">бходимые </w:t>
            </w:r>
            <w:r w:rsidR="0066764B" w:rsidRPr="00EF5C02">
              <w:rPr>
                <w:sz w:val="24"/>
                <w:szCs w:val="24"/>
              </w:rPr>
              <w:t xml:space="preserve">при этом </w:t>
            </w:r>
            <w:r w:rsidRPr="00EF5C02">
              <w:rPr>
                <w:sz w:val="24"/>
                <w:szCs w:val="24"/>
              </w:rPr>
              <w:t>процедуры и документы</w:t>
            </w:r>
            <w:r w:rsidR="0066764B" w:rsidRPr="00EF5C02">
              <w:rPr>
                <w:sz w:val="24"/>
                <w:szCs w:val="24"/>
              </w:rPr>
              <w:t>;</w:t>
            </w:r>
          </w:p>
          <w:p w14:paraId="466BF8EA" w14:textId="77777777" w:rsidR="00175855" w:rsidRPr="00EF5C02" w:rsidRDefault="0066764B" w:rsidP="005D0E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- как проводится экспертиза декларации промышленной безопасности и экспертиза промышленной безопасности проектной документации</w:t>
            </w:r>
            <w:r w:rsidR="00175855" w:rsidRPr="00EF5C02">
              <w:rPr>
                <w:sz w:val="24"/>
                <w:szCs w:val="24"/>
              </w:rPr>
              <w:t>;</w:t>
            </w:r>
          </w:p>
          <w:p w14:paraId="24625A11" w14:textId="77777777" w:rsidR="00D15ACA" w:rsidRPr="00EF5C02" w:rsidRDefault="00175855" w:rsidP="001758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- порядок проведения государственной экспертизы условий труда и оформление результатов;</w:t>
            </w:r>
            <w:r w:rsidR="00D15ACA" w:rsidRPr="00EF5C02">
              <w:rPr>
                <w:sz w:val="24"/>
                <w:szCs w:val="24"/>
              </w:rPr>
              <w:t xml:space="preserve"> </w:t>
            </w:r>
          </w:p>
          <w:p w14:paraId="06D2743C" w14:textId="0416D49E" w:rsidR="0066764B" w:rsidRPr="00EF5C02" w:rsidRDefault="00D15ACA" w:rsidP="005D0E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- виды экологической экспертизы, законодательные и правовые акты экологической экспертизы.</w:t>
            </w:r>
          </w:p>
          <w:p w14:paraId="70D363BF" w14:textId="53B68C3B" w:rsidR="001D2889" w:rsidRPr="00EF5C02" w:rsidRDefault="001D2889" w:rsidP="005D0E0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2889" w:rsidRPr="00681C6F" w14:paraId="4A415A2A" w14:textId="77777777" w:rsidTr="00EF5C02">
        <w:tc>
          <w:tcPr>
            <w:tcW w:w="3154" w:type="dxa"/>
            <w:shd w:val="clear" w:color="auto" w:fill="auto"/>
          </w:tcPr>
          <w:p w14:paraId="26A4965E" w14:textId="0653DC50" w:rsidR="001D2889" w:rsidRPr="00EF5C02" w:rsidRDefault="001D2889" w:rsidP="00AC40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 xml:space="preserve">ОПК-5.2.1. </w:t>
            </w:r>
            <w:r w:rsidRPr="00EF5C02">
              <w:rPr>
                <w:b/>
                <w:bCs/>
                <w:sz w:val="24"/>
                <w:szCs w:val="24"/>
              </w:rPr>
              <w:t>Умеет</w:t>
            </w:r>
            <w:r w:rsidRPr="00EF5C02">
              <w:rPr>
                <w:sz w:val="24"/>
                <w:szCs w:val="24"/>
              </w:rPr>
              <w:t xml:space="preserve"> 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</w:t>
            </w:r>
          </w:p>
        </w:tc>
        <w:tc>
          <w:tcPr>
            <w:tcW w:w="6310" w:type="dxa"/>
            <w:shd w:val="clear" w:color="auto" w:fill="auto"/>
          </w:tcPr>
          <w:p w14:paraId="13295C4F" w14:textId="5F218FF1" w:rsidR="001D2889" w:rsidRPr="00EF5C02" w:rsidRDefault="001D2889" w:rsidP="00AC40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 xml:space="preserve">Обучающийся </w:t>
            </w:r>
            <w:r w:rsidRPr="00EF5C02">
              <w:rPr>
                <w:i/>
                <w:sz w:val="24"/>
                <w:szCs w:val="24"/>
              </w:rPr>
              <w:t>умеет</w:t>
            </w:r>
            <w:r w:rsidRPr="00EF5C02">
              <w:rPr>
                <w:sz w:val="24"/>
                <w:szCs w:val="24"/>
              </w:rPr>
              <w:t>:</w:t>
            </w:r>
          </w:p>
          <w:p w14:paraId="1DD2EE9F" w14:textId="77777777" w:rsidR="004061E6" w:rsidRPr="00EF5C02" w:rsidRDefault="004061E6" w:rsidP="00AC40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- проводить экспертизу проектов локальных правовых актов в области безопасности;</w:t>
            </w:r>
          </w:p>
          <w:p w14:paraId="099725DC" w14:textId="0C81DBD9" w:rsidR="005631F9" w:rsidRPr="00EF5C02" w:rsidRDefault="005631F9" w:rsidP="005631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- разрабатывать нормативно-правовую документацию в соответствующих областях безопасности и локальные правовые акты по охране труда, включая инструкции по охране труда;</w:t>
            </w:r>
          </w:p>
          <w:p w14:paraId="7F016C70" w14:textId="5B447A54" w:rsidR="005631F9" w:rsidRPr="00EF5C02" w:rsidRDefault="00D42585" w:rsidP="00AC40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- производить оценку качества проведения специальной оценки условий труда и правильности предоставления гарантий и компенсаций, производимой в рамках государственной экспертизы условий труда;</w:t>
            </w:r>
          </w:p>
          <w:p w14:paraId="6D15BFF4" w14:textId="79A57E2E" w:rsidR="00D42585" w:rsidRPr="00EF5C02" w:rsidRDefault="004061E6" w:rsidP="00AC40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 xml:space="preserve">- </w:t>
            </w:r>
            <w:r w:rsidR="005D0E00" w:rsidRPr="00EF5C02">
              <w:rPr>
                <w:sz w:val="24"/>
                <w:szCs w:val="24"/>
              </w:rPr>
              <w:t xml:space="preserve"> оценивать влияние изменений законодательных актов и норм в области безопасности и экологии на действующие технологии производства;</w:t>
            </w:r>
          </w:p>
          <w:p w14:paraId="1651DAB0" w14:textId="19397E3F" w:rsidR="0066764B" w:rsidRPr="00EF5C02" w:rsidRDefault="0066764B" w:rsidP="006676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-  проводить экспертизы пожарной безопасности, включая оценку организации эвакуации людей при пожарах, эвакуационных путей и выходов,  автоматических установок пожаротушения и сигнализации, систем оповещения и управления эвакуа</w:t>
            </w:r>
            <w:r w:rsidRPr="00EF5C02">
              <w:rPr>
                <w:sz w:val="24"/>
                <w:szCs w:val="24"/>
              </w:rPr>
              <w:softHyphen/>
              <w:t>цией людей;</w:t>
            </w:r>
          </w:p>
          <w:p w14:paraId="4DACF035" w14:textId="3A2A4FA8" w:rsidR="0066764B" w:rsidRPr="00EF5C02" w:rsidRDefault="00175855" w:rsidP="006676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- проводить э</w:t>
            </w:r>
            <w:r w:rsidR="0066764B" w:rsidRPr="00EF5C02">
              <w:rPr>
                <w:sz w:val="24"/>
                <w:szCs w:val="24"/>
              </w:rPr>
              <w:t>кспертиза пожарной безопасности объектов, зданий</w:t>
            </w:r>
            <w:r w:rsidRPr="00EF5C02">
              <w:rPr>
                <w:sz w:val="24"/>
                <w:szCs w:val="24"/>
              </w:rPr>
              <w:t>;</w:t>
            </w:r>
          </w:p>
          <w:p w14:paraId="5D16D577" w14:textId="393336F7" w:rsidR="00175855" w:rsidRPr="00EF5C02" w:rsidRDefault="00175855" w:rsidP="006676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lastRenderedPageBreak/>
              <w:t>- оценивать правильность качество отражения требований нормативно-правовых документов по безо</w:t>
            </w:r>
            <w:r w:rsidRPr="00EF5C02">
              <w:rPr>
                <w:sz w:val="24"/>
                <w:szCs w:val="24"/>
              </w:rPr>
              <w:softHyphen/>
              <w:t>пас</w:t>
            </w:r>
            <w:r w:rsidRPr="00EF5C02">
              <w:rPr>
                <w:sz w:val="24"/>
                <w:szCs w:val="24"/>
              </w:rPr>
              <w:softHyphen/>
              <w:t>ности в проектной, конструкторской и технологической документации</w:t>
            </w:r>
          </w:p>
          <w:p w14:paraId="211923A2" w14:textId="542186B8" w:rsidR="005D0E00" w:rsidRPr="00EF5C02" w:rsidRDefault="00175855" w:rsidP="00AC40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 xml:space="preserve">- проводить </w:t>
            </w:r>
            <w:r w:rsidR="00D15ACA" w:rsidRPr="00EF5C02">
              <w:rPr>
                <w:sz w:val="24"/>
                <w:szCs w:val="24"/>
              </w:rPr>
              <w:t>с</w:t>
            </w:r>
            <w:r w:rsidRPr="00EF5C02">
              <w:rPr>
                <w:sz w:val="24"/>
                <w:szCs w:val="24"/>
              </w:rPr>
              <w:t>удебн</w:t>
            </w:r>
            <w:r w:rsidR="00D15ACA" w:rsidRPr="00EF5C02">
              <w:rPr>
                <w:sz w:val="24"/>
                <w:szCs w:val="24"/>
              </w:rPr>
              <w:t>ую</w:t>
            </w:r>
            <w:r w:rsidRPr="00EF5C02">
              <w:rPr>
                <w:sz w:val="24"/>
                <w:szCs w:val="24"/>
              </w:rPr>
              <w:t xml:space="preserve"> экспертиз</w:t>
            </w:r>
            <w:r w:rsidR="00D15ACA" w:rsidRPr="00EF5C02">
              <w:rPr>
                <w:sz w:val="24"/>
                <w:szCs w:val="24"/>
              </w:rPr>
              <w:t>у</w:t>
            </w:r>
            <w:r w:rsidRPr="00EF5C02">
              <w:rPr>
                <w:sz w:val="24"/>
                <w:szCs w:val="24"/>
              </w:rPr>
              <w:t xml:space="preserve"> в сфере охраны труда и по делам о нарушениях требований безо</w:t>
            </w:r>
            <w:r w:rsidRPr="00EF5C02">
              <w:rPr>
                <w:sz w:val="24"/>
                <w:szCs w:val="24"/>
              </w:rPr>
              <w:softHyphen/>
              <w:t>пасности.</w:t>
            </w:r>
          </w:p>
          <w:p w14:paraId="0D1719B1" w14:textId="33BE887A" w:rsidR="001D2889" w:rsidRPr="00EF5C02" w:rsidRDefault="001D2889" w:rsidP="00AC404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11566" w:rsidRPr="00681C6F" w14:paraId="2C81B19F" w14:textId="77777777" w:rsidTr="00EF5C02">
        <w:tc>
          <w:tcPr>
            <w:tcW w:w="3154" w:type="dxa"/>
            <w:shd w:val="clear" w:color="auto" w:fill="auto"/>
          </w:tcPr>
          <w:p w14:paraId="6E3DD83B" w14:textId="02E31C49" w:rsidR="00C11566" w:rsidRPr="00EF5C02" w:rsidRDefault="001D2889" w:rsidP="00B532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lastRenderedPageBreak/>
              <w:t xml:space="preserve">ОПК-5.3.1. </w:t>
            </w:r>
            <w:r w:rsidRPr="00EF5C02">
              <w:rPr>
                <w:b/>
                <w:bCs/>
                <w:sz w:val="24"/>
                <w:szCs w:val="24"/>
              </w:rPr>
              <w:t>Владеет</w:t>
            </w:r>
            <w:r w:rsidRPr="00EF5C02">
              <w:rPr>
                <w:sz w:val="24"/>
                <w:szCs w:val="24"/>
              </w:rPr>
              <w:t xml:space="preserve"> навыками разработки нормативно-правовой документации сферы профессиональной деятельности в соответствующих областях безопасности, проведения экспертизы проектов нормативных правовых актов</w:t>
            </w:r>
          </w:p>
        </w:tc>
        <w:tc>
          <w:tcPr>
            <w:tcW w:w="6310" w:type="dxa"/>
            <w:shd w:val="clear" w:color="auto" w:fill="auto"/>
          </w:tcPr>
          <w:p w14:paraId="559D4AB1" w14:textId="58D2111A" w:rsidR="00CC0E8E" w:rsidRPr="00EF5C02" w:rsidRDefault="00CC0E8E" w:rsidP="00CC0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 xml:space="preserve">Обучающийся </w:t>
            </w:r>
            <w:r w:rsidR="008719B1" w:rsidRPr="00EF5C02">
              <w:rPr>
                <w:i/>
                <w:sz w:val="24"/>
                <w:szCs w:val="24"/>
              </w:rPr>
              <w:t>владеет:</w:t>
            </w:r>
          </w:p>
          <w:p w14:paraId="40161E8B" w14:textId="71AB268C" w:rsidR="005631F9" w:rsidRPr="00EF5C02" w:rsidRDefault="008F0AF5" w:rsidP="005631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 xml:space="preserve">- </w:t>
            </w:r>
            <w:r w:rsidR="005631F9" w:rsidRPr="00EF5C02">
              <w:rPr>
                <w:sz w:val="24"/>
                <w:szCs w:val="24"/>
              </w:rPr>
              <w:t>навыками использования с</w:t>
            </w:r>
            <w:r w:rsidRPr="00EF5C02">
              <w:rPr>
                <w:sz w:val="24"/>
                <w:szCs w:val="24"/>
              </w:rPr>
              <w:t>правочны</w:t>
            </w:r>
            <w:r w:rsidR="005631F9" w:rsidRPr="00EF5C02">
              <w:rPr>
                <w:sz w:val="24"/>
                <w:szCs w:val="24"/>
              </w:rPr>
              <w:t>х</w:t>
            </w:r>
            <w:r w:rsidRPr="00EF5C02">
              <w:rPr>
                <w:sz w:val="24"/>
                <w:szCs w:val="24"/>
              </w:rPr>
              <w:t xml:space="preserve"> информационны</w:t>
            </w:r>
            <w:r w:rsidR="005631F9" w:rsidRPr="00EF5C02">
              <w:rPr>
                <w:sz w:val="24"/>
                <w:szCs w:val="24"/>
              </w:rPr>
              <w:t>х</w:t>
            </w:r>
            <w:r w:rsidRPr="00EF5C02">
              <w:rPr>
                <w:sz w:val="24"/>
                <w:szCs w:val="24"/>
              </w:rPr>
              <w:t xml:space="preserve"> баз данных с документами в области безопасности</w:t>
            </w:r>
            <w:r w:rsidR="005631F9" w:rsidRPr="00EF5C02">
              <w:rPr>
                <w:sz w:val="24"/>
                <w:szCs w:val="24"/>
              </w:rPr>
              <w:t xml:space="preserve"> (справочно-правовых системам в сфере охраны труда).</w:t>
            </w:r>
          </w:p>
          <w:p w14:paraId="7DB61886" w14:textId="54221941" w:rsidR="005631F9" w:rsidRPr="00EF5C02" w:rsidRDefault="00D42585" w:rsidP="00CC0E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- навыками проведения экологической экспертизы проектной документации в строительстве;</w:t>
            </w:r>
          </w:p>
          <w:p w14:paraId="6ACDCC04" w14:textId="06BE4014" w:rsidR="0066764B" w:rsidRPr="00EF5C02" w:rsidRDefault="0066764B" w:rsidP="006676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- осуществления оценки правильности проведения расследования несчастного случая (в рамках судебной экспертизы);</w:t>
            </w:r>
          </w:p>
          <w:p w14:paraId="4BACEB40" w14:textId="6E60FA3A" w:rsidR="00D15ACA" w:rsidRPr="00EF5C02" w:rsidRDefault="00D15ACA" w:rsidP="006676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- навыками проведения экологической экспертизы проектной документации строительства.</w:t>
            </w:r>
          </w:p>
          <w:p w14:paraId="4469DE4B" w14:textId="2CFF79C2" w:rsidR="0066764B" w:rsidRPr="00EF5C02" w:rsidRDefault="0066764B" w:rsidP="005D5C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02B93B85" w14:textId="77777777" w:rsidR="008649D8" w:rsidRPr="00681C6F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386B3C17" w14:textId="77777777" w:rsidR="00A37540" w:rsidRPr="00681C6F" w:rsidRDefault="00A37540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04ED1F9E" w14:textId="77777777" w:rsidR="008649D8" w:rsidRPr="00681C6F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81C6F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14:paraId="17E29B09" w14:textId="77777777" w:rsidR="008649D8" w:rsidRPr="00681C6F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28C962D8" w14:textId="77777777" w:rsidR="00D15ACA" w:rsidRDefault="00D15ACA" w:rsidP="00D15ACA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относится к </w:t>
      </w:r>
      <w:r>
        <w:rPr>
          <w:sz w:val="28"/>
          <w:szCs w:val="28"/>
        </w:rPr>
        <w:t xml:space="preserve">обязательной </w:t>
      </w:r>
      <w:r w:rsidRPr="00C91D9B">
        <w:rPr>
          <w:sz w:val="28"/>
          <w:szCs w:val="28"/>
        </w:rPr>
        <w:t>части блока 1 «Дисциплины (модули)».</w:t>
      </w:r>
    </w:p>
    <w:p w14:paraId="50E1BD41" w14:textId="77777777" w:rsidR="00D15ACA" w:rsidRDefault="00D15ACA" w:rsidP="00D15ACA">
      <w:pPr>
        <w:widowControl/>
        <w:spacing w:line="240" w:lineRule="auto"/>
        <w:ind w:firstLine="851"/>
        <w:rPr>
          <w:sz w:val="28"/>
          <w:szCs w:val="28"/>
        </w:rPr>
      </w:pPr>
    </w:p>
    <w:p w14:paraId="1136C71A" w14:textId="77777777"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14:paraId="2F79D942" w14:textId="77777777" w:rsidR="000B2945" w:rsidRPr="00D2714B" w:rsidRDefault="000B2945" w:rsidP="000B2945">
      <w:pPr>
        <w:widowControl/>
        <w:spacing w:line="240" w:lineRule="auto"/>
        <w:ind w:firstLine="851"/>
        <w:jc w:val="left"/>
        <w:rPr>
          <w:b/>
          <w:bCs/>
          <w:sz w:val="28"/>
          <w:szCs w:val="28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1449D8" w:rsidRPr="00D2714B" w14:paraId="5E8E936A" w14:textId="77777777" w:rsidTr="001449D8">
        <w:trPr>
          <w:trHeight w:val="654"/>
          <w:jc w:val="center"/>
        </w:trPr>
        <w:tc>
          <w:tcPr>
            <w:tcW w:w="5353" w:type="dxa"/>
            <w:vAlign w:val="center"/>
          </w:tcPr>
          <w:p w14:paraId="709087A6" w14:textId="77777777" w:rsidR="001449D8" w:rsidRPr="009712F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12F2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14:paraId="73B0E0DD" w14:textId="77777777" w:rsidR="001449D8" w:rsidRPr="009712F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712F2">
              <w:rPr>
                <w:b/>
                <w:bCs/>
                <w:sz w:val="28"/>
                <w:szCs w:val="24"/>
              </w:rPr>
              <w:t>Всего часов</w:t>
            </w:r>
          </w:p>
        </w:tc>
      </w:tr>
      <w:tr w:rsidR="001449D8" w:rsidRPr="00D2714B" w14:paraId="0F65A531" w14:textId="77777777" w:rsidTr="001449D8">
        <w:trPr>
          <w:trHeight w:val="2296"/>
          <w:jc w:val="center"/>
        </w:trPr>
        <w:tc>
          <w:tcPr>
            <w:tcW w:w="5353" w:type="dxa"/>
            <w:vAlign w:val="center"/>
          </w:tcPr>
          <w:p w14:paraId="1EBA321C" w14:textId="77777777"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Контактная работа (по видам учебных занятий)</w:t>
            </w:r>
          </w:p>
          <w:p w14:paraId="68212586" w14:textId="77777777"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В том числе:</w:t>
            </w:r>
          </w:p>
          <w:p w14:paraId="5AA97F36" w14:textId="77777777" w:rsidR="001449D8" w:rsidRPr="00EF5C02" w:rsidRDefault="001449D8" w:rsidP="00254D0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лекции (Л)</w:t>
            </w:r>
          </w:p>
          <w:p w14:paraId="33822C49" w14:textId="77777777" w:rsidR="001449D8" w:rsidRPr="00EF5C02" w:rsidRDefault="001449D8" w:rsidP="00254D0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практические занятия (ПЗ)</w:t>
            </w:r>
          </w:p>
          <w:p w14:paraId="23E9B50D" w14:textId="77777777" w:rsidR="001449D8" w:rsidRPr="00EF5C02" w:rsidRDefault="001449D8" w:rsidP="00254D0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14:paraId="57D386F8" w14:textId="77777777"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32</w:t>
            </w:r>
          </w:p>
          <w:p w14:paraId="68EDAA5D" w14:textId="77777777"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00AD9C90" w14:textId="77777777"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1F5BED92" w14:textId="77777777"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16</w:t>
            </w:r>
          </w:p>
          <w:p w14:paraId="24B5C8CB" w14:textId="77777777"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16</w:t>
            </w:r>
          </w:p>
          <w:p w14:paraId="6CE4CF0D" w14:textId="77777777"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-</w:t>
            </w:r>
          </w:p>
        </w:tc>
      </w:tr>
      <w:tr w:rsidR="001449D8" w:rsidRPr="00D2714B" w14:paraId="6D7CE436" w14:textId="77777777" w:rsidTr="001449D8">
        <w:trPr>
          <w:jc w:val="center"/>
        </w:trPr>
        <w:tc>
          <w:tcPr>
            <w:tcW w:w="5353" w:type="dxa"/>
            <w:vAlign w:val="center"/>
          </w:tcPr>
          <w:p w14:paraId="497EF78E" w14:textId="77777777" w:rsidR="001449D8" w:rsidRPr="00EF5C02" w:rsidRDefault="001449D8" w:rsidP="00254D05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Самостоятельная работа (СРС) всего</w:t>
            </w:r>
          </w:p>
        </w:tc>
        <w:tc>
          <w:tcPr>
            <w:tcW w:w="2126" w:type="dxa"/>
            <w:vAlign w:val="center"/>
          </w:tcPr>
          <w:p w14:paraId="26EBE99D" w14:textId="2E3CC7FA"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184</w:t>
            </w:r>
          </w:p>
        </w:tc>
      </w:tr>
      <w:tr w:rsidR="001449D8" w:rsidRPr="00D2714B" w14:paraId="1ADC19F3" w14:textId="77777777" w:rsidTr="001449D8">
        <w:trPr>
          <w:jc w:val="center"/>
        </w:trPr>
        <w:tc>
          <w:tcPr>
            <w:tcW w:w="5353" w:type="dxa"/>
            <w:vAlign w:val="center"/>
          </w:tcPr>
          <w:p w14:paraId="6B4BD56A" w14:textId="77777777" w:rsidR="001449D8" w:rsidRPr="00EF5C02" w:rsidRDefault="001449D8" w:rsidP="00254D05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14:paraId="57472FA1" w14:textId="42F78FD0"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36</w:t>
            </w:r>
          </w:p>
        </w:tc>
      </w:tr>
      <w:tr w:rsidR="001449D8" w:rsidRPr="00D2714B" w14:paraId="3D079E89" w14:textId="77777777" w:rsidTr="001449D8">
        <w:trPr>
          <w:jc w:val="center"/>
        </w:trPr>
        <w:tc>
          <w:tcPr>
            <w:tcW w:w="5353" w:type="dxa"/>
            <w:vAlign w:val="center"/>
          </w:tcPr>
          <w:p w14:paraId="08DC31B5" w14:textId="77777777" w:rsidR="001449D8" w:rsidRPr="00EF5C02" w:rsidRDefault="001449D8" w:rsidP="00254D05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Форма контроля (промежуточной аттестации)</w:t>
            </w:r>
          </w:p>
        </w:tc>
        <w:tc>
          <w:tcPr>
            <w:tcW w:w="2126" w:type="dxa"/>
            <w:vAlign w:val="center"/>
          </w:tcPr>
          <w:p w14:paraId="026BA99A" w14:textId="08A22599" w:rsidR="001449D8" w:rsidRPr="00EF5C02" w:rsidRDefault="001449D8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Э</w:t>
            </w:r>
          </w:p>
        </w:tc>
      </w:tr>
      <w:tr w:rsidR="001449D8" w:rsidRPr="00D2714B" w14:paraId="2E1EEFC5" w14:textId="77777777" w:rsidTr="001449D8">
        <w:trPr>
          <w:jc w:val="center"/>
        </w:trPr>
        <w:tc>
          <w:tcPr>
            <w:tcW w:w="5353" w:type="dxa"/>
            <w:vAlign w:val="center"/>
          </w:tcPr>
          <w:p w14:paraId="6859B52D" w14:textId="77777777" w:rsidR="001449D8" w:rsidRPr="00EF5C02" w:rsidRDefault="001449D8" w:rsidP="00254D05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EF5C02">
              <w:rPr>
                <w:sz w:val="28"/>
                <w:szCs w:val="28"/>
              </w:rPr>
              <w:t>з.е</w:t>
            </w:r>
            <w:proofErr w:type="spellEnd"/>
            <w:r w:rsidRPr="00EF5C02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54885D28" w14:textId="3E2DF3C8" w:rsidR="001449D8" w:rsidRPr="00EF5C02" w:rsidRDefault="001449D8" w:rsidP="0069465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252 / 7</w:t>
            </w:r>
          </w:p>
        </w:tc>
      </w:tr>
    </w:tbl>
    <w:p w14:paraId="73E11448" w14:textId="77777777" w:rsidR="00AB03A5" w:rsidRPr="00D2714B" w:rsidRDefault="00AB03A5" w:rsidP="00AB03A5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14:paraId="1CD40572" w14:textId="77777777" w:rsidR="00681C6F" w:rsidRDefault="00681C6F" w:rsidP="000B2945">
      <w:pPr>
        <w:widowControl/>
        <w:spacing w:line="240" w:lineRule="auto"/>
        <w:ind w:firstLine="851"/>
        <w:rPr>
          <w:sz w:val="28"/>
          <w:szCs w:val="28"/>
        </w:rPr>
      </w:pPr>
    </w:p>
    <w:p w14:paraId="280757B3" w14:textId="77777777" w:rsidR="00EE3639" w:rsidRDefault="00EE36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Структура и содержание дисциплины</w:t>
      </w:r>
    </w:p>
    <w:p w14:paraId="3CBC2F11" w14:textId="77777777" w:rsidR="000C7F8A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1A666C21" w14:textId="77777777" w:rsidR="00EE3639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5.1. Разделы дисциплины и содержание рассматриваемых вопросов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395"/>
        <w:gridCol w:w="1701"/>
      </w:tblGrid>
      <w:tr w:rsidR="003D6C3C" w:rsidRPr="004F521F" w14:paraId="5B2DE7B3" w14:textId="77777777" w:rsidTr="00321AC0">
        <w:tc>
          <w:tcPr>
            <w:tcW w:w="675" w:type="dxa"/>
            <w:shd w:val="clear" w:color="auto" w:fill="auto"/>
            <w:vAlign w:val="center"/>
          </w:tcPr>
          <w:p w14:paraId="1FBED5CE" w14:textId="77777777" w:rsidR="003D6C3C" w:rsidRPr="009712F2" w:rsidRDefault="003D6C3C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9712F2">
              <w:rPr>
                <w:b/>
                <w:sz w:val="24"/>
                <w:szCs w:val="28"/>
              </w:rPr>
              <w:t>№</w:t>
            </w:r>
            <w:r w:rsidRPr="009712F2">
              <w:rPr>
                <w:b/>
                <w:sz w:val="24"/>
                <w:szCs w:val="28"/>
              </w:rPr>
              <w:br/>
            </w:r>
            <w:proofErr w:type="gramStart"/>
            <w:r w:rsidRPr="009712F2">
              <w:rPr>
                <w:b/>
                <w:sz w:val="24"/>
                <w:szCs w:val="28"/>
              </w:rPr>
              <w:t>п</w:t>
            </w:r>
            <w:proofErr w:type="gramEnd"/>
            <w:r w:rsidRPr="009712F2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1D037E" w14:textId="77777777" w:rsidR="003D6C3C" w:rsidRPr="009712F2" w:rsidRDefault="003D6C3C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9712F2">
              <w:rPr>
                <w:b/>
                <w:sz w:val="24"/>
                <w:szCs w:val="28"/>
              </w:rPr>
              <w:t>Наименование раздела дисциплины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F1BF9CD" w14:textId="77777777" w:rsidR="003D6C3C" w:rsidRPr="009712F2" w:rsidRDefault="003D6C3C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9712F2">
              <w:rPr>
                <w:b/>
                <w:sz w:val="24"/>
                <w:szCs w:val="28"/>
              </w:rPr>
              <w:t>Содержание раздела</w:t>
            </w:r>
          </w:p>
        </w:tc>
        <w:tc>
          <w:tcPr>
            <w:tcW w:w="1701" w:type="dxa"/>
          </w:tcPr>
          <w:p w14:paraId="5F4AFF38" w14:textId="77777777" w:rsidR="003D6C3C" w:rsidRPr="009712F2" w:rsidRDefault="003D6C3C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9712F2">
              <w:rPr>
                <w:b/>
                <w:sz w:val="24"/>
                <w:szCs w:val="28"/>
              </w:rPr>
              <w:t>Индикаторы достижения компетенций</w:t>
            </w:r>
          </w:p>
        </w:tc>
      </w:tr>
      <w:tr w:rsidR="00B61E16" w:rsidRPr="004F521F" w14:paraId="2C148D49" w14:textId="77777777" w:rsidTr="00321AC0">
        <w:trPr>
          <w:trHeight w:val="317"/>
        </w:trPr>
        <w:tc>
          <w:tcPr>
            <w:tcW w:w="675" w:type="dxa"/>
            <w:vMerge w:val="restart"/>
            <w:shd w:val="clear" w:color="auto" w:fill="auto"/>
          </w:tcPr>
          <w:p w14:paraId="0B1EAE80" w14:textId="77777777" w:rsidR="00B61E16" w:rsidRPr="007044FE" w:rsidRDefault="00B61E16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044FE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2AB9B28" w14:textId="66673B93" w:rsidR="00B61E16" w:rsidRPr="008719B1" w:rsidRDefault="00B61E16" w:rsidP="00321A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Экспертиза про</w:t>
            </w:r>
            <w:r w:rsidRPr="00EF5C02">
              <w:rPr>
                <w:sz w:val="24"/>
                <w:szCs w:val="24"/>
              </w:rPr>
              <w:softHyphen/>
              <w:t>мыш</w:t>
            </w:r>
            <w:r w:rsidRPr="00EF5C02">
              <w:rPr>
                <w:sz w:val="24"/>
                <w:szCs w:val="24"/>
              </w:rPr>
              <w:softHyphen/>
              <w:t>ленной безопас</w:t>
            </w:r>
            <w:r w:rsidRPr="00EF5C02">
              <w:rPr>
                <w:sz w:val="24"/>
                <w:szCs w:val="24"/>
              </w:rPr>
              <w:softHyphen/>
              <w:t>ности опасных про</w:t>
            </w:r>
            <w:r w:rsidRPr="00EF5C02">
              <w:rPr>
                <w:sz w:val="24"/>
                <w:szCs w:val="24"/>
              </w:rPr>
              <w:softHyphen/>
              <w:t>из</w:t>
            </w:r>
            <w:r w:rsidRPr="00EF5C02">
              <w:rPr>
                <w:sz w:val="24"/>
                <w:szCs w:val="24"/>
              </w:rPr>
              <w:softHyphen/>
              <w:t>водст</w:t>
            </w:r>
            <w:r w:rsidRPr="00EF5C02">
              <w:rPr>
                <w:sz w:val="24"/>
                <w:szCs w:val="24"/>
              </w:rPr>
              <w:softHyphen/>
              <w:t>венных объектов (ОПО)</w:t>
            </w:r>
          </w:p>
          <w:p w14:paraId="6C6C402B" w14:textId="77777777" w:rsidR="00B61E16" w:rsidRPr="007044FE" w:rsidRDefault="00B61E16" w:rsidP="00321A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FE6AE61" w14:textId="77777777" w:rsidR="00B61E16" w:rsidRPr="007044FE" w:rsidRDefault="00B61E16" w:rsidP="00321A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FBC835A" w14:textId="65EB5447" w:rsidR="00B61E16" w:rsidRPr="00B61E16" w:rsidRDefault="00B61E16" w:rsidP="003E66C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1E16">
              <w:rPr>
                <w:i/>
                <w:sz w:val="24"/>
                <w:szCs w:val="24"/>
              </w:rPr>
              <w:t>Лекция №1</w:t>
            </w:r>
            <w:r w:rsidRPr="00B61E16">
              <w:rPr>
                <w:sz w:val="24"/>
                <w:szCs w:val="24"/>
              </w:rPr>
              <w:t>. Экспертиза про</w:t>
            </w:r>
            <w:r w:rsidRPr="00B61E16">
              <w:rPr>
                <w:sz w:val="24"/>
                <w:szCs w:val="24"/>
              </w:rPr>
              <w:softHyphen/>
              <w:t>мыш</w:t>
            </w:r>
            <w:r w:rsidRPr="00B61E16">
              <w:rPr>
                <w:sz w:val="24"/>
                <w:szCs w:val="24"/>
              </w:rPr>
              <w:softHyphen/>
              <w:t>ленной безопас</w:t>
            </w:r>
            <w:r w:rsidRPr="00B61E16">
              <w:rPr>
                <w:sz w:val="24"/>
                <w:szCs w:val="24"/>
              </w:rPr>
              <w:softHyphen/>
              <w:t>ности опасных про</w:t>
            </w:r>
            <w:r w:rsidRPr="00B61E16">
              <w:rPr>
                <w:sz w:val="24"/>
                <w:szCs w:val="24"/>
              </w:rPr>
              <w:softHyphen/>
              <w:t>из</w:t>
            </w:r>
            <w:r w:rsidRPr="00B61E16">
              <w:rPr>
                <w:sz w:val="24"/>
                <w:szCs w:val="24"/>
              </w:rPr>
              <w:softHyphen/>
              <w:t>водст</w:t>
            </w:r>
            <w:r w:rsidRPr="00B61E16">
              <w:rPr>
                <w:sz w:val="24"/>
                <w:szCs w:val="24"/>
              </w:rPr>
              <w:softHyphen/>
              <w:t>венных объектов (ОПО). Необходимые процедуры и документы.</w:t>
            </w:r>
          </w:p>
        </w:tc>
        <w:tc>
          <w:tcPr>
            <w:tcW w:w="1701" w:type="dxa"/>
            <w:vAlign w:val="center"/>
          </w:tcPr>
          <w:p w14:paraId="3B21265B" w14:textId="77777777" w:rsidR="00B61E16" w:rsidRDefault="00B61E16" w:rsidP="003E66C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ОПК-5.1.1.</w:t>
            </w:r>
          </w:p>
          <w:p w14:paraId="1E07CB72" w14:textId="5BEA007A" w:rsidR="00B61E16" w:rsidRPr="007044FE" w:rsidRDefault="00B61E16" w:rsidP="003E66C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61E16" w:rsidRPr="004F521F" w14:paraId="5DE40458" w14:textId="77777777" w:rsidTr="009370C0">
        <w:trPr>
          <w:trHeight w:val="759"/>
        </w:trPr>
        <w:tc>
          <w:tcPr>
            <w:tcW w:w="675" w:type="dxa"/>
            <w:vMerge/>
            <w:shd w:val="clear" w:color="auto" w:fill="auto"/>
          </w:tcPr>
          <w:p w14:paraId="2B7CFE31" w14:textId="77777777" w:rsidR="00B61E16" w:rsidRPr="007044FE" w:rsidRDefault="00B61E16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5305B04" w14:textId="77777777" w:rsidR="00B61E16" w:rsidRPr="007044FE" w:rsidRDefault="00B61E16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5B2091A7" w14:textId="127016C5" w:rsidR="00B61E16" w:rsidRPr="00B61E16" w:rsidRDefault="00B61E16" w:rsidP="00321A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1E16">
              <w:rPr>
                <w:i/>
                <w:sz w:val="24"/>
                <w:szCs w:val="24"/>
              </w:rPr>
              <w:t>Лекция №2</w:t>
            </w:r>
            <w:r w:rsidRPr="00B61E16">
              <w:rPr>
                <w:sz w:val="24"/>
                <w:szCs w:val="24"/>
              </w:rPr>
              <w:t>. Экспертиза промышленной безопасности технических устройств, применяемых на ОПО. Экспертиза зданий и сооружений</w:t>
            </w:r>
          </w:p>
        </w:tc>
        <w:tc>
          <w:tcPr>
            <w:tcW w:w="1701" w:type="dxa"/>
            <w:vAlign w:val="center"/>
          </w:tcPr>
          <w:p w14:paraId="0B808E69" w14:textId="167EAB58" w:rsidR="00B61E16" w:rsidRPr="007044FE" w:rsidRDefault="00B61E16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ОПК-5.1.1</w:t>
            </w:r>
          </w:p>
        </w:tc>
      </w:tr>
      <w:tr w:rsidR="00B61E16" w:rsidRPr="004F521F" w14:paraId="1FDD7BCC" w14:textId="77777777" w:rsidTr="00321AC0">
        <w:trPr>
          <w:trHeight w:val="317"/>
        </w:trPr>
        <w:tc>
          <w:tcPr>
            <w:tcW w:w="675" w:type="dxa"/>
            <w:vMerge/>
            <w:shd w:val="clear" w:color="auto" w:fill="auto"/>
          </w:tcPr>
          <w:p w14:paraId="0F8798A3" w14:textId="77777777" w:rsidR="00B61E16" w:rsidRPr="007044FE" w:rsidRDefault="00B61E16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FF75192" w14:textId="77777777" w:rsidR="00B61E16" w:rsidRPr="007044FE" w:rsidRDefault="00B61E16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2E013C43" w14:textId="4FF9C8DD" w:rsidR="00B61E16" w:rsidRPr="00B61E16" w:rsidRDefault="00B61E16" w:rsidP="00615A7F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B61E16">
              <w:rPr>
                <w:i/>
                <w:sz w:val="24"/>
                <w:szCs w:val="24"/>
              </w:rPr>
              <w:t>Лекция №3.</w:t>
            </w:r>
            <w:r w:rsidRPr="00B61E16">
              <w:rPr>
                <w:sz w:val="24"/>
                <w:szCs w:val="24"/>
              </w:rPr>
              <w:t xml:space="preserve"> Экспертиза декларации промышленной безопасности. Экспертиза промышленной безопасности проектной документации.</w:t>
            </w:r>
          </w:p>
        </w:tc>
        <w:tc>
          <w:tcPr>
            <w:tcW w:w="1701" w:type="dxa"/>
            <w:vAlign w:val="center"/>
          </w:tcPr>
          <w:p w14:paraId="0071913D" w14:textId="2A35322E" w:rsidR="00B61E16" w:rsidRPr="007044FE" w:rsidRDefault="00B61E16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ОПК-5.1.1</w:t>
            </w:r>
          </w:p>
        </w:tc>
      </w:tr>
      <w:tr w:rsidR="00B61E16" w:rsidRPr="004F521F" w14:paraId="6FBF4449" w14:textId="77777777" w:rsidTr="007D337C">
        <w:trPr>
          <w:trHeight w:val="255"/>
        </w:trPr>
        <w:tc>
          <w:tcPr>
            <w:tcW w:w="675" w:type="dxa"/>
            <w:vMerge/>
            <w:shd w:val="clear" w:color="auto" w:fill="auto"/>
          </w:tcPr>
          <w:p w14:paraId="0EE30227" w14:textId="77777777" w:rsidR="00B61E16" w:rsidRPr="007044FE" w:rsidRDefault="00B61E16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5D64442" w14:textId="77777777" w:rsidR="00B61E16" w:rsidRPr="007044FE" w:rsidRDefault="00B61E16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78056F01" w14:textId="5C363529" w:rsidR="00B61E16" w:rsidRPr="00B61E16" w:rsidRDefault="00B61E16" w:rsidP="003E66CA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B61E16">
              <w:rPr>
                <w:i/>
                <w:sz w:val="24"/>
                <w:szCs w:val="24"/>
              </w:rPr>
              <w:t>Практическое занятие №1</w:t>
            </w:r>
            <w:r w:rsidRPr="00B61E16">
              <w:rPr>
                <w:bCs/>
                <w:i/>
                <w:iCs/>
                <w:sz w:val="24"/>
                <w:szCs w:val="24"/>
              </w:rPr>
              <w:t xml:space="preserve">. </w:t>
            </w:r>
            <w:r w:rsidRPr="00B61E16">
              <w:rPr>
                <w:sz w:val="24"/>
                <w:szCs w:val="24"/>
              </w:rPr>
              <w:t>Разработка   локального нормативного акта (инст</w:t>
            </w:r>
            <w:r w:rsidRPr="00B61E16">
              <w:rPr>
                <w:sz w:val="24"/>
                <w:szCs w:val="24"/>
              </w:rPr>
              <w:softHyphen/>
              <w:t xml:space="preserve">рукции по охране труда). </w:t>
            </w:r>
          </w:p>
        </w:tc>
        <w:tc>
          <w:tcPr>
            <w:tcW w:w="1701" w:type="dxa"/>
            <w:vAlign w:val="center"/>
          </w:tcPr>
          <w:p w14:paraId="0380656A" w14:textId="0AE1FB3F" w:rsidR="00B61E16" w:rsidRPr="007044FE" w:rsidRDefault="00B61E16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</w:t>
            </w:r>
            <w:r>
              <w:rPr>
                <w:sz w:val="24"/>
                <w:szCs w:val="24"/>
              </w:rPr>
              <w:t>2</w:t>
            </w:r>
            <w:r w:rsidRPr="005D0E00">
              <w:rPr>
                <w:sz w:val="24"/>
                <w:szCs w:val="24"/>
              </w:rPr>
              <w:t>.1</w:t>
            </w:r>
          </w:p>
        </w:tc>
      </w:tr>
      <w:tr w:rsidR="00B61E16" w:rsidRPr="004F521F" w14:paraId="6D738E93" w14:textId="77777777" w:rsidTr="00321AC0">
        <w:trPr>
          <w:trHeight w:val="255"/>
        </w:trPr>
        <w:tc>
          <w:tcPr>
            <w:tcW w:w="675" w:type="dxa"/>
            <w:vMerge/>
            <w:shd w:val="clear" w:color="auto" w:fill="auto"/>
          </w:tcPr>
          <w:p w14:paraId="79A1F6A9" w14:textId="77777777" w:rsidR="00B61E16" w:rsidRPr="007044FE" w:rsidRDefault="00B61E16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580B737" w14:textId="77777777" w:rsidR="00B61E16" w:rsidRPr="007044FE" w:rsidRDefault="00B61E16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4601A2B4" w14:textId="46DFCB18" w:rsidR="00B61E16" w:rsidRPr="00B61E16" w:rsidRDefault="00B61E16" w:rsidP="001278B0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B61E16">
              <w:rPr>
                <w:i/>
                <w:sz w:val="24"/>
                <w:szCs w:val="24"/>
              </w:rPr>
              <w:t xml:space="preserve">Практическое занятие №2. </w:t>
            </w:r>
            <w:r w:rsidRPr="00B61E16">
              <w:rPr>
                <w:i/>
                <w:sz w:val="24"/>
                <w:szCs w:val="24"/>
              </w:rPr>
              <w:br/>
            </w:r>
            <w:r w:rsidRPr="00B61E16">
              <w:rPr>
                <w:sz w:val="24"/>
                <w:szCs w:val="24"/>
              </w:rPr>
              <w:t>Анализ норма</w:t>
            </w:r>
            <w:r w:rsidRPr="00B61E16">
              <w:rPr>
                <w:sz w:val="24"/>
                <w:szCs w:val="24"/>
              </w:rPr>
              <w:softHyphen/>
              <w:t>тивно-правовых актов и экспертиза про</w:t>
            </w:r>
            <w:r w:rsidRPr="00B61E16">
              <w:rPr>
                <w:sz w:val="24"/>
                <w:szCs w:val="24"/>
              </w:rPr>
              <w:softHyphen/>
              <w:t>мышленной безопасности грузоподъем</w:t>
            </w:r>
            <w:r w:rsidRPr="00B61E16">
              <w:rPr>
                <w:sz w:val="24"/>
                <w:szCs w:val="24"/>
              </w:rPr>
              <w:softHyphen/>
              <w:t>ных кранов</w:t>
            </w:r>
          </w:p>
        </w:tc>
        <w:tc>
          <w:tcPr>
            <w:tcW w:w="1701" w:type="dxa"/>
            <w:vAlign w:val="center"/>
          </w:tcPr>
          <w:p w14:paraId="47CBB88B" w14:textId="62367291" w:rsidR="00B61E16" w:rsidRPr="007044FE" w:rsidRDefault="00B61E16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ОПК-5.1.1</w:t>
            </w:r>
          </w:p>
        </w:tc>
      </w:tr>
      <w:tr w:rsidR="00B61E16" w:rsidRPr="004F521F" w14:paraId="38F0B971" w14:textId="77777777" w:rsidTr="00AA384F">
        <w:trPr>
          <w:trHeight w:val="317"/>
        </w:trPr>
        <w:tc>
          <w:tcPr>
            <w:tcW w:w="675" w:type="dxa"/>
            <w:vMerge/>
            <w:shd w:val="clear" w:color="auto" w:fill="auto"/>
          </w:tcPr>
          <w:p w14:paraId="505DD779" w14:textId="07351D25" w:rsidR="00B61E16" w:rsidRPr="007044FE" w:rsidRDefault="00B61E16" w:rsidP="00AA384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0BC803" w14:textId="77777777" w:rsidR="00B61E16" w:rsidRPr="007044FE" w:rsidRDefault="00B61E16" w:rsidP="00AA38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5D04CC04" w14:textId="47EC73FA" w:rsidR="00B61E16" w:rsidRPr="00B61E16" w:rsidRDefault="00B61E16" w:rsidP="00AA384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1E16">
              <w:rPr>
                <w:i/>
                <w:sz w:val="24"/>
                <w:szCs w:val="24"/>
              </w:rPr>
              <w:t>Практическое занятие №3</w:t>
            </w:r>
            <w:r w:rsidRPr="00B61E16">
              <w:rPr>
                <w:sz w:val="24"/>
                <w:szCs w:val="24"/>
              </w:rPr>
              <w:t>. Экспертиза промышленной безопасности оборудо</w:t>
            </w:r>
            <w:r w:rsidRPr="00B61E16">
              <w:rPr>
                <w:sz w:val="24"/>
                <w:szCs w:val="24"/>
              </w:rPr>
              <w:softHyphen/>
              <w:t>вания, работающего под избыточным давлением</w:t>
            </w:r>
          </w:p>
        </w:tc>
        <w:tc>
          <w:tcPr>
            <w:tcW w:w="1701" w:type="dxa"/>
            <w:vAlign w:val="center"/>
          </w:tcPr>
          <w:p w14:paraId="1C13A6BF" w14:textId="4C86749F" w:rsidR="00B61E16" w:rsidRPr="007044FE" w:rsidRDefault="00B61E16" w:rsidP="00AA384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ОПК-5.1.1</w:t>
            </w:r>
          </w:p>
        </w:tc>
      </w:tr>
      <w:tr w:rsidR="00EF5C02" w:rsidRPr="004F521F" w14:paraId="007EE6EB" w14:textId="77777777" w:rsidTr="00EF5C02">
        <w:trPr>
          <w:trHeight w:val="1423"/>
        </w:trPr>
        <w:tc>
          <w:tcPr>
            <w:tcW w:w="675" w:type="dxa"/>
            <w:vMerge/>
            <w:shd w:val="clear" w:color="auto" w:fill="auto"/>
          </w:tcPr>
          <w:p w14:paraId="0606E58B" w14:textId="77777777" w:rsidR="00EF5C02" w:rsidRPr="007044FE" w:rsidRDefault="00EF5C02" w:rsidP="00AA384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1A0AF88" w14:textId="77777777" w:rsidR="00EF5C02" w:rsidRPr="007044FE" w:rsidRDefault="00EF5C02" w:rsidP="00AA384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9B424CC" w14:textId="77777777" w:rsidR="00EF5C02" w:rsidRPr="00A25048" w:rsidRDefault="00EF5C02" w:rsidP="00006460">
            <w:pPr>
              <w:widowControl/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A25048">
              <w:rPr>
                <w:i/>
                <w:iCs/>
                <w:sz w:val="24"/>
                <w:szCs w:val="24"/>
              </w:rPr>
              <w:t>Самостоятельная работа студентов</w:t>
            </w:r>
          </w:p>
          <w:p w14:paraId="1C7ACA6D" w14:textId="39D28143" w:rsidR="00EF5C02" w:rsidRPr="007044FE" w:rsidRDefault="00EF5C02" w:rsidP="000064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5048">
              <w:rPr>
                <w:rFonts w:eastAsia="Calibri"/>
                <w:sz w:val="24"/>
                <w:szCs w:val="24"/>
              </w:rPr>
              <w:t>Изучение материалов печатных изданий [1;2 13; 18-22; 31] из перечисленных в п.8.5, использование информационных справоч</w:t>
            </w:r>
            <w:r w:rsidRPr="00A25048">
              <w:rPr>
                <w:rFonts w:eastAsia="Calibri"/>
                <w:sz w:val="24"/>
                <w:szCs w:val="24"/>
              </w:rPr>
              <w:softHyphen/>
              <w:t>ных систем (п. 8.4).</w:t>
            </w:r>
          </w:p>
        </w:tc>
        <w:tc>
          <w:tcPr>
            <w:tcW w:w="1701" w:type="dxa"/>
            <w:vAlign w:val="center"/>
          </w:tcPr>
          <w:p w14:paraId="2DB47F28" w14:textId="6AAD3785" w:rsidR="00EF5C02" w:rsidRPr="007044FE" w:rsidRDefault="00EF5C02" w:rsidP="00AA384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ОПК-5.1.1</w:t>
            </w:r>
          </w:p>
        </w:tc>
      </w:tr>
      <w:tr w:rsidR="008642D1" w:rsidRPr="004F521F" w14:paraId="6820F8A8" w14:textId="77777777" w:rsidTr="00321AC0">
        <w:trPr>
          <w:trHeight w:val="317"/>
        </w:trPr>
        <w:tc>
          <w:tcPr>
            <w:tcW w:w="675" w:type="dxa"/>
            <w:vMerge w:val="restart"/>
            <w:shd w:val="clear" w:color="auto" w:fill="auto"/>
          </w:tcPr>
          <w:p w14:paraId="17AB87E1" w14:textId="77777777" w:rsidR="008642D1" w:rsidRPr="007044FE" w:rsidRDefault="008642D1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044FE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F5CF6F7" w14:textId="15CDF36F" w:rsidR="008642D1" w:rsidRPr="00EF5C02" w:rsidRDefault="007A130A" w:rsidP="00321A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Экспертиза пожар</w:t>
            </w:r>
            <w:r w:rsidRPr="00EF5C02">
              <w:rPr>
                <w:sz w:val="24"/>
                <w:szCs w:val="24"/>
              </w:rPr>
              <w:softHyphen/>
              <w:t xml:space="preserve">ной безопасности </w:t>
            </w:r>
          </w:p>
        </w:tc>
        <w:tc>
          <w:tcPr>
            <w:tcW w:w="4395" w:type="dxa"/>
            <w:shd w:val="clear" w:color="auto" w:fill="auto"/>
          </w:tcPr>
          <w:p w14:paraId="3C7B30EE" w14:textId="7872F1ED" w:rsidR="008642D1" w:rsidRPr="00EF5C02" w:rsidRDefault="008642D1" w:rsidP="003E66C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i/>
                <w:iCs/>
                <w:sz w:val="24"/>
                <w:szCs w:val="24"/>
              </w:rPr>
              <w:t>Лекция №</w:t>
            </w:r>
            <w:r w:rsidR="00906404" w:rsidRPr="00EF5C02">
              <w:rPr>
                <w:i/>
                <w:iCs/>
                <w:sz w:val="24"/>
                <w:szCs w:val="24"/>
              </w:rPr>
              <w:t>4</w:t>
            </w:r>
            <w:r w:rsidRPr="00EF5C02">
              <w:rPr>
                <w:i/>
                <w:iCs/>
                <w:sz w:val="24"/>
                <w:szCs w:val="24"/>
              </w:rPr>
              <w:t>.</w:t>
            </w:r>
            <w:r w:rsidRPr="00EF5C02">
              <w:rPr>
                <w:sz w:val="24"/>
                <w:szCs w:val="24"/>
              </w:rPr>
              <w:t xml:space="preserve"> </w:t>
            </w:r>
            <w:r w:rsidR="00906404" w:rsidRPr="00EF5C02">
              <w:rPr>
                <w:sz w:val="24"/>
                <w:szCs w:val="24"/>
              </w:rPr>
              <w:t>Пожарная экспертиза безопасности про</w:t>
            </w:r>
            <w:r w:rsidR="00906404" w:rsidRPr="00EF5C02">
              <w:rPr>
                <w:sz w:val="24"/>
                <w:szCs w:val="24"/>
              </w:rPr>
              <w:softHyphen/>
              <w:t xml:space="preserve">ектов. </w:t>
            </w:r>
          </w:p>
        </w:tc>
        <w:tc>
          <w:tcPr>
            <w:tcW w:w="1701" w:type="dxa"/>
            <w:vAlign w:val="center"/>
          </w:tcPr>
          <w:p w14:paraId="6E706008" w14:textId="5C0181D2" w:rsidR="008642D1" w:rsidRPr="007044FE" w:rsidRDefault="00175855" w:rsidP="00C262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</w:t>
            </w:r>
            <w:r>
              <w:rPr>
                <w:sz w:val="24"/>
                <w:szCs w:val="24"/>
              </w:rPr>
              <w:t>2</w:t>
            </w:r>
            <w:r w:rsidRPr="005D0E00">
              <w:rPr>
                <w:sz w:val="24"/>
                <w:szCs w:val="24"/>
              </w:rPr>
              <w:t>.1</w:t>
            </w:r>
          </w:p>
        </w:tc>
      </w:tr>
      <w:tr w:rsidR="008642D1" w:rsidRPr="004F521F" w14:paraId="4D503545" w14:textId="77777777" w:rsidTr="00837581">
        <w:trPr>
          <w:trHeight w:val="731"/>
        </w:trPr>
        <w:tc>
          <w:tcPr>
            <w:tcW w:w="675" w:type="dxa"/>
            <w:vMerge/>
            <w:shd w:val="clear" w:color="auto" w:fill="auto"/>
          </w:tcPr>
          <w:p w14:paraId="53F038A5" w14:textId="77777777" w:rsidR="008642D1" w:rsidRPr="007044FE" w:rsidRDefault="008642D1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1B9F632" w14:textId="77777777" w:rsidR="008642D1" w:rsidRPr="00EF5C02" w:rsidRDefault="008642D1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626B75B" w14:textId="4598C652" w:rsidR="008642D1" w:rsidRPr="00EF5C02" w:rsidRDefault="00A86CA1" w:rsidP="003E66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i/>
                <w:iCs/>
                <w:sz w:val="24"/>
                <w:szCs w:val="24"/>
              </w:rPr>
              <w:t>Лекция №5.</w:t>
            </w:r>
            <w:r w:rsidRPr="00EF5C02">
              <w:rPr>
                <w:sz w:val="24"/>
                <w:szCs w:val="24"/>
              </w:rPr>
              <w:t xml:space="preserve"> </w:t>
            </w:r>
            <w:r w:rsidR="00CA0154" w:rsidRPr="00EF5C02">
              <w:rPr>
                <w:sz w:val="24"/>
                <w:szCs w:val="24"/>
              </w:rPr>
              <w:t>Экспертиза п</w:t>
            </w:r>
            <w:r w:rsidRPr="00EF5C02">
              <w:rPr>
                <w:sz w:val="24"/>
                <w:szCs w:val="24"/>
              </w:rPr>
              <w:t>ожарн</w:t>
            </w:r>
            <w:r w:rsidR="00CA0154" w:rsidRPr="00EF5C02">
              <w:rPr>
                <w:sz w:val="24"/>
                <w:szCs w:val="24"/>
              </w:rPr>
              <w:t>ой</w:t>
            </w:r>
            <w:r w:rsidR="001278B0" w:rsidRPr="00EF5C02">
              <w:rPr>
                <w:sz w:val="24"/>
                <w:szCs w:val="24"/>
              </w:rPr>
              <w:t xml:space="preserve"> </w:t>
            </w:r>
            <w:r w:rsidRPr="00EF5C02">
              <w:rPr>
                <w:sz w:val="24"/>
                <w:szCs w:val="24"/>
              </w:rPr>
              <w:t>безопасност</w:t>
            </w:r>
            <w:r w:rsidR="00CA0154" w:rsidRPr="00EF5C02">
              <w:rPr>
                <w:sz w:val="24"/>
                <w:szCs w:val="24"/>
              </w:rPr>
              <w:t>и</w:t>
            </w:r>
            <w:r w:rsidRPr="00EF5C02">
              <w:rPr>
                <w:sz w:val="24"/>
                <w:szCs w:val="24"/>
              </w:rPr>
              <w:t xml:space="preserve"> объектов, зданий.</w:t>
            </w:r>
          </w:p>
        </w:tc>
        <w:tc>
          <w:tcPr>
            <w:tcW w:w="1701" w:type="dxa"/>
            <w:vAlign w:val="center"/>
          </w:tcPr>
          <w:p w14:paraId="5F4AA2B0" w14:textId="117A21E9" w:rsidR="008642D1" w:rsidRPr="007044FE" w:rsidRDefault="00175855" w:rsidP="003E66CA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</w:t>
            </w:r>
            <w:r>
              <w:rPr>
                <w:sz w:val="24"/>
                <w:szCs w:val="24"/>
              </w:rPr>
              <w:t>2</w:t>
            </w:r>
            <w:r w:rsidRPr="005D0E00">
              <w:rPr>
                <w:sz w:val="24"/>
                <w:szCs w:val="24"/>
              </w:rPr>
              <w:t>.1</w:t>
            </w:r>
          </w:p>
        </w:tc>
      </w:tr>
      <w:tr w:rsidR="008642D1" w:rsidRPr="004F521F" w14:paraId="21D53B6B" w14:textId="77777777" w:rsidTr="00321AC0">
        <w:trPr>
          <w:trHeight w:val="317"/>
        </w:trPr>
        <w:tc>
          <w:tcPr>
            <w:tcW w:w="675" w:type="dxa"/>
            <w:vMerge/>
            <w:shd w:val="clear" w:color="auto" w:fill="auto"/>
          </w:tcPr>
          <w:p w14:paraId="19187129" w14:textId="77777777" w:rsidR="008642D1" w:rsidRPr="007044FE" w:rsidRDefault="008642D1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9B9E43F" w14:textId="77777777" w:rsidR="008642D1" w:rsidRPr="00EF5C02" w:rsidRDefault="008642D1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4B762120" w14:textId="3AAF9053" w:rsidR="008642D1" w:rsidRPr="00EF5C02" w:rsidRDefault="00837581" w:rsidP="003E66CA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EF5C02">
              <w:rPr>
                <w:i/>
                <w:sz w:val="24"/>
                <w:szCs w:val="24"/>
              </w:rPr>
              <w:t>Практическое занятие №4</w:t>
            </w:r>
            <w:r w:rsidR="00615A7F" w:rsidRPr="00EF5C02">
              <w:rPr>
                <w:i/>
                <w:sz w:val="24"/>
                <w:szCs w:val="24"/>
              </w:rPr>
              <w:t>.</w:t>
            </w:r>
            <w:r w:rsidRPr="00EF5C02">
              <w:rPr>
                <w:sz w:val="24"/>
                <w:szCs w:val="24"/>
              </w:rPr>
              <w:t xml:space="preserve">  Экспертиза организации эвакуации людей при пожарах, эвакуационных путей и выходов,  автоматических установок пожаротушения и сигнализации, систем оповещения и управления эвакуа</w:t>
            </w:r>
            <w:r w:rsidRPr="00EF5C02">
              <w:rPr>
                <w:sz w:val="24"/>
                <w:szCs w:val="24"/>
              </w:rPr>
              <w:softHyphen/>
              <w:t>цией людей</w:t>
            </w:r>
            <w:proofErr w:type="gramStart"/>
            <w:r w:rsidRPr="00EF5C02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vAlign w:val="center"/>
          </w:tcPr>
          <w:p w14:paraId="0DE1931B" w14:textId="398F48D0" w:rsidR="008642D1" w:rsidRPr="007044FE" w:rsidRDefault="0066764B" w:rsidP="00416EF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</w:t>
            </w:r>
            <w:r>
              <w:rPr>
                <w:sz w:val="24"/>
                <w:szCs w:val="24"/>
              </w:rPr>
              <w:t>2</w:t>
            </w:r>
            <w:r w:rsidRPr="005D0E00">
              <w:rPr>
                <w:sz w:val="24"/>
                <w:szCs w:val="24"/>
              </w:rPr>
              <w:t>.1</w:t>
            </w:r>
          </w:p>
        </w:tc>
      </w:tr>
      <w:tr w:rsidR="00EF5C02" w:rsidRPr="004F521F" w14:paraId="4D87C0EE" w14:textId="77777777" w:rsidTr="00E341E9">
        <w:trPr>
          <w:trHeight w:val="1380"/>
        </w:trPr>
        <w:tc>
          <w:tcPr>
            <w:tcW w:w="675" w:type="dxa"/>
            <w:vMerge/>
            <w:shd w:val="clear" w:color="auto" w:fill="auto"/>
          </w:tcPr>
          <w:p w14:paraId="0C552BBA" w14:textId="77777777" w:rsidR="00EF5C02" w:rsidRPr="007044FE" w:rsidRDefault="00EF5C02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7B265C" w14:textId="77777777" w:rsidR="00EF5C02" w:rsidRPr="007044FE" w:rsidRDefault="00EF5C02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0DD26F1C" w14:textId="77777777" w:rsidR="00EF5C02" w:rsidRPr="00A25048" w:rsidRDefault="00EF5C02" w:rsidP="00615A7F">
            <w:pPr>
              <w:widowControl/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A25048">
              <w:rPr>
                <w:i/>
                <w:iCs/>
                <w:sz w:val="24"/>
                <w:szCs w:val="24"/>
              </w:rPr>
              <w:t>Самостоятельная работа студентов</w:t>
            </w:r>
          </w:p>
          <w:p w14:paraId="217B5C35" w14:textId="5659F3FB" w:rsidR="00EF5C02" w:rsidRPr="007044FE" w:rsidRDefault="00EF5C02" w:rsidP="00615A7F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A25048">
              <w:rPr>
                <w:rFonts w:eastAsia="Calibri"/>
                <w:sz w:val="24"/>
                <w:szCs w:val="24"/>
              </w:rPr>
              <w:t xml:space="preserve">Изучение материалов печатных изданий [5; 24-29] из перечисленных в п.8.5, </w:t>
            </w:r>
            <w:r w:rsidRPr="00EF5C02">
              <w:rPr>
                <w:rFonts w:eastAsia="Calibri"/>
                <w:sz w:val="24"/>
                <w:szCs w:val="24"/>
              </w:rPr>
              <w:t>использование информационных справоч</w:t>
            </w:r>
            <w:r w:rsidRPr="00EF5C02">
              <w:rPr>
                <w:rFonts w:eastAsia="Calibri"/>
                <w:sz w:val="24"/>
                <w:szCs w:val="24"/>
              </w:rPr>
              <w:softHyphen/>
              <w:t>ных систем (п. 8.4).</w:t>
            </w:r>
          </w:p>
        </w:tc>
        <w:tc>
          <w:tcPr>
            <w:tcW w:w="1701" w:type="dxa"/>
            <w:vAlign w:val="center"/>
          </w:tcPr>
          <w:p w14:paraId="0711B635" w14:textId="28B26670" w:rsidR="00EF5C02" w:rsidRPr="007044FE" w:rsidRDefault="00EF5C02" w:rsidP="00416EF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</w:t>
            </w:r>
            <w:r>
              <w:rPr>
                <w:sz w:val="24"/>
                <w:szCs w:val="24"/>
              </w:rPr>
              <w:t>2</w:t>
            </w:r>
            <w:r w:rsidRPr="005D0E00">
              <w:rPr>
                <w:sz w:val="24"/>
                <w:szCs w:val="24"/>
              </w:rPr>
              <w:t>.1</w:t>
            </w:r>
          </w:p>
        </w:tc>
      </w:tr>
      <w:tr w:rsidR="00AA605B" w:rsidRPr="004F521F" w14:paraId="51D6B443" w14:textId="77777777" w:rsidTr="00321AC0">
        <w:trPr>
          <w:trHeight w:val="317"/>
        </w:trPr>
        <w:tc>
          <w:tcPr>
            <w:tcW w:w="675" w:type="dxa"/>
            <w:vMerge w:val="restart"/>
            <w:shd w:val="clear" w:color="auto" w:fill="auto"/>
          </w:tcPr>
          <w:p w14:paraId="6C0154B5" w14:textId="77777777" w:rsidR="00AA605B" w:rsidRPr="007044FE" w:rsidRDefault="00AA605B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044F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A1B9353" w14:textId="66641F0C" w:rsidR="00AA605B" w:rsidRPr="00EF5C02" w:rsidRDefault="007A130A" w:rsidP="007A130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Государственная экспертиза условий труда</w:t>
            </w:r>
          </w:p>
        </w:tc>
        <w:tc>
          <w:tcPr>
            <w:tcW w:w="4395" w:type="dxa"/>
            <w:shd w:val="clear" w:color="auto" w:fill="auto"/>
          </w:tcPr>
          <w:p w14:paraId="5EEF9C76" w14:textId="2636B568" w:rsidR="00AA605B" w:rsidRPr="00EF5C02" w:rsidRDefault="00AA605B" w:rsidP="008F0AF5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i/>
                <w:iCs/>
                <w:sz w:val="24"/>
                <w:szCs w:val="24"/>
              </w:rPr>
              <w:t>Лекция №</w:t>
            </w:r>
            <w:r w:rsidR="00A86CA1" w:rsidRPr="00EF5C02">
              <w:rPr>
                <w:i/>
                <w:iCs/>
                <w:sz w:val="24"/>
                <w:szCs w:val="24"/>
              </w:rPr>
              <w:t>6</w:t>
            </w:r>
            <w:r w:rsidRPr="00EF5C02">
              <w:rPr>
                <w:i/>
                <w:iCs/>
                <w:sz w:val="24"/>
                <w:szCs w:val="24"/>
              </w:rPr>
              <w:t>.</w:t>
            </w:r>
            <w:r w:rsidRPr="00EF5C02">
              <w:rPr>
                <w:sz w:val="24"/>
                <w:szCs w:val="24"/>
              </w:rPr>
              <w:t xml:space="preserve"> </w:t>
            </w:r>
            <w:r w:rsidR="00A86CA1" w:rsidRPr="00EF5C02">
              <w:rPr>
                <w:sz w:val="24"/>
                <w:szCs w:val="24"/>
              </w:rPr>
              <w:t>Порядок проведения государственной экспертизы условий труда</w:t>
            </w:r>
            <w:r w:rsidR="00CA0154" w:rsidRPr="00EF5C02">
              <w:rPr>
                <w:sz w:val="24"/>
                <w:szCs w:val="24"/>
              </w:rPr>
              <w:t xml:space="preserve"> и оформление результатов</w:t>
            </w:r>
          </w:p>
        </w:tc>
        <w:tc>
          <w:tcPr>
            <w:tcW w:w="1701" w:type="dxa"/>
            <w:vAlign w:val="center"/>
          </w:tcPr>
          <w:p w14:paraId="29523562" w14:textId="28BE4260" w:rsidR="00AA605B" w:rsidRPr="007044FE" w:rsidRDefault="00175855" w:rsidP="0008242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ОПК-5.1.1</w:t>
            </w:r>
          </w:p>
        </w:tc>
      </w:tr>
      <w:tr w:rsidR="00AA605B" w:rsidRPr="004F521F" w14:paraId="7170FF4F" w14:textId="77777777" w:rsidTr="00321AC0">
        <w:trPr>
          <w:trHeight w:val="317"/>
        </w:trPr>
        <w:tc>
          <w:tcPr>
            <w:tcW w:w="675" w:type="dxa"/>
            <w:vMerge/>
            <w:shd w:val="clear" w:color="auto" w:fill="auto"/>
          </w:tcPr>
          <w:p w14:paraId="34CE4901" w14:textId="77777777" w:rsidR="00AA605B" w:rsidRPr="007044FE" w:rsidRDefault="00AA605B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8D37CF5" w14:textId="77777777" w:rsidR="00AA605B" w:rsidRPr="00EF5C02" w:rsidRDefault="00AA605B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46DBBCB" w14:textId="348AF298" w:rsidR="00AA605B" w:rsidRPr="00EF5C02" w:rsidRDefault="00837581" w:rsidP="008F0A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i/>
                <w:iCs/>
                <w:sz w:val="24"/>
                <w:szCs w:val="24"/>
              </w:rPr>
              <w:t xml:space="preserve">Практическое занятие </w:t>
            </w:r>
            <w:r w:rsidRPr="00EF5C02">
              <w:rPr>
                <w:bCs/>
                <w:i/>
                <w:iCs/>
                <w:sz w:val="24"/>
                <w:szCs w:val="24"/>
              </w:rPr>
              <w:t xml:space="preserve">№5. </w:t>
            </w:r>
            <w:r w:rsidRPr="00EF5C02">
              <w:rPr>
                <w:sz w:val="24"/>
                <w:szCs w:val="24"/>
              </w:rPr>
              <w:t>Исследование справочных информ</w:t>
            </w:r>
            <w:r w:rsidRPr="00EF5C02">
              <w:rPr>
                <w:sz w:val="24"/>
                <w:szCs w:val="24"/>
              </w:rPr>
              <w:softHyphen/>
              <w:t>аци</w:t>
            </w:r>
            <w:r w:rsidRPr="00EF5C02">
              <w:rPr>
                <w:sz w:val="24"/>
                <w:szCs w:val="24"/>
              </w:rPr>
              <w:softHyphen/>
              <w:t>онных баз данных с документами по охране труда на примере СПС «</w:t>
            </w:r>
            <w:proofErr w:type="spellStart"/>
            <w:r w:rsidRPr="00EF5C02">
              <w:rPr>
                <w:sz w:val="24"/>
                <w:szCs w:val="24"/>
              </w:rPr>
              <w:t>Кон</w:t>
            </w:r>
            <w:r w:rsidRPr="00EF5C02">
              <w:rPr>
                <w:sz w:val="24"/>
                <w:szCs w:val="24"/>
              </w:rPr>
              <w:softHyphen/>
              <w:t>суль</w:t>
            </w:r>
            <w:r w:rsidRPr="00EF5C02">
              <w:rPr>
                <w:sz w:val="24"/>
                <w:szCs w:val="24"/>
              </w:rPr>
              <w:softHyphen/>
              <w:t>тантПлюс</w:t>
            </w:r>
            <w:proofErr w:type="spellEnd"/>
            <w:r w:rsidRPr="00EF5C02">
              <w:rPr>
                <w:sz w:val="24"/>
                <w:szCs w:val="24"/>
              </w:rPr>
              <w:t>».</w:t>
            </w:r>
          </w:p>
        </w:tc>
        <w:tc>
          <w:tcPr>
            <w:tcW w:w="1701" w:type="dxa"/>
            <w:vAlign w:val="center"/>
          </w:tcPr>
          <w:p w14:paraId="50CA06BA" w14:textId="7F414E2D" w:rsidR="00AA605B" w:rsidRPr="007044FE" w:rsidRDefault="00175855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</w:t>
            </w:r>
            <w:r>
              <w:rPr>
                <w:sz w:val="24"/>
                <w:szCs w:val="24"/>
              </w:rPr>
              <w:t>3</w:t>
            </w:r>
            <w:r w:rsidRPr="005D0E00">
              <w:rPr>
                <w:sz w:val="24"/>
                <w:szCs w:val="24"/>
              </w:rPr>
              <w:t>.1</w:t>
            </w:r>
          </w:p>
        </w:tc>
      </w:tr>
      <w:tr w:rsidR="00AA605B" w:rsidRPr="004F521F" w14:paraId="79EAFC91" w14:textId="77777777" w:rsidTr="00AA605B">
        <w:trPr>
          <w:trHeight w:val="340"/>
        </w:trPr>
        <w:tc>
          <w:tcPr>
            <w:tcW w:w="675" w:type="dxa"/>
            <w:vMerge/>
            <w:shd w:val="clear" w:color="auto" w:fill="auto"/>
          </w:tcPr>
          <w:p w14:paraId="16FF6F90" w14:textId="77777777" w:rsidR="00AA605B" w:rsidRPr="007044FE" w:rsidRDefault="00AA605B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067B683" w14:textId="77777777" w:rsidR="00AA605B" w:rsidRPr="00EF5C02" w:rsidRDefault="00AA605B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05D19935" w14:textId="6FE80690" w:rsidR="00AA605B" w:rsidRPr="00EF5C02" w:rsidRDefault="00837581" w:rsidP="003E66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1" w:name="_Hlk96120328"/>
            <w:r w:rsidRPr="00EF5C02">
              <w:rPr>
                <w:i/>
                <w:iCs/>
                <w:sz w:val="24"/>
                <w:szCs w:val="24"/>
              </w:rPr>
              <w:t xml:space="preserve">Практическое занятие </w:t>
            </w:r>
            <w:r w:rsidRPr="00EF5C02">
              <w:rPr>
                <w:bCs/>
                <w:i/>
                <w:iCs/>
                <w:sz w:val="24"/>
                <w:szCs w:val="24"/>
              </w:rPr>
              <w:t xml:space="preserve">№6. </w:t>
            </w:r>
            <w:r w:rsidRPr="00EF5C02">
              <w:rPr>
                <w:sz w:val="24"/>
                <w:szCs w:val="24"/>
              </w:rPr>
              <w:t xml:space="preserve">Оценка </w:t>
            </w:r>
            <w:proofErr w:type="gramStart"/>
            <w:r w:rsidRPr="00EF5C02">
              <w:rPr>
                <w:sz w:val="24"/>
                <w:szCs w:val="24"/>
              </w:rPr>
              <w:t>качества проведения специальной оценки условий труда</w:t>
            </w:r>
            <w:proofErr w:type="gramEnd"/>
            <w:r w:rsidRPr="00EF5C02">
              <w:rPr>
                <w:sz w:val="24"/>
                <w:szCs w:val="24"/>
              </w:rPr>
              <w:t xml:space="preserve"> и правильности предоставления гарантий и компен</w:t>
            </w:r>
            <w:r w:rsidR="00EF5C02">
              <w:rPr>
                <w:sz w:val="24"/>
                <w:szCs w:val="24"/>
              </w:rPr>
              <w:softHyphen/>
            </w:r>
            <w:r w:rsidRPr="00EF5C02">
              <w:rPr>
                <w:sz w:val="24"/>
                <w:szCs w:val="24"/>
              </w:rPr>
              <w:t>са</w:t>
            </w:r>
            <w:r w:rsidR="00EF5C02">
              <w:rPr>
                <w:sz w:val="24"/>
                <w:szCs w:val="24"/>
              </w:rPr>
              <w:softHyphen/>
            </w:r>
            <w:r w:rsidRPr="00EF5C02">
              <w:rPr>
                <w:sz w:val="24"/>
                <w:szCs w:val="24"/>
              </w:rPr>
              <w:t>ций, производимая в рамках государст</w:t>
            </w:r>
            <w:r w:rsidR="00EF5C02">
              <w:rPr>
                <w:sz w:val="24"/>
                <w:szCs w:val="24"/>
              </w:rPr>
              <w:softHyphen/>
            </w:r>
            <w:r w:rsidRPr="00EF5C02">
              <w:rPr>
                <w:sz w:val="24"/>
                <w:szCs w:val="24"/>
              </w:rPr>
              <w:t>вен</w:t>
            </w:r>
            <w:r w:rsidR="00EF5C02">
              <w:rPr>
                <w:sz w:val="24"/>
                <w:szCs w:val="24"/>
              </w:rPr>
              <w:softHyphen/>
            </w:r>
            <w:r w:rsidR="00EF5C02">
              <w:rPr>
                <w:sz w:val="24"/>
                <w:szCs w:val="24"/>
              </w:rPr>
              <w:softHyphen/>
            </w:r>
            <w:r w:rsidRPr="00EF5C02">
              <w:rPr>
                <w:sz w:val="24"/>
                <w:szCs w:val="24"/>
              </w:rPr>
              <w:t>ной экспертизы условий труда</w:t>
            </w:r>
            <w:bookmarkEnd w:id="1"/>
          </w:p>
        </w:tc>
        <w:tc>
          <w:tcPr>
            <w:tcW w:w="1701" w:type="dxa"/>
            <w:vAlign w:val="center"/>
          </w:tcPr>
          <w:p w14:paraId="54EF4305" w14:textId="07610BA3" w:rsidR="00AA605B" w:rsidRPr="007044FE" w:rsidRDefault="00175855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</w:t>
            </w:r>
            <w:r>
              <w:rPr>
                <w:sz w:val="24"/>
                <w:szCs w:val="24"/>
              </w:rPr>
              <w:t>2</w:t>
            </w:r>
            <w:r w:rsidRPr="005D0E00">
              <w:rPr>
                <w:sz w:val="24"/>
                <w:szCs w:val="24"/>
              </w:rPr>
              <w:t>.1</w:t>
            </w:r>
          </w:p>
        </w:tc>
      </w:tr>
      <w:tr w:rsidR="00AA605B" w:rsidRPr="004F521F" w14:paraId="01F449F6" w14:textId="77777777" w:rsidTr="0000772D">
        <w:trPr>
          <w:trHeight w:val="340"/>
        </w:trPr>
        <w:tc>
          <w:tcPr>
            <w:tcW w:w="675" w:type="dxa"/>
            <w:vMerge/>
            <w:shd w:val="clear" w:color="auto" w:fill="auto"/>
          </w:tcPr>
          <w:p w14:paraId="164D2BAF" w14:textId="77777777" w:rsidR="00AA605B" w:rsidRPr="007044FE" w:rsidRDefault="00AA605B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99183F6" w14:textId="77777777" w:rsidR="00AA605B" w:rsidRPr="007044FE" w:rsidRDefault="00AA605B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EF9BFEC" w14:textId="77777777" w:rsidR="00AA605B" w:rsidRPr="00A25048" w:rsidRDefault="00AA605B" w:rsidP="00AA605B">
            <w:pPr>
              <w:widowControl/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A25048">
              <w:rPr>
                <w:i/>
                <w:iCs/>
                <w:sz w:val="24"/>
                <w:szCs w:val="24"/>
              </w:rPr>
              <w:t>Самостоятельная работа студентов</w:t>
            </w:r>
          </w:p>
          <w:p w14:paraId="4E802E5C" w14:textId="52192E89" w:rsidR="00AA605B" w:rsidRPr="007044FE" w:rsidRDefault="00AA605B" w:rsidP="00AA605B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A25048">
              <w:rPr>
                <w:rFonts w:eastAsia="Calibri"/>
                <w:sz w:val="24"/>
                <w:szCs w:val="24"/>
              </w:rPr>
              <w:t>Изучение материалов печатных изданий [</w:t>
            </w:r>
            <w:r w:rsidR="00A25048" w:rsidRPr="00A25048">
              <w:rPr>
                <w:rFonts w:eastAsia="Calibri"/>
                <w:sz w:val="24"/>
                <w:szCs w:val="24"/>
              </w:rPr>
              <w:t>6; 10; 30</w:t>
            </w:r>
            <w:r w:rsidRPr="00A25048">
              <w:rPr>
                <w:rFonts w:eastAsia="Calibri"/>
                <w:sz w:val="24"/>
                <w:szCs w:val="24"/>
              </w:rPr>
              <w:t>] из перечис</w:t>
            </w:r>
            <w:r w:rsidR="007044FE" w:rsidRPr="00A25048">
              <w:rPr>
                <w:rFonts w:eastAsia="Calibri"/>
                <w:sz w:val="24"/>
                <w:szCs w:val="24"/>
              </w:rPr>
              <w:softHyphen/>
            </w:r>
            <w:r w:rsidRPr="00A25048">
              <w:rPr>
                <w:rFonts w:eastAsia="Calibri"/>
                <w:sz w:val="24"/>
                <w:szCs w:val="24"/>
              </w:rPr>
              <w:t>лен</w:t>
            </w:r>
            <w:r w:rsidR="007044FE" w:rsidRPr="00A25048">
              <w:rPr>
                <w:rFonts w:eastAsia="Calibri"/>
                <w:sz w:val="24"/>
                <w:szCs w:val="24"/>
              </w:rPr>
              <w:softHyphen/>
            </w:r>
            <w:r w:rsidRPr="00A25048">
              <w:rPr>
                <w:rFonts w:eastAsia="Calibri"/>
                <w:sz w:val="24"/>
                <w:szCs w:val="24"/>
              </w:rPr>
              <w:t>ных в п.8.5, использование информа</w:t>
            </w:r>
            <w:r w:rsidR="007044FE" w:rsidRPr="00A25048">
              <w:rPr>
                <w:rFonts w:eastAsia="Calibri"/>
                <w:sz w:val="24"/>
                <w:szCs w:val="24"/>
              </w:rPr>
              <w:softHyphen/>
            </w:r>
            <w:r w:rsidRPr="00A25048">
              <w:rPr>
                <w:rFonts w:eastAsia="Calibri"/>
                <w:sz w:val="24"/>
                <w:szCs w:val="24"/>
              </w:rPr>
              <w:t>цион</w:t>
            </w:r>
            <w:r w:rsidR="007044FE" w:rsidRPr="00A25048">
              <w:rPr>
                <w:rFonts w:eastAsia="Calibri"/>
                <w:sz w:val="24"/>
                <w:szCs w:val="24"/>
              </w:rPr>
              <w:softHyphen/>
            </w:r>
            <w:r w:rsidRPr="00A25048">
              <w:rPr>
                <w:rFonts w:eastAsia="Calibri"/>
                <w:sz w:val="24"/>
                <w:szCs w:val="24"/>
              </w:rPr>
              <w:t>ных справоч</w:t>
            </w:r>
            <w:r w:rsidRPr="00A25048">
              <w:rPr>
                <w:rFonts w:eastAsia="Calibri"/>
                <w:sz w:val="24"/>
                <w:szCs w:val="24"/>
              </w:rPr>
              <w:softHyphen/>
              <w:t>ных систем (п. 8.4).</w:t>
            </w:r>
          </w:p>
        </w:tc>
        <w:tc>
          <w:tcPr>
            <w:tcW w:w="1701" w:type="dxa"/>
            <w:vAlign w:val="center"/>
          </w:tcPr>
          <w:p w14:paraId="35F66B22" w14:textId="77777777" w:rsidR="00A25048" w:rsidRDefault="00A25048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ОПК-5.1.1</w:t>
            </w:r>
          </w:p>
          <w:p w14:paraId="267F6FE4" w14:textId="7F8F427B" w:rsidR="00AA605B" w:rsidRPr="007044FE" w:rsidRDefault="00A25048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</w:t>
            </w:r>
            <w:r>
              <w:rPr>
                <w:sz w:val="24"/>
                <w:szCs w:val="24"/>
              </w:rPr>
              <w:t>3</w:t>
            </w:r>
            <w:r w:rsidRPr="005D0E00">
              <w:rPr>
                <w:sz w:val="24"/>
                <w:szCs w:val="24"/>
              </w:rPr>
              <w:t>.1</w:t>
            </w:r>
          </w:p>
        </w:tc>
      </w:tr>
      <w:tr w:rsidR="00AA605B" w:rsidRPr="004F521F" w14:paraId="7D9C6CF0" w14:textId="77777777" w:rsidTr="00321AC0">
        <w:trPr>
          <w:trHeight w:val="317"/>
        </w:trPr>
        <w:tc>
          <w:tcPr>
            <w:tcW w:w="675" w:type="dxa"/>
            <w:vMerge w:val="restart"/>
            <w:shd w:val="clear" w:color="auto" w:fill="auto"/>
          </w:tcPr>
          <w:p w14:paraId="46E83A24" w14:textId="77777777" w:rsidR="00AA605B" w:rsidRPr="007044FE" w:rsidRDefault="00AA605B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7044FE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AA7DEFF" w14:textId="3F8FB02F" w:rsidR="00AA605B" w:rsidRPr="00EF5C02" w:rsidRDefault="007A130A" w:rsidP="00321A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 xml:space="preserve">Судебная экспертиза в сфере охраны труда и по делам о нарушениях требований безопасности </w:t>
            </w:r>
          </w:p>
        </w:tc>
        <w:tc>
          <w:tcPr>
            <w:tcW w:w="4395" w:type="dxa"/>
            <w:shd w:val="clear" w:color="auto" w:fill="auto"/>
          </w:tcPr>
          <w:p w14:paraId="65228D6A" w14:textId="036F3D4E" w:rsidR="00AA605B" w:rsidRPr="00EF5C02" w:rsidRDefault="00AA605B" w:rsidP="00CA0154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i/>
                <w:iCs/>
                <w:sz w:val="24"/>
                <w:szCs w:val="24"/>
              </w:rPr>
              <w:t>Лекция №7.</w:t>
            </w:r>
            <w:r w:rsidRPr="00EF5C02">
              <w:rPr>
                <w:sz w:val="24"/>
                <w:szCs w:val="24"/>
              </w:rPr>
              <w:t xml:space="preserve"> </w:t>
            </w:r>
            <w:r w:rsidR="00CA0154" w:rsidRPr="00EF5C02">
              <w:rPr>
                <w:sz w:val="24"/>
                <w:szCs w:val="24"/>
              </w:rPr>
              <w:t>Судебная экспертиза в сфере охраны труда и по делам о нарушениях требований безо</w:t>
            </w:r>
            <w:r w:rsidR="00CA0154" w:rsidRPr="00EF5C02">
              <w:rPr>
                <w:sz w:val="24"/>
                <w:szCs w:val="24"/>
              </w:rPr>
              <w:softHyphen/>
              <w:t xml:space="preserve">пасности. </w:t>
            </w:r>
            <w:r w:rsidR="001278B0" w:rsidRPr="00EF5C02">
              <w:rPr>
                <w:sz w:val="24"/>
                <w:szCs w:val="24"/>
              </w:rPr>
              <w:t>Отражение требований нормативно-правовых документов по безо</w:t>
            </w:r>
            <w:r w:rsidR="001278B0" w:rsidRPr="00EF5C02">
              <w:rPr>
                <w:sz w:val="24"/>
                <w:szCs w:val="24"/>
              </w:rPr>
              <w:softHyphen/>
              <w:t>пас</w:t>
            </w:r>
            <w:r w:rsidR="001278B0" w:rsidRPr="00EF5C02">
              <w:rPr>
                <w:sz w:val="24"/>
                <w:szCs w:val="24"/>
              </w:rPr>
              <w:softHyphen/>
              <w:t>ности в проектной, конструкторской и технологической документации</w:t>
            </w:r>
          </w:p>
        </w:tc>
        <w:tc>
          <w:tcPr>
            <w:tcW w:w="1701" w:type="dxa"/>
            <w:vAlign w:val="center"/>
          </w:tcPr>
          <w:p w14:paraId="57193894" w14:textId="40C88FD9" w:rsidR="00AA605B" w:rsidRPr="007044FE" w:rsidRDefault="00175855" w:rsidP="00247A5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</w:t>
            </w:r>
            <w:r>
              <w:rPr>
                <w:sz w:val="24"/>
                <w:szCs w:val="24"/>
              </w:rPr>
              <w:t>2</w:t>
            </w:r>
            <w:r w:rsidRPr="005D0E00">
              <w:rPr>
                <w:sz w:val="24"/>
                <w:szCs w:val="24"/>
              </w:rPr>
              <w:t>.1</w:t>
            </w:r>
          </w:p>
        </w:tc>
      </w:tr>
      <w:tr w:rsidR="00AA605B" w:rsidRPr="004F521F" w14:paraId="19141A9C" w14:textId="77777777" w:rsidTr="005B208A">
        <w:trPr>
          <w:trHeight w:val="1104"/>
        </w:trPr>
        <w:tc>
          <w:tcPr>
            <w:tcW w:w="675" w:type="dxa"/>
            <w:vMerge/>
            <w:shd w:val="clear" w:color="auto" w:fill="auto"/>
          </w:tcPr>
          <w:p w14:paraId="750C37F5" w14:textId="77777777" w:rsidR="00AA605B" w:rsidRPr="007044FE" w:rsidRDefault="00AA605B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0CBAD1C" w14:textId="77777777" w:rsidR="00AA605B" w:rsidRPr="00EF5C02" w:rsidRDefault="00AA605B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50BCF5CB" w14:textId="30D1E2E6" w:rsidR="00AA605B" w:rsidRPr="00EF5C02" w:rsidRDefault="00837581" w:rsidP="008F0A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i/>
                <w:sz w:val="24"/>
                <w:szCs w:val="24"/>
              </w:rPr>
              <w:t>Практическое занятие №7.</w:t>
            </w:r>
            <w:r w:rsidRPr="00EF5C02">
              <w:rPr>
                <w:sz w:val="24"/>
                <w:szCs w:val="24"/>
              </w:rPr>
              <w:t xml:space="preserve"> </w:t>
            </w:r>
            <w:r w:rsidRPr="00EF5C02">
              <w:rPr>
                <w:sz w:val="24"/>
                <w:szCs w:val="24"/>
              </w:rPr>
              <w:br/>
              <w:t>Судебная экспертиза правильности проведения расследования несчастного случая при выполнении электрогазосварочных работ</w:t>
            </w:r>
          </w:p>
        </w:tc>
        <w:tc>
          <w:tcPr>
            <w:tcW w:w="1701" w:type="dxa"/>
            <w:vAlign w:val="center"/>
          </w:tcPr>
          <w:p w14:paraId="7C2E58DD" w14:textId="0C1B7226" w:rsidR="00AA605B" w:rsidRPr="007044FE" w:rsidRDefault="00BA260B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</w:t>
            </w:r>
            <w:r>
              <w:rPr>
                <w:sz w:val="24"/>
                <w:szCs w:val="24"/>
              </w:rPr>
              <w:t>3</w:t>
            </w:r>
            <w:r w:rsidRPr="005D0E00">
              <w:rPr>
                <w:sz w:val="24"/>
                <w:szCs w:val="24"/>
              </w:rPr>
              <w:t>.1</w:t>
            </w:r>
          </w:p>
        </w:tc>
      </w:tr>
      <w:tr w:rsidR="00EF5C02" w:rsidRPr="004F521F" w14:paraId="3E4198C3" w14:textId="77777777" w:rsidTr="00692CA9">
        <w:trPr>
          <w:trHeight w:val="1380"/>
        </w:trPr>
        <w:tc>
          <w:tcPr>
            <w:tcW w:w="675" w:type="dxa"/>
            <w:vMerge/>
            <w:shd w:val="clear" w:color="auto" w:fill="auto"/>
          </w:tcPr>
          <w:p w14:paraId="334DA41F" w14:textId="77777777" w:rsidR="00EF5C02" w:rsidRPr="007044FE" w:rsidRDefault="00EF5C02" w:rsidP="00321AC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49DFDBF" w14:textId="77777777" w:rsidR="00EF5C02" w:rsidRPr="007044FE" w:rsidRDefault="00EF5C02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27744AA9" w14:textId="77777777" w:rsidR="00EF5C02" w:rsidRPr="00BA260B" w:rsidRDefault="00EF5C02" w:rsidP="00247A55">
            <w:pPr>
              <w:widowControl/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BA260B">
              <w:rPr>
                <w:i/>
                <w:iCs/>
                <w:sz w:val="24"/>
                <w:szCs w:val="24"/>
              </w:rPr>
              <w:t>Самостоятельная работа студентов</w:t>
            </w:r>
          </w:p>
          <w:p w14:paraId="7C1C62F9" w14:textId="3C872AA9" w:rsidR="00EF5C02" w:rsidRPr="007044FE" w:rsidRDefault="00EF5C02" w:rsidP="00247A55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BA260B">
              <w:rPr>
                <w:rFonts w:eastAsia="Calibri"/>
                <w:sz w:val="24"/>
                <w:szCs w:val="24"/>
              </w:rPr>
              <w:t>Изучение материалов печатных изданий [8; 11; 23; 32] из перечисленных в п.8.5, использование информационных справоч</w:t>
            </w:r>
            <w:r w:rsidRPr="00BA260B">
              <w:rPr>
                <w:rFonts w:eastAsia="Calibri"/>
                <w:sz w:val="24"/>
                <w:szCs w:val="24"/>
              </w:rPr>
              <w:softHyphen/>
              <w:t>ных систем (п. 8.4).</w:t>
            </w:r>
          </w:p>
        </w:tc>
        <w:tc>
          <w:tcPr>
            <w:tcW w:w="1701" w:type="dxa"/>
            <w:vAlign w:val="center"/>
          </w:tcPr>
          <w:p w14:paraId="76A8A151" w14:textId="40362384" w:rsidR="00EF5C02" w:rsidRPr="007044FE" w:rsidRDefault="00EF5C02" w:rsidP="00321AC0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</w:t>
            </w:r>
            <w:r>
              <w:rPr>
                <w:sz w:val="24"/>
                <w:szCs w:val="24"/>
              </w:rPr>
              <w:t>2</w:t>
            </w:r>
            <w:r w:rsidRPr="005D0E00">
              <w:rPr>
                <w:sz w:val="24"/>
                <w:szCs w:val="24"/>
              </w:rPr>
              <w:t>.1</w:t>
            </w:r>
          </w:p>
        </w:tc>
      </w:tr>
      <w:tr w:rsidR="007A130A" w:rsidRPr="004F521F" w14:paraId="24E7DC2D" w14:textId="77777777" w:rsidTr="00AA384F">
        <w:trPr>
          <w:trHeight w:val="317"/>
        </w:trPr>
        <w:tc>
          <w:tcPr>
            <w:tcW w:w="675" w:type="dxa"/>
            <w:vMerge w:val="restart"/>
            <w:shd w:val="clear" w:color="auto" w:fill="auto"/>
          </w:tcPr>
          <w:p w14:paraId="0C21A843" w14:textId="101DFAEF" w:rsidR="007A130A" w:rsidRPr="007044FE" w:rsidRDefault="007A130A" w:rsidP="00AA384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240D34F" w14:textId="49812A9E" w:rsidR="007A130A" w:rsidRPr="00EF5C02" w:rsidRDefault="007A130A" w:rsidP="00AA38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Экологическая экспертиза</w:t>
            </w:r>
          </w:p>
        </w:tc>
        <w:tc>
          <w:tcPr>
            <w:tcW w:w="4395" w:type="dxa"/>
            <w:shd w:val="clear" w:color="auto" w:fill="auto"/>
          </w:tcPr>
          <w:p w14:paraId="0BF71D53" w14:textId="2EDAC1C6" w:rsidR="007A130A" w:rsidRPr="00EF5C02" w:rsidRDefault="007A130A" w:rsidP="00AA384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i/>
                <w:iCs/>
                <w:sz w:val="24"/>
                <w:szCs w:val="24"/>
              </w:rPr>
              <w:t xml:space="preserve">Лекция №. </w:t>
            </w:r>
            <w:r w:rsidR="001278B0" w:rsidRPr="00EF5C02">
              <w:rPr>
                <w:i/>
                <w:iCs/>
                <w:sz w:val="24"/>
                <w:szCs w:val="24"/>
              </w:rPr>
              <w:t>8</w:t>
            </w:r>
            <w:r w:rsidR="00006460" w:rsidRPr="00EF5C02">
              <w:rPr>
                <w:sz w:val="24"/>
                <w:szCs w:val="24"/>
              </w:rPr>
              <w:t xml:space="preserve"> Виды экологической экспертизы.   Законодательные и правовые акты экологической экспертизы. </w:t>
            </w:r>
          </w:p>
        </w:tc>
        <w:tc>
          <w:tcPr>
            <w:tcW w:w="1701" w:type="dxa"/>
            <w:vAlign w:val="center"/>
          </w:tcPr>
          <w:p w14:paraId="222C9F4C" w14:textId="0A91AB5F" w:rsidR="007A130A" w:rsidRPr="007044FE" w:rsidRDefault="00D15ACA" w:rsidP="00AA384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ОПК-5.1.1</w:t>
            </w:r>
          </w:p>
        </w:tc>
      </w:tr>
      <w:tr w:rsidR="00EF5C02" w:rsidRPr="004F521F" w14:paraId="7736DC41" w14:textId="77777777" w:rsidTr="008B2AB0">
        <w:trPr>
          <w:trHeight w:val="828"/>
        </w:trPr>
        <w:tc>
          <w:tcPr>
            <w:tcW w:w="675" w:type="dxa"/>
            <w:vMerge/>
            <w:shd w:val="clear" w:color="auto" w:fill="auto"/>
          </w:tcPr>
          <w:p w14:paraId="6DF67011" w14:textId="77777777" w:rsidR="00EF5C02" w:rsidRPr="007044FE" w:rsidRDefault="00EF5C02" w:rsidP="00AA384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3629D6" w14:textId="77777777" w:rsidR="00EF5C02" w:rsidRPr="00EF5C02" w:rsidRDefault="00EF5C02" w:rsidP="00AA384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2EFB6F5" w14:textId="174A5C40" w:rsidR="00EF5C02" w:rsidRPr="00EF5C02" w:rsidRDefault="00EF5C02" w:rsidP="00AA38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i/>
                <w:iCs/>
                <w:sz w:val="24"/>
                <w:szCs w:val="24"/>
              </w:rPr>
              <w:t xml:space="preserve">Практическое занятие </w:t>
            </w:r>
            <w:r w:rsidRPr="00EF5C02">
              <w:rPr>
                <w:bCs/>
                <w:i/>
                <w:iCs/>
                <w:sz w:val="24"/>
                <w:szCs w:val="24"/>
              </w:rPr>
              <w:t xml:space="preserve">№8. </w:t>
            </w:r>
            <w:r w:rsidRPr="00EF5C02">
              <w:rPr>
                <w:sz w:val="24"/>
                <w:szCs w:val="24"/>
              </w:rPr>
              <w:t>Экологическая экспертиза проектной документации строительства.</w:t>
            </w:r>
          </w:p>
        </w:tc>
        <w:tc>
          <w:tcPr>
            <w:tcW w:w="1701" w:type="dxa"/>
            <w:vAlign w:val="center"/>
          </w:tcPr>
          <w:p w14:paraId="114AA209" w14:textId="0568A2BE" w:rsidR="00EF5C02" w:rsidRPr="007044FE" w:rsidRDefault="00EF5C02" w:rsidP="00AA384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</w:t>
            </w:r>
            <w:r>
              <w:rPr>
                <w:sz w:val="24"/>
                <w:szCs w:val="24"/>
              </w:rPr>
              <w:t>3</w:t>
            </w:r>
            <w:r w:rsidRPr="005D0E00">
              <w:rPr>
                <w:sz w:val="24"/>
                <w:szCs w:val="24"/>
              </w:rPr>
              <w:t>.1</w:t>
            </w:r>
          </w:p>
        </w:tc>
      </w:tr>
      <w:tr w:rsidR="007A130A" w:rsidRPr="004F521F" w14:paraId="68788A90" w14:textId="77777777" w:rsidTr="00AA384F">
        <w:trPr>
          <w:trHeight w:val="340"/>
        </w:trPr>
        <w:tc>
          <w:tcPr>
            <w:tcW w:w="675" w:type="dxa"/>
            <w:vMerge/>
            <w:shd w:val="clear" w:color="auto" w:fill="auto"/>
          </w:tcPr>
          <w:p w14:paraId="3ECE5A03" w14:textId="77777777" w:rsidR="007A130A" w:rsidRPr="007044FE" w:rsidRDefault="007A130A" w:rsidP="00AA384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D6000A8" w14:textId="77777777" w:rsidR="007A130A" w:rsidRPr="007044FE" w:rsidRDefault="007A130A" w:rsidP="00AA384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705DF29" w14:textId="77777777" w:rsidR="007A130A" w:rsidRPr="00EF5C02" w:rsidRDefault="007A130A" w:rsidP="00AA384F">
            <w:pPr>
              <w:widowControl/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EF5C02">
              <w:rPr>
                <w:i/>
                <w:iCs/>
                <w:sz w:val="24"/>
                <w:szCs w:val="24"/>
              </w:rPr>
              <w:t>Самостоятельная работа студентов</w:t>
            </w:r>
          </w:p>
          <w:p w14:paraId="774EEF39" w14:textId="3F104693" w:rsidR="007A130A" w:rsidRPr="007044FE" w:rsidRDefault="007A130A" w:rsidP="00AA384F">
            <w:pPr>
              <w:spacing w:line="240" w:lineRule="auto"/>
              <w:ind w:firstLine="0"/>
              <w:jc w:val="left"/>
              <w:rPr>
                <w:i/>
                <w:iCs/>
                <w:sz w:val="24"/>
                <w:szCs w:val="24"/>
              </w:rPr>
            </w:pPr>
            <w:r w:rsidRPr="00EF5C02">
              <w:rPr>
                <w:rFonts w:eastAsia="Calibri"/>
                <w:sz w:val="24"/>
                <w:szCs w:val="24"/>
              </w:rPr>
              <w:t>Изучение материалов печатных изданий [</w:t>
            </w:r>
            <w:r w:rsidR="00BA260B" w:rsidRPr="00EF5C02">
              <w:rPr>
                <w:rFonts w:eastAsia="Calibri"/>
                <w:sz w:val="24"/>
                <w:szCs w:val="24"/>
              </w:rPr>
              <w:t>3; 4; 9; 14-17</w:t>
            </w:r>
            <w:r w:rsidRPr="00EF5C02">
              <w:rPr>
                <w:rFonts w:eastAsia="Calibri"/>
                <w:sz w:val="24"/>
                <w:szCs w:val="24"/>
              </w:rPr>
              <w:t>] из перечис</w:t>
            </w:r>
            <w:r w:rsidRPr="00EF5C02">
              <w:rPr>
                <w:rFonts w:eastAsia="Calibri"/>
                <w:sz w:val="24"/>
                <w:szCs w:val="24"/>
              </w:rPr>
              <w:softHyphen/>
              <w:t>лен</w:t>
            </w:r>
            <w:r w:rsidRPr="00EF5C02">
              <w:rPr>
                <w:rFonts w:eastAsia="Calibri"/>
                <w:sz w:val="24"/>
                <w:szCs w:val="24"/>
              </w:rPr>
              <w:softHyphen/>
              <w:t>ных в п.8.5, использование информа</w:t>
            </w:r>
            <w:r w:rsidRPr="00EF5C02">
              <w:rPr>
                <w:rFonts w:eastAsia="Calibri"/>
                <w:sz w:val="24"/>
                <w:szCs w:val="24"/>
              </w:rPr>
              <w:softHyphen/>
              <w:t>цион</w:t>
            </w:r>
            <w:r w:rsidRPr="00EF5C02">
              <w:rPr>
                <w:rFonts w:eastAsia="Calibri"/>
                <w:sz w:val="24"/>
                <w:szCs w:val="24"/>
              </w:rPr>
              <w:softHyphen/>
              <w:t>ных справоч</w:t>
            </w:r>
            <w:r w:rsidRPr="00EF5C02">
              <w:rPr>
                <w:rFonts w:eastAsia="Calibri"/>
                <w:sz w:val="24"/>
                <w:szCs w:val="24"/>
              </w:rPr>
              <w:softHyphen/>
              <w:t>ных систем (п. 8.4).</w:t>
            </w:r>
          </w:p>
        </w:tc>
        <w:tc>
          <w:tcPr>
            <w:tcW w:w="1701" w:type="dxa"/>
            <w:vAlign w:val="center"/>
          </w:tcPr>
          <w:p w14:paraId="2C6FF906" w14:textId="77777777" w:rsidR="00BA260B" w:rsidRDefault="00BA260B" w:rsidP="00AA384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ОПК-5.1.1</w:t>
            </w:r>
          </w:p>
          <w:p w14:paraId="2A3C5AEA" w14:textId="29BC009B" w:rsidR="007A130A" w:rsidRPr="007044FE" w:rsidRDefault="00BA260B" w:rsidP="00AA384F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0E00">
              <w:rPr>
                <w:sz w:val="24"/>
                <w:szCs w:val="24"/>
              </w:rPr>
              <w:t>ОПК-5.</w:t>
            </w:r>
            <w:r>
              <w:rPr>
                <w:sz w:val="24"/>
                <w:szCs w:val="24"/>
              </w:rPr>
              <w:t>3</w:t>
            </w:r>
            <w:r w:rsidRPr="005D0E00">
              <w:rPr>
                <w:sz w:val="24"/>
                <w:szCs w:val="24"/>
              </w:rPr>
              <w:t>.1</w:t>
            </w:r>
          </w:p>
        </w:tc>
      </w:tr>
    </w:tbl>
    <w:p w14:paraId="613E7901" w14:textId="34B5113A" w:rsidR="007A130A" w:rsidRDefault="007A130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2162AD32" w14:textId="619B29CF" w:rsidR="007A130A" w:rsidRDefault="007A130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1B59F7EA" w14:textId="77777777" w:rsidR="007A130A" w:rsidRDefault="007A130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0C6D45B8" w14:textId="77777777" w:rsidR="001367BF" w:rsidRDefault="001367B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C5148">
        <w:rPr>
          <w:sz w:val="28"/>
          <w:szCs w:val="28"/>
        </w:rPr>
        <w:t>.2</w:t>
      </w:r>
      <w:r>
        <w:rPr>
          <w:sz w:val="28"/>
          <w:szCs w:val="28"/>
        </w:rPr>
        <w:t>. Разделы дисциплины и виды занятий</w:t>
      </w:r>
    </w:p>
    <w:p w14:paraId="5D7E6394" w14:textId="2B851FC6" w:rsidR="005E4B63" w:rsidRDefault="005E4B63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3905"/>
        <w:gridCol w:w="567"/>
        <w:gridCol w:w="851"/>
        <w:gridCol w:w="1025"/>
        <w:gridCol w:w="959"/>
        <w:gridCol w:w="965"/>
      </w:tblGrid>
      <w:tr w:rsidR="005E4B63" w:rsidRPr="00681C6F" w14:paraId="1C3A4521" w14:textId="77777777" w:rsidTr="00321AC0">
        <w:trPr>
          <w:jc w:val="center"/>
        </w:trPr>
        <w:tc>
          <w:tcPr>
            <w:tcW w:w="627" w:type="dxa"/>
            <w:vAlign w:val="center"/>
          </w:tcPr>
          <w:p w14:paraId="54BF0A4B" w14:textId="77777777" w:rsidR="005E4B63" w:rsidRPr="00681C6F" w:rsidRDefault="005E4B63" w:rsidP="00321AC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681C6F">
              <w:rPr>
                <w:b/>
                <w:bCs/>
                <w:sz w:val="28"/>
                <w:szCs w:val="24"/>
              </w:rPr>
              <w:t xml:space="preserve">№ </w:t>
            </w:r>
            <w:proofErr w:type="gramStart"/>
            <w:r w:rsidRPr="00681C6F">
              <w:rPr>
                <w:b/>
                <w:bCs/>
                <w:sz w:val="28"/>
                <w:szCs w:val="24"/>
              </w:rPr>
              <w:t>п</w:t>
            </w:r>
            <w:proofErr w:type="gramEnd"/>
            <w:r w:rsidRPr="00681C6F">
              <w:rPr>
                <w:b/>
                <w:bCs/>
                <w:sz w:val="28"/>
                <w:szCs w:val="24"/>
              </w:rPr>
              <w:t>/п</w:t>
            </w:r>
          </w:p>
        </w:tc>
        <w:tc>
          <w:tcPr>
            <w:tcW w:w="3905" w:type="dxa"/>
            <w:vAlign w:val="center"/>
          </w:tcPr>
          <w:p w14:paraId="3FFABDCE" w14:textId="77777777" w:rsidR="005E4B63" w:rsidRPr="00681C6F" w:rsidRDefault="005E4B63" w:rsidP="00321AC0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681C6F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567" w:type="dxa"/>
            <w:vAlign w:val="center"/>
          </w:tcPr>
          <w:p w14:paraId="11506A85" w14:textId="77777777"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681C6F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851" w:type="dxa"/>
            <w:vAlign w:val="center"/>
          </w:tcPr>
          <w:p w14:paraId="55132C42" w14:textId="77777777"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681C6F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1025" w:type="dxa"/>
            <w:vAlign w:val="center"/>
          </w:tcPr>
          <w:p w14:paraId="5B95C5CE" w14:textId="77777777"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681C6F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959" w:type="dxa"/>
            <w:vAlign w:val="center"/>
          </w:tcPr>
          <w:p w14:paraId="1BD243E8" w14:textId="77777777"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681C6F">
              <w:rPr>
                <w:b/>
                <w:sz w:val="28"/>
                <w:szCs w:val="24"/>
              </w:rPr>
              <w:t>СРС</w:t>
            </w:r>
          </w:p>
        </w:tc>
        <w:tc>
          <w:tcPr>
            <w:tcW w:w="965" w:type="dxa"/>
            <w:vAlign w:val="center"/>
          </w:tcPr>
          <w:p w14:paraId="6C83ED7A" w14:textId="77777777"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681C6F">
              <w:rPr>
                <w:b/>
                <w:sz w:val="28"/>
                <w:szCs w:val="24"/>
              </w:rPr>
              <w:t>Всего</w:t>
            </w:r>
          </w:p>
        </w:tc>
      </w:tr>
      <w:tr w:rsidR="005E4B63" w:rsidRPr="00681C6F" w14:paraId="73FB519A" w14:textId="77777777" w:rsidTr="00321AC0">
        <w:trPr>
          <w:jc w:val="center"/>
        </w:trPr>
        <w:tc>
          <w:tcPr>
            <w:tcW w:w="627" w:type="dxa"/>
            <w:vAlign w:val="center"/>
          </w:tcPr>
          <w:p w14:paraId="027AB45F" w14:textId="77777777"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1</w:t>
            </w:r>
          </w:p>
        </w:tc>
        <w:tc>
          <w:tcPr>
            <w:tcW w:w="3905" w:type="dxa"/>
            <w:vAlign w:val="center"/>
          </w:tcPr>
          <w:p w14:paraId="38664886" w14:textId="77777777"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46F9165F" w14:textId="77777777"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5CDC1540" w14:textId="77777777"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4</w:t>
            </w:r>
          </w:p>
        </w:tc>
        <w:tc>
          <w:tcPr>
            <w:tcW w:w="1025" w:type="dxa"/>
            <w:vAlign w:val="center"/>
          </w:tcPr>
          <w:p w14:paraId="022810D2" w14:textId="77777777"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5</w:t>
            </w:r>
          </w:p>
        </w:tc>
        <w:tc>
          <w:tcPr>
            <w:tcW w:w="959" w:type="dxa"/>
            <w:vAlign w:val="center"/>
          </w:tcPr>
          <w:p w14:paraId="5619F03A" w14:textId="77777777"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6</w:t>
            </w:r>
          </w:p>
        </w:tc>
        <w:tc>
          <w:tcPr>
            <w:tcW w:w="965" w:type="dxa"/>
            <w:vAlign w:val="center"/>
          </w:tcPr>
          <w:p w14:paraId="3C21B3CB" w14:textId="77777777"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7</w:t>
            </w:r>
          </w:p>
        </w:tc>
      </w:tr>
      <w:tr w:rsidR="005E4B63" w:rsidRPr="00681C6F" w14:paraId="108BB393" w14:textId="77777777" w:rsidTr="00321AC0">
        <w:trPr>
          <w:jc w:val="center"/>
        </w:trPr>
        <w:tc>
          <w:tcPr>
            <w:tcW w:w="627" w:type="dxa"/>
            <w:vAlign w:val="center"/>
          </w:tcPr>
          <w:p w14:paraId="0B767F81" w14:textId="77777777"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1</w:t>
            </w:r>
          </w:p>
        </w:tc>
        <w:tc>
          <w:tcPr>
            <w:tcW w:w="3905" w:type="dxa"/>
            <w:vAlign w:val="center"/>
          </w:tcPr>
          <w:p w14:paraId="5C062365" w14:textId="5CAEED7B" w:rsidR="005E4B63" w:rsidRPr="00EF5C02" w:rsidRDefault="00A25F03" w:rsidP="00A25F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Экспертиза про</w:t>
            </w:r>
            <w:r w:rsidRPr="00EF5C02">
              <w:rPr>
                <w:sz w:val="24"/>
                <w:szCs w:val="24"/>
              </w:rPr>
              <w:softHyphen/>
              <w:t>мыш</w:t>
            </w:r>
            <w:r w:rsidRPr="00EF5C02">
              <w:rPr>
                <w:sz w:val="24"/>
                <w:szCs w:val="24"/>
              </w:rPr>
              <w:softHyphen/>
              <w:t>ленной безопас</w:t>
            </w:r>
            <w:r w:rsidRPr="00EF5C02">
              <w:rPr>
                <w:sz w:val="24"/>
                <w:szCs w:val="24"/>
              </w:rPr>
              <w:softHyphen/>
              <w:t>ности опасных про</w:t>
            </w:r>
            <w:r w:rsidRPr="00EF5C02">
              <w:rPr>
                <w:sz w:val="24"/>
                <w:szCs w:val="24"/>
              </w:rPr>
              <w:softHyphen/>
              <w:t>из</w:t>
            </w:r>
            <w:r w:rsidRPr="00EF5C02">
              <w:rPr>
                <w:sz w:val="24"/>
                <w:szCs w:val="24"/>
              </w:rPr>
              <w:softHyphen/>
              <w:t>водст</w:t>
            </w:r>
            <w:r w:rsidRPr="00EF5C02">
              <w:rPr>
                <w:sz w:val="24"/>
                <w:szCs w:val="24"/>
              </w:rPr>
              <w:softHyphen/>
              <w:t>венных объектов (ОПО)</w:t>
            </w:r>
          </w:p>
        </w:tc>
        <w:tc>
          <w:tcPr>
            <w:tcW w:w="567" w:type="dxa"/>
            <w:vAlign w:val="center"/>
          </w:tcPr>
          <w:p w14:paraId="7288C7FC" w14:textId="57E69EB2" w:rsidR="005E4B63" w:rsidRPr="00EF5C02" w:rsidRDefault="00A25F0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14:paraId="046CF6C7" w14:textId="7FCA1A83" w:rsidR="005E4B63" w:rsidRPr="00EF5C02" w:rsidRDefault="00A25F0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6</w:t>
            </w:r>
          </w:p>
        </w:tc>
        <w:tc>
          <w:tcPr>
            <w:tcW w:w="1025" w:type="dxa"/>
            <w:vAlign w:val="center"/>
          </w:tcPr>
          <w:p w14:paraId="6343D6E1" w14:textId="77777777" w:rsidR="005E4B63" w:rsidRPr="00EF5C02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3C97647C" w14:textId="081F1A91" w:rsidR="005E4B63" w:rsidRPr="00EF5C02" w:rsidRDefault="00A25F0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36</w:t>
            </w:r>
          </w:p>
        </w:tc>
        <w:tc>
          <w:tcPr>
            <w:tcW w:w="965" w:type="dxa"/>
            <w:vAlign w:val="center"/>
          </w:tcPr>
          <w:p w14:paraId="16F6AE5C" w14:textId="7251AED8" w:rsidR="005E4B63" w:rsidRPr="00EF5C02" w:rsidRDefault="00314CB2" w:rsidP="008F0AF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48</w:t>
            </w:r>
          </w:p>
        </w:tc>
      </w:tr>
      <w:tr w:rsidR="005E4B63" w:rsidRPr="00681C6F" w14:paraId="0A58D526" w14:textId="77777777" w:rsidTr="00321AC0">
        <w:trPr>
          <w:jc w:val="center"/>
        </w:trPr>
        <w:tc>
          <w:tcPr>
            <w:tcW w:w="627" w:type="dxa"/>
            <w:vAlign w:val="center"/>
          </w:tcPr>
          <w:p w14:paraId="5A74D210" w14:textId="77777777" w:rsidR="005E4B63" w:rsidRPr="00681C6F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2</w:t>
            </w:r>
          </w:p>
        </w:tc>
        <w:tc>
          <w:tcPr>
            <w:tcW w:w="3905" w:type="dxa"/>
            <w:vAlign w:val="center"/>
          </w:tcPr>
          <w:p w14:paraId="4EAB8A7A" w14:textId="16D653C4" w:rsidR="005E4B63" w:rsidRPr="00EF5C02" w:rsidRDefault="00A25F03" w:rsidP="006A190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4"/>
                <w:szCs w:val="24"/>
              </w:rPr>
              <w:t>Экспертиза пожар</w:t>
            </w:r>
            <w:r w:rsidRPr="00EF5C02">
              <w:rPr>
                <w:sz w:val="24"/>
                <w:szCs w:val="24"/>
              </w:rPr>
              <w:softHyphen/>
              <w:t>ной безопасности</w:t>
            </w:r>
          </w:p>
        </w:tc>
        <w:tc>
          <w:tcPr>
            <w:tcW w:w="567" w:type="dxa"/>
            <w:vAlign w:val="center"/>
          </w:tcPr>
          <w:p w14:paraId="25EC3BEB" w14:textId="77777777" w:rsidR="005E4B63" w:rsidRPr="00EF5C02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72C378CA" w14:textId="4FFCCA9F" w:rsidR="005E4B63" w:rsidRPr="00EF5C02" w:rsidRDefault="00A25F0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2</w:t>
            </w:r>
          </w:p>
        </w:tc>
        <w:tc>
          <w:tcPr>
            <w:tcW w:w="1025" w:type="dxa"/>
            <w:vAlign w:val="center"/>
          </w:tcPr>
          <w:p w14:paraId="4FFDD617" w14:textId="77777777" w:rsidR="005E4B63" w:rsidRPr="00EF5C02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580B222C" w14:textId="52014D42" w:rsidR="005E4B63" w:rsidRPr="00EF5C02" w:rsidRDefault="00A25F0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36</w:t>
            </w:r>
          </w:p>
        </w:tc>
        <w:tc>
          <w:tcPr>
            <w:tcW w:w="965" w:type="dxa"/>
            <w:vAlign w:val="center"/>
          </w:tcPr>
          <w:p w14:paraId="3E2AC874" w14:textId="13A9D039" w:rsidR="005E4B63" w:rsidRPr="00EF5C02" w:rsidRDefault="00314CB2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42</w:t>
            </w:r>
          </w:p>
        </w:tc>
      </w:tr>
      <w:tr w:rsidR="00A50104" w:rsidRPr="00681C6F" w14:paraId="3FB7314F" w14:textId="77777777" w:rsidTr="00321AC0">
        <w:trPr>
          <w:jc w:val="center"/>
        </w:trPr>
        <w:tc>
          <w:tcPr>
            <w:tcW w:w="627" w:type="dxa"/>
            <w:vAlign w:val="center"/>
          </w:tcPr>
          <w:p w14:paraId="0CF5BF77" w14:textId="77777777" w:rsidR="00A50104" w:rsidRPr="00681C6F" w:rsidRDefault="00A50104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3</w:t>
            </w:r>
          </w:p>
        </w:tc>
        <w:tc>
          <w:tcPr>
            <w:tcW w:w="3905" w:type="dxa"/>
            <w:vAlign w:val="center"/>
          </w:tcPr>
          <w:p w14:paraId="4ABEF599" w14:textId="25CBFA0D" w:rsidR="00A50104" w:rsidRPr="00EF5C02" w:rsidRDefault="00A25F03" w:rsidP="009D75F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4"/>
                <w:szCs w:val="24"/>
              </w:rPr>
              <w:t>Государственная экспертиза условий труда</w:t>
            </w:r>
          </w:p>
        </w:tc>
        <w:tc>
          <w:tcPr>
            <w:tcW w:w="567" w:type="dxa"/>
            <w:vAlign w:val="center"/>
          </w:tcPr>
          <w:p w14:paraId="1AE0BF5B" w14:textId="6C334F9A" w:rsidR="00A50104" w:rsidRPr="00EF5C02" w:rsidRDefault="00A25F0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3B19D88E" w14:textId="18BC0ED0" w:rsidR="00A50104" w:rsidRPr="00EF5C02" w:rsidRDefault="00A25F0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4</w:t>
            </w:r>
          </w:p>
        </w:tc>
        <w:tc>
          <w:tcPr>
            <w:tcW w:w="1025" w:type="dxa"/>
            <w:vAlign w:val="center"/>
          </w:tcPr>
          <w:p w14:paraId="699598E6" w14:textId="77777777" w:rsidR="00A50104" w:rsidRPr="00EF5C02" w:rsidRDefault="00A50104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2B179D2D" w14:textId="1FC8512D" w:rsidR="00A50104" w:rsidRPr="00EF5C02" w:rsidRDefault="00A25F0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36</w:t>
            </w:r>
          </w:p>
        </w:tc>
        <w:tc>
          <w:tcPr>
            <w:tcW w:w="965" w:type="dxa"/>
            <w:vAlign w:val="center"/>
          </w:tcPr>
          <w:p w14:paraId="43F59739" w14:textId="19EBFB57" w:rsidR="00A50104" w:rsidRPr="00EF5C02" w:rsidRDefault="00314CB2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42</w:t>
            </w:r>
          </w:p>
        </w:tc>
      </w:tr>
      <w:tr w:rsidR="00A25F03" w:rsidRPr="00681C6F" w14:paraId="0F83A770" w14:textId="77777777" w:rsidTr="000056DC">
        <w:trPr>
          <w:jc w:val="center"/>
        </w:trPr>
        <w:tc>
          <w:tcPr>
            <w:tcW w:w="627" w:type="dxa"/>
            <w:vAlign w:val="center"/>
          </w:tcPr>
          <w:p w14:paraId="1713F552" w14:textId="77777777" w:rsidR="00A25F03" w:rsidRPr="00681C6F" w:rsidRDefault="00A25F03" w:rsidP="000056D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681C6F">
              <w:rPr>
                <w:sz w:val="28"/>
                <w:szCs w:val="28"/>
              </w:rPr>
              <w:t>4</w:t>
            </w:r>
          </w:p>
        </w:tc>
        <w:tc>
          <w:tcPr>
            <w:tcW w:w="3905" w:type="dxa"/>
            <w:vAlign w:val="center"/>
          </w:tcPr>
          <w:p w14:paraId="73B6F80B" w14:textId="1669983F" w:rsidR="00A25F03" w:rsidRPr="00EF5C02" w:rsidRDefault="00A25F03" w:rsidP="000056D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4"/>
                <w:szCs w:val="24"/>
              </w:rPr>
              <w:t>Судебная экспертиза в сфере охраны труда и по делам о нарушениях требований безопасности.</w:t>
            </w:r>
          </w:p>
        </w:tc>
        <w:tc>
          <w:tcPr>
            <w:tcW w:w="567" w:type="dxa"/>
            <w:vAlign w:val="center"/>
          </w:tcPr>
          <w:p w14:paraId="4D56B31C" w14:textId="313C71DB" w:rsidR="00A25F03" w:rsidRPr="00EF5C02" w:rsidRDefault="00A25F03" w:rsidP="000056D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 xml:space="preserve"> 2</w:t>
            </w:r>
          </w:p>
        </w:tc>
        <w:tc>
          <w:tcPr>
            <w:tcW w:w="851" w:type="dxa"/>
            <w:vAlign w:val="center"/>
          </w:tcPr>
          <w:p w14:paraId="12220F6B" w14:textId="56E60A85" w:rsidR="00A25F03" w:rsidRPr="00EF5C02" w:rsidRDefault="00A25F03" w:rsidP="000056D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2</w:t>
            </w:r>
          </w:p>
        </w:tc>
        <w:tc>
          <w:tcPr>
            <w:tcW w:w="1025" w:type="dxa"/>
            <w:vAlign w:val="center"/>
          </w:tcPr>
          <w:p w14:paraId="3FB631F8" w14:textId="77777777" w:rsidR="00A25F03" w:rsidRPr="00EF5C02" w:rsidRDefault="00A25F03" w:rsidP="000056D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Align w:val="center"/>
          </w:tcPr>
          <w:p w14:paraId="4BA7D67A" w14:textId="1D13DF70" w:rsidR="00A25F03" w:rsidRPr="00EF5C02" w:rsidRDefault="00A25F03" w:rsidP="000056D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36</w:t>
            </w:r>
          </w:p>
        </w:tc>
        <w:tc>
          <w:tcPr>
            <w:tcW w:w="965" w:type="dxa"/>
            <w:vAlign w:val="center"/>
          </w:tcPr>
          <w:p w14:paraId="00DBE8EE" w14:textId="20338F17" w:rsidR="00A25F03" w:rsidRPr="00EF5C02" w:rsidRDefault="00314CB2" w:rsidP="000056D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40</w:t>
            </w:r>
          </w:p>
        </w:tc>
      </w:tr>
      <w:tr w:rsidR="00A50104" w:rsidRPr="00681C6F" w14:paraId="63A86828" w14:textId="77777777" w:rsidTr="00321AC0">
        <w:trPr>
          <w:jc w:val="center"/>
        </w:trPr>
        <w:tc>
          <w:tcPr>
            <w:tcW w:w="627" w:type="dxa"/>
            <w:vAlign w:val="center"/>
          </w:tcPr>
          <w:p w14:paraId="71EB881A" w14:textId="514457A0" w:rsidR="00A50104" w:rsidRPr="00681C6F" w:rsidRDefault="00A25F0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5" w:type="dxa"/>
            <w:vAlign w:val="center"/>
          </w:tcPr>
          <w:p w14:paraId="73D13691" w14:textId="3F35EBDC" w:rsidR="00A50104" w:rsidRPr="00EF5C02" w:rsidRDefault="00A25F03" w:rsidP="00681C6F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F5C02">
              <w:rPr>
                <w:sz w:val="24"/>
                <w:szCs w:val="24"/>
              </w:rPr>
              <w:t>Экологическая экспертиза</w:t>
            </w:r>
          </w:p>
        </w:tc>
        <w:tc>
          <w:tcPr>
            <w:tcW w:w="567" w:type="dxa"/>
            <w:vAlign w:val="center"/>
          </w:tcPr>
          <w:p w14:paraId="3C2752E2" w14:textId="09B57C87" w:rsidR="00A50104" w:rsidRPr="00EF5C02" w:rsidRDefault="008F0AF5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 xml:space="preserve"> </w:t>
            </w:r>
            <w:r w:rsidR="00A25F03" w:rsidRPr="00EF5C02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4BA38BD5" w14:textId="7AD72214" w:rsidR="00A50104" w:rsidRPr="00EF5C02" w:rsidRDefault="00A25F0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2</w:t>
            </w:r>
          </w:p>
        </w:tc>
        <w:tc>
          <w:tcPr>
            <w:tcW w:w="1025" w:type="dxa"/>
            <w:vAlign w:val="center"/>
          </w:tcPr>
          <w:p w14:paraId="5C383B26" w14:textId="77777777" w:rsidR="00A50104" w:rsidRPr="00EF5C02" w:rsidRDefault="00A50104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59" w:type="dxa"/>
            <w:vAlign w:val="center"/>
          </w:tcPr>
          <w:p w14:paraId="744219A9" w14:textId="3648E19D" w:rsidR="00A50104" w:rsidRPr="00EF5C02" w:rsidRDefault="00A25F0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40</w:t>
            </w:r>
          </w:p>
        </w:tc>
        <w:tc>
          <w:tcPr>
            <w:tcW w:w="965" w:type="dxa"/>
            <w:vAlign w:val="center"/>
          </w:tcPr>
          <w:p w14:paraId="26DF6813" w14:textId="64D1F8C8" w:rsidR="00A50104" w:rsidRPr="00EF5C02" w:rsidRDefault="00314CB2" w:rsidP="008F0AF5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44</w:t>
            </w:r>
          </w:p>
        </w:tc>
      </w:tr>
      <w:tr w:rsidR="005E4B63" w:rsidRPr="00681C6F" w14:paraId="1A735C11" w14:textId="77777777" w:rsidTr="00321AC0">
        <w:trPr>
          <w:jc w:val="center"/>
        </w:trPr>
        <w:tc>
          <w:tcPr>
            <w:tcW w:w="4532" w:type="dxa"/>
            <w:gridSpan w:val="2"/>
            <w:vAlign w:val="center"/>
          </w:tcPr>
          <w:p w14:paraId="4EB0BCC4" w14:textId="77777777" w:rsidR="005E4B63" w:rsidRPr="00EF5C02" w:rsidRDefault="005E4B63" w:rsidP="00321AC0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F5C0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67" w:type="dxa"/>
            <w:vAlign w:val="center"/>
          </w:tcPr>
          <w:p w14:paraId="6D469D2B" w14:textId="77777777" w:rsidR="005E4B63" w:rsidRPr="00EF5C02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49085F06" w14:textId="77777777" w:rsidR="005E4B63" w:rsidRPr="00EF5C02" w:rsidRDefault="007F5EEC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16</w:t>
            </w:r>
          </w:p>
        </w:tc>
        <w:tc>
          <w:tcPr>
            <w:tcW w:w="1025" w:type="dxa"/>
            <w:vAlign w:val="center"/>
          </w:tcPr>
          <w:p w14:paraId="6132524D" w14:textId="77777777" w:rsidR="005E4B63" w:rsidRPr="00EF5C02" w:rsidRDefault="005E4B6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vAlign w:val="center"/>
          </w:tcPr>
          <w:p w14:paraId="628C4E1B" w14:textId="699A1630" w:rsidR="005E4B63" w:rsidRPr="00EF5C02" w:rsidRDefault="00A25F0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184</w:t>
            </w:r>
          </w:p>
        </w:tc>
        <w:tc>
          <w:tcPr>
            <w:tcW w:w="965" w:type="dxa"/>
            <w:vAlign w:val="center"/>
          </w:tcPr>
          <w:p w14:paraId="3B9D3E7F" w14:textId="4463518B" w:rsidR="005E4B63" w:rsidRPr="00EF5C02" w:rsidRDefault="00314CB2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216</w:t>
            </w:r>
          </w:p>
        </w:tc>
      </w:tr>
      <w:tr w:rsidR="005E4B63" w:rsidRPr="00681C6F" w14:paraId="6251C33E" w14:textId="77777777" w:rsidTr="00321AC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934" w:type="dxa"/>
            <w:gridSpan w:val="6"/>
            <w:shd w:val="clear" w:color="auto" w:fill="auto"/>
          </w:tcPr>
          <w:p w14:paraId="569FA80E" w14:textId="77777777" w:rsidR="005E4B63" w:rsidRPr="00EF5C02" w:rsidRDefault="005E4B63" w:rsidP="00321AC0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EF5C02">
              <w:rPr>
                <w:rFonts w:eastAsia="Calibri"/>
                <w:b/>
                <w:sz w:val="28"/>
                <w:szCs w:val="28"/>
              </w:rPr>
              <w:t>Контроль</w:t>
            </w:r>
          </w:p>
        </w:tc>
        <w:tc>
          <w:tcPr>
            <w:tcW w:w="965" w:type="dxa"/>
            <w:vAlign w:val="center"/>
          </w:tcPr>
          <w:p w14:paraId="45FEFD8C" w14:textId="05F2FDDA" w:rsidR="005E4B63" w:rsidRPr="00EF5C02" w:rsidRDefault="00A25F03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36</w:t>
            </w:r>
          </w:p>
        </w:tc>
      </w:tr>
      <w:tr w:rsidR="005E4B63" w:rsidRPr="00681C6F" w14:paraId="5091F72D" w14:textId="77777777" w:rsidTr="00321AC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934" w:type="dxa"/>
            <w:gridSpan w:val="6"/>
            <w:shd w:val="clear" w:color="auto" w:fill="auto"/>
          </w:tcPr>
          <w:p w14:paraId="75BC0420" w14:textId="77777777" w:rsidR="005E4B63" w:rsidRPr="00EF5C02" w:rsidRDefault="005E4B63" w:rsidP="00321AC0">
            <w:pPr>
              <w:widowControl/>
              <w:spacing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 w:rsidRPr="00EF5C02">
              <w:rPr>
                <w:rFonts w:eastAsia="Calibri"/>
                <w:b/>
                <w:sz w:val="28"/>
                <w:szCs w:val="28"/>
              </w:rPr>
              <w:t>Всего</w:t>
            </w:r>
            <w:r w:rsidRPr="00EF5C02">
              <w:rPr>
                <w:sz w:val="28"/>
                <w:szCs w:val="28"/>
              </w:rPr>
              <w:t xml:space="preserve"> (общая трудоемкость, час.)</w:t>
            </w:r>
            <w:r w:rsidRPr="00EF5C0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14:paraId="48F74153" w14:textId="195A6852" w:rsidR="005E4B63" w:rsidRPr="00EF5C02" w:rsidRDefault="00314CB2" w:rsidP="00321AC0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F5C02">
              <w:rPr>
                <w:sz w:val="28"/>
                <w:szCs w:val="28"/>
              </w:rPr>
              <w:t>252</w:t>
            </w:r>
          </w:p>
        </w:tc>
      </w:tr>
    </w:tbl>
    <w:p w14:paraId="0AC45404" w14:textId="77777777" w:rsidR="00681C6F" w:rsidRPr="00681C6F" w:rsidRDefault="00681C6F" w:rsidP="00C502D9">
      <w:pPr>
        <w:widowControl/>
        <w:spacing w:line="240" w:lineRule="auto"/>
        <w:ind w:firstLine="851"/>
        <w:rPr>
          <w:sz w:val="28"/>
          <w:szCs w:val="28"/>
        </w:rPr>
      </w:pPr>
    </w:p>
    <w:p w14:paraId="234797D6" w14:textId="77777777" w:rsidR="007044FE" w:rsidRDefault="007044FE" w:rsidP="007F5EE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14:paraId="735B2A32" w14:textId="6A164CC0" w:rsidR="007F5EEC" w:rsidRPr="00D2714B" w:rsidRDefault="007F5EEC" w:rsidP="007F5EE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Оценочные материалы</w:t>
      </w:r>
      <w:r w:rsidRPr="00D2714B">
        <w:rPr>
          <w:b/>
          <w:bCs/>
          <w:sz w:val="28"/>
          <w:szCs w:val="28"/>
        </w:rPr>
        <w:t xml:space="preserve">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14:paraId="0B6EB162" w14:textId="77777777" w:rsidR="007F5EEC" w:rsidRPr="00D2714B" w:rsidRDefault="007F5EEC" w:rsidP="007F5EE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14:paraId="3097C1C3" w14:textId="4161559B" w:rsidR="007F5EEC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Оценочные материалы</w:t>
      </w:r>
      <w:r w:rsidRPr="00D2714B">
        <w:rPr>
          <w:bCs/>
          <w:sz w:val="28"/>
          <w:szCs w:val="28"/>
        </w:rPr>
        <w:t xml:space="preserve"> по дисциплине является неотъемлемой частью рабочей программы и </w:t>
      </w:r>
      <w:proofErr w:type="gramStart"/>
      <w:r w:rsidRPr="00D2714B">
        <w:rPr>
          <w:bCs/>
          <w:sz w:val="28"/>
          <w:szCs w:val="28"/>
        </w:rPr>
        <w:t>представлен</w:t>
      </w:r>
      <w:proofErr w:type="gramEnd"/>
      <w:r w:rsidRPr="00D2714B">
        <w:rPr>
          <w:bCs/>
          <w:sz w:val="28"/>
          <w:szCs w:val="28"/>
        </w:rPr>
        <w:t xml:space="preserve"> отдельным документом, рассмотренным на заседании кафедры и утвержденным заведующим кафедрой.</w:t>
      </w:r>
    </w:p>
    <w:p w14:paraId="4E1DEF14" w14:textId="77777777" w:rsidR="007044FE" w:rsidRPr="00D2714B" w:rsidRDefault="007044FE" w:rsidP="007F5EEC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</w:p>
    <w:p w14:paraId="65893BD7" w14:textId="77777777" w:rsidR="007F5EEC" w:rsidRPr="006338D7" w:rsidRDefault="007F5EEC" w:rsidP="007F5EEC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6338D7">
        <w:rPr>
          <w:b/>
          <w:bCs/>
          <w:sz w:val="28"/>
          <w:szCs w:val="28"/>
        </w:rPr>
        <w:t xml:space="preserve">. Методические указания для </w:t>
      </w:r>
      <w:proofErr w:type="gramStart"/>
      <w:r w:rsidRPr="006338D7">
        <w:rPr>
          <w:b/>
          <w:bCs/>
          <w:sz w:val="28"/>
          <w:szCs w:val="28"/>
        </w:rPr>
        <w:t>обучающихся</w:t>
      </w:r>
      <w:proofErr w:type="gramEnd"/>
      <w:r w:rsidRPr="006338D7">
        <w:rPr>
          <w:b/>
          <w:bCs/>
          <w:sz w:val="28"/>
          <w:szCs w:val="28"/>
        </w:rPr>
        <w:t xml:space="preserve"> по освоению дисциплины</w:t>
      </w:r>
    </w:p>
    <w:p w14:paraId="5CC9A61C" w14:textId="77777777" w:rsidR="007F5EEC" w:rsidRPr="007150CC" w:rsidRDefault="007F5EEC" w:rsidP="007F5EE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14:paraId="3EF65571" w14:textId="77777777" w:rsidR="007F5EEC" w:rsidRPr="00490574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14:paraId="0B389EA7" w14:textId="77777777" w:rsidR="007F5EEC" w:rsidRPr="008C144C" w:rsidRDefault="007F5EEC" w:rsidP="007F5EE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</w:t>
      </w:r>
      <w:r>
        <w:rPr>
          <w:bCs/>
          <w:sz w:val="28"/>
          <w:szCs w:val="28"/>
        </w:rPr>
        <w:t xml:space="preserve"> освоить все разделы дисциплины, используя методические материалы дисциплины, а также </w:t>
      </w:r>
      <w:r w:rsidRPr="008C144C">
        <w:rPr>
          <w:bCs/>
          <w:sz w:val="28"/>
          <w:szCs w:val="28"/>
        </w:rPr>
        <w:t>учебно-методическо</w:t>
      </w:r>
      <w:r>
        <w:rPr>
          <w:bCs/>
          <w:sz w:val="28"/>
          <w:szCs w:val="28"/>
        </w:rPr>
        <w:t>е обеспечение, приведенное</w:t>
      </w:r>
      <w:r w:rsidRPr="008C144C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разделе</w:t>
      </w:r>
      <w:r w:rsidRPr="008C144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</w:t>
      </w:r>
      <w:r w:rsidRPr="008C144C">
        <w:rPr>
          <w:bCs/>
          <w:sz w:val="28"/>
          <w:szCs w:val="28"/>
        </w:rPr>
        <w:t xml:space="preserve"> рабочей программы. </w:t>
      </w:r>
    </w:p>
    <w:p w14:paraId="162B34E7" w14:textId="77777777" w:rsidR="007F5EEC" w:rsidRPr="008C144C" w:rsidRDefault="007F5EEC" w:rsidP="007F5EE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 xml:space="preserve">м контролем </w:t>
      </w:r>
      <w:r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(см. </w:t>
      </w:r>
      <w:r>
        <w:rPr>
          <w:bCs/>
          <w:sz w:val="28"/>
          <w:szCs w:val="28"/>
        </w:rPr>
        <w:t>оценочные средства</w:t>
      </w:r>
      <w:r w:rsidRPr="008C144C">
        <w:rPr>
          <w:bCs/>
          <w:sz w:val="28"/>
          <w:szCs w:val="28"/>
        </w:rPr>
        <w:t xml:space="preserve"> по дисциплине).</w:t>
      </w:r>
    </w:p>
    <w:p w14:paraId="1299394B" w14:textId="77777777" w:rsidR="007F5EEC" w:rsidRPr="008C144C" w:rsidRDefault="007F5EEC" w:rsidP="007F5EE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</w:t>
      </w:r>
      <w:r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по дисциплине, обучающийся должен пройти промежуточную аттестацию (см. </w:t>
      </w:r>
      <w:r>
        <w:rPr>
          <w:bCs/>
          <w:sz w:val="28"/>
          <w:szCs w:val="28"/>
        </w:rPr>
        <w:t>оценочные материалы</w:t>
      </w:r>
      <w:r w:rsidRPr="008C144C">
        <w:rPr>
          <w:bCs/>
          <w:sz w:val="28"/>
          <w:szCs w:val="28"/>
        </w:rPr>
        <w:t xml:space="preserve"> по дисциплине).</w:t>
      </w:r>
    </w:p>
    <w:p w14:paraId="1B37AEA4" w14:textId="77777777" w:rsidR="007F5EEC" w:rsidRPr="00D2714B" w:rsidRDefault="007F5EEC" w:rsidP="007F5EEC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14:paraId="42338C7D" w14:textId="77777777" w:rsidR="007F5EEC" w:rsidRPr="00D2714B" w:rsidRDefault="007F5EEC" w:rsidP="007F5EEC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>материально-техническо</w:t>
      </w:r>
      <w:r>
        <w:rPr>
          <w:b/>
          <w:bCs/>
          <w:sz w:val="28"/>
          <w:szCs w:val="28"/>
        </w:rPr>
        <w:t>го</w:t>
      </w:r>
      <w:r w:rsidRPr="00D271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учебно-методического обеспечения</w:t>
      </w:r>
      <w:r w:rsidRPr="00D2714B">
        <w:rPr>
          <w:b/>
          <w:bCs/>
          <w:sz w:val="28"/>
          <w:szCs w:val="28"/>
        </w:rPr>
        <w:t>, необходимо</w:t>
      </w:r>
      <w:r>
        <w:rPr>
          <w:b/>
          <w:bCs/>
          <w:sz w:val="28"/>
          <w:szCs w:val="28"/>
        </w:rPr>
        <w:t>го</w:t>
      </w:r>
      <w:r w:rsidRPr="00D2714B">
        <w:rPr>
          <w:b/>
          <w:bCs/>
          <w:sz w:val="28"/>
          <w:szCs w:val="28"/>
        </w:rPr>
        <w:t xml:space="preserve"> для </w:t>
      </w:r>
      <w:r>
        <w:rPr>
          <w:b/>
          <w:bCs/>
          <w:sz w:val="28"/>
          <w:szCs w:val="28"/>
        </w:rPr>
        <w:t>реализации программы магистратуры по дисциплине</w:t>
      </w:r>
    </w:p>
    <w:p w14:paraId="4EA1791E" w14:textId="77777777" w:rsidR="007F5EEC" w:rsidRPr="00D2714B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23B04858" w14:textId="002FE3AF"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</w:rPr>
      </w:pPr>
      <w:r w:rsidRPr="00681C6F">
        <w:rPr>
          <w:bCs/>
          <w:sz w:val="28"/>
        </w:rPr>
        <w:t>8.1.</w:t>
      </w:r>
      <w:r w:rsidRPr="00681C6F">
        <w:rPr>
          <w:bCs/>
          <w:sz w:val="28"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r w:rsidR="00DA054D">
        <w:rPr>
          <w:bCs/>
          <w:sz w:val="28"/>
        </w:rPr>
        <w:t>магистратуры</w:t>
      </w:r>
      <w:r w:rsidRPr="00681C6F">
        <w:rPr>
          <w:bCs/>
          <w:sz w:val="28"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3CD426A5" w14:textId="77777777"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</w:rPr>
      </w:pPr>
      <w:r w:rsidRPr="00681C6F">
        <w:rPr>
          <w:bCs/>
          <w:sz w:val="28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31DB5724" w14:textId="77777777"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46AAD9B1" w14:textId="77777777"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236E3E6F" w14:textId="77777777"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>8.2.</w:t>
      </w:r>
      <w:r w:rsidRPr="00681C6F">
        <w:rPr>
          <w:bCs/>
          <w:sz w:val="28"/>
          <w:szCs w:val="28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575DE7B6" w14:textId="77777777" w:rsidR="007F5EEC" w:rsidRPr="00681C6F" w:rsidRDefault="007F5EEC" w:rsidP="007F5EEC">
      <w:pPr>
        <w:spacing w:line="240" w:lineRule="auto"/>
        <w:ind w:firstLine="708"/>
        <w:jc w:val="left"/>
        <w:rPr>
          <w:sz w:val="28"/>
          <w:szCs w:val="28"/>
        </w:rPr>
      </w:pPr>
      <w:r w:rsidRPr="00681C6F">
        <w:rPr>
          <w:sz w:val="28"/>
          <w:szCs w:val="28"/>
        </w:rPr>
        <w:t xml:space="preserve">- MS </w:t>
      </w:r>
      <w:proofErr w:type="spellStart"/>
      <w:r w:rsidRPr="00681C6F">
        <w:rPr>
          <w:sz w:val="28"/>
          <w:szCs w:val="28"/>
        </w:rPr>
        <w:t>Office</w:t>
      </w:r>
      <w:proofErr w:type="spellEnd"/>
      <w:r w:rsidRPr="00681C6F">
        <w:rPr>
          <w:sz w:val="28"/>
          <w:szCs w:val="28"/>
        </w:rPr>
        <w:t>;</w:t>
      </w:r>
    </w:p>
    <w:p w14:paraId="488F2495" w14:textId="77777777" w:rsidR="007F5EEC" w:rsidRPr="00681C6F" w:rsidRDefault="007F5EEC" w:rsidP="007F5EEC">
      <w:pPr>
        <w:spacing w:line="240" w:lineRule="auto"/>
        <w:ind w:firstLine="708"/>
        <w:jc w:val="left"/>
        <w:rPr>
          <w:sz w:val="28"/>
          <w:szCs w:val="28"/>
        </w:rPr>
      </w:pPr>
      <w:r w:rsidRPr="00681C6F">
        <w:rPr>
          <w:sz w:val="28"/>
          <w:szCs w:val="28"/>
        </w:rPr>
        <w:t xml:space="preserve">- Операционная система </w:t>
      </w:r>
      <w:proofErr w:type="spellStart"/>
      <w:r w:rsidRPr="00681C6F">
        <w:rPr>
          <w:sz w:val="28"/>
          <w:szCs w:val="28"/>
        </w:rPr>
        <w:t>Windows</w:t>
      </w:r>
      <w:proofErr w:type="spellEnd"/>
      <w:r w:rsidRPr="00681C6F">
        <w:rPr>
          <w:sz w:val="28"/>
          <w:szCs w:val="28"/>
        </w:rPr>
        <w:t>;</w:t>
      </w:r>
    </w:p>
    <w:p w14:paraId="367B3E72" w14:textId="77777777" w:rsidR="007F5EEC" w:rsidRPr="00681C6F" w:rsidRDefault="007F5EEC" w:rsidP="007F5EEC">
      <w:pPr>
        <w:spacing w:line="240" w:lineRule="auto"/>
        <w:ind w:firstLine="708"/>
        <w:jc w:val="left"/>
        <w:rPr>
          <w:sz w:val="28"/>
          <w:szCs w:val="28"/>
        </w:rPr>
      </w:pPr>
      <w:r w:rsidRPr="00681C6F">
        <w:rPr>
          <w:sz w:val="28"/>
          <w:szCs w:val="28"/>
        </w:rPr>
        <w:t>- Антивирус Касперский;</w:t>
      </w:r>
    </w:p>
    <w:p w14:paraId="31177ED8" w14:textId="77777777" w:rsidR="007F5EEC" w:rsidRPr="00681C6F" w:rsidRDefault="007F5EEC" w:rsidP="007F5EEC">
      <w:pPr>
        <w:spacing w:line="240" w:lineRule="auto"/>
        <w:ind w:firstLine="708"/>
        <w:jc w:val="left"/>
        <w:rPr>
          <w:sz w:val="28"/>
          <w:szCs w:val="28"/>
        </w:rPr>
      </w:pPr>
      <w:r w:rsidRPr="00681C6F">
        <w:rPr>
          <w:sz w:val="28"/>
          <w:szCs w:val="28"/>
        </w:rPr>
        <w:t>- Программная система для обнаружения текстовых заимствований в учебных и научных работах «</w:t>
      </w:r>
      <w:proofErr w:type="spellStart"/>
      <w:r w:rsidRPr="00681C6F">
        <w:rPr>
          <w:sz w:val="28"/>
          <w:szCs w:val="28"/>
        </w:rPr>
        <w:t>Антиплагиат</w:t>
      </w:r>
      <w:proofErr w:type="gramStart"/>
      <w:r w:rsidRPr="00681C6F">
        <w:rPr>
          <w:sz w:val="28"/>
          <w:szCs w:val="28"/>
        </w:rPr>
        <w:t>.В</w:t>
      </w:r>
      <w:proofErr w:type="gramEnd"/>
      <w:r w:rsidRPr="00681C6F">
        <w:rPr>
          <w:sz w:val="28"/>
          <w:szCs w:val="28"/>
        </w:rPr>
        <w:t>УЗ</w:t>
      </w:r>
      <w:proofErr w:type="spellEnd"/>
      <w:r w:rsidRPr="00681C6F">
        <w:rPr>
          <w:sz w:val="28"/>
          <w:szCs w:val="28"/>
        </w:rPr>
        <w:t>».</w:t>
      </w:r>
    </w:p>
    <w:p w14:paraId="6D69FFBB" w14:textId="77777777" w:rsidR="007F5EEC" w:rsidRPr="00681C6F" w:rsidRDefault="007F5EEC" w:rsidP="007F5EEC">
      <w:pPr>
        <w:spacing w:line="240" w:lineRule="auto"/>
        <w:ind w:firstLine="708"/>
        <w:jc w:val="left"/>
        <w:rPr>
          <w:sz w:val="28"/>
          <w:szCs w:val="28"/>
        </w:rPr>
      </w:pPr>
      <w:r w:rsidRPr="00681C6F">
        <w:rPr>
          <w:sz w:val="28"/>
          <w:szCs w:val="28"/>
        </w:rPr>
        <w:t>- Обучающая контролирующая система «ОЛИМП</w:t>
      </w:r>
      <w:proofErr w:type="gramStart"/>
      <w:r w:rsidRPr="00681C6F">
        <w:rPr>
          <w:sz w:val="28"/>
          <w:szCs w:val="28"/>
        </w:rPr>
        <w:t>:О</w:t>
      </w:r>
      <w:proofErr w:type="gramEnd"/>
      <w:r w:rsidRPr="00681C6F">
        <w:rPr>
          <w:sz w:val="28"/>
          <w:szCs w:val="28"/>
        </w:rPr>
        <w:t>КС».</w:t>
      </w:r>
    </w:p>
    <w:p w14:paraId="16848BEB" w14:textId="77777777"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75F867E5" w14:textId="77777777"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>8.3.</w:t>
      </w:r>
      <w:r w:rsidRPr="00681C6F">
        <w:rPr>
          <w:bCs/>
          <w:sz w:val="28"/>
          <w:szCs w:val="28"/>
        </w:rPr>
        <w:tab/>
      </w:r>
      <w:proofErr w:type="gramStart"/>
      <w:r w:rsidRPr="00681C6F">
        <w:rPr>
          <w:bCs/>
          <w:sz w:val="28"/>
          <w:szCs w:val="28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14:paraId="55B6BEDE" w14:textId="77777777"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 xml:space="preserve">- Электронно-библиотечная система издательства «Лань». [Электронный ресурс]. – URL: </w:t>
      </w:r>
      <w:hyperlink r:id="rId10" w:history="1">
        <w:r w:rsidRPr="00681C6F">
          <w:rPr>
            <w:bCs/>
            <w:sz w:val="28"/>
            <w:szCs w:val="28"/>
          </w:rPr>
          <w:t>https://e.lanbook.com/</w:t>
        </w:r>
      </w:hyperlink>
      <w:r w:rsidRPr="00681C6F">
        <w:rPr>
          <w:bCs/>
          <w:sz w:val="28"/>
          <w:szCs w:val="28"/>
        </w:rPr>
        <w:t xml:space="preserve"> — Режим доступа: для </w:t>
      </w:r>
      <w:proofErr w:type="spellStart"/>
      <w:r w:rsidRPr="00681C6F">
        <w:rPr>
          <w:bCs/>
          <w:sz w:val="28"/>
          <w:szCs w:val="28"/>
        </w:rPr>
        <w:t>авториз</w:t>
      </w:r>
      <w:proofErr w:type="spellEnd"/>
      <w:r w:rsidRPr="00681C6F">
        <w:rPr>
          <w:bCs/>
          <w:sz w:val="28"/>
          <w:szCs w:val="28"/>
        </w:rPr>
        <w:t>. пользователей;</w:t>
      </w:r>
    </w:p>
    <w:p w14:paraId="5EC51C18" w14:textId="77777777"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>- Электронно-библиотечная система ibooks.ru («</w:t>
      </w:r>
      <w:proofErr w:type="spellStart"/>
      <w:r w:rsidRPr="00681C6F">
        <w:rPr>
          <w:bCs/>
          <w:sz w:val="28"/>
          <w:szCs w:val="28"/>
        </w:rPr>
        <w:t>Айбукс</w:t>
      </w:r>
      <w:proofErr w:type="spellEnd"/>
      <w:r w:rsidRPr="00681C6F">
        <w:rPr>
          <w:bCs/>
          <w:sz w:val="28"/>
          <w:szCs w:val="28"/>
        </w:rPr>
        <w:t xml:space="preserve">»). – URL: </w:t>
      </w:r>
      <w:hyperlink r:id="rId11" w:history="1">
        <w:r w:rsidRPr="00681C6F">
          <w:rPr>
            <w:bCs/>
            <w:sz w:val="28"/>
            <w:szCs w:val="28"/>
          </w:rPr>
          <w:t>https:// ibooks.ru /</w:t>
        </w:r>
      </w:hyperlink>
      <w:r w:rsidRPr="00681C6F">
        <w:rPr>
          <w:bCs/>
          <w:sz w:val="28"/>
          <w:szCs w:val="28"/>
        </w:rPr>
        <w:t xml:space="preserve"> — Режим доступа: для </w:t>
      </w:r>
      <w:proofErr w:type="spellStart"/>
      <w:r w:rsidRPr="00681C6F">
        <w:rPr>
          <w:bCs/>
          <w:sz w:val="28"/>
          <w:szCs w:val="28"/>
        </w:rPr>
        <w:t>авториз</w:t>
      </w:r>
      <w:proofErr w:type="spellEnd"/>
      <w:r w:rsidRPr="00681C6F">
        <w:rPr>
          <w:bCs/>
          <w:sz w:val="28"/>
          <w:szCs w:val="28"/>
        </w:rPr>
        <w:t>. пользователей;</w:t>
      </w:r>
    </w:p>
    <w:p w14:paraId="4AD3AF91" w14:textId="77777777"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 xml:space="preserve">- Электронная библиотека ЮРАЙТ. – URL: https://biblio-online.ru/ — Режим доступа: для </w:t>
      </w:r>
      <w:proofErr w:type="spellStart"/>
      <w:r w:rsidRPr="00681C6F">
        <w:rPr>
          <w:bCs/>
          <w:sz w:val="28"/>
          <w:szCs w:val="28"/>
        </w:rPr>
        <w:t>авториз</w:t>
      </w:r>
      <w:proofErr w:type="spellEnd"/>
      <w:r w:rsidRPr="00681C6F">
        <w:rPr>
          <w:bCs/>
          <w:sz w:val="28"/>
          <w:szCs w:val="28"/>
        </w:rPr>
        <w:t>. пользователей;</w:t>
      </w:r>
    </w:p>
    <w:p w14:paraId="36032844" w14:textId="77777777"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 xml:space="preserve">- Единое окно доступа к образовательным ресурсам - каталог </w:t>
      </w:r>
      <w:proofErr w:type="gramStart"/>
      <w:r w:rsidRPr="00681C6F">
        <w:rPr>
          <w:bCs/>
          <w:sz w:val="28"/>
          <w:szCs w:val="28"/>
        </w:rPr>
        <w:t>образовательных</w:t>
      </w:r>
      <w:proofErr w:type="gramEnd"/>
      <w:r w:rsidRPr="00681C6F">
        <w:rPr>
          <w:bCs/>
          <w:sz w:val="28"/>
          <w:szCs w:val="28"/>
        </w:rPr>
        <w:t xml:space="preserve"> </w:t>
      </w:r>
      <w:proofErr w:type="spellStart"/>
      <w:r w:rsidRPr="00681C6F">
        <w:rPr>
          <w:bCs/>
          <w:sz w:val="28"/>
          <w:szCs w:val="28"/>
        </w:rPr>
        <w:t>интернет-ресурсов</w:t>
      </w:r>
      <w:proofErr w:type="spellEnd"/>
      <w:r w:rsidRPr="00681C6F">
        <w:rPr>
          <w:bCs/>
          <w:sz w:val="28"/>
          <w:szCs w:val="28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322C8355" w14:textId="77777777"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>- Словари и энциклопедии. – URL: http://academic.ru/ — Режим доступа: свободный.</w:t>
      </w:r>
    </w:p>
    <w:p w14:paraId="70B72A6B" w14:textId="77777777"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lastRenderedPageBreak/>
        <w:t>- Научная электронная библиотека "</w:t>
      </w:r>
      <w:proofErr w:type="spellStart"/>
      <w:r w:rsidRPr="00681C6F">
        <w:rPr>
          <w:bCs/>
          <w:sz w:val="28"/>
          <w:szCs w:val="28"/>
        </w:rPr>
        <w:t>КиберЛенинка</w:t>
      </w:r>
      <w:proofErr w:type="spellEnd"/>
      <w:r w:rsidRPr="00681C6F">
        <w:rPr>
          <w:bCs/>
          <w:sz w:val="28"/>
          <w:szCs w:val="28"/>
        </w:rPr>
        <w:t>" - это научная электронная библиотека, построенная на парадигме открытой науки (</w:t>
      </w:r>
      <w:proofErr w:type="spellStart"/>
      <w:r w:rsidRPr="00681C6F">
        <w:rPr>
          <w:bCs/>
          <w:sz w:val="28"/>
          <w:szCs w:val="28"/>
        </w:rPr>
        <w:t>Open</w:t>
      </w:r>
      <w:proofErr w:type="spellEnd"/>
      <w:r w:rsidRPr="00681C6F">
        <w:rPr>
          <w:bCs/>
          <w:sz w:val="28"/>
          <w:szCs w:val="28"/>
        </w:rPr>
        <w:t xml:space="preserve"> </w:t>
      </w:r>
      <w:proofErr w:type="spellStart"/>
      <w:r w:rsidRPr="00681C6F">
        <w:rPr>
          <w:bCs/>
          <w:sz w:val="28"/>
          <w:szCs w:val="28"/>
        </w:rPr>
        <w:t>Science</w:t>
      </w:r>
      <w:proofErr w:type="spellEnd"/>
      <w:r w:rsidRPr="00681C6F">
        <w:rPr>
          <w:bCs/>
          <w:sz w:val="28"/>
          <w:szCs w:val="28"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3DE34335" w14:textId="77777777"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5296174D" w14:textId="77777777"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>8.4.</w:t>
      </w:r>
      <w:r w:rsidRPr="00681C6F">
        <w:rPr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14:paraId="6308D703" w14:textId="77777777"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>- 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14:paraId="652D7976" w14:textId="77777777"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>- Справочно-правовая система «</w:t>
      </w:r>
      <w:proofErr w:type="spellStart"/>
      <w:r w:rsidRPr="00681C6F">
        <w:rPr>
          <w:bCs/>
          <w:sz w:val="28"/>
          <w:szCs w:val="28"/>
        </w:rPr>
        <w:t>КонсультантПлюс</w:t>
      </w:r>
      <w:proofErr w:type="spellEnd"/>
      <w:r w:rsidRPr="00681C6F">
        <w:rPr>
          <w:bCs/>
          <w:sz w:val="28"/>
          <w:szCs w:val="28"/>
        </w:rPr>
        <w:t>» (некоммерческая версия, свободный доступ в Интернете (WWW.Consultant.ru);</w:t>
      </w:r>
    </w:p>
    <w:p w14:paraId="1C9988DF" w14:textId="77777777"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proofErr w:type="gramStart"/>
      <w:r w:rsidRPr="00681C6F">
        <w:rPr>
          <w:bCs/>
          <w:sz w:val="28"/>
          <w:szCs w:val="28"/>
        </w:rPr>
        <w:t>- Интернет-версия системы «Гарант» (https:</w:t>
      </w:r>
      <w:proofErr w:type="gramEnd"/>
      <w:r w:rsidRPr="00681C6F">
        <w:rPr>
          <w:bCs/>
          <w:sz w:val="28"/>
          <w:szCs w:val="28"/>
        </w:rPr>
        <w:t>//</w:t>
      </w:r>
      <w:proofErr w:type="gramStart"/>
      <w:r w:rsidRPr="00681C6F">
        <w:rPr>
          <w:bCs/>
          <w:sz w:val="28"/>
          <w:szCs w:val="28"/>
        </w:rPr>
        <w:t>WWW.garant.ru);</w:t>
      </w:r>
      <w:proofErr w:type="gramEnd"/>
    </w:p>
    <w:p w14:paraId="4924A728" w14:textId="77777777" w:rsidR="007F5EEC" w:rsidRPr="00681C6F" w:rsidRDefault="007F5EEC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 xml:space="preserve">- Электронный фонд правовой и нормативно-технической документации </w:t>
      </w:r>
      <w:proofErr w:type="spellStart"/>
      <w:r w:rsidRPr="00681C6F">
        <w:rPr>
          <w:bCs/>
          <w:sz w:val="28"/>
          <w:szCs w:val="28"/>
        </w:rPr>
        <w:t>ТехЭксперт</w:t>
      </w:r>
      <w:proofErr w:type="spellEnd"/>
      <w:r w:rsidRPr="00681C6F">
        <w:rPr>
          <w:bCs/>
          <w:sz w:val="28"/>
          <w:szCs w:val="28"/>
        </w:rPr>
        <w:t xml:space="preserve"> (консорциум «Кодекс») - WWW.docs.cntd.ru.</w:t>
      </w:r>
    </w:p>
    <w:p w14:paraId="1E2D82B3" w14:textId="77777777" w:rsidR="007F5EEC" w:rsidRPr="009E0E1C" w:rsidRDefault="007F5EEC" w:rsidP="007F5EEC">
      <w:pPr>
        <w:widowControl/>
        <w:spacing w:line="240" w:lineRule="auto"/>
        <w:ind w:firstLine="851"/>
        <w:rPr>
          <w:bCs/>
          <w:sz w:val="28"/>
          <w:szCs w:val="28"/>
          <w:highlight w:val="yellow"/>
        </w:rPr>
      </w:pPr>
    </w:p>
    <w:p w14:paraId="52FBC659" w14:textId="77777777" w:rsidR="007F5EEC" w:rsidRPr="00681C6F" w:rsidRDefault="007F5EEC" w:rsidP="007F5EEC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681C6F">
        <w:rPr>
          <w:bCs/>
          <w:sz w:val="28"/>
          <w:szCs w:val="28"/>
        </w:rPr>
        <w:t>8.5.</w:t>
      </w:r>
      <w:r w:rsidRPr="00681C6F">
        <w:rPr>
          <w:bCs/>
          <w:sz w:val="28"/>
          <w:szCs w:val="28"/>
        </w:rPr>
        <w:tab/>
        <w:t>Перечень печатных изданий, используемых в образовательном</w:t>
      </w:r>
      <w:r w:rsidRPr="00681C6F">
        <w:rPr>
          <w:b/>
          <w:bCs/>
          <w:sz w:val="28"/>
          <w:szCs w:val="28"/>
        </w:rPr>
        <w:t xml:space="preserve"> </w:t>
      </w:r>
      <w:r w:rsidRPr="00681C6F">
        <w:rPr>
          <w:bCs/>
          <w:sz w:val="28"/>
          <w:szCs w:val="28"/>
        </w:rPr>
        <w:t xml:space="preserve">процессе </w:t>
      </w:r>
    </w:p>
    <w:p w14:paraId="1FF51C73" w14:textId="77777777" w:rsidR="00F66730" w:rsidRPr="00681C6F" w:rsidRDefault="00F66730" w:rsidP="007F5EEC">
      <w:pPr>
        <w:widowControl/>
        <w:spacing w:line="240" w:lineRule="auto"/>
        <w:ind w:firstLine="709"/>
        <w:rPr>
          <w:bCs/>
          <w:sz w:val="28"/>
          <w:szCs w:val="28"/>
        </w:rPr>
      </w:pPr>
    </w:p>
    <w:p w14:paraId="017BD0E9" w14:textId="1237D30B" w:rsidR="00A25F03" w:rsidRPr="00EF5C02" w:rsidRDefault="00B61E16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1</w:t>
      </w:r>
      <w:r w:rsidR="00A25F03" w:rsidRPr="00EF5C02">
        <w:rPr>
          <w:bCs/>
          <w:sz w:val="28"/>
          <w:szCs w:val="28"/>
        </w:rPr>
        <w:t>. Производственная безопасность: Учеб. Пособие /</w:t>
      </w:r>
      <w:proofErr w:type="spellStart"/>
      <w:r w:rsidR="00A25F03" w:rsidRPr="00EF5C02">
        <w:rPr>
          <w:bCs/>
          <w:sz w:val="28"/>
          <w:szCs w:val="28"/>
        </w:rPr>
        <w:t>Т.С.Титова</w:t>
      </w:r>
      <w:proofErr w:type="spellEnd"/>
      <w:r w:rsidR="00A25F03" w:rsidRPr="00EF5C02">
        <w:rPr>
          <w:bCs/>
          <w:sz w:val="28"/>
          <w:szCs w:val="28"/>
        </w:rPr>
        <w:t xml:space="preserve"> и др. – СПб</w:t>
      </w:r>
      <w:proofErr w:type="gramStart"/>
      <w:r w:rsidR="00A25F03" w:rsidRPr="00EF5C02">
        <w:rPr>
          <w:bCs/>
          <w:sz w:val="28"/>
          <w:szCs w:val="28"/>
        </w:rPr>
        <w:t xml:space="preserve">.:  </w:t>
      </w:r>
      <w:proofErr w:type="gramEnd"/>
      <w:r w:rsidR="00A25F03" w:rsidRPr="00EF5C02">
        <w:rPr>
          <w:bCs/>
          <w:sz w:val="28"/>
          <w:szCs w:val="28"/>
        </w:rPr>
        <w:t>ПГУПС, 2010. – 318 с.</w:t>
      </w:r>
    </w:p>
    <w:p w14:paraId="060A21D6" w14:textId="77777777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 xml:space="preserve">2. Попов А.А. Производственная безопасность: Учебное пособие. – СПб: Лань, 2013. – 432 с. — Режим доступа: http://e.lanbook.com/book/12937 — </w:t>
      </w:r>
      <w:proofErr w:type="spellStart"/>
      <w:r w:rsidRPr="00EF5C02">
        <w:rPr>
          <w:bCs/>
          <w:sz w:val="28"/>
          <w:szCs w:val="28"/>
        </w:rPr>
        <w:t>Загл</w:t>
      </w:r>
      <w:proofErr w:type="spellEnd"/>
      <w:r w:rsidRPr="00EF5C02">
        <w:rPr>
          <w:bCs/>
          <w:sz w:val="28"/>
          <w:szCs w:val="28"/>
        </w:rPr>
        <w:t>. с экрана.</w:t>
      </w:r>
    </w:p>
    <w:p w14:paraId="4DC0C225" w14:textId="77777777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 xml:space="preserve">3. Дмитренко В. П.  Экологический мониторинг </w:t>
      </w:r>
      <w:proofErr w:type="spellStart"/>
      <w:r w:rsidRPr="00EF5C02">
        <w:rPr>
          <w:bCs/>
          <w:sz w:val="28"/>
          <w:szCs w:val="28"/>
        </w:rPr>
        <w:t>техносферы</w:t>
      </w:r>
      <w:proofErr w:type="spellEnd"/>
      <w:proofErr w:type="gramStart"/>
      <w:r w:rsidRPr="00EF5C02">
        <w:rPr>
          <w:bCs/>
          <w:sz w:val="28"/>
          <w:szCs w:val="28"/>
        </w:rPr>
        <w:t xml:space="preserve"> :</w:t>
      </w:r>
      <w:proofErr w:type="gramEnd"/>
      <w:r w:rsidRPr="00EF5C02">
        <w:rPr>
          <w:bCs/>
          <w:sz w:val="28"/>
          <w:szCs w:val="28"/>
        </w:rPr>
        <w:t xml:space="preserve"> учебное пособие для студентов вузов / В. П. Дмитренко, Е. В. Сотникова, А. В. Черняев. - Санкт-Петербург; Москва; Краснодар: Лань, 2012. - 368 с.— Режим доступа: http://e.lanbook.com/book/4043 — </w:t>
      </w:r>
      <w:proofErr w:type="spellStart"/>
      <w:r w:rsidRPr="00EF5C02">
        <w:rPr>
          <w:bCs/>
          <w:sz w:val="28"/>
          <w:szCs w:val="28"/>
        </w:rPr>
        <w:t>Загл</w:t>
      </w:r>
      <w:proofErr w:type="spellEnd"/>
      <w:r w:rsidRPr="00EF5C02">
        <w:rPr>
          <w:bCs/>
          <w:sz w:val="28"/>
          <w:szCs w:val="28"/>
        </w:rPr>
        <w:t>. с экрана.</w:t>
      </w:r>
    </w:p>
    <w:p w14:paraId="76E4DBA4" w14:textId="77777777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 xml:space="preserve">4. </w:t>
      </w:r>
      <w:proofErr w:type="spellStart"/>
      <w:r w:rsidRPr="00EF5C02">
        <w:rPr>
          <w:bCs/>
          <w:sz w:val="28"/>
          <w:szCs w:val="28"/>
        </w:rPr>
        <w:t>Бабак</w:t>
      </w:r>
      <w:proofErr w:type="spellEnd"/>
      <w:r w:rsidRPr="00EF5C02">
        <w:rPr>
          <w:bCs/>
          <w:sz w:val="28"/>
          <w:szCs w:val="28"/>
        </w:rPr>
        <w:t xml:space="preserve"> Н.А., и </w:t>
      </w:r>
      <w:proofErr w:type="spellStart"/>
      <w:r w:rsidRPr="00EF5C02">
        <w:rPr>
          <w:bCs/>
          <w:sz w:val="28"/>
          <w:szCs w:val="28"/>
        </w:rPr>
        <w:t>соавт</w:t>
      </w:r>
      <w:proofErr w:type="spellEnd"/>
      <w:r w:rsidRPr="00EF5C02">
        <w:rPr>
          <w:bCs/>
          <w:sz w:val="28"/>
          <w:szCs w:val="28"/>
        </w:rPr>
        <w:t xml:space="preserve">. Основы экологической безопасности: учебное пособие – СПб: ПГУПС, 2013. – 136 с. </w:t>
      </w:r>
    </w:p>
    <w:p w14:paraId="44CB0722" w14:textId="77777777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5. Пожарная и промышленная безопасность: уч. Пособие / Т.С. Титова. – СПб: Изд-во ПГУПС Императора Александра I, 2018. – 48 с.</w:t>
      </w:r>
    </w:p>
    <w:p w14:paraId="07B66278" w14:textId="39209992" w:rsidR="00A25F03" w:rsidRPr="00EF5C02" w:rsidRDefault="00B61E16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6</w:t>
      </w:r>
      <w:r w:rsidR="00A25F03" w:rsidRPr="00EF5C02">
        <w:rPr>
          <w:bCs/>
          <w:sz w:val="28"/>
          <w:szCs w:val="28"/>
        </w:rPr>
        <w:t xml:space="preserve">. Тихомиров О.И., Быстров Е.Н. Справочно-правовые системы в управлении безопасностью жизнедеятельности.  Учебное пособие. СПб.: ФГБОУ ВО ПГУПС, 2020. –47 </w:t>
      </w:r>
      <w:proofErr w:type="gramStart"/>
      <w:r w:rsidR="00A25F03" w:rsidRPr="00EF5C02">
        <w:rPr>
          <w:bCs/>
          <w:sz w:val="28"/>
          <w:szCs w:val="28"/>
        </w:rPr>
        <w:t>с</w:t>
      </w:r>
      <w:proofErr w:type="gramEnd"/>
    </w:p>
    <w:p w14:paraId="7AEC5D39" w14:textId="0C223D92" w:rsidR="00A25F03" w:rsidRPr="00EF5C02" w:rsidRDefault="00B61E16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7</w:t>
      </w:r>
      <w:r w:rsidR="00A25F03" w:rsidRPr="00EF5C02">
        <w:rPr>
          <w:bCs/>
          <w:sz w:val="28"/>
          <w:szCs w:val="28"/>
        </w:rPr>
        <w:t xml:space="preserve">. </w:t>
      </w:r>
      <w:proofErr w:type="spellStart"/>
      <w:r w:rsidR="00A25F03" w:rsidRPr="00EF5C02">
        <w:rPr>
          <w:bCs/>
          <w:sz w:val="28"/>
          <w:szCs w:val="28"/>
        </w:rPr>
        <w:t>Ветошкин</w:t>
      </w:r>
      <w:proofErr w:type="spellEnd"/>
      <w:r w:rsidR="00A25F03" w:rsidRPr="00EF5C02">
        <w:rPr>
          <w:bCs/>
          <w:sz w:val="28"/>
          <w:szCs w:val="28"/>
        </w:rPr>
        <w:t xml:space="preserve"> А.Г. Обеспечение надежности и безопасности в </w:t>
      </w:r>
      <w:proofErr w:type="spellStart"/>
      <w:r w:rsidR="00A25F03" w:rsidRPr="00EF5C02">
        <w:rPr>
          <w:bCs/>
          <w:sz w:val="28"/>
          <w:szCs w:val="28"/>
        </w:rPr>
        <w:t>техносфере</w:t>
      </w:r>
      <w:proofErr w:type="spellEnd"/>
      <w:r w:rsidR="00A25F03" w:rsidRPr="00EF5C02">
        <w:rPr>
          <w:bCs/>
          <w:sz w:val="28"/>
          <w:szCs w:val="28"/>
        </w:rPr>
        <w:t>: Учебное пособие. – СПб</w:t>
      </w:r>
      <w:proofErr w:type="gramStart"/>
      <w:r w:rsidR="00A25F03" w:rsidRPr="00EF5C02">
        <w:rPr>
          <w:bCs/>
          <w:sz w:val="28"/>
          <w:szCs w:val="28"/>
        </w:rPr>
        <w:t xml:space="preserve">.: </w:t>
      </w:r>
      <w:proofErr w:type="gramEnd"/>
      <w:r w:rsidR="00A25F03" w:rsidRPr="00EF5C02">
        <w:rPr>
          <w:bCs/>
          <w:sz w:val="28"/>
          <w:szCs w:val="28"/>
        </w:rPr>
        <w:t xml:space="preserve">Лань, 2016. – 236 с.  http://e.lanbook.com/book/72975 — </w:t>
      </w:r>
      <w:proofErr w:type="spellStart"/>
      <w:r w:rsidR="00A25F03" w:rsidRPr="00EF5C02">
        <w:rPr>
          <w:bCs/>
          <w:sz w:val="28"/>
          <w:szCs w:val="28"/>
        </w:rPr>
        <w:t>Загл</w:t>
      </w:r>
      <w:proofErr w:type="spellEnd"/>
      <w:r w:rsidR="00A25F03" w:rsidRPr="00EF5C02">
        <w:rPr>
          <w:bCs/>
          <w:sz w:val="28"/>
          <w:szCs w:val="28"/>
        </w:rPr>
        <w:t>. с экрана.</w:t>
      </w:r>
    </w:p>
    <w:p w14:paraId="58C1466C" w14:textId="6959C536" w:rsidR="00A25F03" w:rsidRPr="00EF5C02" w:rsidRDefault="00B61E16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8</w:t>
      </w:r>
      <w:r w:rsidR="00A25F03" w:rsidRPr="00EF5C02">
        <w:rPr>
          <w:bCs/>
          <w:sz w:val="28"/>
          <w:szCs w:val="28"/>
        </w:rPr>
        <w:t>. Производственный травматизм</w:t>
      </w:r>
      <w:proofErr w:type="gramStart"/>
      <w:r w:rsidR="00A25F03" w:rsidRPr="00EF5C02">
        <w:rPr>
          <w:bCs/>
          <w:sz w:val="28"/>
          <w:szCs w:val="28"/>
        </w:rPr>
        <w:t xml:space="preserve"> :</w:t>
      </w:r>
      <w:proofErr w:type="gramEnd"/>
      <w:r w:rsidR="00A25F03" w:rsidRPr="00EF5C02">
        <w:rPr>
          <w:bCs/>
          <w:sz w:val="28"/>
          <w:szCs w:val="28"/>
        </w:rPr>
        <w:t xml:space="preserve"> учебное пособие. Е.Н. Быстров Учебное пособи</w:t>
      </w:r>
      <w:proofErr w:type="gramStart"/>
      <w:r w:rsidR="00A25F03" w:rsidRPr="00EF5C02">
        <w:rPr>
          <w:bCs/>
          <w:sz w:val="28"/>
          <w:szCs w:val="28"/>
        </w:rPr>
        <w:t>е–</w:t>
      </w:r>
      <w:proofErr w:type="gramEnd"/>
      <w:r w:rsidR="00A25F03" w:rsidRPr="00EF5C02">
        <w:rPr>
          <w:bCs/>
          <w:sz w:val="28"/>
          <w:szCs w:val="28"/>
        </w:rPr>
        <w:t xml:space="preserve"> СПб. : Петербургский государственный университет путей сообщения, 2017. 48с.</w:t>
      </w:r>
    </w:p>
    <w:p w14:paraId="5EE9DF5D" w14:textId="61131E14" w:rsidR="00A25F03" w:rsidRPr="00EF5C02" w:rsidRDefault="00B61E16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lastRenderedPageBreak/>
        <w:t>9</w:t>
      </w:r>
      <w:r w:rsidR="00A25F03" w:rsidRPr="00EF5C02">
        <w:rPr>
          <w:bCs/>
          <w:sz w:val="28"/>
          <w:szCs w:val="28"/>
        </w:rPr>
        <w:t>.  Экологическая экспертиза: учеб</w:t>
      </w:r>
      <w:proofErr w:type="gramStart"/>
      <w:r w:rsidR="00A25F03" w:rsidRPr="00EF5C02">
        <w:rPr>
          <w:bCs/>
          <w:sz w:val="28"/>
          <w:szCs w:val="28"/>
        </w:rPr>
        <w:t>.</w:t>
      </w:r>
      <w:proofErr w:type="gramEnd"/>
      <w:r w:rsidR="00A25F03" w:rsidRPr="00EF5C02">
        <w:rPr>
          <w:bCs/>
          <w:sz w:val="28"/>
          <w:szCs w:val="28"/>
        </w:rPr>
        <w:t xml:space="preserve"> </w:t>
      </w:r>
      <w:proofErr w:type="gramStart"/>
      <w:r w:rsidR="00A25F03" w:rsidRPr="00EF5C02">
        <w:rPr>
          <w:bCs/>
          <w:sz w:val="28"/>
          <w:szCs w:val="28"/>
        </w:rPr>
        <w:t>п</w:t>
      </w:r>
      <w:proofErr w:type="gramEnd"/>
      <w:r w:rsidR="00A25F03" w:rsidRPr="00EF5C02">
        <w:rPr>
          <w:bCs/>
          <w:sz w:val="28"/>
          <w:szCs w:val="28"/>
        </w:rPr>
        <w:t xml:space="preserve">особие / ред. : В. М. </w:t>
      </w:r>
      <w:proofErr w:type="spellStart"/>
      <w:r w:rsidR="00A25F03" w:rsidRPr="00EF5C02">
        <w:rPr>
          <w:bCs/>
          <w:sz w:val="28"/>
          <w:szCs w:val="28"/>
        </w:rPr>
        <w:t>Питулько</w:t>
      </w:r>
      <w:proofErr w:type="spellEnd"/>
      <w:r w:rsidR="00A25F03" w:rsidRPr="00EF5C02">
        <w:rPr>
          <w:bCs/>
          <w:sz w:val="28"/>
          <w:szCs w:val="28"/>
        </w:rPr>
        <w:t xml:space="preserve"> . - 5-е изд., - М. : Академия, 2010. - 528 с. </w:t>
      </w:r>
    </w:p>
    <w:p w14:paraId="252EED15" w14:textId="03A144A1" w:rsidR="00B61E16" w:rsidRPr="00EF5C02" w:rsidRDefault="00B61E16" w:rsidP="00B61E16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 xml:space="preserve">10. </w:t>
      </w:r>
      <w:proofErr w:type="spellStart"/>
      <w:r w:rsidRPr="00EF5C02">
        <w:rPr>
          <w:bCs/>
          <w:sz w:val="28"/>
          <w:szCs w:val="28"/>
        </w:rPr>
        <w:t>Копытенкова</w:t>
      </w:r>
      <w:proofErr w:type="spellEnd"/>
      <w:r w:rsidRPr="00EF5C02">
        <w:rPr>
          <w:bCs/>
          <w:sz w:val="28"/>
          <w:szCs w:val="28"/>
        </w:rPr>
        <w:t xml:space="preserve"> О.И., Харитоненко А.Л. Исследование рабочих мест на основе процедуры специальной оценки условий труда: методические указания / О. И. </w:t>
      </w:r>
      <w:proofErr w:type="spellStart"/>
      <w:r w:rsidRPr="00EF5C02">
        <w:rPr>
          <w:bCs/>
          <w:sz w:val="28"/>
          <w:szCs w:val="28"/>
        </w:rPr>
        <w:t>Копытенкова</w:t>
      </w:r>
      <w:proofErr w:type="spellEnd"/>
      <w:r w:rsidRPr="00EF5C02">
        <w:rPr>
          <w:bCs/>
          <w:sz w:val="28"/>
          <w:szCs w:val="28"/>
        </w:rPr>
        <w:t xml:space="preserve">, А. Л. Харитоненко. - СПб.: ФГБОУ ВО ПГУПС, 2017. - 39 </w:t>
      </w:r>
      <w:proofErr w:type="gramStart"/>
      <w:r w:rsidRPr="00EF5C02">
        <w:rPr>
          <w:bCs/>
          <w:sz w:val="28"/>
          <w:szCs w:val="28"/>
        </w:rPr>
        <w:t>с</w:t>
      </w:r>
      <w:proofErr w:type="gramEnd"/>
    </w:p>
    <w:p w14:paraId="612C2DF6" w14:textId="446A4D78" w:rsidR="00B61E16" w:rsidRPr="00EF5C02" w:rsidRDefault="00B61E16" w:rsidP="00B61E16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11. Инженерные решения по безопасности труда в проектах. Отражение требований безопасности в документации:  Метод</w:t>
      </w:r>
      <w:proofErr w:type="gramStart"/>
      <w:r w:rsidRPr="00EF5C02">
        <w:rPr>
          <w:bCs/>
          <w:sz w:val="28"/>
          <w:szCs w:val="28"/>
        </w:rPr>
        <w:t>.</w:t>
      </w:r>
      <w:proofErr w:type="gramEnd"/>
      <w:r w:rsidRPr="00EF5C02">
        <w:rPr>
          <w:bCs/>
          <w:sz w:val="28"/>
          <w:szCs w:val="28"/>
        </w:rPr>
        <w:t xml:space="preserve"> </w:t>
      </w:r>
      <w:proofErr w:type="gramStart"/>
      <w:r w:rsidRPr="00EF5C02">
        <w:rPr>
          <w:bCs/>
          <w:sz w:val="28"/>
          <w:szCs w:val="28"/>
        </w:rPr>
        <w:t>у</w:t>
      </w:r>
      <w:proofErr w:type="gramEnd"/>
      <w:r w:rsidRPr="00EF5C02">
        <w:rPr>
          <w:bCs/>
          <w:sz w:val="28"/>
          <w:szCs w:val="28"/>
        </w:rPr>
        <w:t>казания / под ред. О.И. Тихомирова. – СПб.: Петербург</w:t>
      </w:r>
      <w:proofErr w:type="gramStart"/>
      <w:r w:rsidRPr="00EF5C02">
        <w:rPr>
          <w:bCs/>
          <w:sz w:val="28"/>
          <w:szCs w:val="28"/>
        </w:rPr>
        <w:t>.</w:t>
      </w:r>
      <w:proofErr w:type="gramEnd"/>
      <w:r w:rsidRPr="00EF5C02">
        <w:rPr>
          <w:bCs/>
          <w:sz w:val="28"/>
          <w:szCs w:val="28"/>
        </w:rPr>
        <w:t xml:space="preserve"> </w:t>
      </w:r>
      <w:proofErr w:type="gramStart"/>
      <w:r w:rsidRPr="00EF5C02">
        <w:rPr>
          <w:bCs/>
          <w:sz w:val="28"/>
          <w:szCs w:val="28"/>
        </w:rPr>
        <w:t>г</w:t>
      </w:r>
      <w:proofErr w:type="gramEnd"/>
      <w:r w:rsidRPr="00EF5C02">
        <w:rPr>
          <w:bCs/>
          <w:sz w:val="28"/>
          <w:szCs w:val="28"/>
        </w:rPr>
        <w:t>ос. ун-т путей сообщения, 2014. – 47 с.</w:t>
      </w:r>
    </w:p>
    <w:p w14:paraId="7E8C6401" w14:textId="2DEAEDBF" w:rsidR="00B61E16" w:rsidRPr="00EF5C02" w:rsidRDefault="00B61E16" w:rsidP="00B61E16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12.  Производственная безопасность.  Методические указания/</w:t>
      </w:r>
      <w:proofErr w:type="gramStart"/>
      <w:r w:rsidRPr="00EF5C02">
        <w:rPr>
          <w:bCs/>
          <w:sz w:val="28"/>
          <w:szCs w:val="28"/>
        </w:rPr>
        <w:t xml:space="preserve"> ,</w:t>
      </w:r>
      <w:proofErr w:type="gramEnd"/>
      <w:r w:rsidRPr="00EF5C02">
        <w:rPr>
          <w:bCs/>
          <w:sz w:val="28"/>
          <w:szCs w:val="28"/>
        </w:rPr>
        <w:t xml:space="preserve"> ФГБОУ ВО ПГУПС, сост. Ю. Н. </w:t>
      </w:r>
      <w:proofErr w:type="spellStart"/>
      <w:r w:rsidRPr="00EF5C02">
        <w:rPr>
          <w:bCs/>
          <w:sz w:val="28"/>
          <w:szCs w:val="28"/>
        </w:rPr>
        <w:t>Канонин</w:t>
      </w:r>
      <w:proofErr w:type="spellEnd"/>
      <w:r w:rsidRPr="00EF5C02">
        <w:rPr>
          <w:bCs/>
          <w:sz w:val="28"/>
          <w:szCs w:val="28"/>
        </w:rPr>
        <w:t xml:space="preserve"> [и др.]. - Санкт-Петербург</w:t>
      </w:r>
      <w:proofErr w:type="gramStart"/>
      <w:r w:rsidRPr="00EF5C02">
        <w:rPr>
          <w:bCs/>
          <w:sz w:val="28"/>
          <w:szCs w:val="28"/>
        </w:rPr>
        <w:t xml:space="preserve"> :</w:t>
      </w:r>
      <w:proofErr w:type="gramEnd"/>
      <w:r w:rsidRPr="00EF5C02">
        <w:rPr>
          <w:bCs/>
          <w:sz w:val="28"/>
          <w:szCs w:val="28"/>
        </w:rPr>
        <w:t xml:space="preserve"> ФГБОУ ВО ПГУПС, 2016. - 53 с. </w:t>
      </w:r>
    </w:p>
    <w:p w14:paraId="4D2AEC8B" w14:textId="77777777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13. Федеральный закон от 21.07.1997 N 116-ФЗ (ред. от 29.07.2018) "О промышленной безопасности опасных производственных объектов"</w:t>
      </w:r>
    </w:p>
    <w:p w14:paraId="02C170B5" w14:textId="77777777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14. Федеральный закон от 10.01.2002 N 7-ФЗ "Об охране окружающей среды".</w:t>
      </w:r>
    </w:p>
    <w:p w14:paraId="520D8BEC" w14:textId="77777777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15. Федеральный закон от 04.05.1999 N 96-ФЗ (ред. от 13.07.2015) "Об охране атмосферного воздуха"</w:t>
      </w:r>
    </w:p>
    <w:p w14:paraId="6CBDB11B" w14:textId="77777777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16. Федеральный закон от 23.11.1995 N 174-ФЗ (ред. от 29.12.2015) "Об экологической экспертизе"</w:t>
      </w:r>
    </w:p>
    <w:p w14:paraId="311D04AE" w14:textId="54000231" w:rsidR="00B61E16" w:rsidRPr="00EF5C02" w:rsidRDefault="00A25F03" w:rsidP="00B61E16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17. Федеральный закон от 24.06.1998 N 89-ФЗ (ред. от 29.12.2015) "Об</w:t>
      </w:r>
      <w:r w:rsidR="00B61E16" w:rsidRPr="00EF5C02">
        <w:rPr>
          <w:bCs/>
          <w:sz w:val="28"/>
          <w:szCs w:val="28"/>
        </w:rPr>
        <w:t xml:space="preserve"> отходах производства и потребления»</w:t>
      </w:r>
    </w:p>
    <w:p w14:paraId="6E9EB391" w14:textId="77777777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 xml:space="preserve">18. Приказ </w:t>
      </w:r>
      <w:proofErr w:type="spellStart"/>
      <w:r w:rsidRPr="00EF5C02">
        <w:rPr>
          <w:bCs/>
          <w:sz w:val="28"/>
          <w:szCs w:val="28"/>
        </w:rPr>
        <w:t>Ростехнадзора</w:t>
      </w:r>
      <w:proofErr w:type="spellEnd"/>
      <w:r w:rsidRPr="00EF5C02">
        <w:rPr>
          <w:bCs/>
          <w:sz w:val="28"/>
          <w:szCs w:val="28"/>
        </w:rPr>
        <w:t xml:space="preserve"> от 14.11.2013 N 538 (ред. от 28.07.2016)  "Об утверждении федеральных норм и правил в области промышленной безопасности "Правила проведения экспертизы промышленной безопасности" (Зарегистрировано в Минюсте России 26.12.2013 N 30855)</w:t>
      </w:r>
    </w:p>
    <w:p w14:paraId="595BC21A" w14:textId="77777777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19. Методика оценки риска аварий на опасных производственных объектах (складах горюче-смазочных материалов) Распоряжение ОАО «РЖД» от 21.12.2015 г. № 3013р</w:t>
      </w:r>
    </w:p>
    <w:p w14:paraId="3032462C" w14:textId="77777777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20. Федеральные нормы и правила в области промышленной безопасности "Правила безопасности опасных производственных объектов, на которых используются подъемные сооружения". Утв. приказом Феде</w:t>
      </w:r>
      <w:r w:rsidRPr="00EF5C02">
        <w:rPr>
          <w:bCs/>
          <w:sz w:val="28"/>
          <w:szCs w:val="28"/>
        </w:rPr>
        <w:softHyphen/>
        <w:t>раль</w:t>
      </w:r>
      <w:r w:rsidRPr="00EF5C02">
        <w:rPr>
          <w:bCs/>
          <w:sz w:val="28"/>
          <w:szCs w:val="28"/>
        </w:rPr>
        <w:softHyphen/>
        <w:t>ной службы по экологическому, технологическому и атомному надзору от 26.11.2020 n 461</w:t>
      </w:r>
    </w:p>
    <w:p w14:paraId="13BAE0F3" w14:textId="1F60F78E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 xml:space="preserve">21. Приказ </w:t>
      </w:r>
      <w:proofErr w:type="spellStart"/>
      <w:r w:rsidRPr="00EF5C02">
        <w:rPr>
          <w:bCs/>
          <w:sz w:val="28"/>
          <w:szCs w:val="28"/>
        </w:rPr>
        <w:t>Ростехнадзора</w:t>
      </w:r>
      <w:proofErr w:type="spellEnd"/>
      <w:r w:rsidRPr="00EF5C02">
        <w:rPr>
          <w:bCs/>
          <w:sz w:val="28"/>
          <w:szCs w:val="28"/>
        </w:rPr>
        <w:t xml:space="preserve"> от 15.12.2020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 (Зарегистрировано в Минюсте России 31.12.2020 N 61998)</w:t>
      </w:r>
    </w:p>
    <w:p w14:paraId="6605CFAF" w14:textId="7895094F" w:rsidR="00B61E16" w:rsidRPr="00EF5C02" w:rsidRDefault="00B61E16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22. "РД 50:48:0075.05.07. Методические рекомендации по экспертизе промышленной безопасности зданий и сооружений с крановыми нагрузками. Часть 1. Общие положения"</w:t>
      </w:r>
    </w:p>
    <w:p w14:paraId="03549163" w14:textId="54987A34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lastRenderedPageBreak/>
        <w:t>2</w:t>
      </w:r>
      <w:r w:rsidR="00B61E16" w:rsidRPr="00EF5C02">
        <w:rPr>
          <w:bCs/>
          <w:sz w:val="28"/>
          <w:szCs w:val="28"/>
        </w:rPr>
        <w:t>3</w:t>
      </w:r>
      <w:r w:rsidRPr="00EF5C02">
        <w:rPr>
          <w:bCs/>
          <w:sz w:val="28"/>
          <w:szCs w:val="28"/>
        </w:rPr>
        <w:t>. Правила по охране труда при выполнении электросварочных и газосварочных работ. Приказ Министерства труда и социальной защиты</w:t>
      </w:r>
      <w:r w:rsidRPr="00EF5C02">
        <w:rPr>
          <w:bCs/>
          <w:sz w:val="28"/>
          <w:szCs w:val="28"/>
        </w:rPr>
        <w:br/>
        <w:t>Российской Федерации от 11 декабря 2020 года N 884н</w:t>
      </w:r>
    </w:p>
    <w:p w14:paraId="481225C4" w14:textId="77777777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24. Методика расчета пожарного риска на железнодорожных вокзалах Распоряжение ОАО «РЖД» от 10.12.2013 года № 2714р</w:t>
      </w:r>
    </w:p>
    <w:p w14:paraId="7B3FA47F" w14:textId="77777777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25.  Правила оценки соответствия объектов защиты (продукции) установленным требованиям пожарной безопасности путем независимой оценки пожарного риска. Постановление Правительства РФ от 07.04.2009 №304</w:t>
      </w:r>
    </w:p>
    <w:p w14:paraId="5396833D" w14:textId="77777777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 xml:space="preserve">26. "Методики определения расчетных величин пожарного риска в зданиях, сооружениях и строениях различных классов функциональной пожарной опасности". 2-е изд., </w:t>
      </w:r>
      <w:proofErr w:type="spellStart"/>
      <w:r w:rsidRPr="00EF5C02">
        <w:rPr>
          <w:bCs/>
          <w:sz w:val="28"/>
          <w:szCs w:val="28"/>
        </w:rPr>
        <w:t>испр</w:t>
      </w:r>
      <w:proofErr w:type="spellEnd"/>
      <w:r w:rsidRPr="00EF5C02">
        <w:rPr>
          <w:bCs/>
          <w:sz w:val="28"/>
          <w:szCs w:val="28"/>
        </w:rPr>
        <w:t>. и доп. М.: ВНИИПО, 2014. 226 с.</w:t>
      </w:r>
    </w:p>
    <w:p w14:paraId="5035929A" w14:textId="77777777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27. СП 5.13130.2009 Свод правил. Система противопожарной защиты. Установки пожарной сигнализации и пожаротушения автоматические. Нормы и правила проектирования. МЧС от 23.03.2009 №175</w:t>
      </w:r>
    </w:p>
    <w:p w14:paraId="3245F6D0" w14:textId="77777777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28. СП 2.13130.2012 Системы противопожарной защиты. Обеспечение огнестойкости объектов защиты. МЧС 21.11. 2012 №693</w:t>
      </w:r>
    </w:p>
    <w:p w14:paraId="411A4D5F" w14:textId="77777777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29.  СП 1.13130.2009 Свод правил. Системы противопожарной защиты. Эвакуационные пути и выходы. 25.03.2020. №194</w:t>
      </w:r>
    </w:p>
    <w:p w14:paraId="29171E1D" w14:textId="1A1B77F8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30. Поряд</w:t>
      </w:r>
      <w:r w:rsidR="00A25048" w:rsidRPr="00EF5C02">
        <w:rPr>
          <w:bCs/>
          <w:sz w:val="28"/>
          <w:szCs w:val="28"/>
        </w:rPr>
        <w:t>ок</w:t>
      </w:r>
      <w:r w:rsidRPr="00EF5C02">
        <w:rPr>
          <w:bCs/>
          <w:sz w:val="28"/>
          <w:szCs w:val="28"/>
        </w:rPr>
        <w:t xml:space="preserve"> проведения государственной экспертизы условий труда, утвержденным приказом Минтруда России от 12.08.2014 N 549н.</w:t>
      </w:r>
    </w:p>
    <w:p w14:paraId="76EB07E3" w14:textId="77777777" w:rsidR="00A25F03" w:rsidRPr="00EF5C02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>31. Порядок оформления декларации промышленной безопасности опасных производственных объектов и перечень включаемых в нее сведений (РД-03-14—2005). Серия 27. Выпуск 4 — М</w:t>
      </w:r>
      <w:proofErr w:type="gramStart"/>
      <w:r w:rsidRPr="00EF5C02">
        <w:rPr>
          <w:bCs/>
          <w:sz w:val="28"/>
          <w:szCs w:val="28"/>
        </w:rPr>
        <w:t xml:space="preserve"> .</w:t>
      </w:r>
      <w:proofErr w:type="gramEnd"/>
      <w:r w:rsidRPr="00EF5C02">
        <w:rPr>
          <w:bCs/>
          <w:sz w:val="28"/>
          <w:szCs w:val="28"/>
        </w:rPr>
        <w:t xml:space="preserve"> Закрытое акционерное общество «НТЦ исследований проблем промышленной безопасности.  2010. — 32 с</w:t>
      </w:r>
    </w:p>
    <w:p w14:paraId="319A8900" w14:textId="77777777" w:rsidR="00A25F03" w:rsidRPr="0020716B" w:rsidRDefault="00A25F03" w:rsidP="00A25F03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  <w:r w:rsidRPr="00EF5C02">
        <w:rPr>
          <w:bCs/>
          <w:sz w:val="28"/>
          <w:szCs w:val="28"/>
        </w:rPr>
        <w:t xml:space="preserve">32. Потапова Н.Л., </w:t>
      </w:r>
      <w:proofErr w:type="spellStart"/>
      <w:r w:rsidRPr="00EF5C02">
        <w:rPr>
          <w:bCs/>
          <w:sz w:val="28"/>
          <w:szCs w:val="28"/>
        </w:rPr>
        <w:t>Мавлюдов</w:t>
      </w:r>
      <w:proofErr w:type="spellEnd"/>
      <w:r w:rsidRPr="00EF5C02">
        <w:rPr>
          <w:bCs/>
          <w:sz w:val="28"/>
          <w:szCs w:val="28"/>
        </w:rPr>
        <w:t xml:space="preserve"> А.К. Особенности </w:t>
      </w:r>
      <w:proofErr w:type="gramStart"/>
      <w:r w:rsidRPr="00EF5C02">
        <w:rPr>
          <w:bCs/>
          <w:sz w:val="28"/>
          <w:szCs w:val="28"/>
        </w:rPr>
        <w:t>расследования преступных нарушений правил охраны труда</w:t>
      </w:r>
      <w:proofErr w:type="gramEnd"/>
      <w:r w:rsidRPr="00EF5C02">
        <w:rPr>
          <w:bCs/>
          <w:sz w:val="28"/>
          <w:szCs w:val="28"/>
        </w:rPr>
        <w:t xml:space="preserve"> на предприятиях: монография. М.: Издательство «</w:t>
      </w:r>
      <w:proofErr w:type="spellStart"/>
      <w:r w:rsidRPr="00EF5C02">
        <w:rPr>
          <w:bCs/>
          <w:sz w:val="28"/>
          <w:szCs w:val="28"/>
        </w:rPr>
        <w:t>Юрлитинформ</w:t>
      </w:r>
      <w:proofErr w:type="spellEnd"/>
      <w:r w:rsidRPr="00EF5C02">
        <w:rPr>
          <w:bCs/>
          <w:sz w:val="28"/>
          <w:szCs w:val="28"/>
        </w:rPr>
        <w:t xml:space="preserve">», 2010 (7,5 </w:t>
      </w:r>
      <w:proofErr w:type="spellStart"/>
      <w:r w:rsidRPr="00EF5C02">
        <w:rPr>
          <w:bCs/>
          <w:sz w:val="28"/>
          <w:szCs w:val="28"/>
        </w:rPr>
        <w:t>п.л</w:t>
      </w:r>
      <w:proofErr w:type="spellEnd"/>
      <w:r w:rsidRPr="00EF5C02">
        <w:rPr>
          <w:bCs/>
          <w:sz w:val="28"/>
          <w:szCs w:val="28"/>
        </w:rPr>
        <w:t>.) – СДО ПГУПС</w:t>
      </w:r>
    </w:p>
    <w:p w14:paraId="0B8134EF" w14:textId="15F39C8B" w:rsidR="00820579" w:rsidRPr="00963889" w:rsidRDefault="00820579" w:rsidP="00963889">
      <w:pPr>
        <w:widowControl/>
        <w:tabs>
          <w:tab w:val="left" w:pos="1418"/>
        </w:tabs>
        <w:spacing w:line="240" w:lineRule="auto"/>
        <w:ind w:firstLine="851"/>
        <w:jc w:val="left"/>
        <w:rPr>
          <w:bCs/>
          <w:sz w:val="28"/>
          <w:szCs w:val="28"/>
        </w:rPr>
      </w:pPr>
    </w:p>
    <w:p w14:paraId="303EA5E5" w14:textId="77777777" w:rsidR="007F5EEC" w:rsidRDefault="00FB0153" w:rsidP="00681C6F">
      <w:pPr>
        <w:widowControl/>
        <w:tabs>
          <w:tab w:val="num" w:pos="1211"/>
          <w:tab w:val="left" w:pos="1418"/>
        </w:tabs>
        <w:spacing w:line="240" w:lineRule="auto"/>
        <w:ind w:firstLine="0"/>
        <w:jc w:val="left"/>
        <w:rPr>
          <w:bCs/>
          <w:sz w:val="28"/>
          <w:szCs w:val="28"/>
        </w:rPr>
      </w:pPr>
      <w:r w:rsidRPr="001F0638">
        <w:rPr>
          <w:bCs/>
          <w:sz w:val="28"/>
          <w:szCs w:val="28"/>
        </w:rPr>
        <w:t xml:space="preserve">           </w:t>
      </w:r>
      <w:r w:rsidR="007F5EEC" w:rsidRPr="000B435F">
        <w:rPr>
          <w:bCs/>
          <w:sz w:val="28"/>
          <w:szCs w:val="28"/>
        </w:rPr>
        <w:t>8.</w:t>
      </w:r>
      <w:r w:rsidR="007F5EEC">
        <w:rPr>
          <w:bCs/>
          <w:sz w:val="28"/>
          <w:szCs w:val="28"/>
        </w:rPr>
        <w:t>6</w:t>
      </w:r>
      <w:r w:rsidR="007F5EEC" w:rsidRPr="000B435F">
        <w:rPr>
          <w:bCs/>
          <w:sz w:val="28"/>
          <w:szCs w:val="28"/>
        </w:rPr>
        <w:t>.</w:t>
      </w:r>
      <w:r w:rsidR="007F5EEC">
        <w:rPr>
          <w:bCs/>
          <w:sz w:val="28"/>
          <w:szCs w:val="28"/>
        </w:rPr>
        <w:tab/>
      </w:r>
      <w:r w:rsidR="007F5EEC" w:rsidRPr="000B435F">
        <w:rPr>
          <w:bCs/>
          <w:sz w:val="28"/>
          <w:szCs w:val="28"/>
        </w:rPr>
        <w:t xml:space="preserve">Перечень ресурсов информационно-телекоммуникационной сети «Интернет», </w:t>
      </w:r>
      <w:r w:rsidR="007F5EEC" w:rsidRPr="00B01A82">
        <w:rPr>
          <w:bCs/>
          <w:sz w:val="28"/>
          <w:szCs w:val="28"/>
        </w:rPr>
        <w:t>используемых в образовательном</w:t>
      </w:r>
      <w:r w:rsidR="007F5EEC">
        <w:rPr>
          <w:b/>
          <w:bCs/>
          <w:sz w:val="28"/>
          <w:szCs w:val="28"/>
        </w:rPr>
        <w:t xml:space="preserve"> </w:t>
      </w:r>
      <w:r w:rsidR="007F5EEC" w:rsidRPr="00B01A82">
        <w:rPr>
          <w:bCs/>
          <w:sz w:val="28"/>
          <w:szCs w:val="28"/>
        </w:rPr>
        <w:t>процессе</w:t>
      </w:r>
      <w:r w:rsidR="007F5EEC">
        <w:rPr>
          <w:bCs/>
          <w:sz w:val="28"/>
          <w:szCs w:val="28"/>
        </w:rPr>
        <w:t>:</w:t>
      </w:r>
    </w:p>
    <w:p w14:paraId="6E6F1968" w14:textId="77777777" w:rsidR="001F0638" w:rsidRDefault="001F0638" w:rsidP="007F5EEC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372E951B" w14:textId="77777777" w:rsidR="007F5EEC" w:rsidRPr="00F8774C" w:rsidRDefault="007F5EEC" w:rsidP="007F5E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8774C">
        <w:rPr>
          <w:bCs/>
          <w:sz w:val="28"/>
          <w:szCs w:val="28"/>
        </w:rPr>
        <w:t>Личный кабинет ЭИОС  [Электронный ресурс]. – URL: </w:t>
      </w:r>
      <w:hyperlink r:id="rId12" w:tgtFrame="_blank" w:history="1">
        <w:r w:rsidRPr="00F8774C">
          <w:rPr>
            <w:bCs/>
            <w:sz w:val="28"/>
            <w:szCs w:val="28"/>
          </w:rPr>
          <w:t>my.pgups.ru</w:t>
        </w:r>
      </w:hyperlink>
      <w:r w:rsidRPr="00F8774C">
        <w:rPr>
          <w:bCs/>
          <w:sz w:val="28"/>
          <w:szCs w:val="28"/>
        </w:rPr>
        <w:t xml:space="preserve"> — Режим доступа: для </w:t>
      </w:r>
      <w:proofErr w:type="spellStart"/>
      <w:r w:rsidRPr="00F8774C">
        <w:rPr>
          <w:bCs/>
          <w:sz w:val="28"/>
          <w:szCs w:val="28"/>
        </w:rPr>
        <w:t>авториз</w:t>
      </w:r>
      <w:proofErr w:type="spellEnd"/>
      <w:r w:rsidRPr="00F8774C">
        <w:rPr>
          <w:bCs/>
          <w:sz w:val="28"/>
          <w:szCs w:val="28"/>
        </w:rPr>
        <w:t>. пользователей;</w:t>
      </w:r>
    </w:p>
    <w:p w14:paraId="111AFD0F" w14:textId="77777777" w:rsidR="007F5EEC" w:rsidRDefault="007F5EEC" w:rsidP="007F5E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F8774C">
        <w:rPr>
          <w:bCs/>
          <w:sz w:val="28"/>
          <w:szCs w:val="28"/>
        </w:rPr>
        <w:t>2. Электронная информационно-образовательная среда. [Электронный ресурс]. – URL: </w:t>
      </w:r>
      <w:hyperlink r:id="rId13" w:tgtFrame="_blank" w:history="1">
        <w:r w:rsidRPr="00F8774C">
          <w:rPr>
            <w:bCs/>
            <w:sz w:val="28"/>
            <w:szCs w:val="28"/>
          </w:rPr>
          <w:t>https://sdo.pgups.ru</w:t>
        </w:r>
      </w:hyperlink>
      <w:r w:rsidRPr="00F8774C">
        <w:rPr>
          <w:bCs/>
          <w:sz w:val="28"/>
          <w:szCs w:val="28"/>
        </w:rPr>
        <w:t xml:space="preserve"> — Режим доступа: для </w:t>
      </w:r>
      <w:proofErr w:type="spellStart"/>
      <w:r w:rsidRPr="00F8774C">
        <w:rPr>
          <w:bCs/>
          <w:sz w:val="28"/>
          <w:szCs w:val="28"/>
        </w:rPr>
        <w:t>авториз</w:t>
      </w:r>
      <w:proofErr w:type="spellEnd"/>
      <w:r w:rsidRPr="00F8774C">
        <w:rPr>
          <w:bCs/>
          <w:sz w:val="28"/>
          <w:szCs w:val="28"/>
        </w:rPr>
        <w:t>. пользователей;</w:t>
      </w:r>
    </w:p>
    <w:p w14:paraId="536AF088" w14:textId="77777777" w:rsidR="00C30198" w:rsidRPr="00C30198" w:rsidRDefault="00C30198" w:rsidP="007F5E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 w:rsidRPr="00660484">
        <w:rPr>
          <w:bCs/>
          <w:sz w:val="28"/>
          <w:szCs w:val="28"/>
        </w:rPr>
        <w:t>3</w:t>
      </w:r>
      <w:r w:rsidR="001F0638">
        <w:rPr>
          <w:bCs/>
          <w:sz w:val="28"/>
          <w:szCs w:val="28"/>
        </w:rPr>
        <w:t>.</w:t>
      </w:r>
      <w:r w:rsidRPr="0066048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Федеральный портал проектов нормативных правовых актов. </w:t>
      </w:r>
      <w:r w:rsidRPr="00C96288">
        <w:rPr>
          <w:bCs/>
          <w:sz w:val="28"/>
          <w:szCs w:val="28"/>
        </w:rPr>
        <w:t>https://</w:t>
      </w:r>
      <w:r>
        <w:rPr>
          <w:bCs/>
          <w:sz w:val="28"/>
          <w:szCs w:val="28"/>
          <w:lang w:val="en-US"/>
        </w:rPr>
        <w:t>regulation</w:t>
      </w:r>
      <w:r w:rsidRPr="00C30198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gov</w:t>
      </w:r>
      <w:proofErr w:type="spellEnd"/>
      <w:r w:rsidRPr="00C30198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</w:p>
    <w:p w14:paraId="489A6134" w14:textId="77777777" w:rsidR="007F5EEC" w:rsidRPr="00C96288" w:rsidRDefault="001F0638" w:rsidP="007F5E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7F5EEC">
        <w:rPr>
          <w:bCs/>
          <w:sz w:val="28"/>
          <w:szCs w:val="28"/>
        </w:rPr>
        <w:t>3</w:t>
      </w:r>
      <w:r w:rsidR="007F5EEC" w:rsidRPr="00C96288">
        <w:rPr>
          <w:bCs/>
          <w:sz w:val="28"/>
          <w:szCs w:val="28"/>
        </w:rPr>
        <w:t xml:space="preserve">. Портал «Охрана труда в России» - </w:t>
      </w:r>
      <w:hyperlink r:id="rId14" w:history="1">
        <w:r w:rsidR="007F5EEC" w:rsidRPr="00C96288">
          <w:rPr>
            <w:bCs/>
            <w:sz w:val="28"/>
            <w:szCs w:val="28"/>
          </w:rPr>
          <w:t>http://www.ohranatruda.ru</w:t>
        </w:r>
      </w:hyperlink>
      <w:r w:rsidR="007F5EEC" w:rsidRPr="00C96288">
        <w:rPr>
          <w:bCs/>
          <w:sz w:val="28"/>
          <w:szCs w:val="28"/>
        </w:rPr>
        <w:t xml:space="preserve"> — Режим доступа: свободный;</w:t>
      </w:r>
    </w:p>
    <w:p w14:paraId="658FF2E3" w14:textId="77777777" w:rsidR="007F5EEC" w:rsidRPr="00C96288" w:rsidRDefault="001F0638" w:rsidP="007F5E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5EEC" w:rsidRPr="00C96288">
        <w:rPr>
          <w:bCs/>
          <w:sz w:val="28"/>
          <w:szCs w:val="28"/>
        </w:rPr>
        <w:t>. Информационный портал Клинского института охраны и условий труда -    http://www.kiout.ru — Режим доступа: свободный;</w:t>
      </w:r>
    </w:p>
    <w:p w14:paraId="5E65D6FD" w14:textId="77777777" w:rsidR="007F5EEC" w:rsidRPr="00C96288" w:rsidRDefault="001F0638" w:rsidP="007F5E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7F5EEC" w:rsidRPr="00C96288">
        <w:rPr>
          <w:bCs/>
          <w:sz w:val="28"/>
          <w:szCs w:val="28"/>
        </w:rPr>
        <w:t xml:space="preserve">. Портал «Интернет-проект </w:t>
      </w:r>
      <w:proofErr w:type="spellStart"/>
      <w:r w:rsidR="007F5EEC" w:rsidRPr="00C96288">
        <w:rPr>
          <w:bCs/>
          <w:sz w:val="28"/>
          <w:szCs w:val="28"/>
        </w:rPr>
        <w:t>Техдок</w:t>
      </w:r>
      <w:proofErr w:type="gramStart"/>
      <w:r w:rsidR="007F5EEC" w:rsidRPr="00C96288">
        <w:rPr>
          <w:bCs/>
          <w:sz w:val="28"/>
          <w:szCs w:val="28"/>
        </w:rPr>
        <w:t>.р</w:t>
      </w:r>
      <w:proofErr w:type="gramEnd"/>
      <w:r w:rsidR="007F5EEC" w:rsidRPr="00C96288">
        <w:rPr>
          <w:bCs/>
          <w:sz w:val="28"/>
          <w:szCs w:val="28"/>
        </w:rPr>
        <w:t>у</w:t>
      </w:r>
      <w:proofErr w:type="spellEnd"/>
      <w:r w:rsidR="007F5EEC" w:rsidRPr="00C96288">
        <w:rPr>
          <w:bCs/>
          <w:sz w:val="28"/>
          <w:szCs w:val="28"/>
        </w:rPr>
        <w:t>» - http://www.tehdoc.ru — Режим доступа: свободный;</w:t>
      </w:r>
    </w:p>
    <w:p w14:paraId="03F590AA" w14:textId="77777777" w:rsidR="007F5EEC" w:rsidRPr="00C96288" w:rsidRDefault="001F0638" w:rsidP="007F5E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7F5EEC" w:rsidRPr="00C96288">
        <w:rPr>
          <w:bCs/>
          <w:sz w:val="28"/>
          <w:szCs w:val="28"/>
        </w:rPr>
        <w:t>. Информационный портал для руководителей и специалистов по охране труда --    https://www.trudohrana.ru — Режим доступа: свободный;</w:t>
      </w:r>
    </w:p>
    <w:p w14:paraId="7EBB7AAF" w14:textId="77777777" w:rsidR="007F5EEC" w:rsidRDefault="001F0638" w:rsidP="007F5E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7F5EEC" w:rsidRPr="00C96288">
        <w:rPr>
          <w:bCs/>
          <w:sz w:val="28"/>
          <w:szCs w:val="28"/>
        </w:rPr>
        <w:t>. Портал Института промышленной безопасности, охраны труда и социального партнерства. -  https://www.safework.ru/ — Режим доступа: свободный</w:t>
      </w:r>
    </w:p>
    <w:p w14:paraId="795E7CDD" w14:textId="77777777" w:rsidR="007F5EEC" w:rsidRDefault="007F5EEC" w:rsidP="007F5E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14:paraId="38E91CB4" w14:textId="77777777" w:rsidR="007F5EEC" w:rsidRPr="00C96288" w:rsidRDefault="007F5EEC" w:rsidP="007F5EEC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p w14:paraId="61FEE6F3" w14:textId="77777777" w:rsidR="009712F2" w:rsidRPr="00C96288" w:rsidRDefault="009712F2" w:rsidP="009712F2">
      <w:pPr>
        <w:widowControl/>
        <w:spacing w:line="240" w:lineRule="auto"/>
        <w:ind w:firstLine="851"/>
        <w:jc w:val="left"/>
        <w:rPr>
          <w:bCs/>
          <w:sz w:val="28"/>
          <w:szCs w:val="28"/>
        </w:rPr>
      </w:pPr>
    </w:p>
    <w:tbl>
      <w:tblPr>
        <w:tblW w:w="8926" w:type="dxa"/>
        <w:tblLook w:val="00A0" w:firstRow="1" w:lastRow="0" w:firstColumn="1" w:lastColumn="0" w:noHBand="0" w:noVBand="0"/>
      </w:tblPr>
      <w:tblGrid>
        <w:gridCol w:w="3114"/>
        <w:gridCol w:w="3402"/>
        <w:gridCol w:w="2410"/>
      </w:tblGrid>
      <w:tr w:rsidR="00992B3C" w:rsidRPr="008819DF" w14:paraId="053FA791" w14:textId="77777777" w:rsidTr="00712ED8">
        <w:tc>
          <w:tcPr>
            <w:tcW w:w="3114" w:type="dxa"/>
            <w:vAlign w:val="center"/>
          </w:tcPr>
          <w:p w14:paraId="2A3AD19F" w14:textId="77777777" w:rsidR="00992B3C" w:rsidRPr="008819DF" w:rsidRDefault="00992B3C" w:rsidP="00712ED8">
            <w:pPr>
              <w:rPr>
                <w:rFonts w:eastAsia="Calibri"/>
                <w:bCs/>
                <w:sz w:val="28"/>
                <w:szCs w:val="28"/>
              </w:rPr>
            </w:pPr>
            <w:r w:rsidRPr="008819DF">
              <w:rPr>
                <w:rFonts w:eastAsia="Calibri"/>
                <w:bCs/>
                <w:sz w:val="28"/>
                <w:szCs w:val="28"/>
              </w:rPr>
              <w:t>Разработчик,</w:t>
            </w:r>
          </w:p>
          <w:p w14:paraId="2D887CC8" w14:textId="77777777" w:rsidR="00992B3C" w:rsidRPr="008819DF" w:rsidRDefault="00992B3C" w:rsidP="00712ED8">
            <w:pPr>
              <w:rPr>
                <w:rFonts w:eastAsia="Calibri"/>
                <w:bCs/>
                <w:sz w:val="28"/>
                <w:szCs w:val="28"/>
              </w:rPr>
            </w:pPr>
            <w:r w:rsidRPr="008819DF">
              <w:rPr>
                <w:rFonts w:eastAsia="Calibri"/>
                <w:bCs/>
                <w:sz w:val="28"/>
                <w:szCs w:val="28"/>
              </w:rPr>
              <w:t>доцент</w:t>
            </w:r>
          </w:p>
        </w:tc>
        <w:tc>
          <w:tcPr>
            <w:tcW w:w="3402" w:type="dxa"/>
          </w:tcPr>
          <w:p w14:paraId="6827CB16" w14:textId="77777777" w:rsidR="00992B3C" w:rsidRPr="008819DF" w:rsidRDefault="00992B3C" w:rsidP="00712ED8">
            <w:pPr>
              <w:ind w:firstLine="851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6C728434" wp14:editId="0046A147">
                  <wp:extent cx="1333500" cy="619303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884" cy="61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59A7014D" w14:textId="77777777" w:rsidR="00992B3C" w:rsidRDefault="00992B3C" w:rsidP="00712ED8">
            <w:pPr>
              <w:rPr>
                <w:rFonts w:eastAsia="Calibri"/>
                <w:bCs/>
                <w:sz w:val="28"/>
                <w:szCs w:val="28"/>
              </w:rPr>
            </w:pPr>
            <w:r w:rsidRPr="008819DF">
              <w:rPr>
                <w:rFonts w:eastAsia="Calibri"/>
                <w:bCs/>
                <w:sz w:val="28"/>
                <w:szCs w:val="28"/>
              </w:rPr>
              <w:t xml:space="preserve">  </w:t>
            </w:r>
          </w:p>
          <w:p w14:paraId="76E9DFE7" w14:textId="77777777" w:rsidR="00992B3C" w:rsidRPr="008819DF" w:rsidRDefault="00992B3C" w:rsidP="00712ED8">
            <w:pPr>
              <w:ind w:firstLine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Е.К. Суворова</w:t>
            </w:r>
          </w:p>
        </w:tc>
      </w:tr>
      <w:tr w:rsidR="00992B3C" w:rsidRPr="008819DF" w14:paraId="2EA4342E" w14:textId="77777777" w:rsidTr="00712ED8">
        <w:tc>
          <w:tcPr>
            <w:tcW w:w="3114" w:type="dxa"/>
            <w:vAlign w:val="center"/>
          </w:tcPr>
          <w:p w14:paraId="760C28E2" w14:textId="06ABBF14" w:rsidR="00992B3C" w:rsidRPr="008819DF" w:rsidRDefault="00992B3C" w:rsidP="00712ED8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06 марта</w:t>
            </w:r>
            <w:r w:rsidRPr="008819DF">
              <w:rPr>
                <w:rFonts w:eastAsia="Calibri"/>
                <w:bCs/>
                <w:sz w:val="28"/>
                <w:szCs w:val="28"/>
              </w:rPr>
              <w:t xml:space="preserve">  202</w:t>
            </w:r>
            <w:r>
              <w:rPr>
                <w:rFonts w:eastAsia="Calibri"/>
                <w:bCs/>
                <w:sz w:val="28"/>
                <w:szCs w:val="28"/>
              </w:rPr>
              <w:t>3</w:t>
            </w:r>
            <w:bookmarkStart w:id="2" w:name="_GoBack"/>
            <w:bookmarkEnd w:id="2"/>
            <w:r w:rsidRPr="008819DF">
              <w:rPr>
                <w:rFonts w:eastAsia="Calibri"/>
                <w:bCs/>
                <w:sz w:val="28"/>
                <w:szCs w:val="28"/>
              </w:rPr>
              <w:t>г.</w:t>
            </w:r>
          </w:p>
          <w:p w14:paraId="4B8963AE" w14:textId="77777777" w:rsidR="00992B3C" w:rsidRPr="008819DF" w:rsidRDefault="00992B3C" w:rsidP="00712ED8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0C1F488" w14:textId="77777777" w:rsidR="00992B3C" w:rsidRPr="008819DF" w:rsidRDefault="00992B3C" w:rsidP="00712ED8">
            <w:pPr>
              <w:ind w:firstLine="851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BCEFBF1" w14:textId="77777777" w:rsidR="00992B3C" w:rsidRPr="008819DF" w:rsidRDefault="00992B3C" w:rsidP="00712ED8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0AEEF603" w14:textId="77777777" w:rsidR="009712F2" w:rsidRDefault="009712F2" w:rsidP="009712F2">
      <w:pPr>
        <w:ind w:left="57" w:firstLine="709"/>
        <w:rPr>
          <w:bCs/>
        </w:rPr>
      </w:pPr>
    </w:p>
    <w:sectPr w:rsidR="009712F2" w:rsidSect="001315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2B683" w14:textId="77777777" w:rsidR="00F91CA1" w:rsidRDefault="00F91CA1" w:rsidP="006A711D">
      <w:pPr>
        <w:spacing w:line="240" w:lineRule="auto"/>
      </w:pPr>
      <w:r>
        <w:separator/>
      </w:r>
    </w:p>
  </w:endnote>
  <w:endnote w:type="continuationSeparator" w:id="0">
    <w:p w14:paraId="681AC7AD" w14:textId="77777777" w:rsidR="00F91CA1" w:rsidRDefault="00F91CA1" w:rsidP="006A7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E0EE9" w14:textId="77777777" w:rsidR="00F91CA1" w:rsidRDefault="00F91CA1" w:rsidP="006A711D">
      <w:pPr>
        <w:spacing w:line="240" w:lineRule="auto"/>
      </w:pPr>
      <w:r>
        <w:separator/>
      </w:r>
    </w:p>
  </w:footnote>
  <w:footnote w:type="continuationSeparator" w:id="0">
    <w:p w14:paraId="68BE0B9E" w14:textId="77777777" w:rsidR="00F91CA1" w:rsidRDefault="00F91CA1" w:rsidP="006A7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8271F"/>
    <w:multiLevelType w:val="multilevel"/>
    <w:tmpl w:val="161CA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4499"/>
    <w:multiLevelType w:val="hybridMultilevel"/>
    <w:tmpl w:val="E8E8CB1C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EBE1D17"/>
    <w:multiLevelType w:val="hybridMultilevel"/>
    <w:tmpl w:val="81BEC2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F4C7ADE"/>
    <w:multiLevelType w:val="multilevel"/>
    <w:tmpl w:val="F080E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4A079A9"/>
    <w:multiLevelType w:val="hybridMultilevel"/>
    <w:tmpl w:val="2A8EDDA2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BD90C90"/>
    <w:multiLevelType w:val="hybridMultilevel"/>
    <w:tmpl w:val="48788234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9"/>
  </w:num>
  <w:num w:numId="4">
    <w:abstractNumId w:val="12"/>
  </w:num>
  <w:num w:numId="5">
    <w:abstractNumId w:val="3"/>
  </w:num>
  <w:num w:numId="6">
    <w:abstractNumId w:val="15"/>
  </w:num>
  <w:num w:numId="7">
    <w:abstractNumId w:val="4"/>
  </w:num>
  <w:num w:numId="8">
    <w:abstractNumId w:val="13"/>
  </w:num>
  <w:num w:numId="9">
    <w:abstractNumId w:val="19"/>
  </w:num>
  <w:num w:numId="10">
    <w:abstractNumId w:val="11"/>
  </w:num>
  <w:num w:numId="11">
    <w:abstractNumId w:val="10"/>
  </w:num>
  <w:num w:numId="12">
    <w:abstractNumId w:val="32"/>
  </w:num>
  <w:num w:numId="13">
    <w:abstractNumId w:val="26"/>
  </w:num>
  <w:num w:numId="14">
    <w:abstractNumId w:val="29"/>
  </w:num>
  <w:num w:numId="15">
    <w:abstractNumId w:val="28"/>
  </w:num>
  <w:num w:numId="16">
    <w:abstractNumId w:val="18"/>
  </w:num>
  <w:num w:numId="17">
    <w:abstractNumId w:val="7"/>
  </w:num>
  <w:num w:numId="18">
    <w:abstractNumId w:val="22"/>
  </w:num>
  <w:num w:numId="19">
    <w:abstractNumId w:val="5"/>
  </w:num>
  <w:num w:numId="20">
    <w:abstractNumId w:val="8"/>
  </w:num>
  <w:num w:numId="21">
    <w:abstractNumId w:val="23"/>
  </w:num>
  <w:num w:numId="22">
    <w:abstractNumId w:val="31"/>
  </w:num>
  <w:num w:numId="23">
    <w:abstractNumId w:val="6"/>
  </w:num>
  <w:num w:numId="24">
    <w:abstractNumId w:val="0"/>
  </w:num>
  <w:num w:numId="25">
    <w:abstractNumId w:val="2"/>
  </w:num>
  <w:num w:numId="26">
    <w:abstractNumId w:val="33"/>
  </w:num>
  <w:num w:numId="27">
    <w:abstractNumId w:val="17"/>
  </w:num>
  <w:num w:numId="28">
    <w:abstractNumId w:val="16"/>
  </w:num>
  <w:num w:numId="29">
    <w:abstractNumId w:val="20"/>
  </w:num>
  <w:num w:numId="30">
    <w:abstractNumId w:val="30"/>
  </w:num>
  <w:num w:numId="31">
    <w:abstractNumId w:val="24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261C"/>
    <w:rsid w:val="00003085"/>
    <w:rsid w:val="00006460"/>
    <w:rsid w:val="00006A9C"/>
    <w:rsid w:val="00011912"/>
    <w:rsid w:val="00013395"/>
    <w:rsid w:val="00013573"/>
    <w:rsid w:val="00015646"/>
    <w:rsid w:val="000176D3"/>
    <w:rsid w:val="000176DC"/>
    <w:rsid w:val="00021369"/>
    <w:rsid w:val="0002349A"/>
    <w:rsid w:val="000256FC"/>
    <w:rsid w:val="000262EE"/>
    <w:rsid w:val="000274E5"/>
    <w:rsid w:val="00027AF3"/>
    <w:rsid w:val="00027E77"/>
    <w:rsid w:val="00032A95"/>
    <w:rsid w:val="00032E02"/>
    <w:rsid w:val="00034024"/>
    <w:rsid w:val="000359E8"/>
    <w:rsid w:val="00046E8C"/>
    <w:rsid w:val="000525D6"/>
    <w:rsid w:val="000538AC"/>
    <w:rsid w:val="000612CD"/>
    <w:rsid w:val="00062946"/>
    <w:rsid w:val="00062BE2"/>
    <w:rsid w:val="00072DF0"/>
    <w:rsid w:val="000741C6"/>
    <w:rsid w:val="00076B0F"/>
    <w:rsid w:val="00077438"/>
    <w:rsid w:val="00077D34"/>
    <w:rsid w:val="00077E23"/>
    <w:rsid w:val="00081932"/>
    <w:rsid w:val="0008242D"/>
    <w:rsid w:val="0008256F"/>
    <w:rsid w:val="000828FB"/>
    <w:rsid w:val="00082D9C"/>
    <w:rsid w:val="00083A70"/>
    <w:rsid w:val="00086EEA"/>
    <w:rsid w:val="00091695"/>
    <w:rsid w:val="0009745E"/>
    <w:rsid w:val="00097598"/>
    <w:rsid w:val="000A1736"/>
    <w:rsid w:val="000A2DF6"/>
    <w:rsid w:val="000A3257"/>
    <w:rsid w:val="000A6E87"/>
    <w:rsid w:val="000A7981"/>
    <w:rsid w:val="000B17E1"/>
    <w:rsid w:val="000B2834"/>
    <w:rsid w:val="000B2945"/>
    <w:rsid w:val="000B29C8"/>
    <w:rsid w:val="000B33A6"/>
    <w:rsid w:val="000B3D82"/>
    <w:rsid w:val="000B435F"/>
    <w:rsid w:val="000B6233"/>
    <w:rsid w:val="000B78C3"/>
    <w:rsid w:val="000C5B84"/>
    <w:rsid w:val="000C70B7"/>
    <w:rsid w:val="000C7F8A"/>
    <w:rsid w:val="000D0D16"/>
    <w:rsid w:val="000D117E"/>
    <w:rsid w:val="000D1602"/>
    <w:rsid w:val="000D1917"/>
    <w:rsid w:val="000D1BD2"/>
    <w:rsid w:val="000D2340"/>
    <w:rsid w:val="000D3F9F"/>
    <w:rsid w:val="000D4006"/>
    <w:rsid w:val="000D4240"/>
    <w:rsid w:val="000D4F76"/>
    <w:rsid w:val="000D57A4"/>
    <w:rsid w:val="000E0EC1"/>
    <w:rsid w:val="000E1649"/>
    <w:rsid w:val="000E35E9"/>
    <w:rsid w:val="000E44D5"/>
    <w:rsid w:val="000E5228"/>
    <w:rsid w:val="000F2E20"/>
    <w:rsid w:val="000F30A3"/>
    <w:rsid w:val="000F7490"/>
    <w:rsid w:val="00103824"/>
    <w:rsid w:val="00113FA9"/>
    <w:rsid w:val="00116FA7"/>
    <w:rsid w:val="00117EDD"/>
    <w:rsid w:val="001223D5"/>
    <w:rsid w:val="00122920"/>
    <w:rsid w:val="00125DD6"/>
    <w:rsid w:val="001267A8"/>
    <w:rsid w:val="001278B0"/>
    <w:rsid w:val="00131323"/>
    <w:rsid w:val="00131558"/>
    <w:rsid w:val="00132A8C"/>
    <w:rsid w:val="001367BF"/>
    <w:rsid w:val="001427D7"/>
    <w:rsid w:val="00142F59"/>
    <w:rsid w:val="001449D8"/>
    <w:rsid w:val="00145D2F"/>
    <w:rsid w:val="00145F02"/>
    <w:rsid w:val="0015006A"/>
    <w:rsid w:val="00152B20"/>
    <w:rsid w:val="00152D38"/>
    <w:rsid w:val="00154D91"/>
    <w:rsid w:val="001611CB"/>
    <w:rsid w:val="001612B1"/>
    <w:rsid w:val="00161B4A"/>
    <w:rsid w:val="001634B5"/>
    <w:rsid w:val="00163F22"/>
    <w:rsid w:val="00173113"/>
    <w:rsid w:val="00174DFA"/>
    <w:rsid w:val="00175855"/>
    <w:rsid w:val="001811E1"/>
    <w:rsid w:val="00185C6A"/>
    <w:rsid w:val="001863CC"/>
    <w:rsid w:val="00190E6C"/>
    <w:rsid w:val="00197531"/>
    <w:rsid w:val="001A4113"/>
    <w:rsid w:val="001A78C6"/>
    <w:rsid w:val="001B2922"/>
    <w:rsid w:val="001B2F34"/>
    <w:rsid w:val="001B2FDB"/>
    <w:rsid w:val="001B3E5C"/>
    <w:rsid w:val="001B5E4D"/>
    <w:rsid w:val="001C079E"/>
    <w:rsid w:val="001C1044"/>
    <w:rsid w:val="001C167D"/>
    <w:rsid w:val="001C2248"/>
    <w:rsid w:val="001C354D"/>
    <w:rsid w:val="001C42FE"/>
    <w:rsid w:val="001C493F"/>
    <w:rsid w:val="001C5148"/>
    <w:rsid w:val="001C650B"/>
    <w:rsid w:val="001C6CE7"/>
    <w:rsid w:val="001C7382"/>
    <w:rsid w:val="001D0107"/>
    <w:rsid w:val="001D0178"/>
    <w:rsid w:val="001D2889"/>
    <w:rsid w:val="001D3CB9"/>
    <w:rsid w:val="001D7773"/>
    <w:rsid w:val="001E3535"/>
    <w:rsid w:val="001E4EC5"/>
    <w:rsid w:val="001E6889"/>
    <w:rsid w:val="001E70B0"/>
    <w:rsid w:val="001F0638"/>
    <w:rsid w:val="001F2ED4"/>
    <w:rsid w:val="001F435D"/>
    <w:rsid w:val="001F5F36"/>
    <w:rsid w:val="001F7539"/>
    <w:rsid w:val="0020023F"/>
    <w:rsid w:val="002007E7"/>
    <w:rsid w:val="00200A40"/>
    <w:rsid w:val="00200BAE"/>
    <w:rsid w:val="00200F53"/>
    <w:rsid w:val="0020716B"/>
    <w:rsid w:val="0021184A"/>
    <w:rsid w:val="00212027"/>
    <w:rsid w:val="002126AC"/>
    <w:rsid w:val="00213AE1"/>
    <w:rsid w:val="00222D2A"/>
    <w:rsid w:val="0023148B"/>
    <w:rsid w:val="00233DBB"/>
    <w:rsid w:val="00235641"/>
    <w:rsid w:val="00235F15"/>
    <w:rsid w:val="00237AC7"/>
    <w:rsid w:val="00242735"/>
    <w:rsid w:val="00243AAC"/>
    <w:rsid w:val="00247A55"/>
    <w:rsid w:val="00250727"/>
    <w:rsid w:val="00252906"/>
    <w:rsid w:val="0025293A"/>
    <w:rsid w:val="00254D05"/>
    <w:rsid w:val="0025503D"/>
    <w:rsid w:val="00255A4F"/>
    <w:rsid w:val="00255C11"/>
    <w:rsid w:val="00257AAF"/>
    <w:rsid w:val="00257B07"/>
    <w:rsid w:val="00265B74"/>
    <w:rsid w:val="002720D1"/>
    <w:rsid w:val="00275D12"/>
    <w:rsid w:val="002766FC"/>
    <w:rsid w:val="0028141B"/>
    <w:rsid w:val="00282D3E"/>
    <w:rsid w:val="00282FE9"/>
    <w:rsid w:val="00286679"/>
    <w:rsid w:val="0028728A"/>
    <w:rsid w:val="002918F9"/>
    <w:rsid w:val="00294080"/>
    <w:rsid w:val="0029525C"/>
    <w:rsid w:val="002A06E3"/>
    <w:rsid w:val="002A228F"/>
    <w:rsid w:val="002A28B2"/>
    <w:rsid w:val="002A57BC"/>
    <w:rsid w:val="002B4337"/>
    <w:rsid w:val="002C399A"/>
    <w:rsid w:val="002D1E71"/>
    <w:rsid w:val="002D3957"/>
    <w:rsid w:val="002D4EFE"/>
    <w:rsid w:val="002D6035"/>
    <w:rsid w:val="002D7FF0"/>
    <w:rsid w:val="002E0DFE"/>
    <w:rsid w:val="002E1FE1"/>
    <w:rsid w:val="002E7E53"/>
    <w:rsid w:val="002F6403"/>
    <w:rsid w:val="002F6DE2"/>
    <w:rsid w:val="00301BB7"/>
    <w:rsid w:val="00302D2C"/>
    <w:rsid w:val="0030396B"/>
    <w:rsid w:val="00304FE5"/>
    <w:rsid w:val="00311652"/>
    <w:rsid w:val="003117C8"/>
    <w:rsid w:val="00312F9D"/>
    <w:rsid w:val="00314CB2"/>
    <w:rsid w:val="0031788C"/>
    <w:rsid w:val="00320379"/>
    <w:rsid w:val="00321AC0"/>
    <w:rsid w:val="00321F0E"/>
    <w:rsid w:val="00322E18"/>
    <w:rsid w:val="00324D25"/>
    <w:rsid w:val="00324F90"/>
    <w:rsid w:val="00327C62"/>
    <w:rsid w:val="00330E0B"/>
    <w:rsid w:val="0033166F"/>
    <w:rsid w:val="00333BE1"/>
    <w:rsid w:val="00336E9E"/>
    <w:rsid w:val="0034314F"/>
    <w:rsid w:val="003444ED"/>
    <w:rsid w:val="00345F47"/>
    <w:rsid w:val="003501E6"/>
    <w:rsid w:val="003508D9"/>
    <w:rsid w:val="003548F9"/>
    <w:rsid w:val="00354FA4"/>
    <w:rsid w:val="0035556A"/>
    <w:rsid w:val="0036160F"/>
    <w:rsid w:val="00367CE7"/>
    <w:rsid w:val="003714CD"/>
    <w:rsid w:val="0037294A"/>
    <w:rsid w:val="003761BF"/>
    <w:rsid w:val="00376C03"/>
    <w:rsid w:val="00380A78"/>
    <w:rsid w:val="003856B8"/>
    <w:rsid w:val="003861B1"/>
    <w:rsid w:val="00390A02"/>
    <w:rsid w:val="00391649"/>
    <w:rsid w:val="00391E71"/>
    <w:rsid w:val="00393259"/>
    <w:rsid w:val="0039566C"/>
    <w:rsid w:val="00397A1D"/>
    <w:rsid w:val="003A1A55"/>
    <w:rsid w:val="003A4CC6"/>
    <w:rsid w:val="003A6ED4"/>
    <w:rsid w:val="003A72E6"/>
    <w:rsid w:val="003A777B"/>
    <w:rsid w:val="003B5138"/>
    <w:rsid w:val="003B5B7E"/>
    <w:rsid w:val="003C1BCC"/>
    <w:rsid w:val="003C4293"/>
    <w:rsid w:val="003D2888"/>
    <w:rsid w:val="003D4E39"/>
    <w:rsid w:val="003D6C3C"/>
    <w:rsid w:val="003D7804"/>
    <w:rsid w:val="003E0B8B"/>
    <w:rsid w:val="003E2C6A"/>
    <w:rsid w:val="003E3988"/>
    <w:rsid w:val="003E47E8"/>
    <w:rsid w:val="003E66CA"/>
    <w:rsid w:val="003F5700"/>
    <w:rsid w:val="003F600F"/>
    <w:rsid w:val="00402590"/>
    <w:rsid w:val="004039C2"/>
    <w:rsid w:val="00403F9B"/>
    <w:rsid w:val="00404C55"/>
    <w:rsid w:val="00404CC2"/>
    <w:rsid w:val="004061E6"/>
    <w:rsid w:val="00406B33"/>
    <w:rsid w:val="004110DE"/>
    <w:rsid w:val="004122E6"/>
    <w:rsid w:val="0041232E"/>
    <w:rsid w:val="004124E8"/>
    <w:rsid w:val="00412C37"/>
    <w:rsid w:val="00414729"/>
    <w:rsid w:val="00415141"/>
    <w:rsid w:val="004156A1"/>
    <w:rsid w:val="00416EFE"/>
    <w:rsid w:val="00422E2B"/>
    <w:rsid w:val="004236C5"/>
    <w:rsid w:val="0042414C"/>
    <w:rsid w:val="0043272B"/>
    <w:rsid w:val="0043708D"/>
    <w:rsid w:val="00443E82"/>
    <w:rsid w:val="00445727"/>
    <w:rsid w:val="00447320"/>
    <w:rsid w:val="00450455"/>
    <w:rsid w:val="004524D2"/>
    <w:rsid w:val="004613DB"/>
    <w:rsid w:val="0046215C"/>
    <w:rsid w:val="00465A31"/>
    <w:rsid w:val="00467271"/>
    <w:rsid w:val="00471A55"/>
    <w:rsid w:val="004728D4"/>
    <w:rsid w:val="00472E92"/>
    <w:rsid w:val="00473310"/>
    <w:rsid w:val="0047344E"/>
    <w:rsid w:val="00480D7D"/>
    <w:rsid w:val="00480E1B"/>
    <w:rsid w:val="00481CB0"/>
    <w:rsid w:val="0048304E"/>
    <w:rsid w:val="0048379C"/>
    <w:rsid w:val="00483FDC"/>
    <w:rsid w:val="00485395"/>
    <w:rsid w:val="00490574"/>
    <w:rsid w:val="00491E0D"/>
    <w:rsid w:val="004929B4"/>
    <w:rsid w:val="00493198"/>
    <w:rsid w:val="004947EE"/>
    <w:rsid w:val="0049602E"/>
    <w:rsid w:val="004A6E08"/>
    <w:rsid w:val="004B0D2C"/>
    <w:rsid w:val="004C2E1E"/>
    <w:rsid w:val="004C3FFE"/>
    <w:rsid w:val="004C4122"/>
    <w:rsid w:val="004C481D"/>
    <w:rsid w:val="004C6ABE"/>
    <w:rsid w:val="004C6FB5"/>
    <w:rsid w:val="004D0513"/>
    <w:rsid w:val="004D3070"/>
    <w:rsid w:val="004D3E1F"/>
    <w:rsid w:val="004D63E6"/>
    <w:rsid w:val="004F2A94"/>
    <w:rsid w:val="004F45B3"/>
    <w:rsid w:val="004F472C"/>
    <w:rsid w:val="004F521F"/>
    <w:rsid w:val="0050182F"/>
    <w:rsid w:val="00501D7E"/>
    <w:rsid w:val="00502576"/>
    <w:rsid w:val="005044F0"/>
    <w:rsid w:val="005050A4"/>
    <w:rsid w:val="00505297"/>
    <w:rsid w:val="005052B2"/>
    <w:rsid w:val="00506D8D"/>
    <w:rsid w:val="005108CA"/>
    <w:rsid w:val="005126EB"/>
    <w:rsid w:val="005128A4"/>
    <w:rsid w:val="00514CBC"/>
    <w:rsid w:val="00516F1A"/>
    <w:rsid w:val="005220DA"/>
    <w:rsid w:val="005221D5"/>
    <w:rsid w:val="00523D2F"/>
    <w:rsid w:val="005249D4"/>
    <w:rsid w:val="00525DCD"/>
    <w:rsid w:val="005272E2"/>
    <w:rsid w:val="00532E2C"/>
    <w:rsid w:val="00533FAC"/>
    <w:rsid w:val="00536A65"/>
    <w:rsid w:val="0053702C"/>
    <w:rsid w:val="0054002C"/>
    <w:rsid w:val="005419A5"/>
    <w:rsid w:val="00542E1B"/>
    <w:rsid w:val="00545AC9"/>
    <w:rsid w:val="00550681"/>
    <w:rsid w:val="005506C6"/>
    <w:rsid w:val="00552D60"/>
    <w:rsid w:val="00556708"/>
    <w:rsid w:val="0055701B"/>
    <w:rsid w:val="005570D2"/>
    <w:rsid w:val="005631F9"/>
    <w:rsid w:val="00563C3C"/>
    <w:rsid w:val="005645BA"/>
    <w:rsid w:val="00566486"/>
    <w:rsid w:val="00567324"/>
    <w:rsid w:val="00574AF6"/>
    <w:rsid w:val="00574FC9"/>
    <w:rsid w:val="005820CB"/>
    <w:rsid w:val="005833BA"/>
    <w:rsid w:val="005838AE"/>
    <w:rsid w:val="0058477A"/>
    <w:rsid w:val="00585784"/>
    <w:rsid w:val="005863A9"/>
    <w:rsid w:val="0059270D"/>
    <w:rsid w:val="005A2F59"/>
    <w:rsid w:val="005A787A"/>
    <w:rsid w:val="005A7A91"/>
    <w:rsid w:val="005B0EBE"/>
    <w:rsid w:val="005B1252"/>
    <w:rsid w:val="005B59F7"/>
    <w:rsid w:val="005B5D66"/>
    <w:rsid w:val="005C004D"/>
    <w:rsid w:val="005C10A0"/>
    <w:rsid w:val="005C203E"/>
    <w:rsid w:val="005C214C"/>
    <w:rsid w:val="005C5288"/>
    <w:rsid w:val="005D0B43"/>
    <w:rsid w:val="005D0E00"/>
    <w:rsid w:val="005D226D"/>
    <w:rsid w:val="005D40E9"/>
    <w:rsid w:val="005D5C0C"/>
    <w:rsid w:val="005E1084"/>
    <w:rsid w:val="005E28FB"/>
    <w:rsid w:val="005E3187"/>
    <w:rsid w:val="005E4308"/>
    <w:rsid w:val="005E4B63"/>
    <w:rsid w:val="005E4B91"/>
    <w:rsid w:val="005E7600"/>
    <w:rsid w:val="005E7989"/>
    <w:rsid w:val="005F2697"/>
    <w:rsid w:val="005F29AD"/>
    <w:rsid w:val="005F58DA"/>
    <w:rsid w:val="005F7C5B"/>
    <w:rsid w:val="0060422D"/>
    <w:rsid w:val="0060790C"/>
    <w:rsid w:val="00611913"/>
    <w:rsid w:val="00613651"/>
    <w:rsid w:val="00613C16"/>
    <w:rsid w:val="00615A7F"/>
    <w:rsid w:val="00616CDA"/>
    <w:rsid w:val="0061795F"/>
    <w:rsid w:val="006266DE"/>
    <w:rsid w:val="00627BBA"/>
    <w:rsid w:val="006338D7"/>
    <w:rsid w:val="0063455D"/>
    <w:rsid w:val="00635BE2"/>
    <w:rsid w:val="00640155"/>
    <w:rsid w:val="00643DD1"/>
    <w:rsid w:val="00644388"/>
    <w:rsid w:val="006455C6"/>
    <w:rsid w:val="006503E5"/>
    <w:rsid w:val="00653767"/>
    <w:rsid w:val="006571CB"/>
    <w:rsid w:val="006575E3"/>
    <w:rsid w:val="00660484"/>
    <w:rsid w:val="006621FD"/>
    <w:rsid w:val="006622A4"/>
    <w:rsid w:val="006624B7"/>
    <w:rsid w:val="0066585D"/>
    <w:rsid w:val="00665E04"/>
    <w:rsid w:val="00666070"/>
    <w:rsid w:val="0066764B"/>
    <w:rsid w:val="00670DC4"/>
    <w:rsid w:val="006758BB"/>
    <w:rsid w:val="006759B2"/>
    <w:rsid w:val="00677827"/>
    <w:rsid w:val="00681C6F"/>
    <w:rsid w:val="006874F3"/>
    <w:rsid w:val="00692E37"/>
    <w:rsid w:val="00693DDE"/>
    <w:rsid w:val="00694656"/>
    <w:rsid w:val="006955A9"/>
    <w:rsid w:val="006965FE"/>
    <w:rsid w:val="006A00F3"/>
    <w:rsid w:val="006A0924"/>
    <w:rsid w:val="006A1903"/>
    <w:rsid w:val="006A44D2"/>
    <w:rsid w:val="006A711D"/>
    <w:rsid w:val="006B1F3C"/>
    <w:rsid w:val="006B4827"/>
    <w:rsid w:val="006B5760"/>
    <w:rsid w:val="006B624F"/>
    <w:rsid w:val="006B68AE"/>
    <w:rsid w:val="006B6C1A"/>
    <w:rsid w:val="006C1448"/>
    <w:rsid w:val="006C57F0"/>
    <w:rsid w:val="006D719E"/>
    <w:rsid w:val="006E4AE9"/>
    <w:rsid w:val="006E6582"/>
    <w:rsid w:val="006F033C"/>
    <w:rsid w:val="006F0765"/>
    <w:rsid w:val="006F1EA6"/>
    <w:rsid w:val="006F4025"/>
    <w:rsid w:val="006F4927"/>
    <w:rsid w:val="006F6BDD"/>
    <w:rsid w:val="006F74A7"/>
    <w:rsid w:val="007008CA"/>
    <w:rsid w:val="00701C18"/>
    <w:rsid w:val="00703CB5"/>
    <w:rsid w:val="007044FE"/>
    <w:rsid w:val="007048EF"/>
    <w:rsid w:val="00705C0E"/>
    <w:rsid w:val="00707558"/>
    <w:rsid w:val="00713032"/>
    <w:rsid w:val="00714872"/>
    <w:rsid w:val="007150CC"/>
    <w:rsid w:val="0071652E"/>
    <w:rsid w:val="007228D6"/>
    <w:rsid w:val="0072784F"/>
    <w:rsid w:val="00730CD6"/>
    <w:rsid w:val="00731B78"/>
    <w:rsid w:val="00735E91"/>
    <w:rsid w:val="00736808"/>
    <w:rsid w:val="00736A1B"/>
    <w:rsid w:val="00740691"/>
    <w:rsid w:val="0074094A"/>
    <w:rsid w:val="00742F86"/>
    <w:rsid w:val="00743903"/>
    <w:rsid w:val="00744E32"/>
    <w:rsid w:val="00746434"/>
    <w:rsid w:val="00750B33"/>
    <w:rsid w:val="0076272E"/>
    <w:rsid w:val="00762FB4"/>
    <w:rsid w:val="007632F6"/>
    <w:rsid w:val="0076652D"/>
    <w:rsid w:val="00766ED7"/>
    <w:rsid w:val="00766FB6"/>
    <w:rsid w:val="0077032B"/>
    <w:rsid w:val="00772142"/>
    <w:rsid w:val="007737DA"/>
    <w:rsid w:val="00775715"/>
    <w:rsid w:val="00776D08"/>
    <w:rsid w:val="00781704"/>
    <w:rsid w:val="00782B15"/>
    <w:rsid w:val="00784134"/>
    <w:rsid w:val="00784169"/>
    <w:rsid w:val="007841D6"/>
    <w:rsid w:val="007913A5"/>
    <w:rsid w:val="00791816"/>
    <w:rsid w:val="00792112"/>
    <w:rsid w:val="007921BB"/>
    <w:rsid w:val="007923BD"/>
    <w:rsid w:val="00793BEA"/>
    <w:rsid w:val="0079534E"/>
    <w:rsid w:val="00796FE3"/>
    <w:rsid w:val="007A0529"/>
    <w:rsid w:val="007A130A"/>
    <w:rsid w:val="007A16EE"/>
    <w:rsid w:val="007B5480"/>
    <w:rsid w:val="007B73E9"/>
    <w:rsid w:val="007C0285"/>
    <w:rsid w:val="007C04A3"/>
    <w:rsid w:val="007C2A75"/>
    <w:rsid w:val="007C509D"/>
    <w:rsid w:val="007D337C"/>
    <w:rsid w:val="007D36D1"/>
    <w:rsid w:val="007D5297"/>
    <w:rsid w:val="007D6E49"/>
    <w:rsid w:val="007D7EAC"/>
    <w:rsid w:val="007E06FE"/>
    <w:rsid w:val="007E3977"/>
    <w:rsid w:val="007E7072"/>
    <w:rsid w:val="007F2B72"/>
    <w:rsid w:val="007F2CAB"/>
    <w:rsid w:val="007F2F38"/>
    <w:rsid w:val="007F34A9"/>
    <w:rsid w:val="007F3FB5"/>
    <w:rsid w:val="007F5EEC"/>
    <w:rsid w:val="00800843"/>
    <w:rsid w:val="00813E9A"/>
    <w:rsid w:val="00814484"/>
    <w:rsid w:val="008147D9"/>
    <w:rsid w:val="008150FD"/>
    <w:rsid w:val="00816F43"/>
    <w:rsid w:val="00820579"/>
    <w:rsid w:val="00821D76"/>
    <w:rsid w:val="00822C04"/>
    <w:rsid w:val="00822F49"/>
    <w:rsid w:val="00823997"/>
    <w:rsid w:val="00823DC0"/>
    <w:rsid w:val="00831B6C"/>
    <w:rsid w:val="008353E1"/>
    <w:rsid w:val="008364E2"/>
    <w:rsid w:val="00837581"/>
    <w:rsid w:val="00841882"/>
    <w:rsid w:val="00846C11"/>
    <w:rsid w:val="008534DF"/>
    <w:rsid w:val="00854E56"/>
    <w:rsid w:val="00857D97"/>
    <w:rsid w:val="00860A2D"/>
    <w:rsid w:val="008633AD"/>
    <w:rsid w:val="0086403F"/>
    <w:rsid w:val="008642D1"/>
    <w:rsid w:val="008649D8"/>
    <w:rsid w:val="008651E5"/>
    <w:rsid w:val="008719B1"/>
    <w:rsid w:val="008738C0"/>
    <w:rsid w:val="00876F1E"/>
    <w:rsid w:val="00883662"/>
    <w:rsid w:val="008839F8"/>
    <w:rsid w:val="00887142"/>
    <w:rsid w:val="008A00F8"/>
    <w:rsid w:val="008B1076"/>
    <w:rsid w:val="008B3A13"/>
    <w:rsid w:val="008B3C0E"/>
    <w:rsid w:val="008B3D55"/>
    <w:rsid w:val="008B4D22"/>
    <w:rsid w:val="008C01EA"/>
    <w:rsid w:val="008C144C"/>
    <w:rsid w:val="008C267A"/>
    <w:rsid w:val="008C37B1"/>
    <w:rsid w:val="008C4469"/>
    <w:rsid w:val="008D697A"/>
    <w:rsid w:val="008D79A3"/>
    <w:rsid w:val="008E079C"/>
    <w:rsid w:val="008E0B68"/>
    <w:rsid w:val="008E100F"/>
    <w:rsid w:val="008E203C"/>
    <w:rsid w:val="008E4CC8"/>
    <w:rsid w:val="008E580C"/>
    <w:rsid w:val="008F0AF5"/>
    <w:rsid w:val="008F43F8"/>
    <w:rsid w:val="008F5A05"/>
    <w:rsid w:val="009005E7"/>
    <w:rsid w:val="009022BA"/>
    <w:rsid w:val="0090260B"/>
    <w:rsid w:val="00902896"/>
    <w:rsid w:val="00905F80"/>
    <w:rsid w:val="00906404"/>
    <w:rsid w:val="009114CB"/>
    <w:rsid w:val="009167E6"/>
    <w:rsid w:val="00920B31"/>
    <w:rsid w:val="009228EE"/>
    <w:rsid w:val="009244C4"/>
    <w:rsid w:val="00933EC2"/>
    <w:rsid w:val="00935641"/>
    <w:rsid w:val="009379E1"/>
    <w:rsid w:val="00937EE0"/>
    <w:rsid w:val="00942B00"/>
    <w:rsid w:val="00953F3F"/>
    <w:rsid w:val="0095427B"/>
    <w:rsid w:val="009546E3"/>
    <w:rsid w:val="009567CF"/>
    <w:rsid w:val="00957562"/>
    <w:rsid w:val="009619D2"/>
    <w:rsid w:val="00963889"/>
    <w:rsid w:val="009712F2"/>
    <w:rsid w:val="00971A75"/>
    <w:rsid w:val="00973A15"/>
    <w:rsid w:val="0097423E"/>
    <w:rsid w:val="009744F3"/>
    <w:rsid w:val="00974682"/>
    <w:rsid w:val="00985000"/>
    <w:rsid w:val="0098550A"/>
    <w:rsid w:val="00986C41"/>
    <w:rsid w:val="00990DC5"/>
    <w:rsid w:val="009923F8"/>
    <w:rsid w:val="00992B3C"/>
    <w:rsid w:val="00996F90"/>
    <w:rsid w:val="009A2EEC"/>
    <w:rsid w:val="009A36B5"/>
    <w:rsid w:val="009A3C08"/>
    <w:rsid w:val="009A3F8D"/>
    <w:rsid w:val="009B4DA7"/>
    <w:rsid w:val="009B66A3"/>
    <w:rsid w:val="009C4F05"/>
    <w:rsid w:val="009C6DB2"/>
    <w:rsid w:val="009D088E"/>
    <w:rsid w:val="009D1F19"/>
    <w:rsid w:val="009D471B"/>
    <w:rsid w:val="009D66E8"/>
    <w:rsid w:val="009D75F1"/>
    <w:rsid w:val="009E0E1C"/>
    <w:rsid w:val="009E338A"/>
    <w:rsid w:val="009E5E2B"/>
    <w:rsid w:val="009F0B65"/>
    <w:rsid w:val="009F0E58"/>
    <w:rsid w:val="009F4C58"/>
    <w:rsid w:val="00A01F44"/>
    <w:rsid w:val="00A037C3"/>
    <w:rsid w:val="00A03C11"/>
    <w:rsid w:val="00A06B6D"/>
    <w:rsid w:val="00A06EE7"/>
    <w:rsid w:val="00A130AE"/>
    <w:rsid w:val="00A13372"/>
    <w:rsid w:val="00A1424B"/>
    <w:rsid w:val="00A14FCD"/>
    <w:rsid w:val="00A15FA9"/>
    <w:rsid w:val="00A16963"/>
    <w:rsid w:val="00A17B31"/>
    <w:rsid w:val="00A25048"/>
    <w:rsid w:val="00A25F03"/>
    <w:rsid w:val="00A2798A"/>
    <w:rsid w:val="00A32632"/>
    <w:rsid w:val="00A328D5"/>
    <w:rsid w:val="00A32B1A"/>
    <w:rsid w:val="00A34065"/>
    <w:rsid w:val="00A34863"/>
    <w:rsid w:val="00A37540"/>
    <w:rsid w:val="00A43D22"/>
    <w:rsid w:val="00A50104"/>
    <w:rsid w:val="00A51ACF"/>
    <w:rsid w:val="00A52159"/>
    <w:rsid w:val="00A52FBB"/>
    <w:rsid w:val="00A55036"/>
    <w:rsid w:val="00A560F9"/>
    <w:rsid w:val="00A6169A"/>
    <w:rsid w:val="00A62AAB"/>
    <w:rsid w:val="00A63776"/>
    <w:rsid w:val="00A65402"/>
    <w:rsid w:val="00A7043A"/>
    <w:rsid w:val="00A84B58"/>
    <w:rsid w:val="00A84CF5"/>
    <w:rsid w:val="00A8508F"/>
    <w:rsid w:val="00A86CA1"/>
    <w:rsid w:val="00A92B8F"/>
    <w:rsid w:val="00A96BD2"/>
    <w:rsid w:val="00AA3CF1"/>
    <w:rsid w:val="00AA605B"/>
    <w:rsid w:val="00AA7E5D"/>
    <w:rsid w:val="00AB03A5"/>
    <w:rsid w:val="00AB57D4"/>
    <w:rsid w:val="00AB599E"/>
    <w:rsid w:val="00AB6825"/>
    <w:rsid w:val="00AB689B"/>
    <w:rsid w:val="00AC1DE1"/>
    <w:rsid w:val="00AC3399"/>
    <w:rsid w:val="00AC366F"/>
    <w:rsid w:val="00AC57AF"/>
    <w:rsid w:val="00AD2E5F"/>
    <w:rsid w:val="00AD642A"/>
    <w:rsid w:val="00AE3971"/>
    <w:rsid w:val="00AE4EB4"/>
    <w:rsid w:val="00AE539C"/>
    <w:rsid w:val="00AE590E"/>
    <w:rsid w:val="00AE5FD0"/>
    <w:rsid w:val="00AE6129"/>
    <w:rsid w:val="00AE69AC"/>
    <w:rsid w:val="00AF34CF"/>
    <w:rsid w:val="00B0073D"/>
    <w:rsid w:val="00B01A82"/>
    <w:rsid w:val="00B01AFF"/>
    <w:rsid w:val="00B02FF8"/>
    <w:rsid w:val="00B03720"/>
    <w:rsid w:val="00B054F2"/>
    <w:rsid w:val="00B16AA1"/>
    <w:rsid w:val="00B17ECC"/>
    <w:rsid w:val="00B2374F"/>
    <w:rsid w:val="00B342FB"/>
    <w:rsid w:val="00B37313"/>
    <w:rsid w:val="00B40037"/>
    <w:rsid w:val="00B41204"/>
    <w:rsid w:val="00B426CB"/>
    <w:rsid w:val="00B42E6C"/>
    <w:rsid w:val="00B431D7"/>
    <w:rsid w:val="00B46229"/>
    <w:rsid w:val="00B468AB"/>
    <w:rsid w:val="00B46AA0"/>
    <w:rsid w:val="00B5063C"/>
    <w:rsid w:val="00B51DE2"/>
    <w:rsid w:val="00B53253"/>
    <w:rsid w:val="00B5327B"/>
    <w:rsid w:val="00B550E4"/>
    <w:rsid w:val="00B5738A"/>
    <w:rsid w:val="00B61C51"/>
    <w:rsid w:val="00B61E16"/>
    <w:rsid w:val="00B673D6"/>
    <w:rsid w:val="00B720D1"/>
    <w:rsid w:val="00B74479"/>
    <w:rsid w:val="00B76D1F"/>
    <w:rsid w:val="00B82BA6"/>
    <w:rsid w:val="00B82EAA"/>
    <w:rsid w:val="00B83C34"/>
    <w:rsid w:val="00B83D8A"/>
    <w:rsid w:val="00B940E0"/>
    <w:rsid w:val="00B94327"/>
    <w:rsid w:val="00B96B7B"/>
    <w:rsid w:val="00BA260B"/>
    <w:rsid w:val="00BC0A74"/>
    <w:rsid w:val="00BC1861"/>
    <w:rsid w:val="00BC232D"/>
    <w:rsid w:val="00BC38E9"/>
    <w:rsid w:val="00BC761B"/>
    <w:rsid w:val="00BC7929"/>
    <w:rsid w:val="00BD0E7B"/>
    <w:rsid w:val="00BD4749"/>
    <w:rsid w:val="00BD768B"/>
    <w:rsid w:val="00BE1890"/>
    <w:rsid w:val="00BE1C33"/>
    <w:rsid w:val="00BE4E4C"/>
    <w:rsid w:val="00BE77FD"/>
    <w:rsid w:val="00BF05F1"/>
    <w:rsid w:val="00BF1248"/>
    <w:rsid w:val="00BF49EC"/>
    <w:rsid w:val="00BF4BA9"/>
    <w:rsid w:val="00BF5331"/>
    <w:rsid w:val="00BF570F"/>
    <w:rsid w:val="00BF5752"/>
    <w:rsid w:val="00BF58CD"/>
    <w:rsid w:val="00C0029C"/>
    <w:rsid w:val="00C03105"/>
    <w:rsid w:val="00C03E36"/>
    <w:rsid w:val="00C0465D"/>
    <w:rsid w:val="00C11566"/>
    <w:rsid w:val="00C12198"/>
    <w:rsid w:val="00C165A1"/>
    <w:rsid w:val="00C16B6C"/>
    <w:rsid w:val="00C17893"/>
    <w:rsid w:val="00C22028"/>
    <w:rsid w:val="00C25992"/>
    <w:rsid w:val="00C262B7"/>
    <w:rsid w:val="00C2781E"/>
    <w:rsid w:val="00C30198"/>
    <w:rsid w:val="00C30939"/>
    <w:rsid w:val="00C31C43"/>
    <w:rsid w:val="00C372AF"/>
    <w:rsid w:val="00C37D9F"/>
    <w:rsid w:val="00C42C48"/>
    <w:rsid w:val="00C46E97"/>
    <w:rsid w:val="00C50101"/>
    <w:rsid w:val="00C502D9"/>
    <w:rsid w:val="00C507FE"/>
    <w:rsid w:val="00C51872"/>
    <w:rsid w:val="00C51C84"/>
    <w:rsid w:val="00C553DC"/>
    <w:rsid w:val="00C573A9"/>
    <w:rsid w:val="00C64284"/>
    <w:rsid w:val="00C65508"/>
    <w:rsid w:val="00C72B30"/>
    <w:rsid w:val="00C7520F"/>
    <w:rsid w:val="00C7646A"/>
    <w:rsid w:val="00C77DB2"/>
    <w:rsid w:val="00C83D89"/>
    <w:rsid w:val="00C85654"/>
    <w:rsid w:val="00C912DA"/>
    <w:rsid w:val="00C91D9B"/>
    <w:rsid w:val="00C91F92"/>
    <w:rsid w:val="00C92B9F"/>
    <w:rsid w:val="00C92E13"/>
    <w:rsid w:val="00C949D8"/>
    <w:rsid w:val="00C9692E"/>
    <w:rsid w:val="00C97922"/>
    <w:rsid w:val="00CA0154"/>
    <w:rsid w:val="00CA39C2"/>
    <w:rsid w:val="00CA5600"/>
    <w:rsid w:val="00CB09DA"/>
    <w:rsid w:val="00CB554E"/>
    <w:rsid w:val="00CC0170"/>
    <w:rsid w:val="00CC0E8E"/>
    <w:rsid w:val="00CC6491"/>
    <w:rsid w:val="00CC7B1B"/>
    <w:rsid w:val="00CD0CD3"/>
    <w:rsid w:val="00CD3450"/>
    <w:rsid w:val="00CD3848"/>
    <w:rsid w:val="00CD3C3F"/>
    <w:rsid w:val="00CD3C7D"/>
    <w:rsid w:val="00CD4626"/>
    <w:rsid w:val="00CD5926"/>
    <w:rsid w:val="00CD715E"/>
    <w:rsid w:val="00CE4F7C"/>
    <w:rsid w:val="00CE594E"/>
    <w:rsid w:val="00CE60BF"/>
    <w:rsid w:val="00CE7AF0"/>
    <w:rsid w:val="00CF063F"/>
    <w:rsid w:val="00CF2351"/>
    <w:rsid w:val="00CF30A2"/>
    <w:rsid w:val="00CF49F1"/>
    <w:rsid w:val="00CF4A40"/>
    <w:rsid w:val="00CF6B34"/>
    <w:rsid w:val="00CF6D9D"/>
    <w:rsid w:val="00CF6EFB"/>
    <w:rsid w:val="00D04206"/>
    <w:rsid w:val="00D10601"/>
    <w:rsid w:val="00D12A03"/>
    <w:rsid w:val="00D13F29"/>
    <w:rsid w:val="00D1455C"/>
    <w:rsid w:val="00D1592F"/>
    <w:rsid w:val="00D15ACA"/>
    <w:rsid w:val="00D16774"/>
    <w:rsid w:val="00D21197"/>
    <w:rsid w:val="00D23D0B"/>
    <w:rsid w:val="00D23ED0"/>
    <w:rsid w:val="00D240AF"/>
    <w:rsid w:val="00D2714B"/>
    <w:rsid w:val="00D27833"/>
    <w:rsid w:val="00D322E9"/>
    <w:rsid w:val="00D36ADA"/>
    <w:rsid w:val="00D37574"/>
    <w:rsid w:val="00D37C19"/>
    <w:rsid w:val="00D42585"/>
    <w:rsid w:val="00D4553E"/>
    <w:rsid w:val="00D46CC3"/>
    <w:rsid w:val="00D514C5"/>
    <w:rsid w:val="00D55C57"/>
    <w:rsid w:val="00D55DF9"/>
    <w:rsid w:val="00D64322"/>
    <w:rsid w:val="00D64F41"/>
    <w:rsid w:val="00D679E5"/>
    <w:rsid w:val="00D70CA2"/>
    <w:rsid w:val="00D72828"/>
    <w:rsid w:val="00D72BB0"/>
    <w:rsid w:val="00D75AB6"/>
    <w:rsid w:val="00D7600C"/>
    <w:rsid w:val="00D8235F"/>
    <w:rsid w:val="00D84600"/>
    <w:rsid w:val="00D84745"/>
    <w:rsid w:val="00D870FA"/>
    <w:rsid w:val="00D87F34"/>
    <w:rsid w:val="00D92FDE"/>
    <w:rsid w:val="00D938CA"/>
    <w:rsid w:val="00D939EB"/>
    <w:rsid w:val="00D9564A"/>
    <w:rsid w:val="00D95EC4"/>
    <w:rsid w:val="00DA054D"/>
    <w:rsid w:val="00DA3098"/>
    <w:rsid w:val="00DA4396"/>
    <w:rsid w:val="00DA4F2C"/>
    <w:rsid w:val="00DA65A6"/>
    <w:rsid w:val="00DA6A01"/>
    <w:rsid w:val="00DA7F5C"/>
    <w:rsid w:val="00DB2A19"/>
    <w:rsid w:val="00DB40A3"/>
    <w:rsid w:val="00DB4153"/>
    <w:rsid w:val="00DB6259"/>
    <w:rsid w:val="00DB71A6"/>
    <w:rsid w:val="00DB7F70"/>
    <w:rsid w:val="00DC0E58"/>
    <w:rsid w:val="00DC3EBE"/>
    <w:rsid w:val="00DC6162"/>
    <w:rsid w:val="00DC6AD7"/>
    <w:rsid w:val="00DD0826"/>
    <w:rsid w:val="00DD1949"/>
    <w:rsid w:val="00DD219D"/>
    <w:rsid w:val="00DD2FB4"/>
    <w:rsid w:val="00DD3F38"/>
    <w:rsid w:val="00DD680B"/>
    <w:rsid w:val="00DE049B"/>
    <w:rsid w:val="00DE3974"/>
    <w:rsid w:val="00DE482F"/>
    <w:rsid w:val="00DF1C83"/>
    <w:rsid w:val="00DF524B"/>
    <w:rsid w:val="00DF7688"/>
    <w:rsid w:val="00E02D2C"/>
    <w:rsid w:val="00E05466"/>
    <w:rsid w:val="00E07D62"/>
    <w:rsid w:val="00E10201"/>
    <w:rsid w:val="00E109E2"/>
    <w:rsid w:val="00E1759C"/>
    <w:rsid w:val="00E20F70"/>
    <w:rsid w:val="00E25B65"/>
    <w:rsid w:val="00E357C8"/>
    <w:rsid w:val="00E377DF"/>
    <w:rsid w:val="00E37F3F"/>
    <w:rsid w:val="00E4212F"/>
    <w:rsid w:val="00E44EBF"/>
    <w:rsid w:val="00E45321"/>
    <w:rsid w:val="00E6137C"/>
    <w:rsid w:val="00E61448"/>
    <w:rsid w:val="00E64FBC"/>
    <w:rsid w:val="00E70167"/>
    <w:rsid w:val="00E74C43"/>
    <w:rsid w:val="00E75B60"/>
    <w:rsid w:val="00E76DB1"/>
    <w:rsid w:val="00E8050E"/>
    <w:rsid w:val="00E80B23"/>
    <w:rsid w:val="00E8214F"/>
    <w:rsid w:val="00E822EB"/>
    <w:rsid w:val="00E823E2"/>
    <w:rsid w:val="00E82F5C"/>
    <w:rsid w:val="00E87664"/>
    <w:rsid w:val="00E91F6D"/>
    <w:rsid w:val="00E9273F"/>
    <w:rsid w:val="00E92874"/>
    <w:rsid w:val="00E93704"/>
    <w:rsid w:val="00E960EA"/>
    <w:rsid w:val="00E962EB"/>
    <w:rsid w:val="00E97136"/>
    <w:rsid w:val="00E97F27"/>
    <w:rsid w:val="00EA2396"/>
    <w:rsid w:val="00EA5507"/>
    <w:rsid w:val="00EA5F0E"/>
    <w:rsid w:val="00EB1513"/>
    <w:rsid w:val="00EB402F"/>
    <w:rsid w:val="00EB7F44"/>
    <w:rsid w:val="00EC214C"/>
    <w:rsid w:val="00ED101F"/>
    <w:rsid w:val="00ED1ADD"/>
    <w:rsid w:val="00ED2F95"/>
    <w:rsid w:val="00ED448C"/>
    <w:rsid w:val="00EE06A7"/>
    <w:rsid w:val="00EE3639"/>
    <w:rsid w:val="00EE56B0"/>
    <w:rsid w:val="00EE599B"/>
    <w:rsid w:val="00EF1D60"/>
    <w:rsid w:val="00EF1E1E"/>
    <w:rsid w:val="00EF5C02"/>
    <w:rsid w:val="00EF75A0"/>
    <w:rsid w:val="00EF767E"/>
    <w:rsid w:val="00F01EB0"/>
    <w:rsid w:val="00F025BA"/>
    <w:rsid w:val="00F0473C"/>
    <w:rsid w:val="00F05DEA"/>
    <w:rsid w:val="00F10E28"/>
    <w:rsid w:val="00F13FAB"/>
    <w:rsid w:val="00F15715"/>
    <w:rsid w:val="00F201CD"/>
    <w:rsid w:val="00F23B7B"/>
    <w:rsid w:val="00F24D96"/>
    <w:rsid w:val="00F3308A"/>
    <w:rsid w:val="00F33540"/>
    <w:rsid w:val="00F41464"/>
    <w:rsid w:val="00F4289A"/>
    <w:rsid w:val="00F43A0F"/>
    <w:rsid w:val="00F4501B"/>
    <w:rsid w:val="00F54398"/>
    <w:rsid w:val="00F55F9D"/>
    <w:rsid w:val="00F57136"/>
    <w:rsid w:val="00F5749D"/>
    <w:rsid w:val="00F57ED6"/>
    <w:rsid w:val="00F61D8C"/>
    <w:rsid w:val="00F62942"/>
    <w:rsid w:val="00F6331A"/>
    <w:rsid w:val="00F66730"/>
    <w:rsid w:val="00F70A37"/>
    <w:rsid w:val="00F72658"/>
    <w:rsid w:val="00F76EE8"/>
    <w:rsid w:val="00F81FC5"/>
    <w:rsid w:val="00F836FE"/>
    <w:rsid w:val="00F83805"/>
    <w:rsid w:val="00F91CA1"/>
    <w:rsid w:val="00F91F7D"/>
    <w:rsid w:val="00F95479"/>
    <w:rsid w:val="00FA0035"/>
    <w:rsid w:val="00FA0C8F"/>
    <w:rsid w:val="00FA2185"/>
    <w:rsid w:val="00FA743C"/>
    <w:rsid w:val="00FB0153"/>
    <w:rsid w:val="00FB13BE"/>
    <w:rsid w:val="00FB6A66"/>
    <w:rsid w:val="00FC1881"/>
    <w:rsid w:val="00FC2FF8"/>
    <w:rsid w:val="00FC3EC0"/>
    <w:rsid w:val="00FD13E9"/>
    <w:rsid w:val="00FD3480"/>
    <w:rsid w:val="00FD4D6E"/>
    <w:rsid w:val="00FD4E49"/>
    <w:rsid w:val="00FD5C00"/>
    <w:rsid w:val="00FD5D35"/>
    <w:rsid w:val="00FD68BC"/>
    <w:rsid w:val="00FD7021"/>
    <w:rsid w:val="00FE08A4"/>
    <w:rsid w:val="00FE23D1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22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E109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D956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24D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1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1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unhideWhenUsed/>
    <w:rsid w:val="0058578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5F36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1F5F36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basedOn w:val="a0"/>
    <w:link w:val="2"/>
    <w:rsid w:val="00D956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Normal (Web)"/>
    <w:basedOn w:val="a"/>
    <w:uiPriority w:val="99"/>
    <w:semiHidden/>
    <w:unhideWhenUsed/>
    <w:rsid w:val="00324D2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24D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6604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pright">
    <w:name w:val="pright"/>
    <w:basedOn w:val="a"/>
    <w:rsid w:val="00E109E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center">
    <w:name w:val="pcenter"/>
    <w:basedOn w:val="a"/>
    <w:rsid w:val="00E109E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109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text">
    <w:name w:val="headertext"/>
    <w:basedOn w:val="a"/>
    <w:rsid w:val="00FB0153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andard">
    <w:name w:val="Standard"/>
    <w:rsid w:val="00C7646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obi2itemtitle">
    <w:name w:val="sobi2itemtitle"/>
    <w:basedOn w:val="a"/>
    <w:rsid w:val="00533FA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obi2listingfieldauthor">
    <w:name w:val="sobi2listing_field_author"/>
    <w:basedOn w:val="a0"/>
    <w:rsid w:val="00533FAC"/>
  </w:style>
  <w:style w:type="character" w:customStyle="1" w:styleId="sobi2listingfieldyear">
    <w:name w:val="sobi2listing_field_year"/>
    <w:basedOn w:val="a0"/>
    <w:rsid w:val="00533FAC"/>
  </w:style>
  <w:style w:type="paragraph" w:customStyle="1" w:styleId="buyable">
    <w:name w:val="buyable"/>
    <w:basedOn w:val="a"/>
    <w:rsid w:val="00533FA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AD2E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E109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D956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24D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1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1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unhideWhenUsed/>
    <w:rsid w:val="0058578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5F36"/>
    <w:rPr>
      <w:color w:val="605E5C"/>
      <w:shd w:val="clear" w:color="auto" w:fill="E1DFDD"/>
    </w:rPr>
  </w:style>
  <w:style w:type="paragraph" w:customStyle="1" w:styleId="12">
    <w:name w:val="Абзац списка1"/>
    <w:basedOn w:val="a"/>
    <w:rsid w:val="001F5F36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basedOn w:val="a0"/>
    <w:link w:val="2"/>
    <w:rsid w:val="00D956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Normal (Web)"/>
    <w:basedOn w:val="a"/>
    <w:uiPriority w:val="99"/>
    <w:semiHidden/>
    <w:unhideWhenUsed/>
    <w:rsid w:val="00324D25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324D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uiPriority w:val="99"/>
    <w:rsid w:val="0066048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pright">
    <w:name w:val="pright"/>
    <w:basedOn w:val="a"/>
    <w:rsid w:val="00E109E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center">
    <w:name w:val="pcenter"/>
    <w:basedOn w:val="a"/>
    <w:rsid w:val="00E109E2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109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text">
    <w:name w:val="headertext"/>
    <w:basedOn w:val="a"/>
    <w:rsid w:val="00FB0153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andard">
    <w:name w:val="Standard"/>
    <w:rsid w:val="00C7646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obi2itemtitle">
    <w:name w:val="sobi2itemtitle"/>
    <w:basedOn w:val="a"/>
    <w:rsid w:val="00533FA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obi2listingfieldauthor">
    <w:name w:val="sobi2listing_field_author"/>
    <w:basedOn w:val="a0"/>
    <w:rsid w:val="00533FAC"/>
  </w:style>
  <w:style w:type="character" w:customStyle="1" w:styleId="sobi2listingfieldyear">
    <w:name w:val="sobi2listing_field_year"/>
    <w:basedOn w:val="a0"/>
    <w:rsid w:val="00533FAC"/>
  </w:style>
  <w:style w:type="paragraph" w:customStyle="1" w:styleId="buyable">
    <w:name w:val="buyable"/>
    <w:basedOn w:val="a"/>
    <w:rsid w:val="00533FA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AD2E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82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do.pgups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do.pgups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ohranatrud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5A6A4-DC23-4F11-AB65-0F908D8B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3343</Words>
  <Characters>19057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7</cp:revision>
  <cp:lastPrinted>2022-02-19T09:34:00Z</cp:lastPrinted>
  <dcterms:created xsi:type="dcterms:W3CDTF">2022-02-22T07:54:00Z</dcterms:created>
  <dcterms:modified xsi:type="dcterms:W3CDTF">2023-03-03T11:09:00Z</dcterms:modified>
</cp:coreProperties>
</file>