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Б1.В.ДВ.</w:t>
      </w:r>
      <w:r w:rsidR="008930FA">
        <w:rPr>
          <w:rFonts w:ascii="Times New Roman" w:hAnsi="Times New Roman"/>
          <w:sz w:val="24"/>
          <w:szCs w:val="24"/>
        </w:rPr>
        <w:t>3</w:t>
      </w:r>
      <w:r w:rsidRPr="00795D39">
        <w:rPr>
          <w:rFonts w:ascii="Times New Roman" w:hAnsi="Times New Roman"/>
          <w:sz w:val="24"/>
          <w:szCs w:val="24"/>
        </w:rPr>
        <w:t>.</w:t>
      </w:r>
      <w:r w:rsidR="00ED784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795D39">
        <w:rPr>
          <w:rFonts w:ascii="Times New Roman" w:hAnsi="Times New Roman"/>
          <w:sz w:val="24"/>
          <w:szCs w:val="24"/>
        </w:rPr>
        <w:t xml:space="preserve"> «</w:t>
      </w:r>
      <w:r w:rsidR="00ED7844" w:rsidRPr="00ED7844">
        <w:rPr>
          <w:rFonts w:ascii="Times New Roman" w:hAnsi="Times New Roman"/>
          <w:i/>
          <w:sz w:val="24"/>
          <w:szCs w:val="24"/>
        </w:rPr>
        <w:t>СОВРЕМЕННЫЕ МЕТОДЫ ОБРАБОТКИ СТОЧНЫХ ВОД И ОСАДКА</w:t>
      </w:r>
      <w:r w:rsidRPr="00795D39">
        <w:rPr>
          <w:rFonts w:ascii="Times New Roman" w:hAnsi="Times New Roman"/>
          <w:sz w:val="24"/>
          <w:szCs w:val="24"/>
        </w:rPr>
        <w:t>»</w:t>
      </w:r>
    </w:p>
    <w:p w:rsidR="00795D39" w:rsidRPr="00795D39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02D53" w:rsidRPr="00F02D53" w:rsidRDefault="00F02D53" w:rsidP="00F02D5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</w:t>
      </w:r>
      <w:r w:rsidR="00795D39" w:rsidRPr="00795D39">
        <w:rPr>
          <w:rFonts w:ascii="Times New Roman" w:hAnsi="Times New Roman"/>
          <w:sz w:val="24"/>
          <w:szCs w:val="24"/>
        </w:rPr>
        <w:t xml:space="preserve"> и является дисциплиной по выбору обучающегося</w:t>
      </w:r>
      <w:r w:rsidRPr="00F02D53">
        <w:rPr>
          <w:rFonts w:ascii="Times New Roman" w:hAnsi="Times New Roman"/>
          <w:sz w:val="24"/>
          <w:szCs w:val="24"/>
        </w:rPr>
        <w:t xml:space="preserve">. </w:t>
      </w: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8930FA" w:rsidRPr="008930FA" w:rsidRDefault="008930FA" w:rsidP="008930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Целью изучения дисциплины является подготовка обучающегося к деятельности в области выполнения инженерно-технических расчетов для проектирования и проведения оценки технических и технологических решений</w:t>
      </w:r>
      <w:r w:rsidR="00AF2166">
        <w:rPr>
          <w:rFonts w:ascii="Times New Roman" w:hAnsi="Times New Roman"/>
          <w:sz w:val="24"/>
          <w:szCs w:val="24"/>
          <w:lang w:eastAsia="en-US"/>
        </w:rPr>
        <w:t>в сфере с</w:t>
      </w:r>
      <w:r w:rsidR="00AF2166" w:rsidRPr="00AF2166">
        <w:rPr>
          <w:rFonts w:ascii="Times New Roman" w:hAnsi="Times New Roman"/>
          <w:sz w:val="24"/>
          <w:szCs w:val="24"/>
        </w:rPr>
        <w:t>овременны</w:t>
      </w:r>
      <w:r w:rsidR="00AF2166">
        <w:rPr>
          <w:rFonts w:ascii="Times New Roman" w:hAnsi="Times New Roman"/>
          <w:sz w:val="24"/>
          <w:szCs w:val="24"/>
        </w:rPr>
        <w:t>х</w:t>
      </w:r>
      <w:r w:rsidR="00AF2166" w:rsidRPr="00AF2166">
        <w:rPr>
          <w:rFonts w:ascii="Times New Roman" w:hAnsi="Times New Roman"/>
          <w:sz w:val="24"/>
          <w:szCs w:val="24"/>
        </w:rPr>
        <w:t xml:space="preserve"> метод</w:t>
      </w:r>
      <w:r w:rsidR="00AF2166">
        <w:rPr>
          <w:rFonts w:ascii="Times New Roman" w:hAnsi="Times New Roman"/>
          <w:sz w:val="24"/>
          <w:szCs w:val="24"/>
        </w:rPr>
        <w:t>ов</w:t>
      </w:r>
      <w:r w:rsidR="00AF2166" w:rsidRPr="00AF2166">
        <w:rPr>
          <w:rFonts w:ascii="Times New Roman" w:hAnsi="Times New Roman"/>
          <w:sz w:val="24"/>
          <w:szCs w:val="24"/>
        </w:rPr>
        <w:t xml:space="preserve"> обработки сточных вод и осадка</w:t>
      </w:r>
      <w:r w:rsidRPr="008930FA">
        <w:rPr>
          <w:rFonts w:ascii="Times New Roman" w:hAnsi="Times New Roman"/>
          <w:sz w:val="24"/>
          <w:szCs w:val="24"/>
        </w:rPr>
        <w:t>.</w:t>
      </w:r>
    </w:p>
    <w:p w:rsidR="008930FA" w:rsidRPr="008930FA" w:rsidRDefault="008930FA" w:rsidP="008930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изучение требований нормативно-технической документации и нормативных правовых актов по проектированию</w:t>
      </w:r>
      <w:r w:rsidR="00AF2166">
        <w:rPr>
          <w:rFonts w:ascii="Times New Roman" w:hAnsi="Times New Roman"/>
          <w:sz w:val="24"/>
          <w:szCs w:val="24"/>
        </w:rPr>
        <w:t xml:space="preserve"> сооружений и устройств, отвечающих </w:t>
      </w:r>
      <w:r w:rsidR="00AF2166" w:rsidRPr="008930FA">
        <w:rPr>
          <w:rFonts w:ascii="Times New Roman" w:hAnsi="Times New Roman"/>
          <w:sz w:val="24"/>
          <w:szCs w:val="24"/>
        </w:rPr>
        <w:t>современным</w:t>
      </w:r>
      <w:r w:rsidR="00AF2166">
        <w:rPr>
          <w:rFonts w:ascii="Times New Roman" w:hAnsi="Times New Roman"/>
          <w:sz w:val="24"/>
          <w:szCs w:val="24"/>
        </w:rPr>
        <w:t xml:space="preserve"> требованиям к</w:t>
      </w:r>
      <w:r w:rsidR="00AF2166" w:rsidRPr="00AF2166">
        <w:rPr>
          <w:rFonts w:ascii="Times New Roman" w:hAnsi="Times New Roman"/>
          <w:sz w:val="24"/>
          <w:szCs w:val="24"/>
        </w:rPr>
        <w:t xml:space="preserve"> обработк</w:t>
      </w:r>
      <w:r w:rsidR="00AF2166">
        <w:rPr>
          <w:rFonts w:ascii="Times New Roman" w:hAnsi="Times New Roman"/>
          <w:sz w:val="24"/>
          <w:szCs w:val="24"/>
        </w:rPr>
        <w:t>е</w:t>
      </w:r>
      <w:r w:rsidR="00AF2166" w:rsidRPr="00AF2166">
        <w:rPr>
          <w:rFonts w:ascii="Times New Roman" w:hAnsi="Times New Roman"/>
          <w:sz w:val="24"/>
          <w:szCs w:val="24"/>
        </w:rPr>
        <w:t xml:space="preserve"> сточных вод и осадка </w:t>
      </w:r>
      <w:r w:rsidRPr="008930FA">
        <w:rPr>
          <w:rFonts w:ascii="Times New Roman" w:hAnsi="Times New Roman"/>
          <w:sz w:val="24"/>
          <w:szCs w:val="24"/>
        </w:rPr>
        <w:t>станций очистки системы водоотведения;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освоение правил и принципов применения требований нормативно-технической документации и нормативных правовых актов к конструированию устройств для очистки бытового канализационного стока;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 xml:space="preserve">изучение методики расчета технологических параметров станций очистки системы водоотведения; 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приобретение навыков выполнения инженерно-технических расчетов основных сооружений станций очистки системы водоотведения;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оценки причин неудовлетворительной работы сооружений и разработка мероприятий по совершенствованию качества очистки и интенсификации каждого звена станций очистки системы водоотведения;</w:t>
      </w:r>
    </w:p>
    <w:p w:rsidR="00795D39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осуществлять контроль качества очистки бытового канализационного стока.</w:t>
      </w:r>
    </w:p>
    <w:p w:rsidR="00632136" w:rsidRPr="00152A7C" w:rsidRDefault="00632136" w:rsidP="00795D3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02D53" w:rsidRDefault="00F02D53" w:rsidP="00F02D53">
      <w:pPr>
        <w:jc w:val="both"/>
        <w:rPr>
          <w:rFonts w:ascii="Times New Roman" w:hAnsi="Times New Roman"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/>
      </w:tblPr>
      <w:tblGrid>
        <w:gridCol w:w="3085"/>
        <w:gridCol w:w="6350"/>
      </w:tblGrid>
      <w:tr w:rsidR="00F02D53" w:rsidRPr="00F02D53" w:rsidTr="00795D39">
        <w:trPr>
          <w:tblHeader/>
        </w:trPr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ПК-1.1.4 Знает виды и методики расчетов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ПК-1.2.1 Умеет определять методику расчета системы водоснабжения и водоотведения в соответствии с </w:t>
            </w: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положениями нормативно-технической документации и нормативных правовых актов и видом расчета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F02D53" w:rsidRPr="00795D39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ПК-1.3.4 Имеет навыки расчета и подбора пропускной способности системы водоснабжения и водоотведения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350" w:type="dxa"/>
          </w:tcPr>
          <w:p w:rsid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795D39" w:rsidRPr="00795D39" w:rsidRDefault="00795D39" w:rsidP="00795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F02D53" w:rsidRPr="00F02D53" w:rsidRDefault="00795D39" w:rsidP="00795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ПК-4.3.2 Имеет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795D39" w:rsidRPr="00F02D53" w:rsidTr="00795D39">
        <w:tc>
          <w:tcPr>
            <w:tcW w:w="3085" w:type="dxa"/>
          </w:tcPr>
          <w:p w:rsidR="00795D39" w:rsidRPr="00F02D53" w:rsidRDefault="00795D39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350" w:type="dxa"/>
          </w:tcPr>
          <w:p w:rsidR="00795D39" w:rsidRPr="00F02D53" w:rsidRDefault="00795D39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ПК-5.2.5 Умеет осуществлять контроль водоподготовки природной воды и качества очистки сточной воды</w:t>
            </w:r>
          </w:p>
        </w:tc>
      </w:tr>
    </w:tbl>
    <w:p w:rsidR="00795D39" w:rsidRDefault="00795D3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95D39" w:rsidRPr="00795D39" w:rsidRDefault="000D6A1D" w:rsidP="00795D3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95D39" w:rsidRPr="00795D39">
        <w:rPr>
          <w:rFonts w:ascii="Times New Roman" w:hAnsi="Times New Roman"/>
          <w:sz w:val="24"/>
          <w:szCs w:val="24"/>
        </w:rPr>
        <w:t>Контроль водоподготовки природной воды.</w:t>
      </w:r>
    </w:p>
    <w:p w:rsidR="0060648F" w:rsidRDefault="00795D39" w:rsidP="00795D3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F2166" w:rsidRPr="00AF2166">
        <w:rPr>
          <w:rFonts w:ascii="Times New Roman" w:hAnsi="Times New Roman"/>
          <w:sz w:val="24"/>
          <w:szCs w:val="24"/>
        </w:rPr>
        <w:t>Современные методы обработки сточных вод и осадка</w:t>
      </w:r>
      <w:r>
        <w:rPr>
          <w:rFonts w:ascii="Times New Roman" w:hAnsi="Times New Roman"/>
          <w:sz w:val="24"/>
          <w:szCs w:val="24"/>
        </w:rPr>
        <w:t>.</w:t>
      </w:r>
    </w:p>
    <w:p w:rsidR="0060648F" w:rsidRPr="0060648F" w:rsidRDefault="0060648F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795D39">
        <w:rPr>
          <w:rFonts w:ascii="Times New Roman" w:hAnsi="Times New Roman"/>
          <w:sz w:val="24"/>
          <w:szCs w:val="24"/>
        </w:rPr>
        <w:t xml:space="preserve">2 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795D39">
        <w:rPr>
          <w:rFonts w:ascii="Times New Roman" w:hAnsi="Times New Roman"/>
          <w:sz w:val="24"/>
          <w:szCs w:val="24"/>
        </w:rPr>
        <w:t>е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</w:t>
      </w:r>
      <w:r w:rsidR="00795D39">
        <w:rPr>
          <w:rFonts w:ascii="Times New Roman" w:hAnsi="Times New Roman"/>
          <w:sz w:val="24"/>
          <w:szCs w:val="24"/>
        </w:rPr>
        <w:t>ы</w:t>
      </w:r>
      <w:r w:rsidR="000D5D7A" w:rsidRPr="00152A7C">
        <w:rPr>
          <w:rFonts w:ascii="Times New Roman" w:hAnsi="Times New Roman"/>
          <w:sz w:val="24"/>
          <w:szCs w:val="24"/>
        </w:rPr>
        <w:t xml:space="preserve"> (</w:t>
      </w:r>
      <w:r w:rsidR="00795D39">
        <w:rPr>
          <w:rFonts w:ascii="Times New Roman" w:hAnsi="Times New Roman"/>
          <w:sz w:val="24"/>
          <w:szCs w:val="24"/>
        </w:rPr>
        <w:t xml:space="preserve">72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795D39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8930FA">
        <w:rPr>
          <w:rFonts w:ascii="Times New Roman" w:hAnsi="Times New Roman"/>
          <w:sz w:val="24"/>
          <w:szCs w:val="24"/>
        </w:rPr>
        <w:t>20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8930FA">
        <w:rPr>
          <w:rFonts w:ascii="Times New Roman" w:hAnsi="Times New Roman"/>
          <w:sz w:val="24"/>
          <w:szCs w:val="24"/>
        </w:rPr>
        <w:t>ов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8930FA">
        <w:rPr>
          <w:rFonts w:ascii="Times New Roman" w:hAnsi="Times New Roman"/>
          <w:sz w:val="24"/>
          <w:szCs w:val="24"/>
        </w:rPr>
        <w:t>20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95D39">
        <w:rPr>
          <w:rFonts w:ascii="Times New Roman" w:hAnsi="Times New Roman"/>
          <w:sz w:val="24"/>
          <w:szCs w:val="24"/>
        </w:rPr>
        <w:t>2</w:t>
      </w:r>
      <w:r w:rsidR="008930FA">
        <w:rPr>
          <w:rFonts w:ascii="Times New Roman" w:hAnsi="Times New Roman"/>
          <w:sz w:val="24"/>
          <w:szCs w:val="24"/>
        </w:rPr>
        <w:t>8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 - </w:t>
      </w:r>
      <w:r w:rsidR="00CA05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95D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94A75" w:rsidRPr="00152A7C" w:rsidRDefault="00894A75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</w:t>
      </w:r>
      <w:r w:rsidR="00795D39" w:rsidRPr="005120B1">
        <w:rPr>
          <w:rFonts w:ascii="Times New Roman" w:hAnsi="Times New Roman"/>
          <w:sz w:val="24"/>
          <w:szCs w:val="24"/>
        </w:rPr>
        <w:t>знаний</w:t>
      </w:r>
      <w:r w:rsidR="00795D39">
        <w:rPr>
          <w:rFonts w:ascii="Times New Roman" w:hAnsi="Times New Roman"/>
          <w:sz w:val="24"/>
          <w:szCs w:val="24"/>
        </w:rPr>
        <w:t>: зачет.</w:t>
      </w:r>
    </w:p>
    <w:p w:rsidR="00894A75" w:rsidRDefault="00894A75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</w:t>
      </w:r>
      <w:r w:rsidR="002D3B6A">
        <w:rPr>
          <w:rFonts w:ascii="Times New Roman" w:hAnsi="Times New Roman"/>
          <w:i/>
          <w:sz w:val="24"/>
          <w:szCs w:val="24"/>
        </w:rPr>
        <w:t>очно-</w:t>
      </w:r>
      <w:r w:rsidRPr="005F5A55"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8930FA">
        <w:rPr>
          <w:rFonts w:ascii="Times New Roman" w:hAnsi="Times New Roman"/>
          <w:sz w:val="24"/>
          <w:szCs w:val="24"/>
        </w:rPr>
        <w:t>6</w:t>
      </w:r>
      <w:r w:rsidR="00CA05AC">
        <w:rPr>
          <w:rFonts w:ascii="Times New Roman" w:hAnsi="Times New Roman"/>
          <w:sz w:val="24"/>
          <w:szCs w:val="24"/>
        </w:rPr>
        <w:t xml:space="preserve"> часов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8930FA">
        <w:rPr>
          <w:rFonts w:ascii="Times New Roman" w:hAnsi="Times New Roman"/>
          <w:sz w:val="24"/>
          <w:szCs w:val="24"/>
        </w:rPr>
        <w:t>6</w:t>
      </w:r>
      <w:r w:rsidR="00824D9C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а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795D39">
        <w:rPr>
          <w:rFonts w:ascii="Times New Roman" w:hAnsi="Times New Roman"/>
          <w:sz w:val="24"/>
          <w:szCs w:val="24"/>
        </w:rPr>
        <w:t>56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0D6A1D" w:rsidRDefault="00585D33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795D39" w:rsidRPr="00795D39">
        <w:rPr>
          <w:rFonts w:ascii="Times New Roman" w:hAnsi="Times New Roman"/>
          <w:sz w:val="24"/>
          <w:szCs w:val="24"/>
        </w:rPr>
        <w:t>4 часа.</w:t>
      </w:r>
    </w:p>
    <w:p w:rsidR="000D6A1D" w:rsidRDefault="000D6A1D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>:</w:t>
      </w:r>
      <w:r w:rsidR="00795D39">
        <w:rPr>
          <w:rFonts w:ascii="Times New Roman" w:hAnsi="Times New Roman"/>
          <w:sz w:val="24"/>
          <w:szCs w:val="24"/>
        </w:rPr>
        <w:t xml:space="preserve">контрольная работа, </w:t>
      </w:r>
      <w:r w:rsidR="00894A75">
        <w:rPr>
          <w:rFonts w:ascii="Times New Roman" w:hAnsi="Times New Roman"/>
          <w:sz w:val="24"/>
          <w:szCs w:val="24"/>
        </w:rPr>
        <w:t>зачет</w:t>
      </w:r>
      <w:r w:rsidR="00795D39">
        <w:rPr>
          <w:rFonts w:ascii="Times New Roman" w:hAnsi="Times New Roman"/>
          <w:sz w:val="24"/>
          <w:szCs w:val="24"/>
        </w:rPr>
        <w:t>.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D33" w:rsidRPr="005F5A55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E30788"/>
    <w:multiLevelType w:val="hybridMultilevel"/>
    <w:tmpl w:val="1DD60FA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3"/>
  </w:num>
  <w:num w:numId="9">
    <w:abstractNumId w:val="2"/>
  </w:num>
  <w:num w:numId="10">
    <w:abstractNumId w:val="15"/>
  </w:num>
  <w:num w:numId="11">
    <w:abstractNumId w:val="18"/>
  </w:num>
  <w:num w:numId="12">
    <w:abstractNumId w:val="24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C1638"/>
    <w:rsid w:val="000D5D7A"/>
    <w:rsid w:val="000D6A1D"/>
    <w:rsid w:val="000E2AD3"/>
    <w:rsid w:val="00126D70"/>
    <w:rsid w:val="00142E74"/>
    <w:rsid w:val="0015475D"/>
    <w:rsid w:val="00155D2E"/>
    <w:rsid w:val="0019044D"/>
    <w:rsid w:val="001A09B1"/>
    <w:rsid w:val="001A2C4B"/>
    <w:rsid w:val="001B2BDF"/>
    <w:rsid w:val="001F1738"/>
    <w:rsid w:val="002231F1"/>
    <w:rsid w:val="0025303B"/>
    <w:rsid w:val="00293B5B"/>
    <w:rsid w:val="002D3B6A"/>
    <w:rsid w:val="002F759D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C3A54"/>
    <w:rsid w:val="005F5A55"/>
    <w:rsid w:val="00603A63"/>
    <w:rsid w:val="0060648F"/>
    <w:rsid w:val="006204BC"/>
    <w:rsid w:val="0062228D"/>
    <w:rsid w:val="00632136"/>
    <w:rsid w:val="00633D0F"/>
    <w:rsid w:val="006536F0"/>
    <w:rsid w:val="00690132"/>
    <w:rsid w:val="006E4828"/>
    <w:rsid w:val="006E66E6"/>
    <w:rsid w:val="007414CE"/>
    <w:rsid w:val="00756052"/>
    <w:rsid w:val="007905EF"/>
    <w:rsid w:val="00795D39"/>
    <w:rsid w:val="007E3C95"/>
    <w:rsid w:val="007F785C"/>
    <w:rsid w:val="00810F69"/>
    <w:rsid w:val="00822CB4"/>
    <w:rsid w:val="00824D9C"/>
    <w:rsid w:val="008310C0"/>
    <w:rsid w:val="008566B9"/>
    <w:rsid w:val="008617B6"/>
    <w:rsid w:val="008930FA"/>
    <w:rsid w:val="00894A75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AF2166"/>
    <w:rsid w:val="00B00AE1"/>
    <w:rsid w:val="00B31605"/>
    <w:rsid w:val="00B41625"/>
    <w:rsid w:val="00B461E8"/>
    <w:rsid w:val="00B472C0"/>
    <w:rsid w:val="00B54850"/>
    <w:rsid w:val="00BC363E"/>
    <w:rsid w:val="00C524A9"/>
    <w:rsid w:val="00C738C8"/>
    <w:rsid w:val="00CA05AC"/>
    <w:rsid w:val="00CA35C1"/>
    <w:rsid w:val="00CB5605"/>
    <w:rsid w:val="00CC0BF6"/>
    <w:rsid w:val="00CC0C27"/>
    <w:rsid w:val="00CE4E24"/>
    <w:rsid w:val="00D06585"/>
    <w:rsid w:val="00D2412D"/>
    <w:rsid w:val="00D5166C"/>
    <w:rsid w:val="00D72FEA"/>
    <w:rsid w:val="00D8509E"/>
    <w:rsid w:val="00D93A63"/>
    <w:rsid w:val="00DD5DAD"/>
    <w:rsid w:val="00E03A32"/>
    <w:rsid w:val="00E434E4"/>
    <w:rsid w:val="00E9326E"/>
    <w:rsid w:val="00EA23F8"/>
    <w:rsid w:val="00ED7844"/>
    <w:rsid w:val="00F01498"/>
    <w:rsid w:val="00F02D53"/>
    <w:rsid w:val="00F40EDE"/>
    <w:rsid w:val="00F569D3"/>
    <w:rsid w:val="00F6070A"/>
    <w:rsid w:val="00F70B14"/>
    <w:rsid w:val="00F75444"/>
    <w:rsid w:val="00F765F2"/>
    <w:rsid w:val="00F871CD"/>
    <w:rsid w:val="00FD0A06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2018-05-07T14:40:00Z</cp:lastPrinted>
  <dcterms:created xsi:type="dcterms:W3CDTF">2022-04-27T12:31:00Z</dcterms:created>
  <dcterms:modified xsi:type="dcterms:W3CDTF">2022-04-27T12:31:00Z</dcterms:modified>
</cp:coreProperties>
</file>