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7B" w:rsidRPr="0041227B" w:rsidRDefault="0041227B" w:rsidP="00412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</w:t>
      </w:r>
    </w:p>
    <w:p w:rsidR="0041227B" w:rsidRPr="0041227B" w:rsidRDefault="0041227B" w:rsidP="00412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учебной </w:t>
      </w:r>
    </w:p>
    <w:p w:rsidR="0041227B" w:rsidRPr="0041227B" w:rsidRDefault="0041227B" w:rsidP="004122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Б2.У.О.3 </w:t>
      </w: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12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ИЗЫСКАТЕЛЬСКАЯ ПРАКТИКА (ГИДРОЛОГИЧЕСКАЯ)</w:t>
      </w:r>
      <w:r w:rsidRPr="004122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</w:p>
    <w:p w:rsidR="0041227B" w:rsidRPr="0041227B" w:rsidRDefault="0041227B" w:rsidP="00412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27B" w:rsidRPr="0041227B" w:rsidRDefault="0041227B" w:rsidP="0041227B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Pr="0041227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08.03.01  «Строительство» </w:t>
      </w:r>
    </w:p>
    <w:p w:rsidR="0041227B" w:rsidRPr="0041227B" w:rsidRDefault="0041227B" w:rsidP="0041227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бакалавр</w:t>
      </w:r>
    </w:p>
    <w:p w:rsidR="0041227B" w:rsidRPr="0041227B" w:rsidRDefault="0041227B" w:rsidP="004122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–</w:t>
      </w:r>
      <w:r w:rsidRPr="004122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«Промышленное и гражданское строительство»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«Водоснабжение и водоотведение»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«Автомобильные дороги».</w:t>
      </w:r>
    </w:p>
    <w:p w:rsidR="0041227B" w:rsidRPr="0041227B" w:rsidRDefault="0041227B" w:rsidP="004122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:rsidR="0041227B" w:rsidRPr="0041227B" w:rsidRDefault="0041227B" w:rsidP="00412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относится к обязательной части блока 2 «Практика».</w:t>
      </w:r>
    </w:p>
    <w:p w:rsidR="0041227B" w:rsidRPr="0041227B" w:rsidRDefault="0041227B" w:rsidP="00412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практики – учебная.</w:t>
      </w:r>
    </w:p>
    <w:p w:rsidR="0041227B" w:rsidRPr="0041227B" w:rsidRDefault="0041227B" w:rsidP="00412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 – изыскательская практика.</w:t>
      </w:r>
    </w:p>
    <w:p w:rsidR="0041227B" w:rsidRPr="0041227B" w:rsidRDefault="0041227B" w:rsidP="00412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проведения практики – стационарная; выездная.</w:t>
      </w:r>
    </w:p>
    <w:p w:rsidR="0041227B" w:rsidRPr="0041227B" w:rsidRDefault="0041227B" w:rsidP="00412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1227B" w:rsidRPr="0041227B" w:rsidRDefault="0041227B" w:rsidP="004122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по дисциплине</w:t>
      </w:r>
    </w:p>
    <w:p w:rsidR="0041227B" w:rsidRPr="0041227B" w:rsidRDefault="0041227B" w:rsidP="0041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41227B" w:rsidRPr="0041227B" w:rsidRDefault="0041227B" w:rsidP="0041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 направлено на формирование следующих компетенций,  сформированность которых оценивается с помощью индикаторов достижения компетенций:</w:t>
      </w:r>
    </w:p>
    <w:tbl>
      <w:tblPr>
        <w:tblStyle w:val="a5"/>
        <w:tblW w:w="0" w:type="auto"/>
        <w:tblLook w:val="04A0"/>
      </w:tblPr>
      <w:tblGrid>
        <w:gridCol w:w="2547"/>
        <w:gridCol w:w="6662"/>
      </w:tblGrid>
      <w:tr w:rsidR="0041227B" w:rsidRPr="0041227B" w:rsidTr="00040211">
        <w:trPr>
          <w:tblHeader/>
        </w:trPr>
        <w:tc>
          <w:tcPr>
            <w:tcW w:w="2547" w:type="dxa"/>
          </w:tcPr>
          <w:p w:rsidR="0041227B" w:rsidRPr="0041227B" w:rsidRDefault="0041227B" w:rsidP="0041227B">
            <w:pPr>
              <w:jc w:val="center"/>
              <w:rPr>
                <w:rFonts w:ascii="Times New Roman" w:eastAsia="Times New Roman" w:hAnsi="Times New Roman"/>
              </w:rPr>
            </w:pPr>
            <w:r w:rsidRPr="0041227B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662" w:type="dxa"/>
          </w:tcPr>
          <w:p w:rsidR="0041227B" w:rsidRPr="0041227B" w:rsidRDefault="0041227B" w:rsidP="0041227B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41227B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41227B" w:rsidRPr="0041227B" w:rsidTr="00040211">
        <w:tc>
          <w:tcPr>
            <w:tcW w:w="2547" w:type="dxa"/>
          </w:tcPr>
          <w:p w:rsidR="0041227B" w:rsidRPr="0041227B" w:rsidRDefault="0041227B" w:rsidP="0041227B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41227B">
              <w:rPr>
                <w:rFonts w:ascii="Times New Roman" w:eastAsia="Times New Roman" w:hAnsi="Times New Roman"/>
                <w:b/>
                <w:bCs/>
              </w:rPr>
              <w:t>ОПК-5. Способен участвовать в инженерных изысканиях, необходимых для строительства и реконструкции объектов строительства и жилищно-коммунального хозяйства</w:t>
            </w:r>
          </w:p>
        </w:tc>
        <w:tc>
          <w:tcPr>
            <w:tcW w:w="6662" w:type="dxa"/>
          </w:tcPr>
          <w:p w:rsidR="0041227B" w:rsidRPr="0041227B" w:rsidRDefault="0041227B" w:rsidP="0041227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1227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ОПК-5.1.1 Знает состав работ и нормативную документацию, регламентирующие проведение и организацию изысканий в строительстве</w:t>
            </w:r>
          </w:p>
          <w:p w:rsidR="0041227B" w:rsidRPr="0041227B" w:rsidRDefault="0041227B" w:rsidP="0041227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1227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ОПК-5.2.1 Умеет  </w:t>
            </w:r>
            <w:bookmarkStart w:id="0" w:name="_Hlk89258052"/>
            <w:r w:rsidRPr="0041227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выполнять требуемые расчеты для обработки результатов инженерных изысканий, оформлять и представлять их результаты</w:t>
            </w:r>
            <w:bookmarkEnd w:id="0"/>
          </w:p>
          <w:p w:rsidR="0041227B" w:rsidRPr="0041227B" w:rsidRDefault="0041227B" w:rsidP="0041227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1227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ОПК-5.3.1 Владеет навыками </w:t>
            </w:r>
            <w:bookmarkStart w:id="1" w:name="_Hlk89258079"/>
            <w:r w:rsidRPr="0041227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  <w:bookmarkEnd w:id="1"/>
          </w:p>
        </w:tc>
      </w:tr>
    </w:tbl>
    <w:p w:rsidR="0041227B" w:rsidRPr="0041227B" w:rsidRDefault="0041227B" w:rsidP="004122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41227B" w:rsidRPr="0041227B" w:rsidRDefault="0041227B" w:rsidP="004122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практики и виды учебной работы</w:t>
      </w:r>
    </w:p>
    <w:p w:rsidR="0041227B" w:rsidRPr="0041227B" w:rsidRDefault="0041227B" w:rsidP="0041227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–2 зачетных единиц (72 часов), в том числе:</w:t>
      </w:r>
    </w:p>
    <w:p w:rsidR="0041227B" w:rsidRPr="0041227B" w:rsidRDefault="0041227B" w:rsidP="0041227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:rsidR="0041227B" w:rsidRPr="0041227B" w:rsidRDefault="0041227B" w:rsidP="0041227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16 часов;</w:t>
      </w:r>
    </w:p>
    <w:p w:rsidR="0041227B" w:rsidRPr="0041227B" w:rsidRDefault="0041227B" w:rsidP="0041227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52 часа;</w:t>
      </w:r>
    </w:p>
    <w:p w:rsidR="0041227B" w:rsidRPr="0041227B" w:rsidRDefault="0041227B" w:rsidP="0041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- 4 час.</w:t>
      </w:r>
    </w:p>
    <w:p w:rsidR="0041227B" w:rsidRPr="0041227B" w:rsidRDefault="00BA2A06" w:rsidP="0041227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41227B" w:rsidRPr="004122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A2A06">
        <w:rPr>
          <w:rFonts w:ascii="Times New Roman" w:hAnsi="Times New Roman" w:cs="Times New Roman"/>
          <w:i/>
          <w:sz w:val="24"/>
          <w:szCs w:val="24"/>
        </w:rPr>
        <w:t>очно-</w:t>
      </w:r>
      <w:r w:rsidR="0041227B" w:rsidRPr="004122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заочной формы обучения </w:t>
      </w:r>
    </w:p>
    <w:p w:rsidR="0041227B" w:rsidRPr="0041227B" w:rsidRDefault="0041227B" w:rsidP="0041227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–68 часа;</w:t>
      </w:r>
    </w:p>
    <w:p w:rsidR="0041227B" w:rsidRPr="0041227B" w:rsidRDefault="0041227B" w:rsidP="00412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- 4 часов.</w:t>
      </w:r>
    </w:p>
    <w:p w:rsidR="0041227B" w:rsidRPr="0041227B" w:rsidRDefault="0041227B" w:rsidP="0041227B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знаний:</w:t>
      </w:r>
      <w:r w:rsidR="00BA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2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</w:t>
      </w:r>
      <w:r w:rsidRPr="004122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" w:name="_GoBack"/>
      <w:bookmarkEnd w:id="2"/>
    </w:p>
    <w:p w:rsidR="0041227B" w:rsidRPr="0041227B" w:rsidRDefault="0041227B" w:rsidP="00412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/>
        </w:rPr>
      </w:pPr>
    </w:p>
    <w:p w:rsidR="003C2D88" w:rsidRDefault="003C2D88"/>
    <w:sectPr w:rsidR="003C2D88" w:rsidSect="00BD7E05">
      <w:footerReference w:type="even" r:id="rId6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FD" w:rsidRDefault="001A07FD" w:rsidP="00A21647">
      <w:pPr>
        <w:spacing w:after="0" w:line="240" w:lineRule="auto"/>
      </w:pPr>
      <w:r>
        <w:separator/>
      </w:r>
    </w:p>
  </w:endnote>
  <w:endnote w:type="continuationSeparator" w:id="1">
    <w:p w:rsidR="001A07FD" w:rsidRDefault="001A07FD" w:rsidP="00A2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05" w:rsidRDefault="00A21647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656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E05" w:rsidRDefault="001A07F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FD" w:rsidRDefault="001A07FD" w:rsidP="00A21647">
      <w:pPr>
        <w:spacing w:after="0" w:line="240" w:lineRule="auto"/>
      </w:pPr>
      <w:r>
        <w:separator/>
      </w:r>
    </w:p>
  </w:footnote>
  <w:footnote w:type="continuationSeparator" w:id="1">
    <w:p w:rsidR="001A07FD" w:rsidRDefault="001A07FD" w:rsidP="00A21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7F5"/>
    <w:rsid w:val="001A07FD"/>
    <w:rsid w:val="003877F5"/>
    <w:rsid w:val="003C2D88"/>
    <w:rsid w:val="0041227B"/>
    <w:rsid w:val="00965670"/>
    <w:rsid w:val="00A21647"/>
    <w:rsid w:val="00BA2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22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122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22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rsid w:val="00412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ВВИГ</cp:lastModifiedBy>
  <cp:revision>2</cp:revision>
  <dcterms:created xsi:type="dcterms:W3CDTF">2022-04-28T10:50:00Z</dcterms:created>
  <dcterms:modified xsi:type="dcterms:W3CDTF">2022-04-28T10:50:00Z</dcterms:modified>
</cp:coreProperties>
</file>