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963061" w:rsidRDefault="00293102" w:rsidP="0096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Pr="00963061" w:rsidRDefault="00D97AF9" w:rsidP="0096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д</w:t>
      </w:r>
      <w:r w:rsidR="00692269" w:rsidRPr="00963061">
        <w:rPr>
          <w:rFonts w:ascii="Times New Roman" w:hAnsi="Times New Roman" w:cs="Times New Roman"/>
          <w:sz w:val="24"/>
          <w:szCs w:val="24"/>
        </w:rPr>
        <w:t>исциплины</w:t>
      </w:r>
    </w:p>
    <w:p w:rsidR="001934C5" w:rsidRPr="00963061" w:rsidRDefault="001934C5" w:rsidP="009630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963061">
        <w:rPr>
          <w:rFonts w:ascii="Times New Roman" w:hAnsi="Times New Roman" w:cs="Times New Roman"/>
          <w:sz w:val="24"/>
          <w:szCs w:val="24"/>
        </w:rPr>
        <w:t>1.В.ДВ</w:t>
      </w:r>
      <w:proofErr w:type="gramEnd"/>
      <w:r w:rsidRPr="00963061">
        <w:rPr>
          <w:rFonts w:ascii="Times New Roman" w:hAnsi="Times New Roman" w:cs="Times New Roman"/>
          <w:sz w:val="24"/>
          <w:szCs w:val="24"/>
        </w:rPr>
        <w:t>.1.2 «BIM-ТЕХНОЛОГИИ В СТРОИТЕЛЬСТВЕ»</w:t>
      </w:r>
    </w:p>
    <w:p w:rsidR="0032004B" w:rsidRPr="00963061" w:rsidRDefault="0032004B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Направление</w:t>
      </w:r>
      <w:r w:rsidR="00B04207" w:rsidRPr="00963061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963061">
        <w:rPr>
          <w:rFonts w:ascii="Times New Roman" w:hAnsi="Times New Roman" w:cs="Times New Roman"/>
          <w:sz w:val="24"/>
          <w:szCs w:val="24"/>
        </w:rPr>
        <w:t xml:space="preserve"> </w:t>
      </w:r>
      <w:r w:rsidR="004F0F4B" w:rsidRPr="00963061">
        <w:rPr>
          <w:rFonts w:ascii="Times New Roman" w:hAnsi="Times New Roman" w:cs="Times New Roman"/>
          <w:sz w:val="24"/>
          <w:szCs w:val="24"/>
        </w:rPr>
        <w:t xml:space="preserve">- </w:t>
      </w:r>
      <w:r w:rsidRPr="00963061">
        <w:rPr>
          <w:rFonts w:ascii="Times New Roman" w:hAnsi="Times New Roman" w:cs="Times New Roman"/>
          <w:sz w:val="24"/>
          <w:szCs w:val="24"/>
        </w:rPr>
        <w:t>08.0</w:t>
      </w:r>
      <w:r w:rsidR="00B04207" w:rsidRPr="00963061">
        <w:rPr>
          <w:rFonts w:ascii="Times New Roman" w:hAnsi="Times New Roman" w:cs="Times New Roman"/>
          <w:sz w:val="24"/>
          <w:szCs w:val="24"/>
        </w:rPr>
        <w:t>3</w:t>
      </w:r>
      <w:r w:rsidRPr="00963061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:rsidR="00B04207" w:rsidRPr="00963061" w:rsidRDefault="00B04207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Квалификация</w:t>
      </w:r>
      <w:r w:rsidR="004F0F4B" w:rsidRPr="00963061">
        <w:rPr>
          <w:rFonts w:ascii="Times New Roman" w:hAnsi="Times New Roman" w:cs="Times New Roman"/>
          <w:sz w:val="24"/>
          <w:szCs w:val="24"/>
        </w:rPr>
        <w:t xml:space="preserve"> (степень) вы</w:t>
      </w:r>
      <w:r w:rsidRPr="00963061">
        <w:rPr>
          <w:rFonts w:ascii="Times New Roman" w:hAnsi="Times New Roman" w:cs="Times New Roman"/>
          <w:sz w:val="24"/>
          <w:szCs w:val="24"/>
        </w:rPr>
        <w:t>пускника – бакалавр</w:t>
      </w:r>
    </w:p>
    <w:p w:rsidR="00B04207" w:rsidRPr="00963061" w:rsidRDefault="00B04207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Профиль – «</w:t>
      </w:r>
      <w:r w:rsidR="00B22A4C" w:rsidRPr="00963061">
        <w:rPr>
          <w:rFonts w:ascii="Times New Roman" w:hAnsi="Times New Roman" w:cs="Times New Roman"/>
          <w:sz w:val="24"/>
          <w:szCs w:val="24"/>
        </w:rPr>
        <w:t>Автомобильные дороги</w:t>
      </w:r>
      <w:r w:rsidRPr="00963061">
        <w:rPr>
          <w:rFonts w:ascii="Times New Roman" w:hAnsi="Times New Roman" w:cs="Times New Roman"/>
          <w:sz w:val="24"/>
          <w:szCs w:val="24"/>
        </w:rPr>
        <w:t>»</w:t>
      </w:r>
    </w:p>
    <w:p w:rsidR="0032004B" w:rsidRPr="00963061" w:rsidRDefault="0032004B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963061" w:rsidRDefault="00CB4914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61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Pr="00963061" w:rsidRDefault="002523FA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B4B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отношений, блока 1 «Дисциплины (модули)» и является дисциплиной по выбору обучающегося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6A8" w:rsidRPr="00963061" w:rsidRDefault="001F06A8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61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1934C5" w:rsidRPr="00963061" w:rsidRDefault="001934C5" w:rsidP="0096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получение обучающимися знаний, умений по </w:t>
      </w:r>
      <w:r w:rsidRPr="00963061">
        <w:rPr>
          <w:rFonts w:ascii="Times New Roman" w:hAnsi="Times New Roman" w:cs="Times New Roman"/>
          <w:sz w:val="24"/>
          <w:szCs w:val="24"/>
          <w:lang w:val="en-US"/>
        </w:rPr>
        <w:t>BIM</w:t>
      </w:r>
      <w:r w:rsidRPr="00963061">
        <w:rPr>
          <w:rFonts w:ascii="Times New Roman" w:hAnsi="Times New Roman" w:cs="Times New Roman"/>
          <w:sz w:val="24"/>
          <w:szCs w:val="24"/>
        </w:rPr>
        <w:t>-технологии при строительстве площадочных объектов на современном уровне.</w:t>
      </w:r>
    </w:p>
    <w:p w:rsidR="001934C5" w:rsidRPr="00963061" w:rsidRDefault="001934C5" w:rsidP="00963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34C5" w:rsidRPr="00963061" w:rsidRDefault="001934C5" w:rsidP="00963061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изучение систем автоматизированного проектирования площадочных объектов;</w:t>
      </w:r>
    </w:p>
    <w:p w:rsidR="001934C5" w:rsidRPr="00963061" w:rsidRDefault="001934C5" w:rsidP="00963061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при проектировании площадочных объектов с использованием </w:t>
      </w:r>
      <w:r w:rsidRPr="00963061">
        <w:rPr>
          <w:rFonts w:ascii="Times New Roman" w:hAnsi="Times New Roman" w:cs="Times New Roman"/>
          <w:sz w:val="24"/>
          <w:szCs w:val="24"/>
          <w:lang w:val="en-US"/>
        </w:rPr>
        <w:t>BIM</w:t>
      </w:r>
      <w:r w:rsidRPr="00963061">
        <w:rPr>
          <w:rFonts w:ascii="Times New Roman" w:hAnsi="Times New Roman" w:cs="Times New Roman"/>
          <w:sz w:val="24"/>
          <w:szCs w:val="24"/>
        </w:rPr>
        <w:t>-технологии.</w:t>
      </w:r>
    </w:p>
    <w:p w:rsidR="00CB5CC7" w:rsidRPr="00963061" w:rsidRDefault="00CB5CC7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61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Pr="00963061" w:rsidRDefault="00CB5CC7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компетенций</w:t>
      </w:r>
      <w:r w:rsidR="004F0F4B" w:rsidRPr="00963061">
        <w:rPr>
          <w:rFonts w:ascii="Times New Roman" w:hAnsi="Times New Roman" w:cs="Times New Roman"/>
          <w:sz w:val="24"/>
          <w:szCs w:val="24"/>
        </w:rPr>
        <w:t>, сформированность которых оценивается с помощью индикаторов достижения компетенций</w:t>
      </w:r>
      <w:r w:rsidR="000315D4" w:rsidRPr="00963061">
        <w:rPr>
          <w:rFonts w:ascii="Times New Roman" w:hAnsi="Times New Roman" w:cs="Times New Roman"/>
          <w:sz w:val="24"/>
          <w:szCs w:val="24"/>
        </w:rPr>
        <w:t>:</w:t>
      </w:r>
    </w:p>
    <w:p w:rsidR="008C4024" w:rsidRPr="00963061" w:rsidRDefault="008C4024" w:rsidP="0096306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36"/>
        <w:gridCol w:w="5245"/>
      </w:tblGrid>
      <w:tr w:rsidR="00207937" w:rsidRPr="00207937" w:rsidTr="002523FA">
        <w:trPr>
          <w:trHeight w:val="293"/>
        </w:trPr>
        <w:tc>
          <w:tcPr>
            <w:tcW w:w="4536" w:type="dxa"/>
          </w:tcPr>
          <w:p w:rsidR="00207937" w:rsidRPr="00207937" w:rsidRDefault="00207937" w:rsidP="005E55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937"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245" w:type="dxa"/>
          </w:tcPr>
          <w:p w:rsidR="00207937" w:rsidRPr="00207937" w:rsidRDefault="00207937" w:rsidP="005E55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79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207937" w:rsidRPr="00207937" w:rsidTr="005E55A4">
        <w:tc>
          <w:tcPr>
            <w:tcW w:w="9781" w:type="dxa"/>
            <w:gridSpan w:val="2"/>
          </w:tcPr>
          <w:p w:rsidR="00207937" w:rsidRPr="00207937" w:rsidRDefault="00207937" w:rsidP="005E5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b/>
                <w:sz w:val="24"/>
                <w:szCs w:val="24"/>
              </w:rPr>
              <w:t>ПК -1</w:t>
            </w:r>
            <w:r w:rsidRPr="0020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37">
              <w:rPr>
                <w:rFonts w:ascii="Times New Roman" w:hAnsi="Times New Roman"/>
                <w:bCs/>
                <w:sz w:val="24"/>
                <w:szCs w:val="24"/>
              </w:rPr>
              <w:t>Выполнение расчетной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207937" w:rsidRPr="00207937" w:rsidTr="002523FA">
        <w:tc>
          <w:tcPr>
            <w:tcW w:w="4536" w:type="dxa"/>
          </w:tcPr>
          <w:p w:rsidR="00207937" w:rsidRPr="00207937" w:rsidRDefault="00207937" w:rsidP="002523F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7937">
              <w:rPr>
                <w:rFonts w:ascii="Times New Roman" w:hAnsi="Times New Roman"/>
                <w:b/>
                <w:sz w:val="24"/>
                <w:szCs w:val="24"/>
              </w:rPr>
              <w:t>ПК-1.1.7. Знает</w:t>
            </w:r>
            <w:r w:rsidRPr="00207937">
              <w:rPr>
                <w:rFonts w:ascii="Times New Roman" w:hAnsi="Times New Roman"/>
              </w:rPr>
              <w:t xml:space="preserve"> </w:t>
            </w:r>
            <w:r w:rsidRPr="00207937">
              <w:rPr>
                <w:rFonts w:ascii="Times New Roman" w:hAnsi="Times New Roman"/>
                <w:iCs/>
                <w:sz w:val="24"/>
                <w:szCs w:val="24"/>
              </w:rPr>
              <w:t>профессиональные компьютерные программные средства для выполнения расчетов узлов и элементов автомобильных дорог и средства коммуникации и автоматизированной обработки информации, применяемые при подготовке проектной продукции по автомобильным дорогам</w:t>
            </w:r>
          </w:p>
        </w:tc>
        <w:tc>
          <w:tcPr>
            <w:tcW w:w="5245" w:type="dxa"/>
          </w:tcPr>
          <w:p w:rsidR="00207937" w:rsidRPr="00207937" w:rsidRDefault="00207937" w:rsidP="002523F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207937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207937" w:rsidRPr="00207937" w:rsidRDefault="00207937" w:rsidP="002523F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>знает виды компьютерных программ для проектирования узлов и элементов автомобильных дорог;</w:t>
            </w:r>
          </w:p>
          <w:p w:rsidR="00207937" w:rsidRPr="00207937" w:rsidRDefault="00207937" w:rsidP="002523FA">
            <w:pPr>
              <w:numPr>
                <w:ilvl w:val="0"/>
                <w:numId w:val="6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цели, задачи и способы использования </w:t>
            </w:r>
            <w:r w:rsidRPr="00207937"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r w:rsidRPr="00207937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</w:tr>
      <w:tr w:rsidR="00207937" w:rsidRPr="00207937" w:rsidTr="002523FA">
        <w:tc>
          <w:tcPr>
            <w:tcW w:w="4536" w:type="dxa"/>
          </w:tcPr>
          <w:p w:rsidR="00207937" w:rsidRPr="00207937" w:rsidRDefault="00207937" w:rsidP="002523FA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07937">
              <w:rPr>
                <w:rFonts w:ascii="Times New Roman" w:hAnsi="Times New Roman"/>
                <w:b/>
                <w:sz w:val="24"/>
                <w:szCs w:val="24"/>
              </w:rPr>
              <w:t>ПК-1.2.4 Умеет</w:t>
            </w:r>
            <w:r w:rsidRPr="00207937">
              <w:rPr>
                <w:rFonts w:ascii="Times New Roman" w:hAnsi="Times New Roman"/>
                <w:b/>
              </w:rPr>
              <w:t xml:space="preserve"> </w:t>
            </w:r>
            <w:r w:rsidRPr="00207937">
              <w:rPr>
                <w:rFonts w:ascii="Times New Roman" w:hAnsi="Times New Roman"/>
                <w:iCs/>
                <w:sz w:val="24"/>
                <w:szCs w:val="24"/>
              </w:rPr>
              <w:t>применять профессиональные компьютерные программные средства для выполнения графической и (или) текстовой части проектной продукции по отдельным узлам и элементам автомобильных дорог, для выполнения расчетов узлов и элементов автомобильных дорог в целом и оформления расчетов проектной продукции по автомобильным дорогам, в том числе в качестве компонентов информационных моделей во взаимодействии с другими компонентами единых информационных моделей объекта капитального строительства</w:t>
            </w:r>
          </w:p>
        </w:tc>
        <w:tc>
          <w:tcPr>
            <w:tcW w:w="5245" w:type="dxa"/>
          </w:tcPr>
          <w:p w:rsidR="00207937" w:rsidRPr="00207937" w:rsidRDefault="00207937" w:rsidP="00252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207937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207937" w:rsidRPr="00207937" w:rsidRDefault="00207937" w:rsidP="002523FA">
            <w:pPr>
              <w:numPr>
                <w:ilvl w:val="0"/>
                <w:numId w:val="7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проектировать площадочные и </w:t>
            </w:r>
            <w:proofErr w:type="gramStart"/>
            <w:r w:rsidRPr="00207937">
              <w:rPr>
                <w:rFonts w:ascii="Times New Roman" w:hAnsi="Times New Roman"/>
                <w:sz w:val="24"/>
                <w:szCs w:val="24"/>
              </w:rPr>
              <w:t>линейные  объекты</w:t>
            </w:r>
            <w:proofErr w:type="gramEnd"/>
            <w:r w:rsidRPr="00207937">
              <w:rPr>
                <w:rFonts w:ascii="Times New Roman" w:hAnsi="Times New Roman"/>
                <w:sz w:val="24"/>
                <w:szCs w:val="24"/>
              </w:rPr>
              <w:t xml:space="preserve"> в программном комплексе </w:t>
            </w:r>
            <w:proofErr w:type="spellStart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Civil</w:t>
            </w:r>
            <w:proofErr w:type="spellEnd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3D;</w:t>
            </w:r>
          </w:p>
          <w:p w:rsidR="00207937" w:rsidRPr="00207937" w:rsidRDefault="00207937" w:rsidP="002523FA">
            <w:pPr>
              <w:pStyle w:val="a3"/>
              <w:widowControl w:val="0"/>
              <w:numPr>
                <w:ilvl w:val="0"/>
                <w:numId w:val="7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проектировать линейные объекты в программном комплексе Топоматик </w:t>
            </w:r>
            <w:r w:rsidRPr="00207937">
              <w:rPr>
                <w:rFonts w:ascii="Times New Roman" w:hAnsi="Times New Roman"/>
                <w:sz w:val="24"/>
                <w:szCs w:val="24"/>
                <w:lang w:val="en-US"/>
              </w:rPr>
              <w:t>Robur</w:t>
            </w:r>
            <w:r w:rsidRPr="00207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7937" w:rsidRPr="00207937" w:rsidTr="002523FA">
        <w:tc>
          <w:tcPr>
            <w:tcW w:w="4536" w:type="dxa"/>
          </w:tcPr>
          <w:p w:rsidR="00207937" w:rsidRPr="00207937" w:rsidRDefault="00207937" w:rsidP="002523FA">
            <w:pPr>
              <w:ind w:firstLine="34"/>
              <w:contextualSpacing/>
              <w:jc w:val="both"/>
              <w:rPr>
                <w:rFonts w:ascii="Times New Roman" w:hAnsi="Times New Roman"/>
                <w:b/>
              </w:rPr>
            </w:pPr>
            <w:r w:rsidRPr="00207937">
              <w:rPr>
                <w:rFonts w:ascii="Times New Roman" w:hAnsi="Times New Roman"/>
                <w:b/>
                <w:sz w:val="24"/>
                <w:szCs w:val="24"/>
              </w:rPr>
              <w:t>ПК-1.2.5 Умеет</w:t>
            </w:r>
            <w:r w:rsidRPr="00207937">
              <w:rPr>
                <w:rFonts w:ascii="Times New Roman" w:hAnsi="Times New Roman"/>
                <w:b/>
              </w:rPr>
              <w:t xml:space="preserve"> </w:t>
            </w:r>
            <w:r w:rsidRPr="00207937">
              <w:rPr>
                <w:rFonts w:ascii="Times New Roman" w:hAnsi="Times New Roman"/>
                <w:iCs/>
                <w:sz w:val="24"/>
                <w:szCs w:val="24"/>
              </w:rPr>
              <w:t>применять информационно-коммуникационные технологии при подготовке проектной продукции по автомобильным дорогам</w:t>
            </w:r>
          </w:p>
        </w:tc>
        <w:tc>
          <w:tcPr>
            <w:tcW w:w="5245" w:type="dxa"/>
          </w:tcPr>
          <w:p w:rsidR="00207937" w:rsidRPr="00207937" w:rsidRDefault="00207937" w:rsidP="002523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207937">
              <w:rPr>
                <w:rFonts w:ascii="Times New Roman" w:hAnsi="Times New Roman"/>
                <w:i/>
                <w:sz w:val="24"/>
                <w:szCs w:val="24"/>
              </w:rPr>
              <w:t>умеет:</w:t>
            </w:r>
          </w:p>
          <w:p w:rsidR="00207937" w:rsidRPr="00207937" w:rsidRDefault="00207937" w:rsidP="002523F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>применять профессиональные компьютерные прогр</w:t>
            </w:r>
            <w:r w:rsidR="002523FA">
              <w:rPr>
                <w:rFonts w:ascii="Times New Roman" w:hAnsi="Times New Roman"/>
                <w:sz w:val="24"/>
                <w:szCs w:val="24"/>
              </w:rPr>
              <w:t xml:space="preserve">аммные средства при выполнении </w:t>
            </w:r>
            <w:bookmarkStart w:id="0" w:name="_GoBack"/>
            <w:bookmarkEnd w:id="0"/>
            <w:r w:rsidRPr="00207937">
              <w:rPr>
                <w:rFonts w:ascii="Times New Roman" w:hAnsi="Times New Roman"/>
                <w:sz w:val="24"/>
                <w:szCs w:val="24"/>
              </w:rPr>
              <w:t>расчетов по элементам автомобильных дорог.</w:t>
            </w:r>
          </w:p>
          <w:p w:rsidR="00207937" w:rsidRPr="00207937" w:rsidRDefault="00207937" w:rsidP="002523FA">
            <w:pPr>
              <w:pStyle w:val="a3"/>
              <w:widowControl w:val="0"/>
              <w:numPr>
                <w:ilvl w:val="0"/>
                <w:numId w:val="6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применять профессиональные компьютерные программные средства для формирования </w:t>
            </w:r>
            <w:r w:rsidRPr="00207937">
              <w:rPr>
                <w:rFonts w:ascii="Times New Roman" w:hAnsi="Times New Roman"/>
                <w:sz w:val="24"/>
                <w:szCs w:val="24"/>
              </w:rPr>
              <w:lastRenderedPageBreak/>
              <w:t>проектной продукции и ведомостей объемов работ при проектировании и строительстве автомобильных дорог (</w:t>
            </w:r>
            <w:proofErr w:type="spellStart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Civil</w:t>
            </w:r>
            <w:proofErr w:type="spellEnd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3D, </w:t>
            </w:r>
            <w:proofErr w:type="spellStart"/>
            <w:r w:rsidRPr="00207937">
              <w:rPr>
                <w:rFonts w:ascii="Times New Roman" w:hAnsi="Times New Roman"/>
                <w:sz w:val="24"/>
                <w:szCs w:val="24"/>
              </w:rPr>
              <w:t>Топоматик</w:t>
            </w:r>
            <w:proofErr w:type="spellEnd"/>
            <w:r w:rsidRPr="002079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937">
              <w:rPr>
                <w:rFonts w:ascii="Times New Roman" w:hAnsi="Times New Roman"/>
                <w:sz w:val="24"/>
                <w:szCs w:val="24"/>
                <w:lang w:val="en-US"/>
              </w:rPr>
              <w:t>Robur</w:t>
            </w:r>
            <w:r w:rsidRPr="0020793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7937" w:rsidRPr="00207937" w:rsidTr="005E55A4">
        <w:tc>
          <w:tcPr>
            <w:tcW w:w="9781" w:type="dxa"/>
            <w:gridSpan w:val="2"/>
          </w:tcPr>
          <w:p w:rsidR="00207937" w:rsidRPr="00207937" w:rsidRDefault="00207937" w:rsidP="005E55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ПК-2</w:t>
            </w:r>
            <w:r w:rsidRPr="00207937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графической и (или) текстовой части проектной продукции по отдельным узлам и элементам автомобильных дорог и по автомобильным дорогам в целом</w:t>
            </w:r>
          </w:p>
        </w:tc>
      </w:tr>
      <w:tr w:rsidR="00207937" w:rsidRPr="00207937" w:rsidTr="002523FA">
        <w:tc>
          <w:tcPr>
            <w:tcW w:w="4536" w:type="dxa"/>
          </w:tcPr>
          <w:p w:rsidR="00207937" w:rsidRPr="00207937" w:rsidRDefault="00207937" w:rsidP="005E55A4">
            <w:pPr>
              <w:pStyle w:val="a5"/>
              <w:spacing w:before="0" w:beforeAutospacing="0" w:after="0" w:afterAutospacing="0"/>
              <w:jc w:val="both"/>
              <w:rPr>
                <w:b/>
                <w:lang w:eastAsia="en-US"/>
              </w:rPr>
            </w:pPr>
            <w:r w:rsidRPr="00207937">
              <w:rPr>
                <w:b/>
              </w:rPr>
              <w:t>ПК-2.1.1 Знает</w:t>
            </w:r>
            <w:r w:rsidRPr="00207937">
              <w:rPr>
                <w:b/>
                <w:sz w:val="20"/>
                <w:szCs w:val="20"/>
              </w:rPr>
              <w:t xml:space="preserve"> </w:t>
            </w:r>
            <w:r w:rsidRPr="00207937">
              <w:rPr>
                <w:iCs/>
              </w:rPr>
              <w:t>технологии информационного моделирования при подготовке проектной продукции по автомобильным дорогам</w:t>
            </w:r>
          </w:p>
        </w:tc>
        <w:tc>
          <w:tcPr>
            <w:tcW w:w="5245" w:type="dxa"/>
          </w:tcPr>
          <w:p w:rsidR="00207937" w:rsidRPr="00207937" w:rsidRDefault="00207937" w:rsidP="005E55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Обучающийся </w:t>
            </w:r>
            <w:r w:rsidRPr="00207937">
              <w:rPr>
                <w:rFonts w:ascii="Times New Roman" w:hAnsi="Times New Roman"/>
                <w:i/>
                <w:sz w:val="24"/>
                <w:szCs w:val="24"/>
              </w:rPr>
              <w:t>знает:</w:t>
            </w:r>
          </w:p>
          <w:p w:rsidR="00207937" w:rsidRPr="00207937" w:rsidRDefault="00207937" w:rsidP="00207937">
            <w:pPr>
              <w:numPr>
                <w:ilvl w:val="0"/>
                <w:numId w:val="6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методики процесса реализации </w:t>
            </w:r>
            <w:r w:rsidRPr="00207937">
              <w:rPr>
                <w:rFonts w:ascii="Times New Roman" w:hAnsi="Times New Roman"/>
                <w:sz w:val="24"/>
                <w:szCs w:val="24"/>
                <w:lang w:val="en-US"/>
              </w:rPr>
              <w:t>BIM</w:t>
            </w:r>
            <w:r w:rsidRPr="00207937">
              <w:rPr>
                <w:rFonts w:ascii="Times New Roman" w:hAnsi="Times New Roman"/>
                <w:sz w:val="24"/>
                <w:szCs w:val="24"/>
              </w:rPr>
              <w:t>-проекта;</w:t>
            </w:r>
          </w:p>
          <w:p w:rsidR="00207937" w:rsidRPr="00207937" w:rsidRDefault="00207937" w:rsidP="00207937">
            <w:pPr>
              <w:numPr>
                <w:ilvl w:val="0"/>
                <w:numId w:val="6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Pr="00207937">
              <w:rPr>
                <w:rFonts w:ascii="Times New Roman" w:hAnsi="Times New Roman"/>
                <w:color w:val="000000"/>
                <w:sz w:val="24"/>
                <w:szCs w:val="24"/>
              </w:rPr>
              <w:t>создания поверхности на основе различных типов данных</w:t>
            </w:r>
            <w:r w:rsidRPr="00207937">
              <w:rPr>
                <w:rFonts w:ascii="Times New Roman" w:hAnsi="Times New Roman"/>
                <w:sz w:val="24"/>
                <w:szCs w:val="24"/>
              </w:rPr>
              <w:t xml:space="preserve"> в программном комплексе </w:t>
            </w:r>
            <w:proofErr w:type="spellStart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AutoCAD</w:t>
            </w:r>
            <w:proofErr w:type="spellEnd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Civil</w:t>
            </w:r>
            <w:proofErr w:type="spellEnd"/>
            <w:r w:rsidRPr="002079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3D;</w:t>
            </w:r>
          </w:p>
          <w:p w:rsidR="00207937" w:rsidRPr="00207937" w:rsidRDefault="00207937" w:rsidP="00207937">
            <w:pPr>
              <w:numPr>
                <w:ilvl w:val="0"/>
                <w:numId w:val="6"/>
              </w:numPr>
              <w:tabs>
                <w:tab w:val="left" w:pos="376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7937">
              <w:rPr>
                <w:rFonts w:ascii="Times New Roman" w:hAnsi="Times New Roman"/>
                <w:sz w:val="24"/>
                <w:szCs w:val="24"/>
              </w:rPr>
              <w:t>последовательность проектирования автомобильных дорог в программе Топоматик Robur.</w:t>
            </w:r>
          </w:p>
        </w:tc>
      </w:tr>
    </w:tbl>
    <w:p w:rsidR="000315D4" w:rsidRPr="00963061" w:rsidRDefault="000315D4" w:rsidP="0096306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B5CC7" w:rsidRPr="00963061" w:rsidRDefault="00CB5CC7" w:rsidP="009630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61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963061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:rsidR="001934C5" w:rsidRPr="00963061" w:rsidRDefault="001934C5" w:rsidP="0096306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Общие сведения о применении BIM-технологий при строительстве площадочных объектов.</w:t>
      </w:r>
    </w:p>
    <w:p w:rsidR="002A6EDB" w:rsidRPr="00963061" w:rsidRDefault="001934C5" w:rsidP="00963061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 xml:space="preserve">Проектирование элементов площадочных объектов с использованием </w:t>
      </w:r>
      <w:r w:rsidRPr="00963061">
        <w:rPr>
          <w:rFonts w:ascii="Times New Roman" w:hAnsi="Times New Roman" w:cs="Times New Roman"/>
          <w:sz w:val="24"/>
          <w:szCs w:val="24"/>
          <w:lang w:val="en-US"/>
        </w:rPr>
        <w:t>BIM</w:t>
      </w:r>
      <w:r w:rsidRPr="00963061">
        <w:rPr>
          <w:rFonts w:ascii="Times New Roman" w:hAnsi="Times New Roman" w:cs="Times New Roman"/>
          <w:sz w:val="24"/>
          <w:szCs w:val="24"/>
        </w:rPr>
        <w:t>-технологий</w:t>
      </w:r>
      <w:r w:rsidR="00B22A4C" w:rsidRPr="00963061">
        <w:rPr>
          <w:rFonts w:ascii="Times New Roman" w:hAnsi="Times New Roman" w:cs="Times New Roman"/>
          <w:sz w:val="24"/>
          <w:szCs w:val="24"/>
        </w:rPr>
        <w:t>.</w:t>
      </w:r>
    </w:p>
    <w:p w:rsidR="00FE07AC" w:rsidRPr="00963061" w:rsidRDefault="00FE07AC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061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33297E" w:rsidRPr="00963061" w:rsidRDefault="0033297E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Объем дисциплины – 3 зачетные единицы (108 час.), в том числе:</w:t>
      </w:r>
    </w:p>
    <w:p w:rsidR="00FE07AC" w:rsidRPr="00963061" w:rsidRDefault="00FE07AC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1934C5" w:rsidRPr="00963061">
        <w:rPr>
          <w:rFonts w:ascii="Times New Roman" w:hAnsi="Times New Roman" w:cs="Times New Roman"/>
          <w:sz w:val="24"/>
          <w:szCs w:val="24"/>
        </w:rPr>
        <w:t>20</w:t>
      </w:r>
      <w:r w:rsidRPr="00963061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963061">
        <w:rPr>
          <w:rFonts w:ascii="Times New Roman" w:hAnsi="Times New Roman" w:cs="Times New Roman"/>
          <w:sz w:val="24"/>
          <w:szCs w:val="24"/>
        </w:rPr>
        <w:t>.</w:t>
      </w:r>
      <w:r w:rsidRPr="00963061">
        <w:rPr>
          <w:rFonts w:ascii="Times New Roman" w:hAnsi="Times New Roman" w:cs="Times New Roman"/>
          <w:sz w:val="24"/>
          <w:szCs w:val="24"/>
        </w:rPr>
        <w:t>;</w:t>
      </w:r>
    </w:p>
    <w:p w:rsidR="00FE07AC" w:rsidRPr="00963061" w:rsidRDefault="006A4C23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963061">
        <w:rPr>
          <w:rFonts w:ascii="Times New Roman" w:hAnsi="Times New Roman" w:cs="Times New Roman"/>
          <w:sz w:val="24"/>
          <w:szCs w:val="24"/>
        </w:rPr>
        <w:t xml:space="preserve"> – </w:t>
      </w:r>
      <w:r w:rsidR="001934C5" w:rsidRPr="00963061">
        <w:rPr>
          <w:rFonts w:ascii="Times New Roman" w:hAnsi="Times New Roman" w:cs="Times New Roman"/>
          <w:sz w:val="24"/>
          <w:szCs w:val="24"/>
        </w:rPr>
        <w:t>20</w:t>
      </w:r>
      <w:r w:rsidR="00FE07AC" w:rsidRPr="00963061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963061">
        <w:rPr>
          <w:rFonts w:ascii="Times New Roman" w:hAnsi="Times New Roman" w:cs="Times New Roman"/>
          <w:sz w:val="24"/>
          <w:szCs w:val="24"/>
        </w:rPr>
        <w:t>.</w:t>
      </w:r>
      <w:r w:rsidR="00FE07AC" w:rsidRPr="00963061">
        <w:rPr>
          <w:rFonts w:ascii="Times New Roman" w:hAnsi="Times New Roman" w:cs="Times New Roman"/>
          <w:sz w:val="24"/>
          <w:szCs w:val="24"/>
        </w:rPr>
        <w:t>;</w:t>
      </w:r>
    </w:p>
    <w:p w:rsidR="00FE07AC" w:rsidRPr="00963061" w:rsidRDefault="00FE07AC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934C5" w:rsidRPr="00963061">
        <w:rPr>
          <w:rFonts w:ascii="Times New Roman" w:hAnsi="Times New Roman" w:cs="Times New Roman"/>
          <w:sz w:val="24"/>
          <w:szCs w:val="24"/>
        </w:rPr>
        <w:t>64</w:t>
      </w:r>
      <w:r w:rsidR="008F2355" w:rsidRPr="00963061">
        <w:rPr>
          <w:rFonts w:ascii="Times New Roman" w:hAnsi="Times New Roman" w:cs="Times New Roman"/>
          <w:sz w:val="24"/>
          <w:szCs w:val="24"/>
        </w:rPr>
        <w:t xml:space="preserve"> </w:t>
      </w:r>
      <w:r w:rsidRPr="00963061">
        <w:rPr>
          <w:rFonts w:ascii="Times New Roman" w:hAnsi="Times New Roman" w:cs="Times New Roman"/>
          <w:sz w:val="24"/>
          <w:szCs w:val="24"/>
        </w:rPr>
        <w:t>час;</w:t>
      </w:r>
    </w:p>
    <w:p w:rsidR="00FE07AC" w:rsidRPr="00963061" w:rsidRDefault="008F2355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3297E" w:rsidRPr="00963061">
        <w:rPr>
          <w:rFonts w:ascii="Times New Roman" w:hAnsi="Times New Roman" w:cs="Times New Roman"/>
          <w:sz w:val="24"/>
          <w:szCs w:val="24"/>
        </w:rPr>
        <w:t>4</w:t>
      </w:r>
      <w:r w:rsidR="002F441C" w:rsidRPr="00963061">
        <w:rPr>
          <w:rFonts w:ascii="Times New Roman" w:hAnsi="Times New Roman" w:cs="Times New Roman"/>
          <w:sz w:val="24"/>
          <w:szCs w:val="24"/>
        </w:rPr>
        <w:t xml:space="preserve"> час</w:t>
      </w:r>
      <w:r w:rsidR="002A6EDB" w:rsidRPr="00963061">
        <w:rPr>
          <w:rFonts w:ascii="Times New Roman" w:hAnsi="Times New Roman" w:cs="Times New Roman"/>
          <w:sz w:val="24"/>
          <w:szCs w:val="24"/>
        </w:rPr>
        <w:t>.</w:t>
      </w:r>
      <w:r w:rsidR="002F441C" w:rsidRPr="00963061">
        <w:rPr>
          <w:rFonts w:ascii="Times New Roman" w:hAnsi="Times New Roman" w:cs="Times New Roman"/>
          <w:sz w:val="24"/>
          <w:szCs w:val="24"/>
        </w:rPr>
        <w:t>;</w:t>
      </w:r>
    </w:p>
    <w:p w:rsidR="00CB5CC7" w:rsidRPr="00963061" w:rsidRDefault="00FE07AC" w:rsidP="0096306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3061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2A6EDB" w:rsidRPr="00963061">
        <w:rPr>
          <w:rFonts w:ascii="Times New Roman" w:hAnsi="Times New Roman" w:cs="Times New Roman"/>
          <w:sz w:val="24"/>
          <w:szCs w:val="24"/>
        </w:rPr>
        <w:t xml:space="preserve"> </w:t>
      </w:r>
      <w:r w:rsidR="00302D09" w:rsidRPr="00963061">
        <w:rPr>
          <w:rFonts w:ascii="Times New Roman" w:hAnsi="Times New Roman" w:cs="Times New Roman"/>
          <w:sz w:val="24"/>
          <w:szCs w:val="24"/>
        </w:rPr>
        <w:t>зачет</w:t>
      </w:r>
      <w:r w:rsidRPr="00963061">
        <w:rPr>
          <w:rFonts w:ascii="Times New Roman" w:hAnsi="Times New Roman" w:cs="Times New Roman"/>
          <w:sz w:val="24"/>
          <w:szCs w:val="24"/>
        </w:rPr>
        <w:t>.</w:t>
      </w:r>
    </w:p>
    <w:sectPr w:rsidR="00CB5CC7" w:rsidRPr="00963061" w:rsidSect="00D97AF9">
      <w:pgSz w:w="11906" w:h="16838"/>
      <w:pgMar w:top="851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150A"/>
    <w:multiLevelType w:val="hybridMultilevel"/>
    <w:tmpl w:val="86E0DCC4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AB76590"/>
    <w:multiLevelType w:val="hybridMultilevel"/>
    <w:tmpl w:val="2E9EC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5B273FD2"/>
    <w:multiLevelType w:val="hybridMultilevel"/>
    <w:tmpl w:val="41D0385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87740"/>
    <w:multiLevelType w:val="hybridMultilevel"/>
    <w:tmpl w:val="3D58D7E2"/>
    <w:lvl w:ilvl="0" w:tplc="FD8C7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315D4"/>
    <w:rsid w:val="00043B41"/>
    <w:rsid w:val="00136B6B"/>
    <w:rsid w:val="00157F4C"/>
    <w:rsid w:val="00174343"/>
    <w:rsid w:val="001934C5"/>
    <w:rsid w:val="001F06A8"/>
    <w:rsid w:val="001F61F0"/>
    <w:rsid w:val="00207937"/>
    <w:rsid w:val="002523FA"/>
    <w:rsid w:val="00255515"/>
    <w:rsid w:val="00293102"/>
    <w:rsid w:val="002A6EDB"/>
    <w:rsid w:val="002B7432"/>
    <w:rsid w:val="002D64A0"/>
    <w:rsid w:val="002F441C"/>
    <w:rsid w:val="00302D09"/>
    <w:rsid w:val="0032004B"/>
    <w:rsid w:val="0033297E"/>
    <w:rsid w:val="00335F8A"/>
    <w:rsid w:val="00336BB5"/>
    <w:rsid w:val="00362E2F"/>
    <w:rsid w:val="00402181"/>
    <w:rsid w:val="00405905"/>
    <w:rsid w:val="00430C53"/>
    <w:rsid w:val="004E59DA"/>
    <w:rsid w:val="004F0F4B"/>
    <w:rsid w:val="0051041A"/>
    <w:rsid w:val="00522151"/>
    <w:rsid w:val="0053211A"/>
    <w:rsid w:val="00573FCA"/>
    <w:rsid w:val="005801FF"/>
    <w:rsid w:val="00643673"/>
    <w:rsid w:val="00692269"/>
    <w:rsid w:val="006A4C23"/>
    <w:rsid w:val="006C521D"/>
    <w:rsid w:val="00781D55"/>
    <w:rsid w:val="00794946"/>
    <w:rsid w:val="007A70DD"/>
    <w:rsid w:val="008926F2"/>
    <w:rsid w:val="008A4548"/>
    <w:rsid w:val="008C4024"/>
    <w:rsid w:val="008E3C05"/>
    <w:rsid w:val="008F2355"/>
    <w:rsid w:val="00963061"/>
    <w:rsid w:val="009C1D23"/>
    <w:rsid w:val="009E097E"/>
    <w:rsid w:val="00A17C99"/>
    <w:rsid w:val="00A873A7"/>
    <w:rsid w:val="00AF6AC2"/>
    <w:rsid w:val="00B04207"/>
    <w:rsid w:val="00B22A4C"/>
    <w:rsid w:val="00B97D51"/>
    <w:rsid w:val="00CB4914"/>
    <w:rsid w:val="00CB5CC7"/>
    <w:rsid w:val="00CC7C01"/>
    <w:rsid w:val="00CE6AF9"/>
    <w:rsid w:val="00CE7960"/>
    <w:rsid w:val="00D0293C"/>
    <w:rsid w:val="00D97AF9"/>
    <w:rsid w:val="00DC25D5"/>
    <w:rsid w:val="00E446FF"/>
    <w:rsid w:val="00E66451"/>
    <w:rsid w:val="00E706FF"/>
    <w:rsid w:val="00EB7877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E1AB"/>
  <w15:docId w15:val="{D1DC0378-85AD-4F08-BFF9-0EDB8AB4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5CC7"/>
    <w:pPr>
      <w:ind w:left="720"/>
      <w:contextualSpacing/>
    </w:pPr>
  </w:style>
  <w:style w:type="table" w:styleId="a4">
    <w:name w:val="Table Grid"/>
    <w:basedOn w:val="a1"/>
    <w:rsid w:val="000315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3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3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ПГУПС</cp:lastModifiedBy>
  <cp:revision>28</cp:revision>
  <cp:lastPrinted>2021-11-30T07:25:00Z</cp:lastPrinted>
  <dcterms:created xsi:type="dcterms:W3CDTF">2020-01-22T07:54:00Z</dcterms:created>
  <dcterms:modified xsi:type="dcterms:W3CDTF">2023-06-14T13:14:00Z</dcterms:modified>
</cp:coreProperties>
</file>