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BE709F" w14:textId="77777777" w:rsidR="00A873A7" w:rsidRDefault="00293102" w:rsidP="002931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АННОТАЦИЯ</w:t>
      </w:r>
    </w:p>
    <w:p w14:paraId="7BF36FA8" w14:textId="77777777" w:rsidR="00692269" w:rsidRDefault="00692269" w:rsidP="002931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Дисциплины</w:t>
      </w:r>
    </w:p>
    <w:p w14:paraId="450F6F73" w14:textId="1D6F3F1B" w:rsidR="00293102" w:rsidRDefault="00293102" w:rsidP="00293102">
      <w:pPr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293102">
        <w:rPr>
          <w:rFonts w:ascii="Times New Roman" w:hAnsi="Times New Roman" w:cs="Times New Roman"/>
          <w:caps/>
          <w:sz w:val="24"/>
          <w:szCs w:val="24"/>
        </w:rPr>
        <w:t>«</w:t>
      </w:r>
      <w:r w:rsidR="00E67847">
        <w:rPr>
          <w:rFonts w:ascii="Times New Roman" w:hAnsi="Times New Roman" w:cs="Times New Roman"/>
          <w:caps/>
          <w:sz w:val="24"/>
          <w:szCs w:val="24"/>
        </w:rPr>
        <w:t>Структуры и алгоритмы обработки данных (на С++)</w:t>
      </w:r>
      <w:r w:rsidRPr="00293102">
        <w:rPr>
          <w:rFonts w:ascii="Times New Roman" w:hAnsi="Times New Roman" w:cs="Times New Roman"/>
          <w:caps/>
          <w:sz w:val="24"/>
          <w:szCs w:val="24"/>
        </w:rPr>
        <w:t>»</w:t>
      </w:r>
    </w:p>
    <w:p w14:paraId="76B9308C" w14:textId="77777777" w:rsidR="008F48FB" w:rsidRPr="00293102" w:rsidRDefault="008F48FB" w:rsidP="00293102">
      <w:pPr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14:paraId="4D059840" w14:textId="3AB5E237" w:rsidR="008F48FB" w:rsidRDefault="008F48FB" w:rsidP="008F48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F48FB">
        <w:rPr>
          <w:rFonts w:ascii="Times New Roman" w:hAnsi="Times New Roman" w:cs="Times New Roman"/>
          <w:sz w:val="24"/>
          <w:szCs w:val="24"/>
        </w:rPr>
        <w:t>Направление</w:t>
      </w:r>
      <w:r>
        <w:rPr>
          <w:rFonts w:ascii="Times New Roman" w:hAnsi="Times New Roman" w:cs="Times New Roman"/>
          <w:sz w:val="24"/>
          <w:szCs w:val="24"/>
        </w:rPr>
        <w:t xml:space="preserve"> подготовки</w:t>
      </w:r>
      <w:r w:rsidRPr="008F48FB">
        <w:rPr>
          <w:rFonts w:ascii="Times New Roman" w:hAnsi="Times New Roman" w:cs="Times New Roman"/>
          <w:sz w:val="24"/>
          <w:szCs w:val="24"/>
        </w:rPr>
        <w:t>: 09.03.01 «Информатика и вычислительная техника»</w:t>
      </w:r>
      <w:r>
        <w:rPr>
          <w:rFonts w:ascii="Times New Roman" w:hAnsi="Times New Roman" w:cs="Times New Roman"/>
          <w:sz w:val="24"/>
          <w:szCs w:val="24"/>
        </w:rPr>
        <w:t xml:space="preserve"> по профилю</w:t>
      </w:r>
    </w:p>
    <w:p w14:paraId="48A7073B" w14:textId="4EA9393C" w:rsidR="008F48FB" w:rsidRPr="008F48FB" w:rsidRDefault="008F48FB" w:rsidP="008F48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48FB">
        <w:rPr>
          <w:rFonts w:ascii="Times New Roman" w:hAnsi="Times New Roman" w:cs="Times New Roman"/>
          <w:sz w:val="24"/>
          <w:szCs w:val="24"/>
        </w:rPr>
        <w:t>«Программное обеспечение вычислительной техники и автоматизированных систем»</w:t>
      </w:r>
    </w:p>
    <w:p w14:paraId="5BD6C058" w14:textId="17AE5BB5" w:rsidR="00293102" w:rsidRDefault="00293102" w:rsidP="00293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Квалификация выпускника </w:t>
      </w:r>
      <w:r w:rsidR="00C12C7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48FB">
        <w:rPr>
          <w:rFonts w:ascii="Times New Roman" w:hAnsi="Times New Roman" w:cs="Times New Roman"/>
          <w:sz w:val="24"/>
          <w:szCs w:val="24"/>
        </w:rPr>
        <w:t>бакалавр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AA9C0F9" w14:textId="77777777" w:rsidR="00F872C8" w:rsidRDefault="00F872C8" w:rsidP="00293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обучения </w:t>
      </w:r>
      <w:r w:rsidR="00C12C7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очная</w:t>
      </w:r>
    </w:p>
    <w:p w14:paraId="1D5CDCA9" w14:textId="77777777" w:rsidR="00CB4914" w:rsidRPr="00152A7C" w:rsidRDefault="00CB4914" w:rsidP="00CB4914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14:paraId="0E8A0ED2" w14:textId="503E9359" w:rsidR="00293102" w:rsidRDefault="008F2355" w:rsidP="00293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</w:t>
      </w:r>
      <w:r w:rsidR="00E67847">
        <w:rPr>
          <w:rFonts w:ascii="Times New Roman" w:hAnsi="Times New Roman" w:cs="Times New Roman"/>
          <w:sz w:val="24"/>
          <w:szCs w:val="24"/>
        </w:rPr>
        <w:t>Структуры и алгоритмы обработки данных (на С++)</w:t>
      </w:r>
      <w:r w:rsidR="00CB4914">
        <w:rPr>
          <w:rFonts w:ascii="Times New Roman" w:hAnsi="Times New Roman" w:cs="Times New Roman"/>
          <w:sz w:val="24"/>
          <w:szCs w:val="24"/>
        </w:rPr>
        <w:t>»</w:t>
      </w:r>
      <w:r w:rsidR="001F06A8">
        <w:rPr>
          <w:rFonts w:ascii="Times New Roman" w:hAnsi="Times New Roman" w:cs="Times New Roman"/>
          <w:sz w:val="24"/>
          <w:szCs w:val="24"/>
        </w:rPr>
        <w:t xml:space="preserve"> (Б1.</w:t>
      </w:r>
      <w:r w:rsidR="00E67847">
        <w:rPr>
          <w:rFonts w:ascii="Times New Roman" w:hAnsi="Times New Roman" w:cs="Times New Roman"/>
          <w:sz w:val="24"/>
          <w:szCs w:val="24"/>
        </w:rPr>
        <w:t>В</w:t>
      </w:r>
      <w:r w:rsidR="001F06A8">
        <w:rPr>
          <w:rFonts w:ascii="Times New Roman" w:hAnsi="Times New Roman" w:cs="Times New Roman"/>
          <w:sz w:val="24"/>
          <w:szCs w:val="24"/>
        </w:rPr>
        <w:t>.</w:t>
      </w:r>
      <w:r w:rsidR="00E67847">
        <w:rPr>
          <w:rFonts w:ascii="Times New Roman" w:hAnsi="Times New Roman" w:cs="Times New Roman"/>
          <w:sz w:val="24"/>
          <w:szCs w:val="24"/>
        </w:rPr>
        <w:t>9</w:t>
      </w:r>
      <w:r w:rsidR="001F06A8">
        <w:rPr>
          <w:rFonts w:ascii="Times New Roman" w:hAnsi="Times New Roman" w:cs="Times New Roman"/>
          <w:sz w:val="24"/>
          <w:szCs w:val="24"/>
        </w:rPr>
        <w:t xml:space="preserve">) относится к </w:t>
      </w:r>
      <w:r w:rsidR="00E67847">
        <w:rPr>
          <w:rFonts w:ascii="Times New Roman" w:hAnsi="Times New Roman" w:cs="Times New Roman"/>
          <w:sz w:val="24"/>
          <w:szCs w:val="24"/>
        </w:rPr>
        <w:t>вариативной</w:t>
      </w:r>
      <w:r w:rsidR="001F06A8">
        <w:rPr>
          <w:rFonts w:ascii="Times New Roman" w:hAnsi="Times New Roman" w:cs="Times New Roman"/>
          <w:sz w:val="24"/>
          <w:szCs w:val="24"/>
        </w:rPr>
        <w:t xml:space="preserve"> части блока 1 «Дисциплины (модули)».</w:t>
      </w:r>
    </w:p>
    <w:p w14:paraId="61675671" w14:textId="77777777" w:rsidR="001F06A8" w:rsidRDefault="001F06A8" w:rsidP="0029310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06A8">
        <w:rPr>
          <w:rFonts w:ascii="Times New Roman" w:hAnsi="Times New Roman" w:cs="Times New Roman"/>
          <w:b/>
          <w:sz w:val="24"/>
          <w:szCs w:val="24"/>
        </w:rPr>
        <w:t>2. Цель дисциплины</w:t>
      </w:r>
    </w:p>
    <w:p w14:paraId="59E6835F" w14:textId="781E14EA" w:rsidR="00E67847" w:rsidRPr="000E51E5" w:rsidRDefault="00E67847" w:rsidP="00E67847">
      <w:pPr>
        <w:pStyle w:val="20"/>
        <w:ind w:left="0" w:firstLine="851"/>
        <w:contextualSpacing w:val="0"/>
        <w:jc w:val="both"/>
        <w:rPr>
          <w:rFonts w:cs="Times New Roman"/>
          <w:sz w:val="24"/>
          <w:szCs w:val="24"/>
        </w:rPr>
      </w:pPr>
      <w:r w:rsidRPr="000E51E5">
        <w:rPr>
          <w:rFonts w:cs="Times New Roman"/>
          <w:sz w:val="24"/>
          <w:szCs w:val="24"/>
        </w:rPr>
        <w:t xml:space="preserve">Целью изучения дисциплины «Структуры и алгоритмы обработки данных» является </w:t>
      </w:r>
      <w:r w:rsidR="002C75EC" w:rsidRPr="000E51E5">
        <w:rPr>
          <w:rFonts w:cs="Times New Roman"/>
          <w:sz w:val="24"/>
          <w:szCs w:val="24"/>
        </w:rPr>
        <w:t>формирование у</w:t>
      </w:r>
      <w:r w:rsidRPr="000E51E5">
        <w:rPr>
          <w:rFonts w:cs="Times New Roman"/>
          <w:sz w:val="24"/>
          <w:szCs w:val="24"/>
        </w:rPr>
        <w:t xml:space="preserve"> обучающегося готовности к применению современных технологий структурирования и обработки данных в выбранной профессиональной сфере деятельности</w:t>
      </w:r>
    </w:p>
    <w:p w14:paraId="549B0D96" w14:textId="30627EF4" w:rsidR="008F2355" w:rsidRPr="008F2355" w:rsidRDefault="008F2355" w:rsidP="008F23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2355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14:paraId="7B2ECADB" w14:textId="3DF9985F" w:rsidR="00E67847" w:rsidRPr="000E51E5" w:rsidRDefault="002C75EC" w:rsidP="002C75EC">
      <w:pPr>
        <w:pStyle w:val="ab"/>
        <w:numPr>
          <w:ilvl w:val="0"/>
          <w:numId w:val="2"/>
        </w:numPr>
        <w:spacing w:after="120"/>
        <w:ind w:left="357" w:hanging="357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  <w:lang w:val="ru-RU"/>
        </w:rPr>
        <w:t>знакомство с современными</w:t>
      </w:r>
      <w:r w:rsidR="00E67847" w:rsidRPr="000E51E5">
        <w:rPr>
          <w:noProof/>
          <w:sz w:val="24"/>
          <w:szCs w:val="24"/>
        </w:rPr>
        <w:t xml:space="preserve"> представления</w:t>
      </w:r>
      <w:r>
        <w:rPr>
          <w:noProof/>
          <w:sz w:val="24"/>
          <w:szCs w:val="24"/>
          <w:lang w:val="ru-RU"/>
        </w:rPr>
        <w:t>ми</w:t>
      </w:r>
      <w:r w:rsidR="00E67847" w:rsidRPr="000E51E5">
        <w:rPr>
          <w:noProof/>
          <w:sz w:val="24"/>
          <w:szCs w:val="24"/>
        </w:rPr>
        <w:t xml:space="preserve"> об основных типах структур данных, способах их представления</w:t>
      </w:r>
      <w:r>
        <w:rPr>
          <w:noProof/>
          <w:sz w:val="24"/>
          <w:szCs w:val="24"/>
          <w:lang w:val="ru-RU"/>
        </w:rPr>
        <w:t xml:space="preserve"> </w:t>
      </w:r>
      <w:r w:rsidR="00E67847" w:rsidRPr="000E51E5">
        <w:rPr>
          <w:noProof/>
          <w:sz w:val="24"/>
          <w:szCs w:val="24"/>
        </w:rPr>
        <w:t>в компьютерах и алгоритмах, реализующих основные операции над структурами данных;</w:t>
      </w:r>
    </w:p>
    <w:p w14:paraId="6D0F5F7C" w14:textId="7260F6B8" w:rsidR="002C75EC" w:rsidRPr="000E51E5" w:rsidRDefault="002C75EC" w:rsidP="002C75EC">
      <w:pPr>
        <w:pStyle w:val="ab"/>
        <w:numPr>
          <w:ilvl w:val="0"/>
          <w:numId w:val="2"/>
        </w:numPr>
        <w:spacing w:after="120"/>
        <w:ind w:left="357" w:hanging="357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  <w:lang w:val="ru-RU"/>
        </w:rPr>
        <w:t>знакомство с современными</w:t>
      </w:r>
      <w:r w:rsidRPr="000E51E5">
        <w:rPr>
          <w:noProof/>
          <w:sz w:val="24"/>
          <w:szCs w:val="24"/>
        </w:rPr>
        <w:t xml:space="preserve"> представлени</w:t>
      </w:r>
      <w:r>
        <w:rPr>
          <w:noProof/>
          <w:sz w:val="24"/>
          <w:szCs w:val="24"/>
          <w:lang w:val="ru-RU"/>
        </w:rPr>
        <w:t>ями</w:t>
      </w:r>
      <w:r w:rsidRPr="000E51E5">
        <w:rPr>
          <w:noProof/>
          <w:sz w:val="24"/>
          <w:szCs w:val="24"/>
        </w:rPr>
        <w:t xml:space="preserve"> о </w:t>
      </w:r>
      <w:r>
        <w:rPr>
          <w:noProof/>
          <w:sz w:val="24"/>
          <w:szCs w:val="24"/>
          <w:lang w:val="ru-RU"/>
        </w:rPr>
        <w:t xml:space="preserve">вычислительной </w:t>
      </w:r>
      <w:r w:rsidRPr="000E51E5">
        <w:rPr>
          <w:noProof/>
          <w:sz w:val="24"/>
          <w:szCs w:val="24"/>
        </w:rPr>
        <w:t>сложности алгоритмов обработки данных и  методах её оценивания;</w:t>
      </w:r>
    </w:p>
    <w:p w14:paraId="600E76E1" w14:textId="15E7AACD" w:rsidR="002C75EC" w:rsidRPr="000E51E5" w:rsidRDefault="002C75EC" w:rsidP="002C75EC">
      <w:pPr>
        <w:pStyle w:val="ab"/>
        <w:numPr>
          <w:ilvl w:val="0"/>
          <w:numId w:val="2"/>
        </w:numPr>
        <w:spacing w:after="120"/>
        <w:ind w:left="357" w:hanging="357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  <w:lang w:val="ru-RU"/>
        </w:rPr>
        <w:t>обретение обучающимися навыков</w:t>
      </w:r>
      <w:r w:rsidRPr="000E51E5">
        <w:rPr>
          <w:noProof/>
          <w:sz w:val="24"/>
          <w:szCs w:val="24"/>
        </w:rPr>
        <w:t xml:space="preserve"> разработки и программной реализации эффективных алгоритмов обработки элементарных структур данных.</w:t>
      </w:r>
    </w:p>
    <w:p w14:paraId="218ADF05" w14:textId="77777777" w:rsidR="00CB5CC7" w:rsidRPr="00CB5CC7" w:rsidRDefault="00CB5CC7" w:rsidP="001F61F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B5CC7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14:paraId="3493C3FE" w14:textId="5464447D" w:rsidR="00A75D07" w:rsidRDefault="00CB5CC7" w:rsidP="00CB5CC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B5CC7">
        <w:rPr>
          <w:rFonts w:ascii="Times New Roman" w:hAnsi="Times New Roman"/>
          <w:sz w:val="24"/>
          <w:szCs w:val="24"/>
        </w:rPr>
        <w:t>Изучение дисциплины направлено на формирование следующих компетенций:</w:t>
      </w: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224"/>
        <w:gridCol w:w="8121"/>
      </w:tblGrid>
      <w:tr w:rsidR="00AC0F6C" w:rsidRPr="00AC0F6C" w14:paraId="481A02C0" w14:textId="77777777" w:rsidTr="00AC0F6C">
        <w:tc>
          <w:tcPr>
            <w:tcW w:w="1242" w:type="dxa"/>
          </w:tcPr>
          <w:p w14:paraId="00699AD5" w14:textId="27B95DF2" w:rsidR="00AC0F6C" w:rsidRPr="00AC0F6C" w:rsidRDefault="00AC0F6C" w:rsidP="00ED70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F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ПК-1.1.1</w:t>
            </w:r>
          </w:p>
        </w:tc>
        <w:tc>
          <w:tcPr>
            <w:tcW w:w="8329" w:type="dxa"/>
          </w:tcPr>
          <w:p w14:paraId="6E6587DC" w14:textId="65C4D87A" w:rsidR="00AC0F6C" w:rsidRPr="00AC0F6C" w:rsidRDefault="00AC0F6C" w:rsidP="00AC0F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0F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знание</w:t>
            </w:r>
            <w:r w:rsidRPr="00AC0F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возможностей существующей программно-технической архитектуры</w:t>
            </w:r>
          </w:p>
        </w:tc>
      </w:tr>
      <w:tr w:rsidR="00AC0F6C" w:rsidRPr="00AC0F6C" w14:paraId="67E96C38" w14:textId="77777777" w:rsidTr="00AC0F6C">
        <w:tc>
          <w:tcPr>
            <w:tcW w:w="1242" w:type="dxa"/>
          </w:tcPr>
          <w:p w14:paraId="2F30AF5A" w14:textId="2FA0D68E" w:rsidR="00AC0F6C" w:rsidRPr="00AC0F6C" w:rsidRDefault="00AC0F6C" w:rsidP="00ED70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0F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ПК-1.1.2</w:t>
            </w:r>
          </w:p>
        </w:tc>
        <w:tc>
          <w:tcPr>
            <w:tcW w:w="8329" w:type="dxa"/>
          </w:tcPr>
          <w:p w14:paraId="79C3CF02" w14:textId="152273E5" w:rsidR="00AC0F6C" w:rsidRPr="00AC0F6C" w:rsidRDefault="00AC0F6C" w:rsidP="00AC0F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0F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знание</w:t>
            </w:r>
            <w:r w:rsidRPr="00AC0F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методологии разработки программного обеспечения и технологии программирования</w:t>
            </w:r>
          </w:p>
        </w:tc>
      </w:tr>
      <w:tr w:rsidR="00AC0F6C" w:rsidRPr="00AC0F6C" w14:paraId="48D22538" w14:textId="77777777" w:rsidTr="00AC0F6C">
        <w:tc>
          <w:tcPr>
            <w:tcW w:w="1242" w:type="dxa"/>
          </w:tcPr>
          <w:p w14:paraId="28E86355" w14:textId="262D514B" w:rsidR="00AC0F6C" w:rsidRPr="00AC0F6C" w:rsidRDefault="00AC0F6C" w:rsidP="00ED70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0F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ПК-1.1.3</w:t>
            </w:r>
          </w:p>
        </w:tc>
        <w:tc>
          <w:tcPr>
            <w:tcW w:w="8329" w:type="dxa"/>
          </w:tcPr>
          <w:p w14:paraId="763776B6" w14:textId="0EF62CD4" w:rsidR="00AC0F6C" w:rsidRPr="00AC0F6C" w:rsidRDefault="00AC0F6C" w:rsidP="00AC0F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0F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знает</w:t>
            </w:r>
            <w:r w:rsidRPr="00AC0F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методологии и технологии проектирования и использования баз данных</w:t>
            </w:r>
          </w:p>
        </w:tc>
      </w:tr>
      <w:tr w:rsidR="00AC0F6C" w:rsidRPr="00AC0F6C" w14:paraId="710F2E2E" w14:textId="77777777" w:rsidTr="00AC0F6C">
        <w:tc>
          <w:tcPr>
            <w:tcW w:w="1242" w:type="dxa"/>
          </w:tcPr>
          <w:p w14:paraId="780012D9" w14:textId="59578157" w:rsidR="00AC0F6C" w:rsidRPr="00AC0F6C" w:rsidRDefault="00AC0F6C" w:rsidP="00ED70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0F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ПК-1.2.1</w:t>
            </w:r>
          </w:p>
        </w:tc>
        <w:tc>
          <w:tcPr>
            <w:tcW w:w="8329" w:type="dxa"/>
          </w:tcPr>
          <w:p w14:paraId="35E01840" w14:textId="5DF80574" w:rsidR="00AC0F6C" w:rsidRPr="00AC0F6C" w:rsidRDefault="00AC0F6C" w:rsidP="00AC0F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0F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</w:t>
            </w:r>
            <w:r w:rsidRPr="00AC0F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вырабатывать варианты реализации требований</w:t>
            </w:r>
          </w:p>
        </w:tc>
      </w:tr>
      <w:tr w:rsidR="00AC0F6C" w:rsidRPr="00AC0F6C" w14:paraId="4C182D86" w14:textId="77777777" w:rsidTr="00AC0F6C">
        <w:tc>
          <w:tcPr>
            <w:tcW w:w="1242" w:type="dxa"/>
          </w:tcPr>
          <w:p w14:paraId="40EAADFC" w14:textId="36F4846D" w:rsidR="00AC0F6C" w:rsidRPr="00AC0F6C" w:rsidRDefault="00AC0F6C" w:rsidP="00ED70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0F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ПК-1.2.2</w:t>
            </w:r>
          </w:p>
        </w:tc>
        <w:tc>
          <w:tcPr>
            <w:tcW w:w="8329" w:type="dxa"/>
          </w:tcPr>
          <w:p w14:paraId="062171D2" w14:textId="5D8910C7" w:rsidR="00AC0F6C" w:rsidRPr="00AC0F6C" w:rsidRDefault="00AC0F6C" w:rsidP="00ED70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0F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</w:t>
            </w:r>
            <w:r w:rsidRPr="00AC0F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проводить оценку и обоснование рекомендуемых решений.</w:t>
            </w:r>
          </w:p>
        </w:tc>
      </w:tr>
      <w:tr w:rsidR="00AC0F6C" w:rsidRPr="00AC0F6C" w14:paraId="49D47903" w14:textId="77777777" w:rsidTr="00AC0F6C">
        <w:tc>
          <w:tcPr>
            <w:tcW w:w="1242" w:type="dxa"/>
          </w:tcPr>
          <w:p w14:paraId="56975C46" w14:textId="1880EDD6" w:rsidR="00AC0F6C" w:rsidRPr="00AC0F6C" w:rsidRDefault="00AC0F6C" w:rsidP="00AC0F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0F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ПК-1.3.1 </w:t>
            </w:r>
          </w:p>
        </w:tc>
        <w:tc>
          <w:tcPr>
            <w:tcW w:w="8329" w:type="dxa"/>
          </w:tcPr>
          <w:p w14:paraId="07BBC72B" w14:textId="2530D8C0" w:rsidR="00AC0F6C" w:rsidRPr="00AC0F6C" w:rsidRDefault="00AC0F6C" w:rsidP="00ED70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0F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</w:t>
            </w:r>
            <w:r w:rsidRPr="00AC0F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обучающимся навыков анализа возможностей реализации требований к программному обеспечению.</w:t>
            </w:r>
          </w:p>
        </w:tc>
      </w:tr>
    </w:tbl>
    <w:p w14:paraId="5CA13B79" w14:textId="77777777" w:rsidR="00AC0F6C" w:rsidRDefault="00AC0F6C" w:rsidP="00622D4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7FFA4497" w14:textId="7242714C" w:rsidR="00F872C8" w:rsidRPr="00F872C8" w:rsidRDefault="00CB5CC7" w:rsidP="00622D4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E07AC">
        <w:rPr>
          <w:rFonts w:ascii="Times New Roman" w:hAnsi="Times New Roman"/>
          <w:b/>
          <w:sz w:val="24"/>
          <w:szCs w:val="24"/>
        </w:rPr>
        <w:t>4. Со</w:t>
      </w:r>
      <w:r w:rsidR="00FE07AC" w:rsidRPr="00FE07AC">
        <w:rPr>
          <w:rFonts w:ascii="Times New Roman" w:hAnsi="Times New Roman"/>
          <w:b/>
          <w:sz w:val="24"/>
          <w:szCs w:val="24"/>
        </w:rPr>
        <w:t>держание и структура дисциплины</w:t>
      </w:r>
    </w:p>
    <w:p w14:paraId="3F2645EC" w14:textId="0A2A7BF9" w:rsidR="00F872C8" w:rsidRPr="00F872C8" w:rsidRDefault="003D2BAD" w:rsidP="00F872C8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Критерии качества алгоритмов.</w:t>
      </w:r>
    </w:p>
    <w:p w14:paraId="3A554C52" w14:textId="2DB1C25C" w:rsidR="00F872C8" w:rsidRPr="00F872C8" w:rsidRDefault="003D2BAD" w:rsidP="00F872C8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Рост функций. О – символика.</w:t>
      </w:r>
    </w:p>
    <w:p w14:paraId="755DBA9B" w14:textId="0673D492" w:rsidR="00F872C8" w:rsidRDefault="003D2BAD" w:rsidP="00F872C8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Рекурсия. Метод «разделяй и властвуй». </w:t>
      </w:r>
    </w:p>
    <w:p w14:paraId="2AB52D5C" w14:textId="3ADAF171" w:rsidR="00D07061" w:rsidRDefault="009E35B9" w:rsidP="00F872C8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Алгоритмы сортировки числовых массивов</w:t>
      </w:r>
      <w:r w:rsidR="00D07061">
        <w:rPr>
          <w:rFonts w:ascii="Times New Roman" w:hAnsi="Times New Roman"/>
          <w:sz w:val="24"/>
          <w:szCs w:val="24"/>
        </w:rPr>
        <w:t>.</w:t>
      </w:r>
    </w:p>
    <w:p w14:paraId="46FB9EB9" w14:textId="4FDC4B8B" w:rsidR="00D07061" w:rsidRPr="00F872C8" w:rsidRDefault="009E35B9" w:rsidP="00F872C8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Лексикографическая сортировка.</w:t>
      </w:r>
    </w:p>
    <w:p w14:paraId="27CCBDD4" w14:textId="4B994CF6" w:rsidR="00F872C8" w:rsidRPr="00F872C8" w:rsidRDefault="009E35B9" w:rsidP="00F872C8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Элементарные структуры данных: стек, очередь, дек. Основные операции.</w:t>
      </w:r>
    </w:p>
    <w:p w14:paraId="749B28AE" w14:textId="10750D0D" w:rsidR="00F872C8" w:rsidRPr="00F872C8" w:rsidRDefault="009E35B9" w:rsidP="00F872C8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Списки. Основные операции. Циклические списки. Вложенные списки.</w:t>
      </w:r>
    </w:p>
    <w:p w14:paraId="7F74A407" w14:textId="415D484D" w:rsidR="008F2355" w:rsidRDefault="009E35B9" w:rsidP="00F872C8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Бинарные деревья. Пирамида. Сбалансированное </w:t>
      </w:r>
      <w:r w:rsidR="00351227">
        <w:rPr>
          <w:rFonts w:ascii="Times New Roman" w:hAnsi="Times New Roman"/>
          <w:sz w:val="24"/>
          <w:szCs w:val="24"/>
        </w:rPr>
        <w:t xml:space="preserve">бинарное </w:t>
      </w:r>
      <w:r>
        <w:rPr>
          <w:rFonts w:ascii="Times New Roman" w:hAnsi="Times New Roman"/>
          <w:sz w:val="24"/>
          <w:szCs w:val="24"/>
        </w:rPr>
        <w:t>дерево поиска.</w:t>
      </w:r>
    </w:p>
    <w:p w14:paraId="484ED251" w14:textId="3C515607" w:rsidR="00D07061" w:rsidRDefault="00DD7096" w:rsidP="00F872C8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Графы. Основные определения и представление графов в компьютере.</w:t>
      </w:r>
    </w:p>
    <w:p w14:paraId="00DCF0AD" w14:textId="31C6A7D4" w:rsidR="00D07061" w:rsidRDefault="009E35B9" w:rsidP="00F872C8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Пути в графе. Деревья.</w:t>
      </w:r>
    </w:p>
    <w:p w14:paraId="2E3F77DE" w14:textId="4E93D6A8" w:rsidR="00D07061" w:rsidRDefault="00DD7096" w:rsidP="00F872C8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Поиск в ширину.</w:t>
      </w:r>
    </w:p>
    <w:p w14:paraId="073369EE" w14:textId="2F398F94" w:rsidR="00D07061" w:rsidRDefault="00DD7096" w:rsidP="00F872C8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Задача о путях наименьшего веса. Алгоритм Беллмана - Мура</w:t>
      </w:r>
      <w:r w:rsidR="00D07061">
        <w:rPr>
          <w:rFonts w:ascii="Times New Roman" w:hAnsi="Times New Roman"/>
          <w:sz w:val="24"/>
          <w:szCs w:val="24"/>
        </w:rPr>
        <w:t>.</w:t>
      </w:r>
    </w:p>
    <w:p w14:paraId="4E45FBCE" w14:textId="5870090E" w:rsidR="00DD7096" w:rsidRDefault="00DD7096" w:rsidP="00F872C8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Поиск в глубину. Построение </w:t>
      </w:r>
      <w:r>
        <w:rPr>
          <w:rFonts w:ascii="Times New Roman" w:hAnsi="Times New Roman"/>
          <w:sz w:val="24"/>
          <w:szCs w:val="24"/>
          <w:lang w:val="en-US"/>
        </w:rPr>
        <w:t>DFS</w:t>
      </w:r>
      <w:r>
        <w:rPr>
          <w:rFonts w:ascii="Times New Roman" w:hAnsi="Times New Roman"/>
          <w:sz w:val="24"/>
          <w:szCs w:val="24"/>
        </w:rPr>
        <w:t>-леса.</w:t>
      </w:r>
    </w:p>
    <w:p w14:paraId="5D185465" w14:textId="7A2B1650" w:rsidR="00DD7096" w:rsidRDefault="00DD7096" w:rsidP="00F872C8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Топологическая сортировка ациклических графов.</w:t>
      </w:r>
    </w:p>
    <w:p w14:paraId="6203F0C6" w14:textId="56482D40" w:rsidR="00DD7096" w:rsidRDefault="00DD7096" w:rsidP="00F872C8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Выделение компонент сильной связанности. Алгоритм </w:t>
      </w:r>
      <w:proofErr w:type="spellStart"/>
      <w:r>
        <w:rPr>
          <w:rFonts w:ascii="Times New Roman" w:hAnsi="Times New Roman"/>
          <w:sz w:val="24"/>
          <w:szCs w:val="24"/>
        </w:rPr>
        <w:t>Косараджу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29FCCE83" w14:textId="02F1B407" w:rsidR="00DD7096" w:rsidRDefault="00DD7096" w:rsidP="00F872C8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Задача об остове наименьшего веса. Алгоритм </w:t>
      </w:r>
      <w:proofErr w:type="spellStart"/>
      <w:r>
        <w:rPr>
          <w:rFonts w:ascii="Times New Roman" w:hAnsi="Times New Roman"/>
          <w:sz w:val="24"/>
          <w:szCs w:val="24"/>
        </w:rPr>
        <w:t>Краскала</w:t>
      </w:r>
      <w:proofErr w:type="spellEnd"/>
      <w:r>
        <w:rPr>
          <w:rFonts w:ascii="Times New Roman" w:hAnsi="Times New Roman"/>
          <w:sz w:val="24"/>
          <w:szCs w:val="24"/>
        </w:rPr>
        <w:t>. Алгоритм Прима.</w:t>
      </w:r>
    </w:p>
    <w:p w14:paraId="0D941749" w14:textId="76291843" w:rsidR="00DD7096" w:rsidRDefault="00DD7096" w:rsidP="00F872C8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Потоки и разрезы в сетях.</w:t>
      </w:r>
    </w:p>
    <w:p w14:paraId="2194BD73" w14:textId="0B7CCD3D" w:rsidR="00DD7096" w:rsidRDefault="00DD7096" w:rsidP="00F872C8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Задача о максимальном потоке. Алгоритм Форда – </w:t>
      </w:r>
      <w:proofErr w:type="spellStart"/>
      <w:r>
        <w:rPr>
          <w:rFonts w:ascii="Times New Roman" w:hAnsi="Times New Roman"/>
          <w:sz w:val="24"/>
          <w:szCs w:val="24"/>
        </w:rPr>
        <w:t>Фалкерсона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4DDA4ADE" w14:textId="4BCA5B51" w:rsidR="00DD7096" w:rsidRDefault="00DD7096" w:rsidP="00F872C8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Задача о потоке минимальной стоимости. Алгоритм </w:t>
      </w:r>
      <w:proofErr w:type="spellStart"/>
      <w:r>
        <w:rPr>
          <w:rFonts w:ascii="Times New Roman" w:hAnsi="Times New Roman"/>
          <w:sz w:val="24"/>
          <w:szCs w:val="24"/>
        </w:rPr>
        <w:t>Басакера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Гоуэна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2D1E06A6" w14:textId="7036A95D" w:rsidR="00DD7096" w:rsidRDefault="00DD7096" w:rsidP="00F872C8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Хеширование. </w:t>
      </w:r>
      <w:proofErr w:type="spellStart"/>
      <w:r>
        <w:rPr>
          <w:rFonts w:ascii="Times New Roman" w:hAnsi="Times New Roman"/>
          <w:sz w:val="24"/>
          <w:szCs w:val="24"/>
        </w:rPr>
        <w:t>Хеш</w:t>
      </w:r>
      <w:proofErr w:type="spellEnd"/>
      <w:r>
        <w:rPr>
          <w:rFonts w:ascii="Times New Roman" w:hAnsi="Times New Roman"/>
          <w:sz w:val="24"/>
          <w:szCs w:val="24"/>
        </w:rPr>
        <w:t xml:space="preserve"> – функции. </w:t>
      </w:r>
      <w:proofErr w:type="spellStart"/>
      <w:r>
        <w:rPr>
          <w:rFonts w:ascii="Times New Roman" w:hAnsi="Times New Roman"/>
          <w:sz w:val="24"/>
          <w:szCs w:val="24"/>
        </w:rPr>
        <w:t>Хеш</w:t>
      </w:r>
      <w:proofErr w:type="spellEnd"/>
      <w:r>
        <w:rPr>
          <w:rFonts w:ascii="Times New Roman" w:hAnsi="Times New Roman"/>
          <w:sz w:val="24"/>
          <w:szCs w:val="24"/>
        </w:rPr>
        <w:t xml:space="preserve"> – таблицы. Методы разрешения коллизий.</w:t>
      </w:r>
    </w:p>
    <w:p w14:paraId="7C0C4AA5" w14:textId="2A1FA4D5" w:rsidR="000B4811" w:rsidRPr="00351227" w:rsidRDefault="000B4811" w:rsidP="00351227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Задача поиска подстрок. Алгоритм Рабина – Карпа.</w:t>
      </w:r>
      <w:r w:rsidR="00351227" w:rsidRPr="00351227">
        <w:rPr>
          <w:rFonts w:ascii="Times New Roman" w:hAnsi="Times New Roman"/>
          <w:sz w:val="24"/>
          <w:szCs w:val="24"/>
        </w:rPr>
        <w:t xml:space="preserve"> </w:t>
      </w:r>
      <w:r w:rsidR="00351227">
        <w:rPr>
          <w:rFonts w:ascii="Times New Roman" w:hAnsi="Times New Roman"/>
          <w:sz w:val="24"/>
          <w:szCs w:val="24"/>
        </w:rPr>
        <w:t xml:space="preserve">Алгоритм Кнута – Морриса – </w:t>
      </w:r>
      <w:proofErr w:type="spellStart"/>
      <w:r w:rsidR="00351227">
        <w:rPr>
          <w:rFonts w:ascii="Times New Roman" w:hAnsi="Times New Roman"/>
          <w:sz w:val="24"/>
          <w:szCs w:val="24"/>
        </w:rPr>
        <w:t>Пратта</w:t>
      </w:r>
      <w:proofErr w:type="spellEnd"/>
      <w:r w:rsidR="00351227">
        <w:rPr>
          <w:rFonts w:ascii="Times New Roman" w:hAnsi="Times New Roman"/>
          <w:sz w:val="24"/>
          <w:szCs w:val="24"/>
        </w:rPr>
        <w:t>.</w:t>
      </w:r>
    </w:p>
    <w:p w14:paraId="7ECAC068" w14:textId="78B23FEE" w:rsidR="000B4811" w:rsidRDefault="000B4811" w:rsidP="00F872C8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 динамического программирования. Уравнение Беллмана.</w:t>
      </w:r>
    </w:p>
    <w:p w14:paraId="694B97DA" w14:textId="0D64E813" w:rsidR="000B4811" w:rsidRDefault="000B4811" w:rsidP="00F872C8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Задача о наибольшей общей </w:t>
      </w:r>
      <w:proofErr w:type="spellStart"/>
      <w:r>
        <w:rPr>
          <w:rFonts w:ascii="Times New Roman" w:hAnsi="Times New Roman"/>
          <w:sz w:val="24"/>
          <w:szCs w:val="24"/>
        </w:rPr>
        <w:t>подпоследовательности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7327EA54" w14:textId="00B96788" w:rsidR="000B4811" w:rsidRDefault="000B4811" w:rsidP="00F872C8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Алгоритм вычисления расстояния редактирования.</w:t>
      </w:r>
    </w:p>
    <w:p w14:paraId="63C56CC6" w14:textId="7B1472A3" w:rsidR="000B4811" w:rsidRDefault="000B4811" w:rsidP="00F872C8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Задача о рюкзаке. Алгоритмы её решения методом ДП.</w:t>
      </w:r>
    </w:p>
    <w:p w14:paraId="5A7EDFF5" w14:textId="5FCF90A3" w:rsidR="000B4811" w:rsidRDefault="000B4811" w:rsidP="00F872C8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Задачи многокритериальной оптимизации. Множество Парето.</w:t>
      </w:r>
    </w:p>
    <w:p w14:paraId="38ECABCF" w14:textId="61D0878C" w:rsidR="000B4811" w:rsidRDefault="000B4811" w:rsidP="00F872C8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Алгоритм построения множества Парето для конечного множества точек на плоскости.</w:t>
      </w:r>
    </w:p>
    <w:p w14:paraId="17ECFEF2" w14:textId="30C91F0A" w:rsidR="000B4811" w:rsidRPr="00F872C8" w:rsidRDefault="000B4811" w:rsidP="00F872C8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Задача </w:t>
      </w:r>
      <w:r w:rsidR="00EF3A39">
        <w:rPr>
          <w:rFonts w:ascii="Times New Roman" w:hAnsi="Times New Roman"/>
          <w:sz w:val="24"/>
          <w:szCs w:val="24"/>
        </w:rPr>
        <w:t>построения</w:t>
      </w:r>
      <w:r>
        <w:rPr>
          <w:rFonts w:ascii="Times New Roman" w:hAnsi="Times New Roman"/>
          <w:sz w:val="24"/>
          <w:szCs w:val="24"/>
        </w:rPr>
        <w:t xml:space="preserve"> выпуклой оболочки конечного множества точек на плоскости. Алгоритмы Грэхема и Джарвиса.</w:t>
      </w:r>
    </w:p>
    <w:p w14:paraId="38C59475" w14:textId="77777777" w:rsidR="00FE07AC" w:rsidRPr="00152A7C" w:rsidRDefault="00FE07AC" w:rsidP="006A4C23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14:paraId="0EDD2659" w14:textId="56F9BB50" w:rsidR="00FE07AC" w:rsidRDefault="00FE07AC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Объем дисциплины –</w:t>
      </w:r>
      <w:r w:rsidRPr="005120B1">
        <w:rPr>
          <w:rFonts w:ascii="Times New Roman" w:hAnsi="Times New Roman"/>
          <w:sz w:val="24"/>
          <w:szCs w:val="24"/>
        </w:rPr>
        <w:t xml:space="preserve"> </w:t>
      </w:r>
      <w:r w:rsidR="00DD7A29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</w:t>
      </w:r>
      <w:r w:rsidR="00F20731">
        <w:rPr>
          <w:rFonts w:ascii="Times New Roman" w:hAnsi="Times New Roman"/>
          <w:sz w:val="24"/>
          <w:szCs w:val="24"/>
        </w:rPr>
        <w:t>з.е.</w:t>
      </w:r>
      <w:r w:rsidR="005153F6">
        <w:rPr>
          <w:rFonts w:ascii="Times New Roman" w:hAnsi="Times New Roman"/>
          <w:sz w:val="24"/>
          <w:szCs w:val="24"/>
        </w:rPr>
        <w:t>,</w:t>
      </w:r>
      <w:r w:rsidR="00DD7A29">
        <w:rPr>
          <w:rFonts w:ascii="Times New Roman" w:hAnsi="Times New Roman"/>
          <w:sz w:val="24"/>
          <w:szCs w:val="24"/>
        </w:rPr>
        <w:t>252</w:t>
      </w:r>
      <w:r w:rsidR="00F872C8">
        <w:rPr>
          <w:rFonts w:ascii="Times New Roman" w:hAnsi="Times New Roman"/>
          <w:sz w:val="24"/>
          <w:szCs w:val="24"/>
        </w:rPr>
        <w:t xml:space="preserve"> час</w:t>
      </w:r>
      <w:r w:rsidR="00521200">
        <w:rPr>
          <w:rFonts w:ascii="Times New Roman" w:hAnsi="Times New Roman"/>
          <w:sz w:val="24"/>
          <w:szCs w:val="24"/>
        </w:rPr>
        <w:t>а</w:t>
      </w:r>
      <w:r w:rsidRPr="00152A7C">
        <w:rPr>
          <w:rFonts w:ascii="Times New Roman" w:hAnsi="Times New Roman"/>
          <w:sz w:val="24"/>
          <w:szCs w:val="24"/>
        </w:rPr>
        <w:t>, в том числе:</w:t>
      </w:r>
    </w:p>
    <w:p w14:paraId="5514CFA4" w14:textId="154B05D2" w:rsidR="00FE07AC" w:rsidRDefault="00FE07AC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 xml:space="preserve">лекции – </w:t>
      </w:r>
      <w:r w:rsidR="005153F6">
        <w:rPr>
          <w:rFonts w:ascii="Times New Roman" w:hAnsi="Times New Roman"/>
          <w:sz w:val="24"/>
          <w:szCs w:val="24"/>
        </w:rPr>
        <w:t>32</w:t>
      </w:r>
      <w:r w:rsidRPr="005120B1">
        <w:rPr>
          <w:rFonts w:ascii="Times New Roman" w:hAnsi="Times New Roman"/>
          <w:sz w:val="24"/>
          <w:szCs w:val="24"/>
        </w:rPr>
        <w:t xml:space="preserve"> час</w:t>
      </w:r>
      <w:r w:rsidR="005153F6">
        <w:rPr>
          <w:rFonts w:ascii="Times New Roman" w:hAnsi="Times New Roman"/>
          <w:sz w:val="24"/>
          <w:szCs w:val="24"/>
        </w:rPr>
        <w:t>а</w:t>
      </w:r>
      <w:r w:rsidRPr="005120B1">
        <w:rPr>
          <w:rFonts w:ascii="Times New Roman" w:hAnsi="Times New Roman"/>
          <w:sz w:val="24"/>
          <w:szCs w:val="24"/>
        </w:rPr>
        <w:t>;</w:t>
      </w:r>
      <w:r w:rsidR="00DD7096">
        <w:rPr>
          <w:rFonts w:ascii="Times New Roman" w:hAnsi="Times New Roman"/>
          <w:sz w:val="24"/>
          <w:szCs w:val="24"/>
        </w:rPr>
        <w:t xml:space="preserve"> </w:t>
      </w:r>
    </w:p>
    <w:p w14:paraId="1A6E9FF8" w14:textId="4593DC28" w:rsidR="00F872C8" w:rsidRDefault="005153F6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лабораторные</w:t>
      </w:r>
      <w:r w:rsidR="00F872C8">
        <w:rPr>
          <w:rFonts w:ascii="Times New Roman" w:hAnsi="Times New Roman"/>
          <w:sz w:val="24"/>
          <w:szCs w:val="24"/>
        </w:rPr>
        <w:t xml:space="preserve"> работы – </w:t>
      </w:r>
      <w:r>
        <w:rPr>
          <w:rFonts w:ascii="Times New Roman" w:hAnsi="Times New Roman"/>
          <w:sz w:val="24"/>
          <w:szCs w:val="24"/>
        </w:rPr>
        <w:t>32</w:t>
      </w:r>
      <w:r w:rsidR="00F872C8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а</w:t>
      </w:r>
      <w:r w:rsidR="00F872C8">
        <w:rPr>
          <w:rFonts w:ascii="Times New Roman" w:hAnsi="Times New Roman"/>
          <w:sz w:val="24"/>
          <w:szCs w:val="24"/>
        </w:rPr>
        <w:t>;</w:t>
      </w:r>
    </w:p>
    <w:p w14:paraId="5471D12F" w14:textId="7E2EE98E" w:rsidR="00DD7A29" w:rsidRPr="00932B8E" w:rsidRDefault="00DD7A29" w:rsidP="00FE07AC">
      <w:pPr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>практические работы – 32 часа;</w:t>
      </w:r>
    </w:p>
    <w:p w14:paraId="744E048A" w14:textId="6481296E" w:rsidR="00FE07AC" w:rsidRDefault="00FE07AC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DD7A29">
        <w:rPr>
          <w:rFonts w:ascii="Times New Roman" w:hAnsi="Times New Roman"/>
          <w:sz w:val="24"/>
          <w:szCs w:val="24"/>
        </w:rPr>
        <w:t>116</w:t>
      </w:r>
      <w:r w:rsidR="00A75D07">
        <w:rPr>
          <w:rFonts w:ascii="Times New Roman" w:hAnsi="Times New Roman"/>
          <w:sz w:val="24"/>
          <w:szCs w:val="24"/>
        </w:rPr>
        <w:t xml:space="preserve"> </w:t>
      </w:r>
      <w:r w:rsidRPr="005120B1">
        <w:rPr>
          <w:rFonts w:ascii="Times New Roman" w:hAnsi="Times New Roman"/>
          <w:sz w:val="24"/>
          <w:szCs w:val="24"/>
        </w:rPr>
        <w:t>час</w:t>
      </w:r>
      <w:r w:rsidR="00DD7A29">
        <w:rPr>
          <w:rFonts w:ascii="Times New Roman" w:hAnsi="Times New Roman"/>
          <w:sz w:val="24"/>
          <w:szCs w:val="24"/>
        </w:rPr>
        <w:t>ов</w:t>
      </w:r>
      <w:r w:rsidRPr="005120B1">
        <w:rPr>
          <w:rFonts w:ascii="Times New Roman" w:hAnsi="Times New Roman"/>
          <w:sz w:val="24"/>
          <w:szCs w:val="24"/>
        </w:rPr>
        <w:t>;</w:t>
      </w:r>
    </w:p>
    <w:p w14:paraId="70111479" w14:textId="48E85F60" w:rsidR="00FE07AC" w:rsidRDefault="002B37BD" w:rsidP="001D6B7F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Форма </w:t>
      </w:r>
      <w:r w:rsidR="008F2355">
        <w:rPr>
          <w:rFonts w:ascii="Times New Roman" w:hAnsi="Times New Roman"/>
          <w:sz w:val="24"/>
          <w:szCs w:val="24"/>
        </w:rPr>
        <w:t>контрол</w:t>
      </w:r>
      <w:r>
        <w:rPr>
          <w:rFonts w:ascii="Times New Roman" w:hAnsi="Times New Roman"/>
          <w:sz w:val="24"/>
          <w:szCs w:val="24"/>
        </w:rPr>
        <w:t>я</w:t>
      </w:r>
      <w:bookmarkStart w:id="0" w:name="_GoBack"/>
      <w:bookmarkEnd w:id="0"/>
      <w:r w:rsidR="008F2355">
        <w:rPr>
          <w:rFonts w:ascii="Times New Roman" w:hAnsi="Times New Roman"/>
          <w:sz w:val="24"/>
          <w:szCs w:val="24"/>
        </w:rPr>
        <w:t xml:space="preserve"> – </w:t>
      </w:r>
      <w:r w:rsidR="00DD7A29">
        <w:rPr>
          <w:rFonts w:ascii="Times New Roman" w:hAnsi="Times New Roman"/>
          <w:sz w:val="24"/>
          <w:szCs w:val="24"/>
        </w:rPr>
        <w:t>40</w:t>
      </w:r>
      <w:r w:rsidR="002F441C">
        <w:rPr>
          <w:rFonts w:ascii="Times New Roman" w:hAnsi="Times New Roman"/>
          <w:sz w:val="24"/>
          <w:szCs w:val="24"/>
        </w:rPr>
        <w:t xml:space="preserve"> час</w:t>
      </w:r>
      <w:r w:rsidR="00DD7A29">
        <w:rPr>
          <w:rFonts w:ascii="Times New Roman" w:hAnsi="Times New Roman"/>
          <w:sz w:val="24"/>
          <w:szCs w:val="24"/>
        </w:rPr>
        <w:t>ов, из них 36 часов – 3 семестр (экзамен),</w:t>
      </w:r>
    </w:p>
    <w:p w14:paraId="4EE157B1" w14:textId="6C6A3822" w:rsidR="00DD7A29" w:rsidRDefault="00AC0F6C" w:rsidP="001D6B7F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="00DD7A29">
        <w:rPr>
          <w:rFonts w:ascii="Times New Roman" w:hAnsi="Times New Roman"/>
          <w:sz w:val="24"/>
          <w:szCs w:val="24"/>
        </w:rPr>
        <w:t>4 часа – 4 семестр (зачёт + курсовая работа)</w:t>
      </w:r>
    </w:p>
    <w:p w14:paraId="5A4B46FD" w14:textId="77777777" w:rsidR="00CB5CC7" w:rsidRPr="00CB5CC7" w:rsidRDefault="00CB5CC7" w:rsidP="00CB5C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CB5CC7" w:rsidRPr="00CB5CC7" w:rsidSect="00A87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A4148"/>
    <w:multiLevelType w:val="hybridMultilevel"/>
    <w:tmpl w:val="2D429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49A03D87"/>
    <w:multiLevelType w:val="hybridMultilevel"/>
    <w:tmpl w:val="410CE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9A42F7"/>
    <w:multiLevelType w:val="hybridMultilevel"/>
    <w:tmpl w:val="A15CC4E8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102"/>
    <w:rsid w:val="00043B41"/>
    <w:rsid w:val="000B4811"/>
    <w:rsid w:val="00174343"/>
    <w:rsid w:val="001B304D"/>
    <w:rsid w:val="001D6B7F"/>
    <w:rsid w:val="001F06A8"/>
    <w:rsid w:val="001F61F0"/>
    <w:rsid w:val="00255515"/>
    <w:rsid w:val="00293102"/>
    <w:rsid w:val="002B37BD"/>
    <w:rsid w:val="002C75EC"/>
    <w:rsid w:val="002F441C"/>
    <w:rsid w:val="00351227"/>
    <w:rsid w:val="003D2BAD"/>
    <w:rsid w:val="003E18AE"/>
    <w:rsid w:val="00402181"/>
    <w:rsid w:val="00463FB6"/>
    <w:rsid w:val="005153F6"/>
    <w:rsid w:val="00521200"/>
    <w:rsid w:val="0053211A"/>
    <w:rsid w:val="005B7DF0"/>
    <w:rsid w:val="00622D4B"/>
    <w:rsid w:val="00692269"/>
    <w:rsid w:val="006A4C23"/>
    <w:rsid w:val="007877F3"/>
    <w:rsid w:val="007A70DD"/>
    <w:rsid w:val="0081462B"/>
    <w:rsid w:val="008926F2"/>
    <w:rsid w:val="008E3C05"/>
    <w:rsid w:val="008F2355"/>
    <w:rsid w:val="008F48FB"/>
    <w:rsid w:val="00953C50"/>
    <w:rsid w:val="009A3BBD"/>
    <w:rsid w:val="009E35B9"/>
    <w:rsid w:val="00A75D07"/>
    <w:rsid w:val="00A873A7"/>
    <w:rsid w:val="00AA2F0F"/>
    <w:rsid w:val="00AC0F6C"/>
    <w:rsid w:val="00B97D51"/>
    <w:rsid w:val="00BE2355"/>
    <w:rsid w:val="00C12C7A"/>
    <w:rsid w:val="00C82452"/>
    <w:rsid w:val="00CB4914"/>
    <w:rsid w:val="00CB5CC7"/>
    <w:rsid w:val="00CE6AF9"/>
    <w:rsid w:val="00D07061"/>
    <w:rsid w:val="00D31C39"/>
    <w:rsid w:val="00DC25D5"/>
    <w:rsid w:val="00DD7096"/>
    <w:rsid w:val="00DD7A29"/>
    <w:rsid w:val="00E67847"/>
    <w:rsid w:val="00E706FF"/>
    <w:rsid w:val="00E84840"/>
    <w:rsid w:val="00EB7877"/>
    <w:rsid w:val="00EF1FB2"/>
    <w:rsid w:val="00EF3A39"/>
    <w:rsid w:val="00F20731"/>
    <w:rsid w:val="00F27EAD"/>
    <w:rsid w:val="00F872C8"/>
    <w:rsid w:val="00FE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1D56C"/>
  <w15:docId w15:val="{EE53A5E7-EB6F-442D-B45F-B873E4C28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873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CC7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F872C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872C8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872C8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872C8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F872C8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87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872C8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81462B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  <w:lang w:eastAsia="ru-RU"/>
    </w:rPr>
  </w:style>
  <w:style w:type="character" w:customStyle="1" w:styleId="2">
    <w:name w:val="Основной текст (2) + Не полужирный"/>
    <w:basedOn w:val="a0"/>
    <w:rsid w:val="00A75D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20">
    <w:name w:val="Абзац списка2"/>
    <w:basedOn w:val="a"/>
    <w:rsid w:val="00E67847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  <w:lang w:eastAsia="ru-RU"/>
    </w:rPr>
  </w:style>
  <w:style w:type="paragraph" w:styleId="ab">
    <w:name w:val="Body Text"/>
    <w:basedOn w:val="a"/>
    <w:link w:val="ac"/>
    <w:rsid w:val="00E67847"/>
    <w:pPr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ac">
    <w:name w:val="Основной текст Знак"/>
    <w:basedOn w:val="a0"/>
    <w:link w:val="ab"/>
    <w:rsid w:val="00E67847"/>
    <w:rPr>
      <w:rFonts w:ascii="Times New Roman" w:eastAsia="Calibri" w:hAnsi="Times New Roman" w:cs="Times New Roman"/>
      <w:sz w:val="20"/>
      <w:szCs w:val="20"/>
      <w:lang w:val="x-none" w:eastAsia="ru-RU"/>
    </w:rPr>
  </w:style>
  <w:style w:type="table" w:styleId="ad">
    <w:name w:val="Table Grid"/>
    <w:basedOn w:val="a1"/>
    <w:uiPriority w:val="59"/>
    <w:rsid w:val="00AC0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fy417819@gmail.com</cp:lastModifiedBy>
  <cp:revision>3</cp:revision>
  <dcterms:created xsi:type="dcterms:W3CDTF">2023-05-01T18:00:00Z</dcterms:created>
  <dcterms:modified xsi:type="dcterms:W3CDTF">2023-05-01T18:01:00Z</dcterms:modified>
</cp:coreProperties>
</file>