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3E" w:rsidRPr="00152A7C" w:rsidRDefault="00FB7C3E" w:rsidP="00AA58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FB7C3E" w:rsidRPr="00152A7C" w:rsidRDefault="00FB7C3E" w:rsidP="00AA58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FB7C3E" w:rsidRPr="00152A7C" w:rsidRDefault="00FB7C3E" w:rsidP="00AA58B0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СХЕМОТЕХНИКА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FB7C3E" w:rsidRPr="00152A7C" w:rsidRDefault="00FB7C3E" w:rsidP="00AA58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B7C3E" w:rsidRPr="003639A3" w:rsidRDefault="00FB7C3E" w:rsidP="00AA58B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proofErr w:type="gramStart"/>
      <w:r>
        <w:rPr>
          <w:rFonts w:ascii="Times New Roman" w:hAnsi="Times New Roman"/>
          <w:sz w:val="24"/>
          <w:szCs w:val="24"/>
        </w:rPr>
        <w:t>09.03.</w:t>
      </w:r>
      <w:r w:rsidRPr="004C114C">
        <w:rPr>
          <w:rFonts w:ascii="Times New Roman" w:hAnsi="Times New Roman"/>
          <w:sz w:val="24"/>
          <w:szCs w:val="24"/>
        </w:rPr>
        <w:t>01</w:t>
      </w:r>
      <w:r w:rsidRPr="004C114C">
        <w:rPr>
          <w:rFonts w:ascii="Times New Roman" w:eastAsia="Calibri" w:hAnsi="Times New Roman"/>
          <w:sz w:val="24"/>
          <w:szCs w:val="24"/>
          <w:lang w:eastAsia="zh-CN"/>
        </w:rPr>
        <w:t xml:space="preserve">  «</w:t>
      </w:r>
      <w:proofErr w:type="gramEnd"/>
      <w:r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 техника</w:t>
      </w:r>
      <w:r w:rsidRPr="004C114C">
        <w:rPr>
          <w:rFonts w:ascii="Times New Roman" w:eastAsia="Calibri" w:hAnsi="Times New Roman"/>
          <w:sz w:val="24"/>
          <w:szCs w:val="24"/>
          <w:lang w:eastAsia="zh-CN"/>
        </w:rPr>
        <w:t>»</w:t>
      </w:r>
    </w:p>
    <w:p w:rsidR="00FB7C3E" w:rsidRPr="009875C3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FB7C3E" w:rsidRPr="00A35CAF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систем».</w:t>
      </w:r>
    </w:p>
    <w:p w:rsidR="00FB7C3E" w:rsidRPr="00152A7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C3E" w:rsidRPr="00066D2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«СХЕМОТЕХНИКА» (Б</w:t>
      </w:r>
      <w:proofErr w:type="gramStart"/>
      <w:r>
        <w:rPr>
          <w:rFonts w:ascii="Times New Roman" w:hAnsi="Times New Roman"/>
          <w:sz w:val="24"/>
          <w:szCs w:val="24"/>
        </w:rPr>
        <w:t>1.О.</w:t>
      </w:r>
      <w:proofErr w:type="gramEnd"/>
      <w:r>
        <w:rPr>
          <w:rFonts w:ascii="Times New Roman" w:hAnsi="Times New Roman"/>
          <w:sz w:val="24"/>
          <w:szCs w:val="24"/>
        </w:rPr>
        <w:t>1</w:t>
      </w:r>
      <w:r w:rsidR="00911ED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822CB4">
        <w:rPr>
          <w:rFonts w:ascii="Times New Roman" w:hAnsi="Times New Roman"/>
          <w:sz w:val="24"/>
          <w:szCs w:val="24"/>
        </w:rPr>
        <w:t xml:space="preserve"> относится к</w:t>
      </w:r>
      <w:r>
        <w:rPr>
          <w:rFonts w:ascii="Times New Roman" w:hAnsi="Times New Roman"/>
          <w:sz w:val="24"/>
          <w:szCs w:val="24"/>
        </w:rPr>
        <w:t xml:space="preserve"> вариативной части</w:t>
      </w:r>
      <w:r w:rsidRPr="00822CB4">
        <w:rPr>
          <w:rFonts w:ascii="Times New Roman" w:hAnsi="Times New Roman"/>
          <w:sz w:val="24"/>
          <w:szCs w:val="24"/>
        </w:rPr>
        <w:t xml:space="preserve"> </w:t>
      </w:r>
      <w:r w:rsidRPr="00FD33EE">
        <w:rPr>
          <w:rFonts w:ascii="Times New Roman" w:hAnsi="Times New Roman"/>
          <w:sz w:val="24"/>
          <w:szCs w:val="24"/>
        </w:rPr>
        <w:t>блока 1 «Дисциплины (модули)»</w:t>
      </w:r>
    </w:p>
    <w:p w:rsidR="00FB7C3E" w:rsidRPr="009875C3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C3E" w:rsidRPr="00066D2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FB7C3E" w:rsidRPr="004C114C" w:rsidRDefault="00FB7C3E" w:rsidP="00AA58B0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изучения </w:t>
      </w:r>
      <w:r w:rsidRPr="00126D70">
        <w:rPr>
          <w:rFonts w:ascii="Times New Roman" w:hAnsi="Times New Roman"/>
          <w:sz w:val="24"/>
          <w:szCs w:val="24"/>
        </w:rPr>
        <w:t xml:space="preserve">дисциплины является </w:t>
      </w:r>
      <w:r>
        <w:rPr>
          <w:rFonts w:ascii="Times New Roman" w:hAnsi="Times New Roman"/>
          <w:sz w:val="24"/>
          <w:szCs w:val="24"/>
        </w:rPr>
        <w:t xml:space="preserve">приобретение знаний о принципах построения, функционирования и использования элементной базы цифровых электронных вычислительных машин и систем обработки информации. </w:t>
      </w:r>
    </w:p>
    <w:p w:rsidR="00FB7C3E" w:rsidRPr="00786EAB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B7C3E" w:rsidRPr="00FB7C3E" w:rsidRDefault="00FB7C3E" w:rsidP="00AA58B0">
      <w:pPr>
        <w:pStyle w:val="a3"/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 w:rsidRPr="00FB7C3E">
        <w:rPr>
          <w:sz w:val="24"/>
          <w:szCs w:val="24"/>
        </w:rPr>
        <w:t>знакомство с основными тенденциями и направлениями развития элементной базы ЭВМ;</w:t>
      </w:r>
    </w:p>
    <w:p w:rsidR="00FB7C3E" w:rsidRPr="00FB7C3E" w:rsidRDefault="00FB7C3E" w:rsidP="00AA58B0">
      <w:pPr>
        <w:pStyle w:val="a3"/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 w:rsidRPr="00FB7C3E">
        <w:rPr>
          <w:sz w:val="24"/>
          <w:szCs w:val="24"/>
        </w:rPr>
        <w:t>изучение принципов работы и основных характеристик интегральных логических элементов;</w:t>
      </w:r>
    </w:p>
    <w:p w:rsidR="00FB7C3E" w:rsidRPr="00FB7C3E" w:rsidRDefault="00FB7C3E" w:rsidP="00AA58B0">
      <w:pPr>
        <w:pStyle w:val="a3"/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 w:rsidRPr="00FB7C3E">
        <w:rPr>
          <w:sz w:val="24"/>
          <w:szCs w:val="24"/>
        </w:rPr>
        <w:t xml:space="preserve">изучение </w:t>
      </w:r>
      <w:r w:rsidR="007568A4">
        <w:rPr>
          <w:sz w:val="24"/>
          <w:szCs w:val="24"/>
        </w:rPr>
        <w:t xml:space="preserve">назначения, характеристик и </w:t>
      </w:r>
      <w:r w:rsidRPr="00FB7C3E">
        <w:rPr>
          <w:sz w:val="24"/>
          <w:szCs w:val="24"/>
        </w:rPr>
        <w:t xml:space="preserve">принципов работы </w:t>
      </w:r>
      <w:r w:rsidR="007568A4">
        <w:rPr>
          <w:sz w:val="24"/>
          <w:szCs w:val="24"/>
        </w:rPr>
        <w:t xml:space="preserve">функциональных узлов </w:t>
      </w:r>
      <w:r w:rsidRPr="00FB7C3E">
        <w:rPr>
          <w:sz w:val="24"/>
          <w:szCs w:val="24"/>
        </w:rPr>
        <w:t>типов</w:t>
      </w:r>
      <w:r w:rsidR="007568A4">
        <w:rPr>
          <w:sz w:val="24"/>
          <w:szCs w:val="24"/>
        </w:rPr>
        <w:t>ого типа</w:t>
      </w:r>
      <w:r w:rsidRPr="00FB7C3E">
        <w:rPr>
          <w:sz w:val="24"/>
          <w:szCs w:val="24"/>
        </w:rPr>
        <w:t xml:space="preserve"> (преобразователей кодов, коммутаторов, арифметических устройств, постоянных запоминающих устройств, программируемых логических матриц);</w:t>
      </w:r>
    </w:p>
    <w:p w:rsidR="007568A4" w:rsidRDefault="00FB7C3E" w:rsidP="00AA58B0">
      <w:pPr>
        <w:pStyle w:val="a3"/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 w:rsidRPr="00FB7C3E">
        <w:rPr>
          <w:sz w:val="24"/>
          <w:szCs w:val="24"/>
        </w:rPr>
        <w:t xml:space="preserve">изучение </w:t>
      </w:r>
      <w:r w:rsidR="007568A4">
        <w:rPr>
          <w:sz w:val="24"/>
          <w:szCs w:val="24"/>
        </w:rPr>
        <w:t xml:space="preserve">назначения, характеристик и </w:t>
      </w:r>
      <w:r w:rsidRPr="00FB7C3E">
        <w:rPr>
          <w:sz w:val="24"/>
          <w:szCs w:val="24"/>
        </w:rPr>
        <w:t xml:space="preserve">принципов работы </w:t>
      </w:r>
      <w:r w:rsidR="007568A4">
        <w:rPr>
          <w:sz w:val="24"/>
          <w:szCs w:val="24"/>
        </w:rPr>
        <w:t xml:space="preserve">функциональных узлов </w:t>
      </w:r>
      <w:r w:rsidRPr="00FB7C3E">
        <w:rPr>
          <w:sz w:val="24"/>
          <w:szCs w:val="24"/>
        </w:rPr>
        <w:t>последовательно</w:t>
      </w:r>
      <w:r w:rsidR="007568A4">
        <w:rPr>
          <w:sz w:val="24"/>
          <w:szCs w:val="24"/>
        </w:rPr>
        <w:t>го типа</w:t>
      </w:r>
      <w:r w:rsidRPr="00FB7C3E">
        <w:rPr>
          <w:sz w:val="24"/>
          <w:szCs w:val="24"/>
        </w:rPr>
        <w:t xml:space="preserve"> (триггеров, регистров, счетчиков, опер</w:t>
      </w:r>
      <w:r w:rsidR="007568A4">
        <w:rPr>
          <w:sz w:val="24"/>
          <w:szCs w:val="24"/>
        </w:rPr>
        <w:t>ативных запоминающих устройств);</w:t>
      </w:r>
    </w:p>
    <w:p w:rsidR="007568A4" w:rsidRPr="007568A4" w:rsidRDefault="007568A4" w:rsidP="00EA5D96">
      <w:pPr>
        <w:pStyle w:val="a3"/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 w:rsidRPr="007568A4">
        <w:rPr>
          <w:sz w:val="24"/>
          <w:szCs w:val="24"/>
        </w:rPr>
        <w:t>изучение назначение</w:t>
      </w:r>
      <w:bookmarkStart w:id="0" w:name="_GoBack"/>
      <w:bookmarkEnd w:id="0"/>
      <w:r w:rsidRPr="007568A4">
        <w:rPr>
          <w:sz w:val="24"/>
          <w:szCs w:val="24"/>
        </w:rPr>
        <w:t xml:space="preserve"> запоминающих устройств, их классификацию и особенностей функционирования.</w:t>
      </w:r>
    </w:p>
    <w:p w:rsidR="00FB7C3E" w:rsidRPr="009875C3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C3E" w:rsidRPr="00066D2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B7C3E" w:rsidRP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общепрофессиональных  </w:t>
      </w:r>
      <w:r w:rsidRPr="00FB7C3E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Pr="00FB7C3E">
        <w:rPr>
          <w:rFonts w:ascii="Times New Roman" w:hAnsi="Times New Roman"/>
          <w:sz w:val="24"/>
          <w:szCs w:val="24"/>
        </w:rPr>
        <w:t>:</w:t>
      </w:r>
      <w:r w:rsidRPr="00FB7C3E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 ОПК-1</w:t>
      </w:r>
      <w:r w:rsidR="00732CA4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 ОПК-7</w:t>
      </w:r>
      <w:r w:rsidR="00732CA4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>ОПК-9.</w:t>
      </w:r>
      <w:r w:rsidRPr="00FB7C3E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 </w:t>
      </w:r>
    </w:p>
    <w:p w:rsidR="00AA58B0" w:rsidRPr="00914113" w:rsidRDefault="00AA58B0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C3E" w:rsidRPr="00152A7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B7C3E" w:rsidRPr="00152A7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 xml:space="preserve"> 4 зачетных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Pr="00652BAE">
        <w:rPr>
          <w:rFonts w:ascii="Times New Roman" w:hAnsi="Times New Roman"/>
          <w:sz w:val="24"/>
          <w:szCs w:val="24"/>
        </w:rPr>
        <w:t>32часа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B7C3E" w:rsidRPr="00932B8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 часа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7</w:t>
      </w:r>
      <w:r w:rsidRPr="00652BAE">
        <w:rPr>
          <w:rFonts w:ascii="Times New Roman" w:hAnsi="Times New Roman"/>
          <w:sz w:val="24"/>
          <w:szCs w:val="24"/>
        </w:rPr>
        <w:t>6 час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B7C3E" w:rsidRPr="00152A7C" w:rsidRDefault="00FB7C3E" w:rsidP="00AA58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- 4</w:t>
      </w:r>
      <w:r w:rsidRPr="00652BA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CA7A3C" w:rsidRDefault="00CA7A3C"/>
    <w:sectPr w:rsidR="00CA7A3C" w:rsidSect="00CA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0708"/>
    <w:multiLevelType w:val="hybridMultilevel"/>
    <w:tmpl w:val="DCA418BA"/>
    <w:lvl w:ilvl="0" w:tplc="EA38244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401B4"/>
    <w:multiLevelType w:val="hybridMultilevel"/>
    <w:tmpl w:val="0B38CB4A"/>
    <w:lvl w:ilvl="0" w:tplc="EA38244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3E"/>
    <w:rsid w:val="000F1EBA"/>
    <w:rsid w:val="0018443E"/>
    <w:rsid w:val="001F288D"/>
    <w:rsid w:val="002C5D43"/>
    <w:rsid w:val="002C623C"/>
    <w:rsid w:val="003567E0"/>
    <w:rsid w:val="00624475"/>
    <w:rsid w:val="006730EE"/>
    <w:rsid w:val="00732CA4"/>
    <w:rsid w:val="007568A4"/>
    <w:rsid w:val="00911ED8"/>
    <w:rsid w:val="00914113"/>
    <w:rsid w:val="009437EB"/>
    <w:rsid w:val="009B7DAE"/>
    <w:rsid w:val="00A414E5"/>
    <w:rsid w:val="00AA58B0"/>
    <w:rsid w:val="00C405C8"/>
    <w:rsid w:val="00CA7A3C"/>
    <w:rsid w:val="00E85567"/>
    <w:rsid w:val="00EC067E"/>
    <w:rsid w:val="00F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50D2"/>
  <w15:docId w15:val="{9DAC0D93-A35B-4198-97E7-B84B679D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C3E"/>
    <w:pPr>
      <w:spacing w:after="12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FB7C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FB7C3E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hAnsi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IVS</cp:lastModifiedBy>
  <cp:revision>2</cp:revision>
  <dcterms:created xsi:type="dcterms:W3CDTF">2023-05-06T08:36:00Z</dcterms:created>
  <dcterms:modified xsi:type="dcterms:W3CDTF">2023-05-06T08:36:00Z</dcterms:modified>
</cp:coreProperties>
</file>