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962" w:rsidRPr="00152A7C" w:rsidRDefault="003D3962" w:rsidP="003D3962">
      <w:pPr>
        <w:contextualSpacing/>
        <w:jc w:val="center"/>
      </w:pPr>
      <w:r w:rsidRPr="00152A7C">
        <w:t>АННОТАЦИЯ</w:t>
      </w:r>
    </w:p>
    <w:p w:rsidR="003D3962" w:rsidRPr="00152A7C" w:rsidRDefault="003D3962" w:rsidP="003D3962">
      <w:pPr>
        <w:contextualSpacing/>
        <w:jc w:val="center"/>
      </w:pPr>
      <w:r w:rsidRPr="00152A7C">
        <w:t>Дисциплины</w:t>
      </w:r>
    </w:p>
    <w:p w:rsidR="003D3962" w:rsidRPr="00CF5B3E" w:rsidRDefault="003D3962" w:rsidP="003D3962">
      <w:pPr>
        <w:jc w:val="center"/>
      </w:pPr>
      <w:r w:rsidRPr="00CF5B3E">
        <w:t>Б</w:t>
      </w:r>
      <w:proofErr w:type="gramStart"/>
      <w:r w:rsidRPr="00CF5B3E">
        <w:t>1.О.</w:t>
      </w:r>
      <w:proofErr w:type="gramEnd"/>
      <w:r w:rsidRPr="00CF5B3E">
        <w:t xml:space="preserve">16 «ХИМИЯ» </w:t>
      </w:r>
    </w:p>
    <w:p w:rsidR="003D3962" w:rsidRPr="00152A7C" w:rsidRDefault="003D3962" w:rsidP="003D3962">
      <w:pPr>
        <w:contextualSpacing/>
        <w:jc w:val="center"/>
      </w:pPr>
    </w:p>
    <w:p w:rsidR="003D3962" w:rsidRPr="00152A7C" w:rsidRDefault="003D3962" w:rsidP="003D3962">
      <w:pPr>
        <w:contextualSpacing/>
        <w:jc w:val="both"/>
      </w:pPr>
      <w:r w:rsidRPr="00152A7C">
        <w:t xml:space="preserve">Направление </w:t>
      </w:r>
      <w:r w:rsidRPr="000A1556">
        <w:t xml:space="preserve">подготовки </w:t>
      </w:r>
      <w:r w:rsidRPr="00152A7C">
        <w:t xml:space="preserve">– </w:t>
      </w:r>
      <w:r w:rsidRPr="00CF5B3E">
        <w:t>20.03.01 «</w:t>
      </w:r>
      <w:proofErr w:type="spellStart"/>
      <w:r w:rsidRPr="00CF5B3E">
        <w:t>Техносферная</w:t>
      </w:r>
      <w:proofErr w:type="spellEnd"/>
      <w:r w:rsidRPr="00CF5B3E">
        <w:t xml:space="preserve"> безопасность»</w:t>
      </w:r>
      <w:r>
        <w:t xml:space="preserve"> </w:t>
      </w:r>
    </w:p>
    <w:p w:rsidR="003D3962" w:rsidRDefault="003D3962" w:rsidP="003D396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387A41">
        <w:t>бакалавр</w:t>
      </w:r>
    </w:p>
    <w:p w:rsidR="003D3962" w:rsidRPr="00152A7C" w:rsidRDefault="003D3962" w:rsidP="003D3962">
      <w:pPr>
        <w:contextualSpacing/>
        <w:jc w:val="both"/>
      </w:pPr>
      <w:r w:rsidRPr="00152A7C">
        <w:t>Профиль–</w:t>
      </w:r>
      <w:r>
        <w:t xml:space="preserve"> </w:t>
      </w:r>
      <w:r w:rsidRPr="00CF5B3E">
        <w:t>Безопасность технологических процессов и производств</w:t>
      </w:r>
      <w:r w:rsidRPr="00CF5B3E">
        <w:rPr>
          <w:sz w:val="28"/>
          <w:szCs w:val="28"/>
        </w:rPr>
        <w:t xml:space="preserve">» </w:t>
      </w:r>
    </w:p>
    <w:p w:rsidR="003D3962" w:rsidRPr="00152A7C" w:rsidRDefault="003D3962" w:rsidP="003D396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3D3962" w:rsidRPr="00081F98" w:rsidRDefault="003D3962" w:rsidP="003D3962">
      <w:pPr>
        <w:contextualSpacing/>
        <w:jc w:val="both"/>
        <w:rPr>
          <w:i/>
        </w:rPr>
      </w:pPr>
      <w:r w:rsidRPr="005A5296">
        <w:t>Дисциплина</w:t>
      </w:r>
      <w:r>
        <w:t xml:space="preserve"> относится к обязательной части</w:t>
      </w:r>
      <w:r w:rsidRPr="005A5296">
        <w:t xml:space="preserve"> блока 1 «Дисциплины (модули)»</w:t>
      </w:r>
      <w:r>
        <w:t xml:space="preserve">. </w:t>
      </w:r>
    </w:p>
    <w:p w:rsidR="003D3962" w:rsidRPr="00152A7C" w:rsidRDefault="003D3962" w:rsidP="003D396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3D3962" w:rsidRPr="002006E8" w:rsidRDefault="003D3962" w:rsidP="003D3962">
      <w:pPr>
        <w:contextualSpacing/>
        <w:jc w:val="both"/>
      </w:pPr>
      <w:r w:rsidRPr="002006E8">
        <w:t>Целью изучения дисциплины является владение обучающимся методами поиска, критического анализа и синтеза информации при получении необходимых химических знаний, методикой системного подхода для решения поставленных задач при осуществлении профессиональной деятельности.</w:t>
      </w:r>
    </w:p>
    <w:p w:rsidR="003D3962" w:rsidRPr="002006E8" w:rsidRDefault="003D3962" w:rsidP="003D3962">
      <w:pPr>
        <w:contextualSpacing/>
        <w:jc w:val="both"/>
      </w:pPr>
      <w:r w:rsidRPr="002006E8">
        <w:t>Для достижения цели дисциплины решаются следующие задачи:</w:t>
      </w:r>
    </w:p>
    <w:p w:rsidR="003D3962" w:rsidRPr="002006E8" w:rsidRDefault="003D3962" w:rsidP="003D3962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2006E8">
        <w:rPr>
          <w:rFonts w:ascii="Times New Roman" w:hAnsi="Times New Roman"/>
          <w:sz w:val="24"/>
          <w:szCs w:val="24"/>
        </w:rPr>
        <w:t>обучение студентов теоретическим основам знаний о составе, строении и свойствах веществ;</w:t>
      </w:r>
    </w:p>
    <w:p w:rsidR="003D3962" w:rsidRPr="002006E8" w:rsidRDefault="003D3962" w:rsidP="003D3962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2006E8">
        <w:rPr>
          <w:rFonts w:ascii="Times New Roman" w:hAnsi="Times New Roman"/>
          <w:sz w:val="24"/>
          <w:szCs w:val="24"/>
        </w:rPr>
        <w:t>обучение студентов теоретическим основам знаний о явлениях, которыми сопровождаются превращения одних веществ в другие при протекании химических</w:t>
      </w:r>
      <w:r w:rsidRPr="002006E8">
        <w:rPr>
          <w:rFonts w:ascii="Times New Roman" w:hAnsi="Times New Roman"/>
          <w:i/>
          <w:sz w:val="24"/>
          <w:szCs w:val="24"/>
        </w:rPr>
        <w:t xml:space="preserve"> </w:t>
      </w:r>
      <w:r w:rsidRPr="002006E8">
        <w:rPr>
          <w:rFonts w:ascii="Times New Roman" w:hAnsi="Times New Roman"/>
          <w:sz w:val="24"/>
          <w:szCs w:val="24"/>
        </w:rPr>
        <w:t>реакций</w:t>
      </w:r>
      <w:r w:rsidRPr="002006E8">
        <w:rPr>
          <w:rFonts w:ascii="Times New Roman" w:hAnsi="Times New Roman"/>
          <w:i/>
          <w:sz w:val="24"/>
          <w:szCs w:val="24"/>
        </w:rPr>
        <w:t xml:space="preserve">. </w:t>
      </w:r>
    </w:p>
    <w:p w:rsidR="003D3962" w:rsidRPr="00152A7C" w:rsidRDefault="003D3962" w:rsidP="003D396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3D3962" w:rsidRPr="00841326" w:rsidRDefault="003D3962" w:rsidP="003D3962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3D3962" w:rsidRDefault="003D3962" w:rsidP="003D3962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5"/>
      </w:tblGrid>
      <w:tr w:rsidR="003D3962" w:rsidTr="003006DB">
        <w:trPr>
          <w:tblHeader/>
        </w:trPr>
        <w:tc>
          <w:tcPr>
            <w:tcW w:w="4669" w:type="dxa"/>
          </w:tcPr>
          <w:p w:rsidR="003D3962" w:rsidRPr="002014A6" w:rsidRDefault="003D3962" w:rsidP="003006DB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5" w:type="dxa"/>
          </w:tcPr>
          <w:p w:rsidR="003D3962" w:rsidRPr="002014A6" w:rsidRDefault="003D3962" w:rsidP="003006DB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3D3962" w:rsidTr="003006DB">
        <w:tc>
          <w:tcPr>
            <w:tcW w:w="4669" w:type="dxa"/>
          </w:tcPr>
          <w:p w:rsidR="003D3962" w:rsidRPr="002006E8" w:rsidRDefault="003D3962" w:rsidP="003006DB">
            <w:pPr>
              <w:jc w:val="both"/>
              <w:rPr>
                <w:highlight w:val="yellow"/>
              </w:rPr>
            </w:pPr>
            <w:r w:rsidRPr="0036057B">
              <w:t>УК</w:t>
            </w:r>
            <w:r>
              <w:t>-1</w:t>
            </w:r>
            <w:r w:rsidRPr="0036057B">
              <w:t xml:space="preserve">. </w:t>
            </w:r>
            <w: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 w:rsidRPr="0036057B">
              <w:t xml:space="preserve"> </w:t>
            </w:r>
          </w:p>
        </w:tc>
        <w:tc>
          <w:tcPr>
            <w:tcW w:w="4675" w:type="dxa"/>
            <w:vAlign w:val="center"/>
          </w:tcPr>
          <w:p w:rsidR="003D3962" w:rsidRPr="002006E8" w:rsidRDefault="003D3962" w:rsidP="003006DB">
            <w:pPr>
              <w:jc w:val="both"/>
              <w:rPr>
                <w:highlight w:val="yellow"/>
              </w:rPr>
            </w:pPr>
            <w:r w:rsidRPr="00F73DEC">
              <w:rPr>
                <w:iCs/>
              </w:rPr>
              <w:t>УК-1.3.1. Владеет</w:t>
            </w:r>
            <w:r w:rsidRPr="002006E8">
              <w:rPr>
                <w:iCs/>
              </w:rPr>
              <w:t xml:space="preserve">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</w:tbl>
    <w:p w:rsidR="003D3962" w:rsidRDefault="003D3962" w:rsidP="003D3962">
      <w:pPr>
        <w:jc w:val="both"/>
      </w:pPr>
    </w:p>
    <w:p w:rsidR="003D3962" w:rsidRDefault="003D3962" w:rsidP="003D3962">
      <w:pPr>
        <w:jc w:val="both"/>
      </w:pPr>
      <w: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>
        <w:t>обучающихся  практических</w:t>
      </w:r>
      <w:proofErr w:type="gramEnd"/>
      <w:r>
        <w:t xml:space="preserve"> навыков.</w:t>
      </w:r>
    </w:p>
    <w:p w:rsidR="003D3962" w:rsidRPr="002369EA" w:rsidRDefault="003D3962" w:rsidP="003D3962">
      <w:pPr>
        <w:ind w:left="30"/>
      </w:pPr>
      <w:r w:rsidRPr="002369EA">
        <w:t>Обучающийся владеет:</w:t>
      </w:r>
    </w:p>
    <w:p w:rsidR="003D3962" w:rsidRPr="003E4055" w:rsidRDefault="003D3962" w:rsidP="003D3962">
      <w:pPr>
        <w:pStyle w:val="a4"/>
        <w:widowControl w:val="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E4055">
        <w:rPr>
          <w:rFonts w:ascii="Times New Roman" w:hAnsi="Times New Roman"/>
          <w:sz w:val="24"/>
          <w:szCs w:val="24"/>
        </w:rPr>
        <w:t>методами критического анализа: атомно-молекулярного учения, скорости химических реакций в зависимости от различных факторов, причин образования химической связи,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4055">
        <w:rPr>
          <w:rFonts w:ascii="Times New Roman" w:hAnsi="Times New Roman"/>
          <w:sz w:val="24"/>
          <w:szCs w:val="24"/>
        </w:rPr>
        <w:t>химической активности металлов в окружающей</w:t>
      </w:r>
      <w:r>
        <w:rPr>
          <w:rFonts w:ascii="Times New Roman" w:hAnsi="Times New Roman"/>
          <w:sz w:val="24"/>
          <w:szCs w:val="24"/>
        </w:rPr>
        <w:t xml:space="preserve"> среде</w:t>
      </w:r>
      <w:r w:rsidRPr="003E4055">
        <w:rPr>
          <w:rFonts w:ascii="Times New Roman" w:hAnsi="Times New Roman"/>
          <w:sz w:val="24"/>
          <w:szCs w:val="24"/>
        </w:rPr>
        <w:t xml:space="preserve">; свойств s-, </w:t>
      </w:r>
      <w:r w:rsidRPr="003E4055">
        <w:rPr>
          <w:rFonts w:ascii="Times New Roman" w:hAnsi="Times New Roman"/>
          <w:sz w:val="24"/>
          <w:szCs w:val="24"/>
          <w:lang w:val="en-US"/>
        </w:rPr>
        <w:t>p</w:t>
      </w:r>
      <w:r w:rsidRPr="003E4055">
        <w:rPr>
          <w:rFonts w:ascii="Times New Roman" w:hAnsi="Times New Roman"/>
          <w:sz w:val="24"/>
          <w:szCs w:val="24"/>
        </w:rPr>
        <w:t>-, d-элементов;</w:t>
      </w:r>
    </w:p>
    <w:p w:rsidR="003D3962" w:rsidRDefault="003D3962" w:rsidP="003D3962">
      <w:pPr>
        <w:pStyle w:val="a4"/>
        <w:widowControl w:val="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2A7ED1">
        <w:rPr>
          <w:rFonts w:ascii="Times New Roman" w:hAnsi="Times New Roman"/>
          <w:sz w:val="24"/>
          <w:szCs w:val="24"/>
        </w:rPr>
        <w:t>етод</w:t>
      </w:r>
      <w:r>
        <w:rPr>
          <w:rFonts w:ascii="Times New Roman" w:hAnsi="Times New Roman"/>
          <w:sz w:val="24"/>
          <w:szCs w:val="24"/>
        </w:rPr>
        <w:t>ами</w:t>
      </w:r>
      <w:r w:rsidRPr="002A7ED1">
        <w:rPr>
          <w:rFonts w:ascii="Times New Roman" w:hAnsi="Times New Roman"/>
          <w:sz w:val="24"/>
          <w:szCs w:val="24"/>
        </w:rPr>
        <w:t xml:space="preserve"> поиска: </w:t>
      </w:r>
      <w:proofErr w:type="spellStart"/>
      <w:r w:rsidRPr="002A7ED1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2A7ED1">
        <w:rPr>
          <w:rFonts w:ascii="Times New Roman" w:hAnsi="Times New Roman"/>
          <w:sz w:val="24"/>
          <w:szCs w:val="24"/>
        </w:rPr>
        <w:t>-восстановительных реакций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A7ED1">
        <w:rPr>
          <w:rFonts w:ascii="Times New Roman" w:hAnsi="Times New Roman"/>
          <w:sz w:val="24"/>
          <w:szCs w:val="24"/>
        </w:rPr>
        <w:t>положения d-элементов в периодической системе Менделеева;</w:t>
      </w:r>
    </w:p>
    <w:p w:rsidR="003D3962" w:rsidRPr="002A7ED1" w:rsidRDefault="003D3962" w:rsidP="003D3962">
      <w:pPr>
        <w:pStyle w:val="a4"/>
        <w:widowControl w:val="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7ED1">
        <w:rPr>
          <w:rFonts w:ascii="Times New Roman" w:hAnsi="Times New Roman"/>
          <w:sz w:val="24"/>
          <w:szCs w:val="24"/>
        </w:rPr>
        <w:t>методами синтеза</w:t>
      </w:r>
      <w:r>
        <w:t xml:space="preserve"> </w:t>
      </w:r>
      <w:r w:rsidRPr="002A7ED1">
        <w:rPr>
          <w:rFonts w:ascii="Times New Roman" w:hAnsi="Times New Roman"/>
          <w:sz w:val="24"/>
          <w:szCs w:val="24"/>
        </w:rPr>
        <w:t xml:space="preserve">информации: при рассмотрении понятия дисперсных систем и их классификаций, о физических и химических свойствах щелочных и </w:t>
      </w:r>
      <w:proofErr w:type="gramStart"/>
      <w:r w:rsidRPr="002A7ED1">
        <w:rPr>
          <w:rFonts w:ascii="Times New Roman" w:hAnsi="Times New Roman"/>
          <w:sz w:val="24"/>
          <w:szCs w:val="24"/>
        </w:rPr>
        <w:t>щелочно-земельных</w:t>
      </w:r>
      <w:proofErr w:type="gramEnd"/>
      <w:r w:rsidRPr="002A7ED1">
        <w:rPr>
          <w:rFonts w:ascii="Times New Roman" w:hAnsi="Times New Roman"/>
          <w:sz w:val="24"/>
          <w:szCs w:val="24"/>
        </w:rPr>
        <w:t xml:space="preserve"> металлов и их соединений, физических и химических свойствах элементов главных подгрупп III-VIII групп табл</w:t>
      </w:r>
      <w:r>
        <w:rPr>
          <w:rFonts w:ascii="Times New Roman" w:hAnsi="Times New Roman"/>
          <w:sz w:val="24"/>
          <w:szCs w:val="24"/>
        </w:rPr>
        <w:t>ицы Менделеева и их соединений, по</w:t>
      </w:r>
      <w:r w:rsidRPr="002A7ED1">
        <w:rPr>
          <w:rFonts w:ascii="Times New Roman" w:hAnsi="Times New Roman"/>
          <w:sz w:val="24"/>
          <w:szCs w:val="24"/>
        </w:rPr>
        <w:t xml:space="preserve"> классификации органических соединений;</w:t>
      </w:r>
    </w:p>
    <w:p w:rsidR="003D3962" w:rsidRDefault="003D3962" w:rsidP="003D3962">
      <w:pPr>
        <w:pStyle w:val="a4"/>
        <w:widowControl w:val="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7ED1">
        <w:rPr>
          <w:rFonts w:ascii="Times New Roman" w:hAnsi="Times New Roman"/>
          <w:sz w:val="24"/>
          <w:szCs w:val="24"/>
        </w:rPr>
        <w:t>системным подходом: к основным понятиям химической термодинамики, при рассмотрении моделей строения атома и квантовых чисел; к понятию электродного потенциала; к периодическим изменениям свойств элементов по группам и периодам таблицы Д.Е. Менделеева;</w:t>
      </w:r>
    </w:p>
    <w:p w:rsidR="003D3962" w:rsidRPr="002A7ED1" w:rsidRDefault="003D3962" w:rsidP="003D3962">
      <w:pPr>
        <w:pStyle w:val="a4"/>
        <w:widowControl w:val="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7ED1">
        <w:rPr>
          <w:rFonts w:ascii="Times New Roman" w:hAnsi="Times New Roman"/>
          <w:sz w:val="24"/>
          <w:szCs w:val="24"/>
        </w:rPr>
        <w:t>методикой системного подхода при получении коллоидных растворов</w:t>
      </w:r>
      <w:r w:rsidRPr="003E4055">
        <w:rPr>
          <w:rFonts w:ascii="Times New Roman" w:hAnsi="Times New Roman"/>
          <w:sz w:val="24"/>
          <w:szCs w:val="24"/>
        </w:rPr>
        <w:t>;</w:t>
      </w:r>
    </w:p>
    <w:p w:rsidR="003D3962" w:rsidRDefault="003D3962" w:rsidP="003D3962">
      <w:pPr>
        <w:contextualSpacing/>
        <w:jc w:val="both"/>
        <w:rPr>
          <w:i/>
          <w:sz w:val="28"/>
          <w:szCs w:val="28"/>
        </w:rPr>
      </w:pPr>
      <w:r w:rsidRPr="003E4055">
        <w:lastRenderedPageBreak/>
        <w:t>методами: качественного и количественного анализа, синтеза органических соединений для решения поставленных задач.</w:t>
      </w:r>
      <w:r w:rsidRPr="003E4055">
        <w:rPr>
          <w:i/>
          <w:sz w:val="28"/>
          <w:szCs w:val="28"/>
        </w:rPr>
        <w:t xml:space="preserve"> </w:t>
      </w:r>
    </w:p>
    <w:p w:rsidR="003D3962" w:rsidRDefault="003D3962" w:rsidP="003D396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3D3962" w:rsidRPr="00152A7C" w:rsidRDefault="003D3962" w:rsidP="003D3962">
      <w:pPr>
        <w:contextualSpacing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6693"/>
      </w:tblGrid>
      <w:tr w:rsidR="003D3962" w:rsidRPr="00AC1DEE" w:rsidTr="003006DB">
        <w:trPr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62" w:rsidRPr="00AC1DEE" w:rsidRDefault="003D3962" w:rsidP="003006DB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A2DD1">
              <w:rPr>
                <w:rFonts w:eastAsia="Calibri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962" w:rsidRPr="00AC1DEE" w:rsidRDefault="003D3962" w:rsidP="003006DB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C1DEE">
              <w:rPr>
                <w:rFonts w:eastAsia="Calibri"/>
                <w:b/>
                <w:bCs/>
                <w:sz w:val="22"/>
                <w:szCs w:val="22"/>
              </w:rPr>
              <w:t>Наименование раздела дисциплины</w:t>
            </w:r>
          </w:p>
        </w:tc>
      </w:tr>
      <w:tr w:rsidR="003D3962" w:rsidRPr="005B5E69" w:rsidTr="003006D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2" w:rsidRPr="0032564F" w:rsidRDefault="003D3962" w:rsidP="003D396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62" w:rsidRPr="005B5E69" w:rsidRDefault="003D3962" w:rsidP="003006DB">
            <w:pPr>
              <w:ind w:left="34"/>
              <w:jc w:val="both"/>
              <w:rPr>
                <w:rFonts w:eastAsia="Calibri"/>
                <w:sz w:val="22"/>
                <w:szCs w:val="22"/>
              </w:rPr>
            </w:pPr>
            <w:r w:rsidRPr="005B5E69">
              <w:rPr>
                <w:sz w:val="22"/>
                <w:szCs w:val="22"/>
              </w:rPr>
              <w:t>Основы атомно-молекулярного учения. Закон эквивалентов</w:t>
            </w:r>
          </w:p>
        </w:tc>
      </w:tr>
      <w:tr w:rsidR="003D3962" w:rsidRPr="005B5E69" w:rsidTr="003006DB">
        <w:trPr>
          <w:trHeight w:val="3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2" w:rsidRPr="0032564F" w:rsidRDefault="003D3962" w:rsidP="003D396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62" w:rsidRPr="005B5E69" w:rsidRDefault="003D3962" w:rsidP="003006DB">
            <w:pPr>
              <w:ind w:left="34"/>
              <w:jc w:val="both"/>
              <w:rPr>
                <w:rFonts w:eastAsia="Calibri"/>
                <w:sz w:val="22"/>
                <w:szCs w:val="22"/>
              </w:rPr>
            </w:pPr>
            <w:r w:rsidRPr="005B5E69">
              <w:rPr>
                <w:sz w:val="22"/>
                <w:szCs w:val="22"/>
              </w:rPr>
              <w:t>Химическая термодинамика</w:t>
            </w:r>
          </w:p>
        </w:tc>
      </w:tr>
      <w:tr w:rsidR="003D3962" w:rsidRPr="005B5E69" w:rsidTr="003006D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2" w:rsidRPr="0032564F" w:rsidRDefault="003D3962" w:rsidP="003D396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62" w:rsidRPr="005B5E69" w:rsidRDefault="003D3962" w:rsidP="003006DB">
            <w:pPr>
              <w:ind w:left="34"/>
              <w:jc w:val="both"/>
              <w:rPr>
                <w:rFonts w:eastAsia="Calibri"/>
                <w:sz w:val="22"/>
                <w:szCs w:val="22"/>
              </w:rPr>
            </w:pPr>
            <w:r w:rsidRPr="005B5E69">
              <w:rPr>
                <w:sz w:val="22"/>
                <w:szCs w:val="22"/>
              </w:rPr>
              <w:t>Кинетика и механизм химических реакций</w:t>
            </w:r>
          </w:p>
        </w:tc>
      </w:tr>
      <w:tr w:rsidR="003D3962" w:rsidRPr="005B5E69" w:rsidTr="003006D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2" w:rsidRPr="0032564F" w:rsidRDefault="003D3962" w:rsidP="003D396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62" w:rsidRPr="005B5E69" w:rsidRDefault="003D3962" w:rsidP="003006DB">
            <w:pPr>
              <w:ind w:left="34"/>
              <w:jc w:val="both"/>
              <w:rPr>
                <w:rFonts w:eastAsia="Calibri"/>
                <w:sz w:val="22"/>
                <w:szCs w:val="22"/>
              </w:rPr>
            </w:pPr>
            <w:r w:rsidRPr="005B5E69">
              <w:rPr>
                <w:sz w:val="22"/>
                <w:szCs w:val="22"/>
              </w:rPr>
              <w:t>Строение атома. Периодический закон Д.И. Менделеева</w:t>
            </w:r>
          </w:p>
        </w:tc>
      </w:tr>
      <w:tr w:rsidR="003D3962" w:rsidRPr="005B5E69" w:rsidTr="003006DB">
        <w:trPr>
          <w:trHeight w:val="2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2" w:rsidRPr="0032564F" w:rsidRDefault="003D3962" w:rsidP="003D396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62" w:rsidRPr="005B5E69" w:rsidRDefault="003D3962" w:rsidP="003006DB">
            <w:pPr>
              <w:ind w:left="34"/>
              <w:jc w:val="both"/>
              <w:rPr>
                <w:sz w:val="22"/>
                <w:szCs w:val="22"/>
              </w:rPr>
            </w:pPr>
            <w:r w:rsidRPr="005B5E69">
              <w:rPr>
                <w:sz w:val="22"/>
                <w:szCs w:val="22"/>
              </w:rPr>
              <w:t>Химическая связь</w:t>
            </w:r>
          </w:p>
        </w:tc>
      </w:tr>
      <w:tr w:rsidR="003D3962" w:rsidRPr="005B5E69" w:rsidTr="003006D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2" w:rsidRPr="0032564F" w:rsidRDefault="003D3962" w:rsidP="003D396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62" w:rsidRPr="005B5E69" w:rsidRDefault="003D3962" w:rsidP="003006DB">
            <w:pPr>
              <w:ind w:left="3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B5E69">
              <w:rPr>
                <w:sz w:val="22"/>
                <w:szCs w:val="22"/>
              </w:rPr>
              <w:t>Сильные и слабые электролиты. Свойства водных растворов электролитов</w:t>
            </w:r>
          </w:p>
        </w:tc>
      </w:tr>
      <w:tr w:rsidR="003D3962" w:rsidRPr="005B5E69" w:rsidTr="003006DB">
        <w:trPr>
          <w:trHeight w:val="35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2" w:rsidRPr="0032564F" w:rsidRDefault="003D3962" w:rsidP="003D396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62" w:rsidRPr="005B5E69" w:rsidRDefault="003D3962" w:rsidP="003006DB">
            <w:pPr>
              <w:ind w:left="3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B5E69">
              <w:rPr>
                <w:sz w:val="22"/>
                <w:szCs w:val="22"/>
                <w:lang w:eastAsia="en-US"/>
              </w:rPr>
              <w:t>Дисперсные системы. Коллоиды</w:t>
            </w:r>
          </w:p>
        </w:tc>
      </w:tr>
      <w:tr w:rsidR="003D3962" w:rsidRPr="005B5E69" w:rsidTr="003006D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2" w:rsidRPr="0032564F" w:rsidRDefault="003D3962" w:rsidP="003D396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62" w:rsidRPr="005B5E69" w:rsidRDefault="003D3962" w:rsidP="003006DB">
            <w:pPr>
              <w:ind w:left="34"/>
              <w:jc w:val="both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5B5E69">
              <w:rPr>
                <w:sz w:val="22"/>
                <w:szCs w:val="22"/>
                <w:lang w:eastAsia="en-US"/>
              </w:rPr>
              <w:t>Окислительно</w:t>
            </w:r>
            <w:proofErr w:type="spellEnd"/>
            <w:r w:rsidRPr="005B5E69">
              <w:rPr>
                <w:sz w:val="22"/>
                <w:szCs w:val="22"/>
                <w:lang w:eastAsia="en-US"/>
              </w:rPr>
              <w:t>-восстановительные реакции</w:t>
            </w:r>
          </w:p>
        </w:tc>
      </w:tr>
      <w:tr w:rsidR="003D3962" w:rsidRPr="005B5E69" w:rsidTr="003006D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2" w:rsidRPr="0032564F" w:rsidRDefault="003D3962" w:rsidP="003D396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62" w:rsidRPr="005B5E69" w:rsidRDefault="003D3962" w:rsidP="003006DB">
            <w:pPr>
              <w:ind w:left="3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B5E69">
              <w:rPr>
                <w:sz w:val="22"/>
                <w:szCs w:val="22"/>
                <w:lang w:eastAsia="en-US"/>
              </w:rPr>
              <w:t>Электрохимические системы. Основы электрохимии</w:t>
            </w:r>
          </w:p>
        </w:tc>
      </w:tr>
      <w:tr w:rsidR="003D3962" w:rsidRPr="005B5E69" w:rsidTr="003006D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2" w:rsidRPr="0032564F" w:rsidRDefault="003D3962" w:rsidP="003D396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62" w:rsidRPr="005B5E69" w:rsidRDefault="003D3962" w:rsidP="003006DB">
            <w:pPr>
              <w:ind w:left="3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B5E69">
              <w:rPr>
                <w:sz w:val="22"/>
                <w:szCs w:val="22"/>
                <w:lang w:eastAsia="en-US"/>
              </w:rPr>
              <w:t>Химия элементов и их соединений</w:t>
            </w:r>
          </w:p>
        </w:tc>
      </w:tr>
      <w:tr w:rsidR="003D3962" w:rsidRPr="005B5E69" w:rsidTr="003006D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2" w:rsidRPr="0032564F" w:rsidRDefault="003D3962" w:rsidP="003D396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62" w:rsidRPr="005B5E69" w:rsidRDefault="003D3962" w:rsidP="003006DB">
            <w:pPr>
              <w:ind w:left="3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B5E69">
              <w:rPr>
                <w:sz w:val="22"/>
                <w:szCs w:val="22"/>
                <w:lang w:eastAsia="en-US"/>
              </w:rPr>
              <w:t xml:space="preserve">Химия </w:t>
            </w:r>
            <w:r w:rsidRPr="005B5E69">
              <w:rPr>
                <w:sz w:val="22"/>
                <w:szCs w:val="22"/>
                <w:lang w:val="en-US" w:eastAsia="en-US"/>
              </w:rPr>
              <w:t>s-</w:t>
            </w:r>
            <w:r w:rsidRPr="005B5E69">
              <w:rPr>
                <w:sz w:val="22"/>
                <w:szCs w:val="22"/>
                <w:lang w:eastAsia="en-US"/>
              </w:rPr>
              <w:t>элементов</w:t>
            </w:r>
          </w:p>
        </w:tc>
      </w:tr>
      <w:tr w:rsidR="003D3962" w:rsidRPr="005B5E69" w:rsidTr="003006D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2" w:rsidRPr="0032564F" w:rsidRDefault="003D3962" w:rsidP="003D396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62" w:rsidRPr="005B5E69" w:rsidRDefault="003D3962" w:rsidP="003006DB">
            <w:pPr>
              <w:ind w:left="3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B5E69">
              <w:rPr>
                <w:sz w:val="22"/>
                <w:szCs w:val="22"/>
                <w:lang w:eastAsia="en-US"/>
              </w:rPr>
              <w:t xml:space="preserve">Химия </w:t>
            </w:r>
            <w:r w:rsidRPr="005B5E69">
              <w:rPr>
                <w:sz w:val="22"/>
                <w:szCs w:val="22"/>
                <w:lang w:val="en-US" w:eastAsia="en-US"/>
              </w:rPr>
              <w:t>p</w:t>
            </w:r>
            <w:r w:rsidRPr="005B5E69">
              <w:rPr>
                <w:sz w:val="22"/>
                <w:szCs w:val="22"/>
                <w:lang w:eastAsia="en-US"/>
              </w:rPr>
              <w:t>-элементов</w:t>
            </w:r>
          </w:p>
        </w:tc>
      </w:tr>
      <w:tr w:rsidR="003D3962" w:rsidRPr="005B5E69" w:rsidTr="003006D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2" w:rsidRPr="0032564F" w:rsidRDefault="003D3962" w:rsidP="003D396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62" w:rsidRPr="005B5E69" w:rsidRDefault="003D3962" w:rsidP="003006DB">
            <w:pPr>
              <w:ind w:left="3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B5E69">
              <w:rPr>
                <w:sz w:val="22"/>
                <w:szCs w:val="22"/>
                <w:lang w:eastAsia="en-US"/>
              </w:rPr>
              <w:t xml:space="preserve">Химия </w:t>
            </w:r>
            <w:r w:rsidRPr="005B5E69">
              <w:rPr>
                <w:sz w:val="22"/>
                <w:szCs w:val="22"/>
                <w:lang w:val="en-US" w:eastAsia="en-US"/>
              </w:rPr>
              <w:t>d</w:t>
            </w:r>
            <w:r w:rsidRPr="005B5E69">
              <w:rPr>
                <w:sz w:val="22"/>
                <w:szCs w:val="22"/>
                <w:lang w:eastAsia="en-US"/>
              </w:rPr>
              <w:t>-элементов</w:t>
            </w:r>
          </w:p>
        </w:tc>
      </w:tr>
      <w:tr w:rsidR="003D3962" w:rsidRPr="005B5E69" w:rsidTr="003006D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2" w:rsidRPr="0032564F" w:rsidRDefault="003D3962" w:rsidP="003D396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62" w:rsidRPr="005B5E69" w:rsidRDefault="003D3962" w:rsidP="003006DB">
            <w:pPr>
              <w:ind w:left="3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B5E69">
              <w:rPr>
                <w:sz w:val="22"/>
                <w:szCs w:val="22"/>
                <w:lang w:eastAsia="en-US"/>
              </w:rPr>
              <w:t>Основы аналитической химии</w:t>
            </w:r>
          </w:p>
        </w:tc>
      </w:tr>
      <w:tr w:rsidR="003D3962" w:rsidRPr="005B5E69" w:rsidTr="003006D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2" w:rsidRPr="0032564F" w:rsidRDefault="003D3962" w:rsidP="003D396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62" w:rsidRPr="005B5E69" w:rsidRDefault="003D3962" w:rsidP="003006DB">
            <w:pPr>
              <w:ind w:left="34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B5E69">
              <w:rPr>
                <w:sz w:val="22"/>
                <w:szCs w:val="22"/>
                <w:lang w:eastAsia="en-US"/>
              </w:rPr>
              <w:t>Современная идентификация веществ</w:t>
            </w:r>
          </w:p>
        </w:tc>
      </w:tr>
      <w:tr w:rsidR="003D3962" w:rsidRPr="00805591" w:rsidTr="003006D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2" w:rsidRPr="0032564F" w:rsidRDefault="003D3962" w:rsidP="003D396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62" w:rsidRPr="00805591" w:rsidRDefault="003D3962" w:rsidP="003006DB">
            <w:pPr>
              <w:ind w:left="34"/>
              <w:jc w:val="both"/>
              <w:rPr>
                <w:rFonts w:eastAsia="Calibri"/>
                <w:b/>
                <w:sz w:val="21"/>
                <w:szCs w:val="21"/>
              </w:rPr>
            </w:pPr>
            <w:r w:rsidRPr="00805591">
              <w:rPr>
                <w:sz w:val="21"/>
                <w:szCs w:val="21"/>
                <w:lang w:eastAsia="en-US"/>
              </w:rPr>
              <w:t>Органическая химия. Химия высокомолекулярных соединений (ВМС)</w:t>
            </w:r>
          </w:p>
        </w:tc>
      </w:tr>
    </w:tbl>
    <w:p w:rsidR="003D3962" w:rsidRDefault="003D3962" w:rsidP="003D3962">
      <w:pPr>
        <w:contextualSpacing/>
        <w:jc w:val="both"/>
        <w:rPr>
          <w:b/>
        </w:rPr>
      </w:pPr>
    </w:p>
    <w:p w:rsidR="003D3962" w:rsidRPr="00152A7C" w:rsidRDefault="003D3962" w:rsidP="003D396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3D3962" w:rsidRPr="005F4A25" w:rsidRDefault="003D3962" w:rsidP="003D3962">
      <w:pPr>
        <w:ind w:left="708" w:hanging="708"/>
        <w:jc w:val="both"/>
        <w:rPr>
          <w:rFonts w:eastAsia="Calibri"/>
        </w:rPr>
      </w:pPr>
      <w:r w:rsidRPr="005F4A25">
        <w:rPr>
          <w:rFonts w:eastAsia="Calibri"/>
        </w:rPr>
        <w:t xml:space="preserve">Объем дисциплины – 10 зачетных </w:t>
      </w:r>
      <w:proofErr w:type="gramStart"/>
      <w:r w:rsidRPr="005F4A25">
        <w:rPr>
          <w:rFonts w:eastAsia="Calibri"/>
        </w:rPr>
        <w:t>единиц  (</w:t>
      </w:r>
      <w:proofErr w:type="gramEnd"/>
      <w:r w:rsidRPr="005F4A25">
        <w:rPr>
          <w:rFonts w:eastAsia="Calibri"/>
        </w:rPr>
        <w:t>360 час.), в том числе:</w:t>
      </w:r>
    </w:p>
    <w:p w:rsidR="003D3962" w:rsidRPr="005F4A25" w:rsidRDefault="003D3962" w:rsidP="003D3962">
      <w:pPr>
        <w:ind w:left="708" w:hanging="708"/>
        <w:jc w:val="both"/>
        <w:rPr>
          <w:rFonts w:eastAsia="Calibri"/>
        </w:rPr>
      </w:pPr>
      <w:r w:rsidRPr="005F4A25">
        <w:rPr>
          <w:rFonts w:eastAsia="Calibri"/>
        </w:rPr>
        <w:t>лекции – 6</w:t>
      </w:r>
      <w:r>
        <w:rPr>
          <w:rFonts w:eastAsia="Calibri"/>
        </w:rPr>
        <w:t>4</w:t>
      </w:r>
      <w:r w:rsidRPr="005F4A25">
        <w:rPr>
          <w:rFonts w:eastAsia="Calibri"/>
        </w:rPr>
        <w:t xml:space="preserve"> час.</w:t>
      </w:r>
    </w:p>
    <w:p w:rsidR="003D3962" w:rsidRPr="005F4A25" w:rsidRDefault="003D3962" w:rsidP="003D3962">
      <w:pPr>
        <w:ind w:left="708" w:hanging="708"/>
        <w:jc w:val="both"/>
        <w:rPr>
          <w:rFonts w:eastAsia="Calibri"/>
        </w:rPr>
      </w:pPr>
      <w:r w:rsidRPr="005F4A25">
        <w:rPr>
          <w:rFonts w:eastAsia="Calibri"/>
        </w:rPr>
        <w:t>лабораторные работы – 6</w:t>
      </w:r>
      <w:r>
        <w:rPr>
          <w:rFonts w:eastAsia="Calibri"/>
        </w:rPr>
        <w:t>4</w:t>
      </w:r>
      <w:r w:rsidRPr="005F4A25">
        <w:rPr>
          <w:rFonts w:eastAsia="Calibri"/>
        </w:rPr>
        <w:t xml:space="preserve"> час.</w:t>
      </w:r>
    </w:p>
    <w:p w:rsidR="003D3962" w:rsidRPr="005F4A25" w:rsidRDefault="003D3962" w:rsidP="003D3962">
      <w:pPr>
        <w:ind w:left="708" w:hanging="708"/>
        <w:jc w:val="both"/>
        <w:rPr>
          <w:rFonts w:eastAsia="Calibri"/>
        </w:rPr>
      </w:pPr>
      <w:r w:rsidRPr="005F4A25">
        <w:rPr>
          <w:rFonts w:eastAsia="Calibri"/>
        </w:rPr>
        <w:t xml:space="preserve">самостоятельная работа – </w:t>
      </w:r>
      <w:r>
        <w:rPr>
          <w:rFonts w:eastAsia="Calibri"/>
        </w:rPr>
        <w:t>160</w:t>
      </w:r>
      <w:r w:rsidRPr="005F4A25">
        <w:rPr>
          <w:rFonts w:eastAsia="Calibri"/>
        </w:rPr>
        <w:t xml:space="preserve"> час.</w:t>
      </w:r>
    </w:p>
    <w:p w:rsidR="003D3962" w:rsidRPr="005F4A25" w:rsidRDefault="003D3962" w:rsidP="003D3962">
      <w:pPr>
        <w:ind w:left="708" w:hanging="708"/>
        <w:jc w:val="both"/>
        <w:rPr>
          <w:rFonts w:eastAsia="Calibri"/>
        </w:rPr>
      </w:pPr>
      <w:r w:rsidRPr="005F4A25">
        <w:rPr>
          <w:rFonts w:eastAsia="Calibri"/>
        </w:rPr>
        <w:t xml:space="preserve">Контроль - </w:t>
      </w:r>
      <w:r>
        <w:rPr>
          <w:rFonts w:eastAsia="Calibri"/>
        </w:rPr>
        <w:t>72</w:t>
      </w:r>
      <w:r w:rsidRPr="005F4A25">
        <w:rPr>
          <w:rFonts w:eastAsia="Calibri"/>
        </w:rPr>
        <w:t xml:space="preserve"> час.</w:t>
      </w:r>
    </w:p>
    <w:p w:rsidR="003D3962" w:rsidRPr="005F4A25" w:rsidRDefault="003D3962" w:rsidP="003D3962">
      <w:pPr>
        <w:ind w:left="708" w:hanging="708"/>
        <w:jc w:val="both"/>
        <w:rPr>
          <w:rFonts w:eastAsia="Calibri"/>
        </w:rPr>
      </w:pPr>
      <w:r w:rsidRPr="005F4A25">
        <w:rPr>
          <w:rFonts w:eastAsia="Calibri"/>
        </w:rPr>
        <w:t>Форма контроля знаний – экзамен</w:t>
      </w:r>
    </w:p>
    <w:p w:rsidR="003D3962" w:rsidRPr="005F4A25" w:rsidRDefault="003D3962" w:rsidP="003D3962">
      <w:pPr>
        <w:jc w:val="both"/>
        <w:rPr>
          <w:rFonts w:eastAsia="Calibri"/>
        </w:rPr>
      </w:pPr>
      <w:r w:rsidRPr="005F4A25">
        <w:rPr>
          <w:rFonts w:eastAsia="Calibri"/>
        </w:rPr>
        <w:t>В том числе:</w:t>
      </w:r>
    </w:p>
    <w:p w:rsidR="003D3962" w:rsidRPr="005F4A25" w:rsidRDefault="003D3962" w:rsidP="003D3962">
      <w:pPr>
        <w:ind w:hanging="708"/>
        <w:jc w:val="center"/>
        <w:rPr>
          <w:rFonts w:eastAsia="Calibri"/>
          <w:b/>
        </w:rPr>
      </w:pPr>
      <w:r>
        <w:rPr>
          <w:rFonts w:eastAsia="Calibri"/>
          <w:b/>
        </w:rPr>
        <w:t>2 семестр/1курс</w:t>
      </w:r>
      <w:r w:rsidRPr="005F4A25">
        <w:rPr>
          <w:rFonts w:eastAsia="Calibri"/>
          <w:b/>
        </w:rPr>
        <w:t>:</w:t>
      </w:r>
    </w:p>
    <w:p w:rsidR="003D3962" w:rsidRPr="005F4A25" w:rsidRDefault="003D3962" w:rsidP="003D3962">
      <w:pPr>
        <w:ind w:left="708" w:hanging="708"/>
        <w:jc w:val="both"/>
        <w:rPr>
          <w:rFonts w:eastAsia="Calibri"/>
        </w:rPr>
      </w:pPr>
      <w:r w:rsidRPr="005F4A25">
        <w:rPr>
          <w:rFonts w:eastAsia="Calibri"/>
        </w:rPr>
        <w:t xml:space="preserve">Объем дисциплины – 5 зачетных </w:t>
      </w:r>
      <w:proofErr w:type="gramStart"/>
      <w:r w:rsidRPr="005F4A25">
        <w:rPr>
          <w:rFonts w:eastAsia="Calibri"/>
        </w:rPr>
        <w:t>единиц  (</w:t>
      </w:r>
      <w:proofErr w:type="gramEnd"/>
      <w:r w:rsidRPr="005F4A25">
        <w:rPr>
          <w:rFonts w:eastAsia="Calibri"/>
        </w:rPr>
        <w:t xml:space="preserve">180 час.), </w:t>
      </w:r>
    </w:p>
    <w:p w:rsidR="003D3962" w:rsidRPr="005F4A25" w:rsidRDefault="003D3962" w:rsidP="003D3962">
      <w:pPr>
        <w:ind w:left="708" w:hanging="708"/>
        <w:jc w:val="both"/>
        <w:rPr>
          <w:rFonts w:eastAsia="Calibri"/>
        </w:rPr>
      </w:pPr>
      <w:r w:rsidRPr="005F4A25">
        <w:rPr>
          <w:rFonts w:eastAsia="Calibri"/>
        </w:rPr>
        <w:t>лекции – 3</w:t>
      </w:r>
      <w:r>
        <w:rPr>
          <w:rFonts w:eastAsia="Calibri"/>
        </w:rPr>
        <w:t>2</w:t>
      </w:r>
      <w:r w:rsidRPr="005F4A25">
        <w:rPr>
          <w:rFonts w:eastAsia="Calibri"/>
        </w:rPr>
        <w:t xml:space="preserve"> час.</w:t>
      </w:r>
    </w:p>
    <w:p w:rsidR="003D3962" w:rsidRPr="005F4A25" w:rsidRDefault="003D3962" w:rsidP="003D3962">
      <w:pPr>
        <w:ind w:left="708" w:hanging="708"/>
        <w:jc w:val="both"/>
        <w:rPr>
          <w:rFonts w:eastAsia="Calibri"/>
        </w:rPr>
      </w:pPr>
      <w:r w:rsidRPr="005F4A25">
        <w:rPr>
          <w:rFonts w:eastAsia="Calibri"/>
        </w:rPr>
        <w:t>лабораторные работы – 3</w:t>
      </w:r>
      <w:r>
        <w:rPr>
          <w:rFonts w:eastAsia="Calibri"/>
        </w:rPr>
        <w:t>2</w:t>
      </w:r>
      <w:r w:rsidRPr="005F4A25">
        <w:rPr>
          <w:rFonts w:eastAsia="Calibri"/>
        </w:rPr>
        <w:t xml:space="preserve"> час.</w:t>
      </w:r>
    </w:p>
    <w:p w:rsidR="003D3962" w:rsidRPr="005F4A25" w:rsidRDefault="003D3962" w:rsidP="003D3962">
      <w:pPr>
        <w:ind w:left="708" w:hanging="708"/>
        <w:jc w:val="both"/>
        <w:rPr>
          <w:rFonts w:eastAsia="Calibri"/>
        </w:rPr>
      </w:pPr>
      <w:r w:rsidRPr="005F4A25">
        <w:rPr>
          <w:rFonts w:eastAsia="Calibri"/>
        </w:rPr>
        <w:t xml:space="preserve">самостоятельная работа – </w:t>
      </w:r>
      <w:r>
        <w:rPr>
          <w:rFonts w:eastAsia="Calibri"/>
        </w:rPr>
        <w:t>80</w:t>
      </w:r>
      <w:r w:rsidRPr="005F4A25">
        <w:rPr>
          <w:rFonts w:eastAsia="Calibri"/>
        </w:rPr>
        <w:t xml:space="preserve"> час.</w:t>
      </w:r>
    </w:p>
    <w:p w:rsidR="003D3962" w:rsidRPr="005F4A25" w:rsidRDefault="003D3962" w:rsidP="003D3962">
      <w:pPr>
        <w:ind w:left="708" w:hanging="708"/>
        <w:jc w:val="both"/>
        <w:rPr>
          <w:rFonts w:eastAsia="Calibri"/>
        </w:rPr>
      </w:pPr>
      <w:r w:rsidRPr="005F4A25">
        <w:rPr>
          <w:rFonts w:eastAsia="Calibri"/>
        </w:rPr>
        <w:t>Контроль - 36 час.</w:t>
      </w:r>
    </w:p>
    <w:p w:rsidR="003D3962" w:rsidRPr="005F4A25" w:rsidRDefault="003D3962" w:rsidP="003D3962">
      <w:pPr>
        <w:ind w:left="708" w:hanging="708"/>
        <w:jc w:val="both"/>
        <w:rPr>
          <w:rFonts w:eastAsia="Calibri"/>
        </w:rPr>
      </w:pPr>
      <w:r w:rsidRPr="005F4A25">
        <w:rPr>
          <w:rFonts w:eastAsia="Calibri"/>
        </w:rPr>
        <w:t>Форма контроля знаний – экзамен</w:t>
      </w:r>
    </w:p>
    <w:p w:rsidR="003D3962" w:rsidRDefault="003D3962" w:rsidP="003D3962">
      <w:pPr>
        <w:ind w:hanging="708"/>
        <w:jc w:val="center"/>
        <w:rPr>
          <w:rFonts w:eastAsia="Calibri"/>
          <w:b/>
        </w:rPr>
      </w:pPr>
    </w:p>
    <w:p w:rsidR="003D3962" w:rsidRPr="005F4A25" w:rsidRDefault="003D3962" w:rsidP="003D3962">
      <w:pPr>
        <w:ind w:hanging="708"/>
        <w:jc w:val="center"/>
        <w:rPr>
          <w:rFonts w:eastAsia="Calibri"/>
          <w:b/>
        </w:rPr>
      </w:pPr>
      <w:r w:rsidRPr="00085769">
        <w:rPr>
          <w:rFonts w:eastAsia="Calibri"/>
          <w:b/>
        </w:rPr>
        <w:t>3 семестр / 2 курс</w:t>
      </w:r>
      <w:r w:rsidRPr="005F4A25">
        <w:rPr>
          <w:rFonts w:eastAsia="Calibri"/>
          <w:b/>
        </w:rPr>
        <w:t>:</w:t>
      </w:r>
    </w:p>
    <w:p w:rsidR="003D3962" w:rsidRPr="005F4A25" w:rsidRDefault="003D3962" w:rsidP="003D3962">
      <w:pPr>
        <w:ind w:left="708" w:hanging="708"/>
        <w:jc w:val="both"/>
        <w:rPr>
          <w:rFonts w:eastAsia="Calibri"/>
        </w:rPr>
      </w:pPr>
      <w:r w:rsidRPr="005F4A25">
        <w:rPr>
          <w:rFonts w:eastAsia="Calibri"/>
        </w:rPr>
        <w:t xml:space="preserve">Объем дисциплины – 5 зачетных </w:t>
      </w:r>
      <w:proofErr w:type="gramStart"/>
      <w:r w:rsidRPr="005F4A25">
        <w:rPr>
          <w:rFonts w:eastAsia="Calibri"/>
        </w:rPr>
        <w:t>единиц  (</w:t>
      </w:r>
      <w:proofErr w:type="gramEnd"/>
      <w:r w:rsidRPr="005F4A25">
        <w:rPr>
          <w:rFonts w:eastAsia="Calibri"/>
        </w:rPr>
        <w:t xml:space="preserve">180 час.), </w:t>
      </w:r>
    </w:p>
    <w:p w:rsidR="003D3962" w:rsidRPr="005F4A25" w:rsidRDefault="003D3962" w:rsidP="003D3962">
      <w:pPr>
        <w:ind w:left="708" w:hanging="708"/>
        <w:jc w:val="both"/>
        <w:rPr>
          <w:rFonts w:eastAsia="Calibri"/>
        </w:rPr>
      </w:pPr>
      <w:r w:rsidRPr="005F4A25">
        <w:rPr>
          <w:rFonts w:eastAsia="Calibri"/>
        </w:rPr>
        <w:t>лекции – 32 час.</w:t>
      </w:r>
    </w:p>
    <w:p w:rsidR="003D3962" w:rsidRPr="005F4A25" w:rsidRDefault="003D3962" w:rsidP="003D3962">
      <w:pPr>
        <w:ind w:left="708" w:hanging="708"/>
        <w:jc w:val="both"/>
        <w:rPr>
          <w:rFonts w:eastAsia="Calibri"/>
        </w:rPr>
      </w:pPr>
      <w:r w:rsidRPr="005F4A25">
        <w:rPr>
          <w:rFonts w:eastAsia="Calibri"/>
        </w:rPr>
        <w:t>лабораторные работы – 32 час.</w:t>
      </w:r>
    </w:p>
    <w:p w:rsidR="003D3962" w:rsidRPr="005F4A25" w:rsidRDefault="003D3962" w:rsidP="003D3962">
      <w:pPr>
        <w:ind w:left="708" w:hanging="708"/>
        <w:jc w:val="both"/>
        <w:rPr>
          <w:rFonts w:eastAsia="Calibri"/>
        </w:rPr>
      </w:pPr>
      <w:r w:rsidRPr="005F4A25">
        <w:rPr>
          <w:rFonts w:eastAsia="Calibri"/>
        </w:rPr>
        <w:t xml:space="preserve">самостоятельная работа – </w:t>
      </w:r>
      <w:r>
        <w:rPr>
          <w:rFonts w:eastAsia="Calibri"/>
        </w:rPr>
        <w:t>80</w:t>
      </w:r>
      <w:r w:rsidRPr="005F4A25">
        <w:rPr>
          <w:rFonts w:eastAsia="Calibri"/>
        </w:rPr>
        <w:t xml:space="preserve"> час.</w:t>
      </w:r>
    </w:p>
    <w:p w:rsidR="003D3962" w:rsidRPr="005F4A25" w:rsidRDefault="003D3962" w:rsidP="003D3962">
      <w:pPr>
        <w:ind w:left="708" w:hanging="708"/>
        <w:jc w:val="both"/>
        <w:rPr>
          <w:rFonts w:eastAsia="Calibri"/>
        </w:rPr>
      </w:pPr>
      <w:r w:rsidRPr="005F4A25">
        <w:rPr>
          <w:rFonts w:eastAsia="Calibri"/>
        </w:rPr>
        <w:t xml:space="preserve">Контроль - </w:t>
      </w:r>
      <w:r>
        <w:rPr>
          <w:rFonts w:eastAsia="Calibri"/>
        </w:rPr>
        <w:t>36</w:t>
      </w:r>
      <w:r w:rsidRPr="005F4A25">
        <w:rPr>
          <w:rFonts w:eastAsia="Calibri"/>
        </w:rPr>
        <w:t xml:space="preserve"> час.</w:t>
      </w:r>
    </w:p>
    <w:p w:rsidR="003D3962" w:rsidRPr="005F4A25" w:rsidRDefault="003D3962" w:rsidP="003D3962">
      <w:pPr>
        <w:ind w:left="708" w:hanging="708"/>
        <w:jc w:val="both"/>
        <w:rPr>
          <w:rFonts w:eastAsia="Calibri"/>
        </w:rPr>
      </w:pPr>
      <w:r w:rsidRPr="005F4A25">
        <w:rPr>
          <w:rFonts w:eastAsia="Calibri"/>
        </w:rPr>
        <w:t>Форма контроля знаний – экзамен</w:t>
      </w:r>
    </w:p>
    <w:p w:rsidR="003D3962" w:rsidRPr="005F4A25" w:rsidRDefault="003D3962" w:rsidP="003D3962">
      <w:pPr>
        <w:ind w:hanging="708"/>
        <w:jc w:val="center"/>
        <w:rPr>
          <w:rFonts w:eastAsia="Calibri"/>
          <w:b/>
        </w:rPr>
      </w:pPr>
    </w:p>
    <w:p w:rsidR="00583942" w:rsidRDefault="00583942">
      <w:bookmarkStart w:id="0" w:name="_GoBack"/>
      <w:bookmarkEnd w:id="0"/>
    </w:p>
    <w:sectPr w:rsidR="0058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6DD8"/>
    <w:multiLevelType w:val="hybridMultilevel"/>
    <w:tmpl w:val="042A1166"/>
    <w:lvl w:ilvl="0" w:tplc="19A42E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87D82"/>
    <w:multiLevelType w:val="hybridMultilevel"/>
    <w:tmpl w:val="75CC89A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BC"/>
    <w:rsid w:val="003D3962"/>
    <w:rsid w:val="00583942"/>
    <w:rsid w:val="00E6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A0ECB-ECA5-463E-A892-E09509F7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9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3D3962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2021-04-07T08:52:00Z</dcterms:created>
  <dcterms:modified xsi:type="dcterms:W3CDTF">2021-04-07T08:53:00Z</dcterms:modified>
</cp:coreProperties>
</file>