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7548E0" w:rsidP="00632136">
      <w:pPr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632136" w:rsidRPr="00A21B99">
        <w:rPr>
          <w:rFonts w:cs="Times New Roman"/>
          <w:sz w:val="28"/>
          <w:szCs w:val="28"/>
        </w:rPr>
        <w:t>исциплины</w:t>
      </w:r>
    </w:p>
    <w:p w:rsidR="00D97D5C" w:rsidRDefault="00004890" w:rsidP="00D97D5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Б1.О.18 </w:t>
      </w:r>
      <w:r w:rsidR="007548E0">
        <w:rPr>
          <w:rFonts w:eastAsia="Times New Roman" w:cs="Times New Roman"/>
          <w:sz w:val="28"/>
          <w:szCs w:val="28"/>
        </w:rPr>
        <w:t xml:space="preserve">«БЕЗОПАСНОСТЬ ЖИЗНЕДЕЯТЕЛЬНОСТИ В ЧРЕЗВЫЧАЙНЫХ СИТУАЦИЯХ ПРИРОДНОГО И ТЕХНОГЕННОГО ХАРАКТЕРА» </w:t>
      </w:r>
      <w:bookmarkStart w:id="0" w:name="_GoBack"/>
      <w:bookmarkEnd w:id="0"/>
    </w:p>
    <w:p w:rsidR="007548E0" w:rsidRDefault="007548E0" w:rsidP="00D97D5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7548E0" w:rsidRPr="007548E0" w:rsidRDefault="007548E0" w:rsidP="007548E0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7548E0">
        <w:rPr>
          <w:rFonts w:cs="Times New Roman"/>
          <w:sz w:val="28"/>
          <w:szCs w:val="28"/>
        </w:rPr>
        <w:t>Направление подготовки – 20.03.01  «</w:t>
      </w:r>
      <w:proofErr w:type="spellStart"/>
      <w:r w:rsidRPr="007548E0">
        <w:rPr>
          <w:rFonts w:cs="Times New Roman"/>
          <w:sz w:val="28"/>
          <w:szCs w:val="28"/>
        </w:rPr>
        <w:t>Техносферная</w:t>
      </w:r>
      <w:proofErr w:type="spellEnd"/>
      <w:r w:rsidRPr="007548E0">
        <w:rPr>
          <w:rFonts w:cs="Times New Roman"/>
          <w:sz w:val="28"/>
          <w:szCs w:val="28"/>
        </w:rPr>
        <w:t xml:space="preserve"> безопасность»</w:t>
      </w:r>
    </w:p>
    <w:p w:rsidR="007548E0" w:rsidRPr="007548E0" w:rsidRDefault="007548E0" w:rsidP="007548E0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7548E0">
        <w:rPr>
          <w:rFonts w:cs="Times New Roman"/>
          <w:sz w:val="28"/>
          <w:szCs w:val="28"/>
        </w:rPr>
        <w:t>Квалификация (степень) выпускника – бакалавр</w:t>
      </w:r>
    </w:p>
    <w:p w:rsidR="00D97D5C" w:rsidRPr="007548E0" w:rsidRDefault="007548E0" w:rsidP="007548E0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7548E0">
        <w:rPr>
          <w:rFonts w:cs="Times New Roman"/>
          <w:sz w:val="28"/>
          <w:szCs w:val="28"/>
        </w:rPr>
        <w:t>Профиль – «Безопасность техноло</w:t>
      </w:r>
      <w:r>
        <w:rPr>
          <w:rFonts w:cs="Times New Roman"/>
          <w:sz w:val="28"/>
          <w:szCs w:val="28"/>
        </w:rPr>
        <w:t>гических процессов и производств</w:t>
      </w:r>
    </w:p>
    <w:p w:rsidR="00D97D5C" w:rsidRDefault="00D97D5C" w:rsidP="00D97D5C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97D5C">
        <w:rPr>
          <w:rFonts w:eastAsia="Times New Roman" w:cs="Times New Roman"/>
          <w:sz w:val="28"/>
          <w:szCs w:val="28"/>
        </w:rPr>
        <w:t>Форма обучения – очная</w:t>
      </w:r>
    </w:p>
    <w:p w:rsidR="00D97D5C" w:rsidRDefault="00D97D5C" w:rsidP="00D97D5C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306BBF" w:rsidRDefault="00720ED6" w:rsidP="00306BBF">
      <w:pPr>
        <w:pStyle w:val="a3"/>
        <w:numPr>
          <w:ilvl w:val="0"/>
          <w:numId w:val="23"/>
        </w:numPr>
        <w:spacing w:after="0" w:line="240" w:lineRule="auto"/>
        <w:ind w:left="426"/>
        <w:jc w:val="center"/>
        <w:rPr>
          <w:rFonts w:eastAsia="Times New Roman" w:cs="Times New Roman"/>
          <w:b/>
          <w:bCs/>
          <w:sz w:val="28"/>
          <w:szCs w:val="28"/>
        </w:rPr>
      </w:pPr>
      <w:r w:rsidRPr="007548E0">
        <w:rPr>
          <w:rFonts w:eastAsia="Times New Roman" w:cs="Times New Roman"/>
          <w:b/>
          <w:bCs/>
          <w:sz w:val="28"/>
          <w:szCs w:val="28"/>
        </w:rPr>
        <w:t>Место дисциплины в структуре основной профессиональной</w:t>
      </w:r>
    </w:p>
    <w:p w:rsidR="00A43908" w:rsidRPr="00306BBF" w:rsidRDefault="00720ED6" w:rsidP="00306BBF">
      <w:pPr>
        <w:spacing w:after="0" w:line="240" w:lineRule="auto"/>
        <w:ind w:left="66"/>
        <w:jc w:val="center"/>
        <w:rPr>
          <w:rFonts w:eastAsia="Times New Roman" w:cs="Times New Roman"/>
          <w:b/>
          <w:bCs/>
          <w:sz w:val="28"/>
          <w:szCs w:val="28"/>
        </w:rPr>
      </w:pPr>
      <w:r w:rsidRPr="00306BBF">
        <w:rPr>
          <w:rFonts w:eastAsia="Times New Roman" w:cs="Times New Roman"/>
          <w:b/>
          <w:bCs/>
          <w:sz w:val="28"/>
          <w:szCs w:val="28"/>
        </w:rPr>
        <w:t>образовательной программы</w:t>
      </w:r>
    </w:p>
    <w:p w:rsidR="00720ED6" w:rsidRDefault="00720ED6" w:rsidP="005571C8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A43908">
        <w:rPr>
          <w:rFonts w:eastAsia="Times New Roman" w:cs="Times New Roman"/>
          <w:sz w:val="28"/>
          <w:szCs w:val="28"/>
        </w:rPr>
        <w:t>Дисциплина</w:t>
      </w:r>
      <w:r w:rsidR="007548E0" w:rsidRPr="00A43908">
        <w:rPr>
          <w:rFonts w:cs="Times New Roman"/>
          <w:sz w:val="28"/>
          <w:szCs w:val="28"/>
        </w:rPr>
        <w:t xml:space="preserve"> </w:t>
      </w:r>
      <w:r w:rsidR="007548E0" w:rsidRPr="00A43908">
        <w:rPr>
          <w:rFonts w:eastAsia="Times New Roman" w:cs="Times New Roman"/>
          <w:sz w:val="28"/>
          <w:szCs w:val="28"/>
        </w:rPr>
        <w:t>«БЕЗОПАСНОСТЬ ЖИЗНЕДЕЯТЕЛЬНОСТИ В ЧРЕ</w:t>
      </w:r>
      <w:r w:rsidR="007548E0" w:rsidRPr="00A43908">
        <w:rPr>
          <w:rFonts w:eastAsia="Times New Roman" w:cs="Times New Roman"/>
          <w:sz w:val="28"/>
          <w:szCs w:val="28"/>
        </w:rPr>
        <w:t>З</w:t>
      </w:r>
      <w:r w:rsidR="007548E0" w:rsidRPr="00A43908">
        <w:rPr>
          <w:rFonts w:eastAsia="Times New Roman" w:cs="Times New Roman"/>
          <w:sz w:val="28"/>
          <w:szCs w:val="28"/>
        </w:rPr>
        <w:t>ВЫЧАЙНЫХ СИТУАЦИЯХ ПРИРОДНОГО И ТЕХНОГЕННОГО ХАРА</w:t>
      </w:r>
      <w:r w:rsidR="007548E0" w:rsidRPr="00A43908">
        <w:rPr>
          <w:rFonts w:eastAsia="Times New Roman" w:cs="Times New Roman"/>
          <w:sz w:val="28"/>
          <w:szCs w:val="28"/>
        </w:rPr>
        <w:t>К</w:t>
      </w:r>
      <w:r w:rsidR="007548E0" w:rsidRPr="00A43908">
        <w:rPr>
          <w:rFonts w:eastAsia="Times New Roman" w:cs="Times New Roman"/>
          <w:sz w:val="28"/>
          <w:szCs w:val="28"/>
        </w:rPr>
        <w:t>ТЕРА» (Б</w:t>
      </w:r>
      <w:proofErr w:type="gramStart"/>
      <w:r w:rsidR="007548E0" w:rsidRPr="00A43908">
        <w:rPr>
          <w:rFonts w:eastAsia="Times New Roman" w:cs="Times New Roman"/>
          <w:sz w:val="28"/>
          <w:szCs w:val="28"/>
        </w:rPr>
        <w:t>1</w:t>
      </w:r>
      <w:proofErr w:type="gramEnd"/>
      <w:r w:rsidR="007548E0" w:rsidRPr="00A43908">
        <w:rPr>
          <w:rFonts w:eastAsia="Times New Roman" w:cs="Times New Roman"/>
          <w:sz w:val="28"/>
          <w:szCs w:val="28"/>
        </w:rPr>
        <w:t>.0.18)</w:t>
      </w:r>
      <w:r w:rsidR="007D5F1D">
        <w:rPr>
          <w:rFonts w:eastAsia="Times New Roman" w:cs="Times New Roman"/>
          <w:sz w:val="28"/>
          <w:szCs w:val="28"/>
        </w:rPr>
        <w:t xml:space="preserve"> </w:t>
      </w:r>
      <w:r w:rsidRPr="00720ED6">
        <w:rPr>
          <w:rFonts w:eastAsia="Times New Roman" w:cs="Times New Roman"/>
          <w:sz w:val="28"/>
          <w:szCs w:val="28"/>
        </w:rPr>
        <w:t xml:space="preserve"> относится к </w:t>
      </w:r>
      <w:r w:rsidR="00200C96">
        <w:rPr>
          <w:rFonts w:eastAsia="Times New Roman" w:cs="Times New Roman"/>
          <w:sz w:val="28"/>
          <w:szCs w:val="28"/>
        </w:rPr>
        <w:t>обязательной</w:t>
      </w:r>
      <w:r w:rsidRPr="00720ED6">
        <w:rPr>
          <w:rFonts w:eastAsia="Times New Roman" w:cs="Times New Roman"/>
          <w:sz w:val="28"/>
          <w:szCs w:val="28"/>
        </w:rPr>
        <w:t xml:space="preserve"> части</w:t>
      </w:r>
      <w:r w:rsidR="00CD6DD0">
        <w:rPr>
          <w:rFonts w:eastAsia="Times New Roman" w:cs="Times New Roman"/>
          <w:sz w:val="28"/>
          <w:szCs w:val="28"/>
        </w:rPr>
        <w:t xml:space="preserve"> блока</w:t>
      </w:r>
      <w:r w:rsidRPr="00720ED6">
        <w:rPr>
          <w:rFonts w:eastAsia="Times New Roman" w:cs="Times New Roman"/>
          <w:sz w:val="28"/>
          <w:szCs w:val="28"/>
        </w:rPr>
        <w:t xml:space="preserve"> </w:t>
      </w:r>
      <w:r w:rsidR="00A43908" w:rsidRPr="006855B8">
        <w:rPr>
          <w:rFonts w:cs="Times New Roman"/>
          <w:sz w:val="28"/>
          <w:szCs w:val="28"/>
        </w:rPr>
        <w:t>1 «Дисциплины (м</w:t>
      </w:r>
      <w:r w:rsidR="00A43908" w:rsidRPr="006855B8">
        <w:rPr>
          <w:rFonts w:cs="Times New Roman"/>
          <w:sz w:val="28"/>
          <w:szCs w:val="28"/>
        </w:rPr>
        <w:t>о</w:t>
      </w:r>
      <w:r w:rsidR="00A43908" w:rsidRPr="006855B8">
        <w:rPr>
          <w:rFonts w:cs="Times New Roman"/>
          <w:sz w:val="28"/>
          <w:szCs w:val="28"/>
        </w:rPr>
        <w:t>дули)».</w:t>
      </w:r>
    </w:p>
    <w:p w:rsidR="000851F0" w:rsidRPr="00785AC9" w:rsidRDefault="00785AC9" w:rsidP="00306BBF">
      <w:pPr>
        <w:pStyle w:val="a3"/>
        <w:spacing w:after="0" w:line="240" w:lineRule="auto"/>
        <w:ind w:left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2. </w:t>
      </w:r>
      <w:r w:rsidR="000851F0" w:rsidRPr="00785AC9">
        <w:rPr>
          <w:rFonts w:eastAsia="Times New Roman" w:cs="Times New Roman"/>
          <w:b/>
          <w:bCs/>
          <w:sz w:val="28"/>
          <w:szCs w:val="28"/>
        </w:rPr>
        <w:t>Цель и задачи дисциплины</w:t>
      </w:r>
    </w:p>
    <w:p w:rsidR="000851F0" w:rsidRPr="001248D4" w:rsidRDefault="00A43908" w:rsidP="00306BBF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Целью изучения дисциплины</w:t>
      </w:r>
      <w:r w:rsidR="000851F0" w:rsidRPr="000851F0">
        <w:rPr>
          <w:rFonts w:eastAsia="Times New Roman" w:cs="Times New Roman"/>
          <w:szCs w:val="28"/>
        </w:rPr>
        <w:t xml:space="preserve"> является</w:t>
      </w:r>
      <w:r>
        <w:rPr>
          <w:rFonts w:eastAsia="Times New Roman" w:cs="Times New Roman"/>
          <w:szCs w:val="28"/>
        </w:rPr>
        <w:t xml:space="preserve"> </w:t>
      </w:r>
      <w:r w:rsidRPr="006855B8">
        <w:rPr>
          <w:rFonts w:cs="Times New Roman"/>
          <w:szCs w:val="28"/>
        </w:rPr>
        <w:t>формирование профессионал</w:t>
      </w:r>
      <w:r w:rsidRPr="006855B8">
        <w:rPr>
          <w:rFonts w:cs="Times New Roman"/>
          <w:szCs w:val="28"/>
        </w:rPr>
        <w:t>ь</w:t>
      </w:r>
      <w:r w:rsidRPr="006855B8">
        <w:rPr>
          <w:rFonts w:cs="Times New Roman"/>
          <w:szCs w:val="28"/>
        </w:rPr>
        <w:t>ной культу</w:t>
      </w:r>
      <w:r>
        <w:rPr>
          <w:rFonts w:cs="Times New Roman"/>
          <w:szCs w:val="28"/>
        </w:rPr>
        <w:t>ры безопасности (комплексной</w:t>
      </w:r>
      <w:r w:rsidRPr="006855B8">
        <w:rPr>
          <w:rFonts w:cs="Times New Roman"/>
          <w:szCs w:val="28"/>
        </w:rPr>
        <w:t xml:space="preserve"> культуры), под которой понимае</w:t>
      </w:r>
      <w:r w:rsidRPr="006855B8">
        <w:rPr>
          <w:rFonts w:cs="Times New Roman"/>
          <w:szCs w:val="28"/>
        </w:rPr>
        <w:t>т</w:t>
      </w:r>
      <w:r w:rsidRPr="006855B8">
        <w:rPr>
          <w:rFonts w:cs="Times New Roman"/>
          <w:szCs w:val="28"/>
        </w:rPr>
        <w:t>ся готовность и способность личности использовать в профессиональной д</w:t>
      </w:r>
      <w:r w:rsidRPr="006855B8">
        <w:rPr>
          <w:rFonts w:cs="Times New Roman"/>
          <w:szCs w:val="28"/>
        </w:rPr>
        <w:t>е</w:t>
      </w:r>
      <w:r w:rsidRPr="006855B8">
        <w:rPr>
          <w:rFonts w:cs="Times New Roman"/>
          <w:szCs w:val="28"/>
        </w:rPr>
        <w:t>ятельности приобретенную совокупность знаний, умений и навыков для обеспечения безопасности в сфере профессиональной деятельности, характ</w:t>
      </w:r>
      <w:r w:rsidRPr="006855B8">
        <w:rPr>
          <w:rFonts w:cs="Times New Roman"/>
          <w:szCs w:val="28"/>
        </w:rPr>
        <w:t>е</w:t>
      </w:r>
      <w:r w:rsidRPr="006855B8">
        <w:rPr>
          <w:rFonts w:cs="Times New Roman"/>
          <w:szCs w:val="28"/>
        </w:rPr>
        <w:t>ра мышления и ценностных ориентаций, при которых вопросы безопасности</w:t>
      </w:r>
      <w:r w:rsidR="00A5512A">
        <w:rPr>
          <w:rFonts w:cs="Times New Roman"/>
          <w:szCs w:val="28"/>
        </w:rPr>
        <w:t xml:space="preserve"> жизнедеятельности в чрезвычайных ситуациях</w:t>
      </w:r>
      <w:r w:rsidRPr="006855B8">
        <w:rPr>
          <w:rFonts w:cs="Times New Roman"/>
          <w:szCs w:val="28"/>
        </w:rPr>
        <w:t xml:space="preserve"> рассматриваются в качестве приоритета.</w:t>
      </w:r>
    </w:p>
    <w:p w:rsidR="000851F0" w:rsidRDefault="000851F0" w:rsidP="00306BBF">
      <w:pPr>
        <w:tabs>
          <w:tab w:val="left" w:pos="0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0851F0">
        <w:rPr>
          <w:rFonts w:eastAsia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1248D4" w:rsidRPr="00D14977" w:rsidRDefault="00D14977" w:rsidP="00306B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82365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1248D4" w:rsidRPr="00D14977">
        <w:rPr>
          <w:rFonts w:cs="Times New Roman"/>
          <w:sz w:val="28"/>
          <w:szCs w:val="28"/>
        </w:rPr>
        <w:t>Приобретение совокупности знаний и навыков по правовому регул</w:t>
      </w:r>
      <w:r w:rsidRPr="00D14977">
        <w:rPr>
          <w:rFonts w:cs="Times New Roman"/>
          <w:sz w:val="28"/>
          <w:szCs w:val="28"/>
        </w:rPr>
        <w:t>и</w:t>
      </w:r>
      <w:r w:rsidR="001248D4" w:rsidRPr="00D14977">
        <w:rPr>
          <w:rFonts w:cs="Times New Roman"/>
          <w:sz w:val="28"/>
          <w:szCs w:val="28"/>
        </w:rPr>
        <w:t>ров</w:t>
      </w:r>
      <w:r w:rsidR="001248D4" w:rsidRPr="00D14977">
        <w:rPr>
          <w:rFonts w:cs="Times New Roman"/>
          <w:sz w:val="28"/>
          <w:szCs w:val="28"/>
        </w:rPr>
        <w:t>а</w:t>
      </w:r>
      <w:r w:rsidR="001248D4" w:rsidRPr="00D14977">
        <w:rPr>
          <w:rFonts w:cs="Times New Roman"/>
          <w:sz w:val="28"/>
          <w:szCs w:val="28"/>
        </w:rPr>
        <w:t>нию безопасности жизнедеятельности в ЧС, обеспечению безопасности и снижению рисков, связанных с профессиональной деятельностью человека.</w:t>
      </w:r>
    </w:p>
    <w:p w:rsidR="001248D4" w:rsidRPr="001248D4" w:rsidRDefault="001248D4" w:rsidP="00306B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D14977">
        <w:rPr>
          <w:rFonts w:cs="Times New Roman"/>
          <w:sz w:val="28"/>
          <w:szCs w:val="28"/>
        </w:rPr>
        <w:t xml:space="preserve"> </w:t>
      </w:r>
      <w:r w:rsidRPr="001248D4">
        <w:rPr>
          <w:rFonts w:cs="Times New Roman"/>
          <w:sz w:val="28"/>
          <w:szCs w:val="28"/>
        </w:rPr>
        <w:t>Овладение приемами рационализации профессиональной деятельности, ориентированными на применение правовых средств для снижения техн</w:t>
      </w:r>
      <w:r w:rsidRPr="001248D4">
        <w:rPr>
          <w:rFonts w:cs="Times New Roman"/>
          <w:sz w:val="28"/>
          <w:szCs w:val="28"/>
        </w:rPr>
        <w:t>о</w:t>
      </w:r>
      <w:r w:rsidRPr="001248D4">
        <w:rPr>
          <w:rFonts w:cs="Times New Roman"/>
          <w:sz w:val="28"/>
          <w:szCs w:val="28"/>
        </w:rPr>
        <w:t>генного воздействия и обеспечение безопасности личности и общества.</w:t>
      </w:r>
    </w:p>
    <w:p w:rsidR="001248D4" w:rsidRPr="001248D4" w:rsidRDefault="001248D4" w:rsidP="00306B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82365F">
        <w:rPr>
          <w:rFonts w:cs="Times New Roman"/>
          <w:sz w:val="28"/>
          <w:szCs w:val="28"/>
        </w:rPr>
        <w:t xml:space="preserve"> </w:t>
      </w:r>
      <w:r w:rsidR="005571C8">
        <w:rPr>
          <w:rFonts w:cs="Times New Roman"/>
          <w:sz w:val="28"/>
          <w:szCs w:val="28"/>
        </w:rPr>
        <w:t xml:space="preserve"> </w:t>
      </w:r>
      <w:r w:rsidRPr="001248D4">
        <w:rPr>
          <w:rFonts w:cs="Times New Roman"/>
          <w:sz w:val="28"/>
          <w:szCs w:val="28"/>
        </w:rPr>
        <w:t>Формирование:</w:t>
      </w:r>
    </w:p>
    <w:p w:rsidR="001248D4" w:rsidRPr="001248D4" w:rsidRDefault="001248D4" w:rsidP="00306BB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cs="Times New Roman"/>
          <w:sz w:val="28"/>
          <w:szCs w:val="28"/>
        </w:rPr>
      </w:pPr>
      <w:r w:rsidRPr="001248D4">
        <w:rPr>
          <w:rFonts w:cs="Times New Roman"/>
          <w:sz w:val="28"/>
          <w:szCs w:val="28"/>
        </w:rPr>
        <w:t>- характера мышления и ценностных ориентаций, при кот</w:t>
      </w:r>
      <w:r>
        <w:rPr>
          <w:rFonts w:cs="Times New Roman"/>
          <w:sz w:val="28"/>
          <w:szCs w:val="28"/>
        </w:rPr>
        <w:t xml:space="preserve">орых вопросы безопасности жизнедеятельности в ЧС </w:t>
      </w:r>
      <w:r w:rsidRPr="001248D4">
        <w:rPr>
          <w:rFonts w:cs="Times New Roman"/>
          <w:sz w:val="28"/>
          <w:szCs w:val="28"/>
        </w:rPr>
        <w:t>рассматриваются в качестве приор</w:t>
      </w:r>
      <w:r w:rsidRPr="001248D4">
        <w:rPr>
          <w:rFonts w:cs="Times New Roman"/>
          <w:sz w:val="28"/>
          <w:szCs w:val="28"/>
        </w:rPr>
        <w:t>и</w:t>
      </w:r>
      <w:r w:rsidRPr="001248D4">
        <w:rPr>
          <w:rFonts w:cs="Times New Roman"/>
          <w:sz w:val="28"/>
          <w:szCs w:val="28"/>
        </w:rPr>
        <w:t>тета, а также представления о неразрывном единстве эффективной професс</w:t>
      </w:r>
      <w:r w:rsidRPr="001248D4">
        <w:rPr>
          <w:rFonts w:cs="Times New Roman"/>
          <w:sz w:val="28"/>
          <w:szCs w:val="28"/>
        </w:rPr>
        <w:t>и</w:t>
      </w:r>
      <w:r w:rsidRPr="001248D4">
        <w:rPr>
          <w:rFonts w:cs="Times New Roman"/>
          <w:sz w:val="28"/>
          <w:szCs w:val="28"/>
        </w:rPr>
        <w:t>ональной деятельности и защищенности человека.</w:t>
      </w:r>
    </w:p>
    <w:p w:rsidR="00306BBF" w:rsidRDefault="001248D4" w:rsidP="00306BBF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cs="Times New Roman"/>
          <w:sz w:val="28"/>
          <w:szCs w:val="28"/>
        </w:rPr>
      </w:pPr>
      <w:r w:rsidRPr="001248D4">
        <w:rPr>
          <w:rFonts w:cs="Times New Roman"/>
          <w:sz w:val="28"/>
          <w:szCs w:val="28"/>
        </w:rPr>
        <w:t>- готовности применения профессиональных знаний для минимизации негативных</w:t>
      </w:r>
      <w:r>
        <w:rPr>
          <w:rFonts w:cs="Times New Roman"/>
          <w:sz w:val="28"/>
          <w:szCs w:val="28"/>
        </w:rPr>
        <w:t xml:space="preserve"> природных и</w:t>
      </w:r>
      <w:r w:rsidRPr="001248D4">
        <w:rPr>
          <w:rFonts w:cs="Times New Roman"/>
          <w:sz w:val="28"/>
          <w:szCs w:val="28"/>
        </w:rPr>
        <w:t xml:space="preserve"> техногенных последствий, обеспечения безопасн</w:t>
      </w:r>
      <w:r w:rsidRPr="001248D4">
        <w:rPr>
          <w:rFonts w:cs="Times New Roman"/>
          <w:sz w:val="28"/>
          <w:szCs w:val="28"/>
        </w:rPr>
        <w:t>о</w:t>
      </w:r>
      <w:r w:rsidRPr="001248D4">
        <w:rPr>
          <w:rFonts w:cs="Times New Roman"/>
          <w:sz w:val="28"/>
          <w:szCs w:val="28"/>
        </w:rPr>
        <w:t>сти и у</w:t>
      </w:r>
      <w:r>
        <w:rPr>
          <w:rFonts w:cs="Times New Roman"/>
          <w:sz w:val="28"/>
          <w:szCs w:val="28"/>
        </w:rPr>
        <w:t xml:space="preserve">лучшения условий </w:t>
      </w:r>
      <w:r w:rsidR="00587B61">
        <w:rPr>
          <w:rFonts w:cs="Times New Roman"/>
          <w:sz w:val="28"/>
          <w:szCs w:val="28"/>
        </w:rPr>
        <w:t>жизнедеятельности</w:t>
      </w:r>
      <w:r w:rsidRPr="001248D4">
        <w:rPr>
          <w:rFonts w:cs="Times New Roman"/>
          <w:sz w:val="28"/>
          <w:szCs w:val="28"/>
        </w:rPr>
        <w:t xml:space="preserve"> в</w:t>
      </w:r>
      <w:r w:rsidR="000E3181">
        <w:rPr>
          <w:rFonts w:cs="Times New Roman"/>
          <w:sz w:val="28"/>
          <w:szCs w:val="28"/>
        </w:rPr>
        <w:t xml:space="preserve"> окружающей природной ср</w:t>
      </w:r>
      <w:r w:rsidR="000E3181">
        <w:rPr>
          <w:rFonts w:cs="Times New Roman"/>
          <w:sz w:val="28"/>
          <w:szCs w:val="28"/>
        </w:rPr>
        <w:t>е</w:t>
      </w:r>
      <w:r w:rsidR="000E3181">
        <w:rPr>
          <w:rFonts w:cs="Times New Roman"/>
          <w:sz w:val="28"/>
          <w:szCs w:val="28"/>
        </w:rPr>
        <w:t>де</w:t>
      </w:r>
      <w:r w:rsidR="00AF1320">
        <w:rPr>
          <w:rFonts w:cs="Times New Roman"/>
          <w:sz w:val="28"/>
          <w:szCs w:val="28"/>
        </w:rPr>
        <w:t xml:space="preserve"> </w:t>
      </w:r>
      <w:r w:rsidR="00671EA0">
        <w:rPr>
          <w:rFonts w:cs="Times New Roman"/>
          <w:sz w:val="28"/>
          <w:szCs w:val="28"/>
        </w:rPr>
        <w:t>и</w:t>
      </w:r>
      <w:r w:rsidR="000E3181">
        <w:rPr>
          <w:rFonts w:cs="Times New Roman"/>
          <w:sz w:val="28"/>
          <w:szCs w:val="28"/>
        </w:rPr>
        <w:t xml:space="preserve"> </w:t>
      </w:r>
      <w:proofErr w:type="spellStart"/>
      <w:r w:rsidR="000E3181">
        <w:rPr>
          <w:rFonts w:cs="Times New Roman"/>
          <w:sz w:val="28"/>
          <w:szCs w:val="28"/>
        </w:rPr>
        <w:t>техно</w:t>
      </w:r>
      <w:r w:rsidRPr="001248D4">
        <w:rPr>
          <w:rFonts w:cs="Times New Roman"/>
          <w:sz w:val="28"/>
          <w:szCs w:val="28"/>
        </w:rPr>
        <w:t>сфере</w:t>
      </w:r>
      <w:proofErr w:type="spellEnd"/>
      <w:r w:rsidR="000E3181">
        <w:rPr>
          <w:rFonts w:cs="Times New Roman"/>
          <w:sz w:val="28"/>
          <w:szCs w:val="28"/>
        </w:rPr>
        <w:t xml:space="preserve">; </w:t>
      </w:r>
    </w:p>
    <w:p w:rsidR="001248D4" w:rsidRPr="001248D4" w:rsidRDefault="001248D4" w:rsidP="00306B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1248D4">
        <w:rPr>
          <w:rFonts w:cs="Times New Roman"/>
          <w:sz w:val="28"/>
          <w:szCs w:val="28"/>
        </w:rPr>
        <w:t xml:space="preserve">мотивации и способностей для самостоятельного повышения уровня </w:t>
      </w:r>
      <w:r w:rsidR="000E3181">
        <w:rPr>
          <w:rFonts w:cs="Times New Roman"/>
          <w:sz w:val="28"/>
          <w:szCs w:val="28"/>
        </w:rPr>
        <w:t xml:space="preserve">и   </w:t>
      </w:r>
      <w:r w:rsidR="000E3181" w:rsidRPr="001248D4">
        <w:rPr>
          <w:rFonts w:cs="Times New Roman"/>
          <w:sz w:val="28"/>
          <w:szCs w:val="28"/>
        </w:rPr>
        <w:t>а</w:t>
      </w:r>
      <w:r w:rsidR="000E3181" w:rsidRPr="001248D4">
        <w:rPr>
          <w:rFonts w:cs="Times New Roman"/>
          <w:sz w:val="28"/>
          <w:szCs w:val="28"/>
        </w:rPr>
        <w:t>р</w:t>
      </w:r>
      <w:r w:rsidR="000E3181" w:rsidRPr="001248D4">
        <w:rPr>
          <w:rFonts w:cs="Times New Roman"/>
          <w:sz w:val="28"/>
          <w:szCs w:val="28"/>
        </w:rPr>
        <w:t>гументированного обоснования своих решений с точки зрения</w:t>
      </w:r>
      <w:r w:rsidR="000E3181">
        <w:rPr>
          <w:rFonts w:cs="Times New Roman"/>
          <w:sz w:val="28"/>
          <w:szCs w:val="28"/>
        </w:rPr>
        <w:t xml:space="preserve"> </w:t>
      </w:r>
      <w:r w:rsidRPr="001248D4">
        <w:rPr>
          <w:rFonts w:cs="Times New Roman"/>
          <w:sz w:val="28"/>
          <w:szCs w:val="28"/>
        </w:rPr>
        <w:t xml:space="preserve">культуры </w:t>
      </w:r>
      <w:r w:rsidR="000E3181">
        <w:rPr>
          <w:rFonts w:cs="Times New Roman"/>
          <w:sz w:val="28"/>
          <w:szCs w:val="28"/>
        </w:rPr>
        <w:t xml:space="preserve"> комплексной </w:t>
      </w:r>
      <w:r w:rsidRPr="001248D4">
        <w:rPr>
          <w:rFonts w:cs="Times New Roman"/>
          <w:sz w:val="28"/>
          <w:szCs w:val="28"/>
        </w:rPr>
        <w:t>безопасности;</w:t>
      </w:r>
    </w:p>
    <w:p w:rsidR="001E43D9" w:rsidRDefault="001E43D9" w:rsidP="00306BB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3</w:t>
      </w:r>
      <w:r w:rsidRPr="001E43D9">
        <w:rPr>
          <w:rFonts w:eastAsia="Times New Roman" w:cs="Times New Roman"/>
          <w:b/>
          <w:bCs/>
          <w:sz w:val="28"/>
          <w:szCs w:val="28"/>
        </w:rPr>
        <w:t xml:space="preserve">. </w:t>
      </w:r>
      <w:r w:rsidRPr="001E43D9">
        <w:rPr>
          <w:rFonts w:eastAsia="Times New Roman" w:cs="Times New Roman"/>
          <w:b/>
          <w:sz w:val="28"/>
          <w:szCs w:val="28"/>
        </w:rPr>
        <w:t>Перечень планируемых рез</w:t>
      </w:r>
      <w:r>
        <w:rPr>
          <w:rFonts w:eastAsia="Times New Roman" w:cs="Times New Roman"/>
          <w:b/>
          <w:sz w:val="28"/>
          <w:szCs w:val="28"/>
        </w:rPr>
        <w:t>ультатов обучения по дисциплине</w:t>
      </w:r>
    </w:p>
    <w:p w:rsidR="00200C96" w:rsidRDefault="00200C96" w:rsidP="00306BBF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200C96">
        <w:rPr>
          <w:rFonts w:cs="Times New Roman"/>
          <w:sz w:val="28"/>
          <w:szCs w:val="28"/>
        </w:rPr>
        <w:t xml:space="preserve">Изучение дисциплины направлено на формирование </w:t>
      </w:r>
      <w:r w:rsidR="00306BBF">
        <w:rPr>
          <w:rFonts w:cs="Times New Roman"/>
          <w:sz w:val="28"/>
          <w:szCs w:val="28"/>
        </w:rPr>
        <w:t>следующих  ко</w:t>
      </w:r>
      <w:r w:rsidR="00306BBF">
        <w:rPr>
          <w:rFonts w:cs="Times New Roman"/>
          <w:sz w:val="28"/>
          <w:szCs w:val="28"/>
        </w:rPr>
        <w:t>м</w:t>
      </w:r>
      <w:r w:rsidRPr="00200C96">
        <w:rPr>
          <w:rFonts w:cs="Times New Roman"/>
          <w:sz w:val="28"/>
          <w:szCs w:val="28"/>
        </w:rPr>
        <w:t xml:space="preserve">петенций, </w:t>
      </w:r>
      <w:proofErr w:type="spellStart"/>
      <w:r w:rsidRPr="00200C96">
        <w:rPr>
          <w:rFonts w:cs="Times New Roman"/>
          <w:sz w:val="28"/>
          <w:szCs w:val="28"/>
        </w:rPr>
        <w:t>сформированность</w:t>
      </w:r>
      <w:proofErr w:type="spellEnd"/>
      <w:r w:rsidRPr="00200C96">
        <w:rPr>
          <w:rFonts w:cs="Times New Roman"/>
          <w:sz w:val="28"/>
          <w:szCs w:val="28"/>
        </w:rPr>
        <w:t xml:space="preserve"> которых оценивается с помощью индикаторов достижения компетенций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0C96" w:rsidTr="00200C96">
        <w:tc>
          <w:tcPr>
            <w:tcW w:w="4785" w:type="dxa"/>
          </w:tcPr>
          <w:p w:rsidR="00200C96" w:rsidRPr="00200C96" w:rsidRDefault="00200C96" w:rsidP="00200C9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200C96">
              <w:rPr>
                <w:rFonts w:cs="Times New Roman"/>
                <w:szCs w:val="24"/>
              </w:rPr>
              <w:t>Компетенции</w:t>
            </w:r>
          </w:p>
        </w:tc>
        <w:tc>
          <w:tcPr>
            <w:tcW w:w="4785" w:type="dxa"/>
          </w:tcPr>
          <w:p w:rsidR="00200C96" w:rsidRPr="00200C96" w:rsidRDefault="00200C96" w:rsidP="00200C96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200C96">
              <w:rPr>
                <w:rFonts w:cs="Times New Roman"/>
                <w:szCs w:val="24"/>
              </w:rPr>
              <w:t>Индикаторы достижения компетенций</w:t>
            </w:r>
          </w:p>
        </w:tc>
      </w:tr>
      <w:tr w:rsidR="00200C96" w:rsidTr="00200C96">
        <w:tc>
          <w:tcPr>
            <w:tcW w:w="4785" w:type="dxa"/>
            <w:vMerge w:val="restart"/>
          </w:tcPr>
          <w:p w:rsidR="00200C96" w:rsidRPr="00200C96" w:rsidRDefault="00200C96" w:rsidP="00200C96">
            <w:pPr>
              <w:contextualSpacing/>
              <w:jc w:val="both"/>
              <w:rPr>
                <w:rFonts w:cs="Times New Roman"/>
                <w:szCs w:val="24"/>
              </w:rPr>
            </w:pPr>
            <w:r w:rsidRPr="002D2CAD">
              <w:rPr>
                <w:szCs w:val="24"/>
              </w:rPr>
              <w:t>УК-8. Способен создавать и поддерживать в повседневной жизни и профессиональной деятельности безопасные условия жизнед</w:t>
            </w:r>
            <w:r w:rsidRPr="002D2CAD">
              <w:rPr>
                <w:szCs w:val="24"/>
              </w:rPr>
              <w:t>е</w:t>
            </w:r>
            <w:r w:rsidRPr="002D2CAD">
              <w:rPr>
                <w:szCs w:val="24"/>
              </w:rPr>
              <w:t>ятельности для сохранения природной ср</w:t>
            </w:r>
            <w:r w:rsidRPr="002D2CAD">
              <w:rPr>
                <w:szCs w:val="24"/>
              </w:rPr>
              <w:t>е</w:t>
            </w:r>
            <w:r w:rsidRPr="002D2CAD">
              <w:rPr>
                <w:szCs w:val="24"/>
              </w:rPr>
              <w:t>ды, обеспечения устойчивого развития о</w:t>
            </w:r>
            <w:r w:rsidRPr="002D2CAD">
              <w:rPr>
                <w:szCs w:val="24"/>
              </w:rPr>
              <w:t>б</w:t>
            </w:r>
            <w:r w:rsidRPr="002D2CAD">
              <w:rPr>
                <w:szCs w:val="24"/>
              </w:rPr>
              <w:t>щества, в том числе при угрозе и возникн</w:t>
            </w:r>
            <w:r w:rsidRPr="002D2CAD">
              <w:rPr>
                <w:szCs w:val="24"/>
              </w:rPr>
              <w:t>о</w:t>
            </w:r>
            <w:r w:rsidRPr="002D2CAD">
              <w:rPr>
                <w:szCs w:val="24"/>
              </w:rPr>
              <w:t>вении чрезвычайных ситуаций и военных конфликтов</w:t>
            </w:r>
          </w:p>
        </w:tc>
        <w:tc>
          <w:tcPr>
            <w:tcW w:w="4785" w:type="dxa"/>
          </w:tcPr>
          <w:p w:rsidR="00200C96" w:rsidRPr="00126688" w:rsidRDefault="00200C96" w:rsidP="00F12C30">
            <w:pPr>
              <w:widowControl w:val="0"/>
              <w:jc w:val="both"/>
              <w:rPr>
                <w:szCs w:val="24"/>
              </w:rPr>
            </w:pPr>
            <w:r w:rsidRPr="00126688">
              <w:rPr>
                <w:szCs w:val="24"/>
              </w:rPr>
              <w:t>УК- 8.1.1</w:t>
            </w:r>
            <w:r>
              <w:rPr>
                <w:szCs w:val="24"/>
              </w:rPr>
              <w:t xml:space="preserve"> Знает </w:t>
            </w:r>
            <w:r w:rsidRPr="002D2CAD">
              <w:rPr>
                <w:szCs w:val="24"/>
              </w:rPr>
              <w:t>классификацию и источн</w:t>
            </w:r>
            <w:r w:rsidRPr="002D2CAD">
              <w:rPr>
                <w:szCs w:val="24"/>
              </w:rPr>
              <w:t>и</w:t>
            </w:r>
            <w:r w:rsidRPr="002D2CAD">
              <w:rPr>
                <w:szCs w:val="24"/>
              </w:rPr>
              <w:t>ки чрезвычайных ситуаций природного и техногенного происхождения; причины, признаки и последствия опасностей, спос</w:t>
            </w:r>
            <w:r w:rsidRPr="002D2CAD">
              <w:rPr>
                <w:szCs w:val="24"/>
              </w:rPr>
              <w:t>о</w:t>
            </w:r>
            <w:r w:rsidRPr="002D2CAD">
              <w:rPr>
                <w:szCs w:val="24"/>
              </w:rPr>
              <w:t>бы защиты от чрезвычайных ситуаций; принципы организации безопасности труда на предприятии, технические средства з</w:t>
            </w:r>
            <w:r w:rsidRPr="002D2CAD">
              <w:rPr>
                <w:szCs w:val="24"/>
              </w:rPr>
              <w:t>а</w:t>
            </w:r>
            <w:r w:rsidRPr="002D2CAD">
              <w:rPr>
                <w:szCs w:val="24"/>
              </w:rPr>
              <w:t>щиты людей в условиях чрезвычайной с</w:t>
            </w:r>
            <w:r w:rsidRPr="002D2CAD">
              <w:rPr>
                <w:szCs w:val="24"/>
              </w:rPr>
              <w:t>и</w:t>
            </w:r>
            <w:r w:rsidRPr="002D2CAD">
              <w:rPr>
                <w:szCs w:val="24"/>
              </w:rPr>
              <w:t>туации</w:t>
            </w:r>
          </w:p>
        </w:tc>
      </w:tr>
      <w:tr w:rsidR="00200C96" w:rsidTr="00200C96">
        <w:tc>
          <w:tcPr>
            <w:tcW w:w="4785" w:type="dxa"/>
            <w:vMerge/>
          </w:tcPr>
          <w:p w:rsidR="00200C96" w:rsidRPr="00200C96" w:rsidRDefault="00200C96" w:rsidP="00200C9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785" w:type="dxa"/>
          </w:tcPr>
          <w:p w:rsidR="00200C96" w:rsidRPr="00126688" w:rsidRDefault="00200C96" w:rsidP="00F12C30">
            <w:pPr>
              <w:widowControl w:val="0"/>
              <w:jc w:val="both"/>
              <w:rPr>
                <w:szCs w:val="24"/>
              </w:rPr>
            </w:pPr>
            <w:r w:rsidRPr="00126688">
              <w:rPr>
                <w:szCs w:val="24"/>
              </w:rPr>
              <w:t>УК-8.2.1</w:t>
            </w:r>
            <w:r>
              <w:rPr>
                <w:szCs w:val="24"/>
              </w:rPr>
              <w:t xml:space="preserve"> Умеет </w:t>
            </w:r>
            <w:r w:rsidRPr="002D2CAD">
              <w:rPr>
                <w:szCs w:val="24"/>
              </w:rPr>
              <w:t>поддерживать в повседне</w:t>
            </w:r>
            <w:r w:rsidRPr="002D2CAD">
              <w:rPr>
                <w:szCs w:val="24"/>
              </w:rPr>
              <w:t>в</w:t>
            </w:r>
            <w:r w:rsidRPr="002D2CAD">
              <w:rPr>
                <w:szCs w:val="24"/>
              </w:rPr>
              <w:t>ной жизни и профессиональной деятельн</w:t>
            </w:r>
            <w:r w:rsidRPr="002D2CAD">
              <w:rPr>
                <w:szCs w:val="24"/>
              </w:rPr>
              <w:t>о</w:t>
            </w:r>
            <w:r w:rsidRPr="002D2CAD">
              <w:rPr>
                <w:szCs w:val="24"/>
              </w:rPr>
              <w:t>сти  безопасные условия жизнедеятельн</w:t>
            </w:r>
            <w:r w:rsidRPr="002D2CAD">
              <w:rPr>
                <w:szCs w:val="24"/>
              </w:rPr>
              <w:t>о</w:t>
            </w:r>
            <w:r w:rsidRPr="002D2CAD">
              <w:rPr>
                <w:szCs w:val="24"/>
              </w:rPr>
              <w:t>сти для сохранения природной среды, обе</w:t>
            </w:r>
            <w:r w:rsidRPr="002D2CAD">
              <w:rPr>
                <w:szCs w:val="24"/>
              </w:rPr>
              <w:t>с</w:t>
            </w:r>
            <w:r w:rsidRPr="002D2CAD">
              <w:rPr>
                <w:szCs w:val="24"/>
              </w:rPr>
              <w:t>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</w:t>
            </w:r>
            <w:r w:rsidRPr="002D2CAD">
              <w:rPr>
                <w:szCs w:val="24"/>
              </w:rPr>
              <w:t>о</w:t>
            </w:r>
            <w:r w:rsidRPr="002D2CAD">
              <w:rPr>
                <w:szCs w:val="24"/>
              </w:rPr>
              <w:t>тенциальной опасности и принимать меры по ее предупреждению</w:t>
            </w:r>
          </w:p>
        </w:tc>
      </w:tr>
      <w:tr w:rsidR="00200C96" w:rsidTr="00200C96">
        <w:tc>
          <w:tcPr>
            <w:tcW w:w="4785" w:type="dxa"/>
            <w:vMerge/>
          </w:tcPr>
          <w:p w:rsidR="00200C96" w:rsidRPr="00200C96" w:rsidRDefault="00200C96" w:rsidP="00200C96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785" w:type="dxa"/>
          </w:tcPr>
          <w:p w:rsidR="00200C96" w:rsidRPr="00126688" w:rsidRDefault="00200C96" w:rsidP="00F12C30">
            <w:pPr>
              <w:widowControl w:val="0"/>
              <w:jc w:val="both"/>
              <w:rPr>
                <w:szCs w:val="24"/>
              </w:rPr>
            </w:pPr>
            <w:r w:rsidRPr="00126688">
              <w:rPr>
                <w:szCs w:val="24"/>
              </w:rPr>
              <w:t>УК-8.3.1</w:t>
            </w:r>
            <w:r>
              <w:rPr>
                <w:szCs w:val="24"/>
              </w:rPr>
              <w:t xml:space="preserve"> Владеет </w:t>
            </w:r>
            <w:r w:rsidRPr="002D2CAD">
              <w:rPr>
                <w:szCs w:val="24"/>
              </w:rPr>
              <w:t>методами прогнозиров</w:t>
            </w:r>
            <w:r w:rsidRPr="002D2CAD">
              <w:rPr>
                <w:szCs w:val="24"/>
              </w:rPr>
              <w:t>а</w:t>
            </w:r>
            <w:r w:rsidRPr="002D2CAD">
              <w:rPr>
                <w:szCs w:val="24"/>
              </w:rPr>
              <w:t>ния возникновения опасных или чрезв</w:t>
            </w:r>
            <w:r w:rsidRPr="002D2CAD">
              <w:rPr>
                <w:szCs w:val="24"/>
              </w:rPr>
              <w:t>ы</w:t>
            </w:r>
            <w:r w:rsidRPr="002D2CAD">
              <w:rPr>
                <w:szCs w:val="24"/>
              </w:rPr>
              <w:t>чайных ситуаций; навыками по примен</w:t>
            </w:r>
            <w:r w:rsidRPr="002D2CAD">
              <w:rPr>
                <w:szCs w:val="24"/>
              </w:rPr>
              <w:t>е</w:t>
            </w:r>
            <w:r w:rsidRPr="002D2CAD">
              <w:rPr>
                <w:szCs w:val="24"/>
              </w:rPr>
              <w:t>нию основных методов защиты в условиях чрезвычайных ситуаций</w:t>
            </w:r>
          </w:p>
        </w:tc>
      </w:tr>
    </w:tbl>
    <w:p w:rsidR="00C05377" w:rsidRDefault="00E6794C" w:rsidP="00D70134">
      <w:pPr>
        <w:spacing w:after="0" w:line="240" w:lineRule="auto"/>
        <w:jc w:val="both"/>
        <w:rPr>
          <w:rFonts w:eastAsia="Times New Roman" w:cs="Times New Roman"/>
          <w:color w:val="000000"/>
          <w:spacing w:val="1"/>
          <w:sz w:val="28"/>
          <w:szCs w:val="28"/>
        </w:rPr>
      </w:pPr>
      <w:r>
        <w:rPr>
          <w:rFonts w:eastAsia="Times New Roman" w:cs="Times New Roman"/>
          <w:color w:val="000000"/>
          <w:spacing w:val="1"/>
          <w:sz w:val="28"/>
          <w:szCs w:val="28"/>
        </w:rPr>
        <w:t xml:space="preserve">                              </w:t>
      </w:r>
    </w:p>
    <w:p w:rsidR="00D70134" w:rsidRDefault="007D5F1D" w:rsidP="00306BB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4</w:t>
      </w:r>
      <w:r w:rsidR="006A5A23">
        <w:rPr>
          <w:rFonts w:eastAsia="Times New Roman" w:cs="Times New Roman"/>
          <w:b/>
          <w:sz w:val="28"/>
          <w:szCs w:val="28"/>
        </w:rPr>
        <w:t>.Содержание и</w:t>
      </w:r>
      <w:r w:rsidR="00D70134" w:rsidRPr="00D70134">
        <w:rPr>
          <w:rFonts w:eastAsia="Times New Roman" w:cs="Times New Roman"/>
          <w:b/>
          <w:sz w:val="28"/>
          <w:szCs w:val="28"/>
        </w:rPr>
        <w:t xml:space="preserve"> структ</w:t>
      </w:r>
      <w:r w:rsidR="006A5A23">
        <w:rPr>
          <w:rFonts w:eastAsia="Times New Roman" w:cs="Times New Roman"/>
          <w:b/>
          <w:sz w:val="28"/>
          <w:szCs w:val="28"/>
        </w:rPr>
        <w:t xml:space="preserve">ура </w:t>
      </w:r>
      <w:r w:rsidR="00D70134" w:rsidRPr="00D70134">
        <w:rPr>
          <w:rFonts w:eastAsia="Times New Roman" w:cs="Times New Roman"/>
          <w:b/>
          <w:sz w:val="28"/>
          <w:szCs w:val="28"/>
        </w:rPr>
        <w:t xml:space="preserve"> дисциплины</w:t>
      </w:r>
    </w:p>
    <w:p w:rsidR="009D192D" w:rsidRDefault="00C24F52" w:rsidP="005571C8">
      <w:pPr>
        <w:spacing w:after="0" w:line="24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Основы</w:t>
      </w:r>
      <w:r w:rsidR="009D192D" w:rsidRPr="00D70134">
        <w:rPr>
          <w:rFonts w:eastAsia="Calibri" w:cs="Times New Roman"/>
          <w:sz w:val="28"/>
          <w:szCs w:val="28"/>
          <w:lang w:eastAsia="en-US"/>
        </w:rPr>
        <w:t xml:space="preserve"> обеспечения безопасности населения</w:t>
      </w:r>
      <w:r>
        <w:rPr>
          <w:rFonts w:eastAsia="Calibri" w:cs="Times New Roman"/>
          <w:sz w:val="28"/>
          <w:szCs w:val="28"/>
          <w:lang w:eastAsia="en-US"/>
        </w:rPr>
        <w:t xml:space="preserve"> и персонала объектов промышленности и транспорта</w:t>
      </w:r>
      <w:r w:rsidR="009D192D" w:rsidRPr="00D70134">
        <w:rPr>
          <w:rFonts w:eastAsia="Calibri" w:cs="Times New Roman"/>
          <w:sz w:val="28"/>
          <w:szCs w:val="28"/>
          <w:lang w:eastAsia="en-US"/>
        </w:rPr>
        <w:t xml:space="preserve"> в чрезвы</w:t>
      </w:r>
      <w:r w:rsidR="009D192D">
        <w:rPr>
          <w:rFonts w:eastAsia="Calibri" w:cs="Times New Roman"/>
          <w:sz w:val="28"/>
          <w:szCs w:val="28"/>
          <w:lang w:eastAsia="en-US"/>
        </w:rPr>
        <w:t>чайных ситуация</w:t>
      </w:r>
      <w:r w:rsidR="001849D7">
        <w:rPr>
          <w:rFonts w:eastAsia="Calibri" w:cs="Times New Roman"/>
          <w:sz w:val="28"/>
          <w:szCs w:val="28"/>
          <w:lang w:eastAsia="en-US"/>
        </w:rPr>
        <w:t>х</w:t>
      </w:r>
    </w:p>
    <w:p w:rsidR="009D192D" w:rsidRDefault="009D192D" w:rsidP="00D70134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D70134">
        <w:rPr>
          <w:rFonts w:eastAsia="Calibri" w:cs="Times New Roman"/>
          <w:sz w:val="28"/>
          <w:szCs w:val="28"/>
          <w:lang w:eastAsia="en-US"/>
        </w:rPr>
        <w:t>Хи</w:t>
      </w:r>
      <w:r w:rsidR="00C24F52">
        <w:rPr>
          <w:rFonts w:eastAsia="Calibri" w:cs="Times New Roman"/>
          <w:sz w:val="28"/>
          <w:szCs w:val="28"/>
          <w:lang w:eastAsia="en-US"/>
        </w:rPr>
        <w:t>мически опасные объекты и чрезвычайные ситуации</w:t>
      </w:r>
    </w:p>
    <w:p w:rsidR="00C24F52" w:rsidRDefault="00C24F52" w:rsidP="00C24F52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D70134">
        <w:rPr>
          <w:rFonts w:eastAsia="Calibri" w:cs="Times New Roman"/>
          <w:sz w:val="28"/>
          <w:szCs w:val="28"/>
          <w:lang w:eastAsia="en-US"/>
        </w:rPr>
        <w:t>Защита  населени</w:t>
      </w:r>
      <w:r>
        <w:rPr>
          <w:rFonts w:eastAsia="Calibri" w:cs="Times New Roman"/>
          <w:sz w:val="28"/>
          <w:szCs w:val="28"/>
          <w:lang w:eastAsia="en-US"/>
        </w:rPr>
        <w:t>я и персонала объектов</w:t>
      </w:r>
      <w:r w:rsidRPr="00D70134">
        <w:rPr>
          <w:rFonts w:eastAsia="Calibri" w:cs="Times New Roman"/>
          <w:sz w:val="28"/>
          <w:szCs w:val="28"/>
          <w:lang w:eastAsia="en-US"/>
        </w:rPr>
        <w:t xml:space="preserve"> в  чрезвычайных ситуа</w:t>
      </w:r>
      <w:r>
        <w:rPr>
          <w:rFonts w:eastAsia="Calibri" w:cs="Times New Roman"/>
          <w:sz w:val="28"/>
          <w:szCs w:val="28"/>
          <w:lang w:eastAsia="en-US"/>
        </w:rPr>
        <w:t>циях</w:t>
      </w:r>
    </w:p>
    <w:p w:rsidR="00C24F52" w:rsidRDefault="009D192D" w:rsidP="00C24F52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proofErr w:type="spellStart"/>
      <w:r w:rsidRPr="00D70134">
        <w:rPr>
          <w:rFonts w:eastAsia="Calibri" w:cs="Times New Roman"/>
          <w:sz w:val="28"/>
          <w:szCs w:val="28"/>
          <w:lang w:eastAsia="en-US"/>
        </w:rPr>
        <w:t>Ради</w:t>
      </w:r>
      <w:r w:rsidR="00C24F52">
        <w:rPr>
          <w:rFonts w:eastAsia="Calibri" w:cs="Times New Roman"/>
          <w:sz w:val="28"/>
          <w:szCs w:val="28"/>
          <w:lang w:eastAsia="en-US"/>
        </w:rPr>
        <w:t>ационно</w:t>
      </w:r>
      <w:proofErr w:type="spellEnd"/>
      <w:r w:rsidR="00C24F52">
        <w:rPr>
          <w:rFonts w:eastAsia="Calibri" w:cs="Times New Roman"/>
          <w:sz w:val="28"/>
          <w:szCs w:val="28"/>
          <w:lang w:eastAsia="en-US"/>
        </w:rPr>
        <w:t xml:space="preserve"> опасные объекты и чрезвычайные ситуации</w:t>
      </w:r>
    </w:p>
    <w:p w:rsidR="00C24F52" w:rsidRPr="00C24F52" w:rsidRDefault="00C24F52" w:rsidP="00C24F52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C24F52">
        <w:rPr>
          <w:rFonts w:eastAsia="Times New Roman" w:cs="Times New Roman"/>
          <w:sz w:val="28"/>
          <w:szCs w:val="28"/>
        </w:rPr>
        <w:t>Подготовка и использование индивидуальных и коллективных средств защ</w:t>
      </w:r>
      <w:r w:rsidRPr="00C24F52">
        <w:rPr>
          <w:rFonts w:eastAsia="Times New Roman" w:cs="Times New Roman"/>
          <w:sz w:val="28"/>
          <w:szCs w:val="28"/>
        </w:rPr>
        <w:t>и</w:t>
      </w:r>
      <w:r w:rsidRPr="00C24F52">
        <w:rPr>
          <w:rFonts w:eastAsia="Times New Roman" w:cs="Times New Roman"/>
          <w:sz w:val="28"/>
          <w:szCs w:val="28"/>
        </w:rPr>
        <w:t>ты   в чрезвычайных ситуациях</w:t>
      </w:r>
    </w:p>
    <w:p w:rsidR="009D192D" w:rsidRDefault="009D192D" w:rsidP="009D192D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  <w:r w:rsidRPr="00D70134">
        <w:rPr>
          <w:rFonts w:eastAsia="Calibri" w:cs="Times New Roman"/>
          <w:sz w:val="28"/>
          <w:szCs w:val="28"/>
          <w:lang w:eastAsia="en-US"/>
        </w:rPr>
        <w:t>Взрывы и основы устойчивости функционирования объектов экономики</w:t>
      </w:r>
    </w:p>
    <w:p w:rsidR="006568D7" w:rsidRDefault="006568D7" w:rsidP="009D192D">
      <w:pPr>
        <w:spacing w:after="0" w:line="240" w:lineRule="auto"/>
        <w:jc w:val="both"/>
        <w:rPr>
          <w:rFonts w:eastAsia="Calibri" w:cs="Times New Roman"/>
          <w:sz w:val="28"/>
          <w:szCs w:val="28"/>
          <w:lang w:eastAsia="en-US"/>
        </w:rPr>
      </w:pPr>
    </w:p>
    <w:p w:rsidR="009D192D" w:rsidRDefault="007D5F1D" w:rsidP="00306BBF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7D5F1D">
        <w:rPr>
          <w:rFonts w:eastAsia="Calibri" w:cs="Times New Roman"/>
          <w:b/>
          <w:sz w:val="28"/>
          <w:szCs w:val="28"/>
          <w:lang w:eastAsia="en-US"/>
        </w:rPr>
        <w:t>5. Объем дисциплины и виды учебной работы</w:t>
      </w:r>
    </w:p>
    <w:p w:rsidR="005571C8" w:rsidRDefault="005571C8" w:rsidP="005571C8">
      <w:pPr>
        <w:spacing w:after="0" w:line="240" w:lineRule="auto"/>
        <w:ind w:firstLine="708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Очная форма обучения</w:t>
      </w:r>
      <w:r w:rsidR="00E12367">
        <w:rPr>
          <w:rFonts w:eastAsia="Calibri" w:cs="Times New Roman"/>
          <w:sz w:val="28"/>
          <w:szCs w:val="28"/>
          <w:lang w:eastAsia="en-US"/>
        </w:rPr>
        <w:t>:</w:t>
      </w:r>
    </w:p>
    <w:p w:rsidR="00306BBF" w:rsidRDefault="00E12367" w:rsidP="005571C8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7B7BF0" w:rsidRPr="007B7BF0">
        <w:rPr>
          <w:rFonts w:cs="Times New Roman"/>
          <w:sz w:val="28"/>
          <w:szCs w:val="28"/>
        </w:rPr>
        <w:t>б</w:t>
      </w:r>
      <w:r w:rsidR="00F614F6">
        <w:rPr>
          <w:rFonts w:cs="Times New Roman"/>
          <w:sz w:val="28"/>
          <w:szCs w:val="28"/>
        </w:rPr>
        <w:t>щая</w:t>
      </w:r>
      <w:r w:rsidR="00991331">
        <w:rPr>
          <w:rFonts w:cs="Times New Roman"/>
          <w:sz w:val="28"/>
          <w:szCs w:val="28"/>
        </w:rPr>
        <w:t xml:space="preserve"> </w:t>
      </w:r>
      <w:r w:rsidR="00CD6DD0">
        <w:rPr>
          <w:rFonts w:cs="Times New Roman"/>
          <w:sz w:val="28"/>
          <w:szCs w:val="28"/>
        </w:rPr>
        <w:t xml:space="preserve">трудоемкость –  5 </w:t>
      </w:r>
      <w:r w:rsidR="007D5F1D">
        <w:rPr>
          <w:rFonts w:cs="Times New Roman"/>
          <w:sz w:val="28"/>
          <w:szCs w:val="28"/>
        </w:rPr>
        <w:t>зачет</w:t>
      </w:r>
      <w:r w:rsidR="00F614F6">
        <w:rPr>
          <w:rFonts w:cs="Times New Roman"/>
          <w:sz w:val="28"/>
          <w:szCs w:val="28"/>
        </w:rPr>
        <w:t>ных</w:t>
      </w:r>
      <w:r w:rsidR="00991331">
        <w:rPr>
          <w:rFonts w:cs="Times New Roman"/>
          <w:sz w:val="28"/>
          <w:szCs w:val="28"/>
        </w:rPr>
        <w:t xml:space="preserve"> </w:t>
      </w:r>
      <w:r w:rsidR="007D5F1D">
        <w:rPr>
          <w:rFonts w:cs="Times New Roman"/>
          <w:sz w:val="28"/>
          <w:szCs w:val="28"/>
        </w:rPr>
        <w:t>едини</w:t>
      </w:r>
      <w:r w:rsidR="00CD6DD0">
        <w:rPr>
          <w:rFonts w:cs="Times New Roman"/>
          <w:sz w:val="28"/>
          <w:szCs w:val="28"/>
        </w:rPr>
        <w:t xml:space="preserve">ц (180 час.) </w:t>
      </w:r>
      <w:r w:rsidR="00F614F6">
        <w:rPr>
          <w:rFonts w:cs="Times New Roman"/>
          <w:sz w:val="28"/>
          <w:szCs w:val="28"/>
        </w:rPr>
        <w:t>в</w:t>
      </w:r>
      <w:r w:rsidR="00991331">
        <w:rPr>
          <w:rFonts w:cs="Times New Roman"/>
          <w:sz w:val="28"/>
          <w:szCs w:val="28"/>
        </w:rPr>
        <w:t xml:space="preserve"> </w:t>
      </w:r>
      <w:r w:rsidR="00F614F6">
        <w:rPr>
          <w:rFonts w:cs="Times New Roman"/>
          <w:sz w:val="28"/>
          <w:szCs w:val="28"/>
        </w:rPr>
        <w:t>том числе:</w:t>
      </w:r>
    </w:p>
    <w:p w:rsidR="00F614F6" w:rsidRDefault="00632136" w:rsidP="005571C8">
      <w:pPr>
        <w:spacing w:after="0" w:line="240" w:lineRule="auto"/>
        <w:rPr>
          <w:rFonts w:cs="Times New Roman"/>
          <w:sz w:val="28"/>
          <w:szCs w:val="28"/>
        </w:rPr>
      </w:pPr>
      <w:r w:rsidRPr="007B7BF0">
        <w:rPr>
          <w:rFonts w:cs="Times New Roman"/>
          <w:sz w:val="28"/>
          <w:szCs w:val="28"/>
        </w:rPr>
        <w:t>лекции –</w:t>
      </w:r>
      <w:r w:rsidR="005571C8">
        <w:rPr>
          <w:rFonts w:cs="Times New Roman"/>
          <w:sz w:val="28"/>
          <w:szCs w:val="28"/>
        </w:rPr>
        <w:t xml:space="preserve"> </w:t>
      </w:r>
      <w:r w:rsidR="00D14977">
        <w:rPr>
          <w:rFonts w:cs="Times New Roman"/>
          <w:sz w:val="28"/>
          <w:szCs w:val="28"/>
        </w:rPr>
        <w:t>16</w:t>
      </w:r>
      <w:r w:rsidR="00F614F6">
        <w:rPr>
          <w:rFonts w:cs="Times New Roman"/>
          <w:sz w:val="28"/>
          <w:szCs w:val="28"/>
        </w:rPr>
        <w:t xml:space="preserve"> </w:t>
      </w:r>
      <w:r w:rsidRPr="007B7BF0">
        <w:rPr>
          <w:rFonts w:cs="Times New Roman"/>
          <w:sz w:val="28"/>
          <w:szCs w:val="28"/>
        </w:rPr>
        <w:t>час</w:t>
      </w:r>
      <w:r w:rsidR="005571C8">
        <w:rPr>
          <w:rFonts w:cs="Times New Roman"/>
          <w:sz w:val="28"/>
          <w:szCs w:val="28"/>
        </w:rPr>
        <w:t>.</w:t>
      </w:r>
    </w:p>
    <w:p w:rsidR="00CC5E2C" w:rsidRDefault="00F614F6" w:rsidP="00F614F6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практические </w:t>
      </w:r>
      <w:r w:rsidR="00CC5E2C" w:rsidRPr="007B7BF0">
        <w:rPr>
          <w:rFonts w:cs="Times New Roman"/>
          <w:sz w:val="28"/>
          <w:szCs w:val="28"/>
        </w:rPr>
        <w:t xml:space="preserve"> занятия –</w:t>
      </w:r>
      <w:r w:rsidR="00D14977">
        <w:rPr>
          <w:rFonts w:cs="Times New Roman"/>
          <w:sz w:val="28"/>
          <w:szCs w:val="28"/>
        </w:rPr>
        <w:t xml:space="preserve"> 3</w:t>
      </w:r>
      <w:r w:rsidR="001849D7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</w:t>
      </w:r>
      <w:r w:rsidR="00CC5E2C" w:rsidRPr="007B7BF0">
        <w:rPr>
          <w:rFonts w:cs="Times New Roman"/>
          <w:sz w:val="28"/>
          <w:szCs w:val="28"/>
        </w:rPr>
        <w:t>час.</w:t>
      </w:r>
    </w:p>
    <w:p w:rsidR="00632136" w:rsidRPr="007B7BF0" w:rsidRDefault="00632136" w:rsidP="00F614F6">
      <w:pPr>
        <w:spacing w:after="0" w:line="240" w:lineRule="auto"/>
        <w:contextualSpacing/>
        <w:rPr>
          <w:rFonts w:cs="Times New Roman"/>
          <w:sz w:val="28"/>
          <w:szCs w:val="28"/>
        </w:rPr>
      </w:pPr>
      <w:r w:rsidRPr="007B7BF0">
        <w:rPr>
          <w:rFonts w:cs="Times New Roman"/>
          <w:sz w:val="28"/>
          <w:szCs w:val="28"/>
        </w:rPr>
        <w:t xml:space="preserve">самостоятельная работа – </w:t>
      </w:r>
      <w:r w:rsidR="00CD6DD0">
        <w:rPr>
          <w:rFonts w:cs="Times New Roman"/>
          <w:sz w:val="28"/>
          <w:szCs w:val="28"/>
        </w:rPr>
        <w:t>96</w:t>
      </w:r>
      <w:r w:rsidRPr="007B7BF0">
        <w:rPr>
          <w:rFonts w:cs="Times New Roman"/>
          <w:sz w:val="28"/>
          <w:szCs w:val="28"/>
        </w:rPr>
        <w:t xml:space="preserve"> час.</w:t>
      </w:r>
    </w:p>
    <w:p w:rsidR="00696B17" w:rsidRPr="007B7BF0" w:rsidRDefault="00CD6DD0" w:rsidP="00F614F6">
      <w:pPr>
        <w:spacing w:after="0" w:line="240" w:lineRule="auto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36</w:t>
      </w:r>
      <w:r w:rsidR="00696B17" w:rsidRPr="007B7BF0">
        <w:rPr>
          <w:rFonts w:cs="Times New Roman"/>
          <w:sz w:val="28"/>
          <w:szCs w:val="28"/>
        </w:rPr>
        <w:t xml:space="preserve"> час.</w:t>
      </w:r>
    </w:p>
    <w:p w:rsidR="00076B12" w:rsidRPr="007B7BF0" w:rsidRDefault="00503086" w:rsidP="00306BBF">
      <w:pPr>
        <w:spacing w:after="0" w:line="240" w:lineRule="auto"/>
        <w:contextualSpacing/>
        <w:rPr>
          <w:rFonts w:cs="Times New Roman"/>
          <w:b/>
          <w:sz w:val="28"/>
          <w:szCs w:val="28"/>
        </w:rPr>
      </w:pPr>
      <w:r w:rsidRPr="007B7BF0">
        <w:rPr>
          <w:rFonts w:cs="Times New Roman"/>
          <w:sz w:val="28"/>
          <w:szCs w:val="28"/>
        </w:rPr>
        <w:t>ф</w:t>
      </w:r>
      <w:r w:rsidR="00632136" w:rsidRPr="007B7BF0">
        <w:rPr>
          <w:rFonts w:cs="Times New Roman"/>
          <w:sz w:val="28"/>
          <w:szCs w:val="28"/>
        </w:rPr>
        <w:t xml:space="preserve">орма контроля знаний </w:t>
      </w:r>
      <w:r w:rsidR="00F614F6">
        <w:rPr>
          <w:rFonts w:cs="Times New Roman"/>
          <w:sz w:val="28"/>
          <w:szCs w:val="28"/>
        </w:rPr>
        <w:t xml:space="preserve"> -</w:t>
      </w:r>
      <w:r w:rsidR="001849D7">
        <w:rPr>
          <w:rFonts w:cs="Times New Roman"/>
          <w:sz w:val="28"/>
          <w:szCs w:val="28"/>
        </w:rPr>
        <w:t xml:space="preserve"> </w:t>
      </w:r>
      <w:r w:rsidR="00F614F6">
        <w:rPr>
          <w:rFonts w:cs="Times New Roman"/>
          <w:sz w:val="28"/>
          <w:szCs w:val="28"/>
        </w:rPr>
        <w:t xml:space="preserve"> экзамен.</w:t>
      </w:r>
    </w:p>
    <w:sectPr w:rsidR="00076B12" w:rsidRPr="007B7BF0" w:rsidSect="007B7B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1A5"/>
    <w:multiLevelType w:val="hybridMultilevel"/>
    <w:tmpl w:val="8D46299E"/>
    <w:lvl w:ilvl="0" w:tplc="7B44785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8332B3"/>
    <w:multiLevelType w:val="hybridMultilevel"/>
    <w:tmpl w:val="12F4588E"/>
    <w:lvl w:ilvl="0" w:tplc="AC70C88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957189B"/>
    <w:multiLevelType w:val="hybridMultilevel"/>
    <w:tmpl w:val="64D24A34"/>
    <w:lvl w:ilvl="0" w:tplc="1EFC27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ED7878"/>
    <w:multiLevelType w:val="hybridMultilevel"/>
    <w:tmpl w:val="B3FC5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60B11"/>
    <w:multiLevelType w:val="hybridMultilevel"/>
    <w:tmpl w:val="D5D25354"/>
    <w:lvl w:ilvl="0" w:tplc="A508D54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5">
    <w:nsid w:val="518C1C78"/>
    <w:multiLevelType w:val="hybridMultilevel"/>
    <w:tmpl w:val="E2E4F35A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51251"/>
    <w:multiLevelType w:val="hybridMultilevel"/>
    <w:tmpl w:val="093817B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76447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7293F"/>
    <w:multiLevelType w:val="hybridMultilevel"/>
    <w:tmpl w:val="23060C3C"/>
    <w:lvl w:ilvl="0" w:tplc="FA7E60D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81B6A68"/>
    <w:multiLevelType w:val="hybridMultilevel"/>
    <w:tmpl w:val="77F69680"/>
    <w:lvl w:ilvl="0" w:tplc="B2AC194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24"/>
  </w:num>
  <w:num w:numId="5">
    <w:abstractNumId w:val="7"/>
  </w:num>
  <w:num w:numId="6">
    <w:abstractNumId w:val="11"/>
  </w:num>
  <w:num w:numId="7">
    <w:abstractNumId w:val="21"/>
  </w:num>
  <w:num w:numId="8">
    <w:abstractNumId w:val="8"/>
  </w:num>
  <w:num w:numId="9">
    <w:abstractNumId w:val="13"/>
  </w:num>
  <w:num w:numId="10">
    <w:abstractNumId w:val="12"/>
  </w:num>
  <w:num w:numId="11">
    <w:abstractNumId w:val="5"/>
  </w:num>
  <w:num w:numId="12">
    <w:abstractNumId w:val="19"/>
  </w:num>
  <w:num w:numId="13">
    <w:abstractNumId w:val="16"/>
  </w:num>
  <w:num w:numId="14">
    <w:abstractNumId w:val="20"/>
  </w:num>
  <w:num w:numId="15">
    <w:abstractNumId w:val="6"/>
  </w:num>
  <w:num w:numId="16">
    <w:abstractNumId w:val="2"/>
  </w:num>
  <w:num w:numId="17">
    <w:abstractNumId w:val="22"/>
  </w:num>
  <w:num w:numId="18">
    <w:abstractNumId w:val="10"/>
  </w:num>
  <w:num w:numId="19">
    <w:abstractNumId w:val="15"/>
  </w:num>
  <w:num w:numId="20">
    <w:abstractNumId w:val="3"/>
  </w:num>
  <w:num w:numId="21">
    <w:abstractNumId w:val="23"/>
  </w:num>
  <w:num w:numId="22">
    <w:abstractNumId w:val="0"/>
  </w:num>
  <w:num w:numId="23">
    <w:abstractNumId w:val="4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57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4890"/>
    <w:rsid w:val="00005C81"/>
    <w:rsid w:val="00076B12"/>
    <w:rsid w:val="000851F0"/>
    <w:rsid w:val="000A3407"/>
    <w:rsid w:val="000B2BC7"/>
    <w:rsid w:val="000E3181"/>
    <w:rsid w:val="000E58E0"/>
    <w:rsid w:val="001248D4"/>
    <w:rsid w:val="00124A33"/>
    <w:rsid w:val="00127162"/>
    <w:rsid w:val="00142E74"/>
    <w:rsid w:val="001849D7"/>
    <w:rsid w:val="001B5976"/>
    <w:rsid w:val="001D3324"/>
    <w:rsid w:val="001E08D2"/>
    <w:rsid w:val="001E43D9"/>
    <w:rsid w:val="001F3FAA"/>
    <w:rsid w:val="00200C96"/>
    <w:rsid w:val="002E7648"/>
    <w:rsid w:val="00306BBF"/>
    <w:rsid w:val="00344D3F"/>
    <w:rsid w:val="00386497"/>
    <w:rsid w:val="004C3DF3"/>
    <w:rsid w:val="00503086"/>
    <w:rsid w:val="00534139"/>
    <w:rsid w:val="005571C8"/>
    <w:rsid w:val="00587B61"/>
    <w:rsid w:val="00590D9F"/>
    <w:rsid w:val="005E1291"/>
    <w:rsid w:val="005F1317"/>
    <w:rsid w:val="00623AB1"/>
    <w:rsid w:val="00632136"/>
    <w:rsid w:val="00635A8F"/>
    <w:rsid w:val="0065141A"/>
    <w:rsid w:val="006568D7"/>
    <w:rsid w:val="00671EA0"/>
    <w:rsid w:val="00696B17"/>
    <w:rsid w:val="006A5A23"/>
    <w:rsid w:val="006B5E99"/>
    <w:rsid w:val="006F6A2B"/>
    <w:rsid w:val="00720ED6"/>
    <w:rsid w:val="007548E0"/>
    <w:rsid w:val="00771F34"/>
    <w:rsid w:val="00785AC9"/>
    <w:rsid w:val="007B7BF0"/>
    <w:rsid w:val="007D5F1D"/>
    <w:rsid w:val="007D5FA8"/>
    <w:rsid w:val="007D6353"/>
    <w:rsid w:val="007E3C95"/>
    <w:rsid w:val="0082365F"/>
    <w:rsid w:val="008620E0"/>
    <w:rsid w:val="0088223B"/>
    <w:rsid w:val="008A4B5C"/>
    <w:rsid w:val="009256E8"/>
    <w:rsid w:val="00981FF0"/>
    <w:rsid w:val="00991331"/>
    <w:rsid w:val="009A5BD5"/>
    <w:rsid w:val="009B5D8F"/>
    <w:rsid w:val="009D192D"/>
    <w:rsid w:val="00A21B99"/>
    <w:rsid w:val="00A43908"/>
    <w:rsid w:val="00A5512A"/>
    <w:rsid w:val="00AF1320"/>
    <w:rsid w:val="00BD1C08"/>
    <w:rsid w:val="00C05377"/>
    <w:rsid w:val="00C12BE7"/>
    <w:rsid w:val="00C235D0"/>
    <w:rsid w:val="00C24F52"/>
    <w:rsid w:val="00C407B1"/>
    <w:rsid w:val="00CA35C1"/>
    <w:rsid w:val="00CC5E2C"/>
    <w:rsid w:val="00CD4C88"/>
    <w:rsid w:val="00CD6DD0"/>
    <w:rsid w:val="00CF479D"/>
    <w:rsid w:val="00D057E3"/>
    <w:rsid w:val="00D06585"/>
    <w:rsid w:val="00D0716E"/>
    <w:rsid w:val="00D14977"/>
    <w:rsid w:val="00D5166C"/>
    <w:rsid w:val="00D70134"/>
    <w:rsid w:val="00D97D5C"/>
    <w:rsid w:val="00E12367"/>
    <w:rsid w:val="00E6794C"/>
    <w:rsid w:val="00F15833"/>
    <w:rsid w:val="00F37B25"/>
    <w:rsid w:val="00F614F6"/>
    <w:rsid w:val="00FB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9A5BD5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Normal (Web)"/>
    <w:basedOn w:val="a"/>
    <w:rsid w:val="009A5B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abzac">
    <w:name w:val="abzac"/>
    <w:basedOn w:val="a"/>
    <w:rsid w:val="009A5BD5"/>
    <w:pPr>
      <w:spacing w:after="0" w:line="240" w:lineRule="auto"/>
      <w:ind w:firstLine="720"/>
      <w:jc w:val="both"/>
    </w:pPr>
    <w:rPr>
      <w:rFonts w:eastAsia="Times New Roman" w:cs="Times New Roman"/>
      <w:szCs w:val="24"/>
    </w:rPr>
  </w:style>
  <w:style w:type="paragraph" w:styleId="a6">
    <w:name w:val="Body Text Indent"/>
    <w:basedOn w:val="a"/>
    <w:link w:val="a7"/>
    <w:rsid w:val="009A5BD5"/>
    <w:pPr>
      <w:spacing w:after="0" w:line="240" w:lineRule="auto"/>
      <w:ind w:firstLine="720"/>
      <w:jc w:val="both"/>
    </w:pPr>
    <w:rPr>
      <w:rFonts w:eastAsia="Times New Roman" w:cs="Times New Roman"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9A5BD5"/>
    <w:rPr>
      <w:rFonts w:ascii="Times New Roman" w:eastAsia="Times New Roman" w:hAnsi="Times New Roman" w:cs="Times New Roman"/>
      <w:sz w:val="32"/>
      <w:szCs w:val="20"/>
    </w:rPr>
  </w:style>
  <w:style w:type="paragraph" w:customStyle="1" w:styleId="3">
    <w:name w:val="Абзац списка3"/>
    <w:basedOn w:val="a"/>
    <w:rsid w:val="00A4390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table" w:styleId="a8">
    <w:name w:val="Table Grid"/>
    <w:basedOn w:val="a1"/>
    <w:uiPriority w:val="59"/>
    <w:rsid w:val="0020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Абзац списка2"/>
    <w:basedOn w:val="a"/>
    <w:rsid w:val="009A5BD5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Normal (Web)"/>
    <w:basedOn w:val="a"/>
    <w:rsid w:val="009A5B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abzac">
    <w:name w:val="abzac"/>
    <w:basedOn w:val="a"/>
    <w:rsid w:val="009A5BD5"/>
    <w:pPr>
      <w:spacing w:after="0" w:line="240" w:lineRule="auto"/>
      <w:ind w:firstLine="720"/>
      <w:jc w:val="both"/>
    </w:pPr>
    <w:rPr>
      <w:rFonts w:eastAsia="Times New Roman" w:cs="Times New Roman"/>
      <w:szCs w:val="24"/>
    </w:rPr>
  </w:style>
  <w:style w:type="paragraph" w:styleId="a6">
    <w:name w:val="Body Text Indent"/>
    <w:basedOn w:val="a"/>
    <w:link w:val="a7"/>
    <w:rsid w:val="009A5BD5"/>
    <w:pPr>
      <w:spacing w:after="0" w:line="240" w:lineRule="auto"/>
      <w:ind w:firstLine="720"/>
      <w:jc w:val="both"/>
    </w:pPr>
    <w:rPr>
      <w:rFonts w:eastAsia="Times New Roman" w:cs="Times New Roman"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9A5BD5"/>
    <w:rPr>
      <w:rFonts w:ascii="Times New Roman" w:eastAsia="Times New Roman" w:hAnsi="Times New Roman" w:cs="Times New Roman"/>
      <w:sz w:val="32"/>
      <w:szCs w:val="20"/>
    </w:rPr>
  </w:style>
  <w:style w:type="paragraph" w:customStyle="1" w:styleId="3">
    <w:name w:val="Абзац списка3"/>
    <w:basedOn w:val="a"/>
    <w:rsid w:val="00A43908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table" w:styleId="a8">
    <w:name w:val="Table Grid"/>
    <w:basedOn w:val="a1"/>
    <w:uiPriority w:val="59"/>
    <w:rsid w:val="0020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2D54-87D6-4105-8303-68FAF52B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58</cp:revision>
  <cp:lastPrinted>2021-04-01T10:31:00Z</cp:lastPrinted>
  <dcterms:created xsi:type="dcterms:W3CDTF">2016-06-29T07:41:00Z</dcterms:created>
  <dcterms:modified xsi:type="dcterms:W3CDTF">2021-04-19T07:42:00Z</dcterms:modified>
  <cp:contentStatus/>
</cp:coreProperties>
</file>