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54" w:rsidRPr="00D41C54" w:rsidRDefault="00D41C54" w:rsidP="00D41C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41C54">
        <w:rPr>
          <w:rFonts w:ascii="Times New Roman" w:eastAsia="Calibri" w:hAnsi="Times New Roman" w:cs="Times New Roman"/>
          <w:sz w:val="24"/>
          <w:szCs w:val="24"/>
          <w:lang w:eastAsia="ru-RU"/>
        </w:rPr>
        <w:t>АННОТАЦИЯ</w:t>
      </w:r>
    </w:p>
    <w:p w:rsidR="00D41C54" w:rsidRPr="00D41C54" w:rsidRDefault="00D41C54" w:rsidP="00D41C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1C54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дисциплины</w:t>
      </w:r>
    </w:p>
    <w:p w:rsidR="00D41C54" w:rsidRPr="00D41C54" w:rsidRDefault="00D41C54" w:rsidP="00D41C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1C54">
        <w:rPr>
          <w:rFonts w:ascii="Times New Roman" w:eastAsia="Calibri" w:hAnsi="Times New Roman" w:cs="Times New Roman"/>
          <w:sz w:val="24"/>
          <w:szCs w:val="24"/>
          <w:lang w:eastAsia="ru-RU"/>
        </w:rPr>
        <w:t>Б.1.О.1 «ИСТОРИЯ</w:t>
      </w:r>
      <w:r w:rsidR="00D347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</w:t>
      </w:r>
      <w:r w:rsidRPr="00D41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</w:p>
    <w:p w:rsidR="00D41C54" w:rsidRPr="00D41C54" w:rsidRDefault="00D41C54" w:rsidP="00D41C5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1C54" w:rsidRPr="00D41C54" w:rsidRDefault="00D41C54" w:rsidP="00D41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 – 23.03.03 «Эксплуатация наземных транспортно-технологических средств»</w:t>
      </w:r>
    </w:p>
    <w:p w:rsidR="00D41C54" w:rsidRPr="00D41C54" w:rsidRDefault="00D41C54" w:rsidP="00D41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 (степень) выпускника – бакалавр.</w:t>
      </w:r>
    </w:p>
    <w:p w:rsidR="00D41C54" w:rsidRPr="00D41C54" w:rsidRDefault="00D41C54" w:rsidP="00D41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– «Автомобильный сервис».</w:t>
      </w:r>
    </w:p>
    <w:p w:rsidR="00D41C54" w:rsidRPr="00D41C54" w:rsidRDefault="00D41C54" w:rsidP="00D41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C54" w:rsidRPr="00D41C54" w:rsidRDefault="00D41C54" w:rsidP="00D41C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1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D41C54" w:rsidRPr="00D41C54" w:rsidRDefault="00D41C54" w:rsidP="00D41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относится к обязательной части блока 1 «Дисциплины (модули)».</w:t>
      </w:r>
    </w:p>
    <w:p w:rsidR="00D41C54" w:rsidRPr="00D41C54" w:rsidRDefault="00D41C54" w:rsidP="00D41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C54" w:rsidRPr="00D41C54" w:rsidRDefault="00D41C54" w:rsidP="00D41C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1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D41C54" w:rsidRPr="00D41C54" w:rsidRDefault="00D41C54" w:rsidP="00D41C5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1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Целью изучения дисциплины является формирование у обучающихся понимания многообразия культур и цивилизаций в их взаимодействии, </w:t>
      </w:r>
      <w:proofErr w:type="spellStart"/>
      <w:r w:rsidRPr="00D41C54">
        <w:rPr>
          <w:rFonts w:ascii="Times New Roman" w:eastAsia="Calibri" w:hAnsi="Times New Roman" w:cs="Times New Roman"/>
          <w:sz w:val="24"/>
          <w:szCs w:val="24"/>
          <w:lang w:eastAsia="ru-RU"/>
        </w:rPr>
        <w:t>многовариантности</w:t>
      </w:r>
      <w:proofErr w:type="spellEnd"/>
      <w:r w:rsidRPr="00D41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исторического процесса, позволяющего анализировать и воспринимать межкультурное разнообразие общества в историческом контексте. </w:t>
      </w:r>
    </w:p>
    <w:p w:rsidR="00D41C54" w:rsidRPr="00D41C54" w:rsidRDefault="00D41C54" w:rsidP="00D41C5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1C54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D41C54" w:rsidRPr="00D41C54" w:rsidRDefault="00D41C54" w:rsidP="00D41C5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1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изучение научных представлений о движущих силах, закономерностях и особенностях исторического процесса;</w:t>
      </w:r>
    </w:p>
    <w:p w:rsidR="00D41C54" w:rsidRPr="00D41C54" w:rsidRDefault="00D41C54" w:rsidP="00D41C5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1C54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умения понимать и оценивать историческое разнообразие типов общественного устройства и культур;</w:t>
      </w:r>
    </w:p>
    <w:p w:rsidR="00D41C54" w:rsidRPr="00D41C54" w:rsidRDefault="00D41C54" w:rsidP="00D41C5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1C54">
        <w:rPr>
          <w:rFonts w:ascii="Times New Roman" w:eastAsia="Calibri" w:hAnsi="Times New Roman" w:cs="Times New Roman"/>
          <w:sz w:val="24"/>
          <w:szCs w:val="24"/>
          <w:lang w:eastAsia="ru-RU"/>
        </w:rPr>
        <w:t>- выработка навыков по методам адекватного восприятия исторически сложившегося межкультурного разнообразия общества.</w:t>
      </w:r>
    </w:p>
    <w:p w:rsidR="00D41C54" w:rsidRPr="00D41C54" w:rsidRDefault="00D41C54" w:rsidP="00D41C5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1C54" w:rsidRPr="00D41C54" w:rsidRDefault="00D41C54" w:rsidP="00D41C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1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D41C54" w:rsidRPr="00D41C54" w:rsidRDefault="00D41C54" w:rsidP="00D41C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1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</w:t>
      </w:r>
      <w:proofErr w:type="spellStart"/>
      <w:r w:rsidRPr="00D41C54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41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7"/>
        <w:gridCol w:w="4677"/>
      </w:tblGrid>
      <w:tr w:rsidR="00D41C54" w:rsidRPr="00D41C54" w:rsidTr="00C1482A">
        <w:trPr>
          <w:tblHeader/>
        </w:trPr>
        <w:tc>
          <w:tcPr>
            <w:tcW w:w="4785" w:type="dxa"/>
          </w:tcPr>
          <w:p w:rsidR="00D41C54" w:rsidRPr="00D41C54" w:rsidRDefault="00D41C54" w:rsidP="00D41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1C54">
              <w:rPr>
                <w:rFonts w:ascii="Times New Roman" w:eastAsia="Calibri" w:hAnsi="Times New Roman" w:cs="Times New Roman"/>
                <w:lang w:eastAsia="ru-RU"/>
              </w:rPr>
              <w:t>Компетенция</w:t>
            </w:r>
          </w:p>
        </w:tc>
        <w:tc>
          <w:tcPr>
            <w:tcW w:w="4785" w:type="dxa"/>
          </w:tcPr>
          <w:p w:rsidR="00D41C54" w:rsidRPr="00D41C54" w:rsidRDefault="00D41C54" w:rsidP="00D41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41C54">
              <w:rPr>
                <w:rFonts w:ascii="Times New Roman" w:eastAsia="Calibri" w:hAnsi="Times New Roman" w:cs="Times New Roman"/>
                <w:lang w:eastAsia="ru-RU"/>
              </w:rPr>
              <w:t>Индикатор компетенции</w:t>
            </w:r>
          </w:p>
        </w:tc>
      </w:tr>
      <w:tr w:rsidR="00D41C54" w:rsidRPr="00D41C54" w:rsidTr="00C1482A">
        <w:tc>
          <w:tcPr>
            <w:tcW w:w="4785" w:type="dxa"/>
            <w:vMerge w:val="restart"/>
          </w:tcPr>
          <w:p w:rsidR="00D41C54" w:rsidRPr="00D41C54" w:rsidRDefault="00D41C54" w:rsidP="00D41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1C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УК-5</w:t>
            </w:r>
            <w:r w:rsidRPr="00D41C54">
              <w:rPr>
                <w:rFonts w:ascii="Times New Roman" w:eastAsia="Calibri" w:hAnsi="Times New Roman" w:cs="Times New Roman"/>
                <w:lang w:eastAsia="ru-RU"/>
              </w:rPr>
              <w:t>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785" w:type="dxa"/>
          </w:tcPr>
          <w:p w:rsidR="00D41C54" w:rsidRPr="00D41C54" w:rsidRDefault="00D41C54" w:rsidP="00D4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41C5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</w:tr>
      <w:tr w:rsidR="00D41C54" w:rsidRPr="00D41C54" w:rsidTr="00C1482A">
        <w:tc>
          <w:tcPr>
            <w:tcW w:w="4785" w:type="dxa"/>
            <w:vMerge/>
          </w:tcPr>
          <w:p w:rsidR="00D41C54" w:rsidRPr="00D41C54" w:rsidRDefault="00D41C54" w:rsidP="00D41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5" w:type="dxa"/>
          </w:tcPr>
          <w:p w:rsidR="00D41C54" w:rsidRPr="00D41C54" w:rsidRDefault="00D41C54" w:rsidP="00D4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41C5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УК-5.2.1 Умеет 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D41C54" w:rsidRPr="00D41C54" w:rsidTr="00C1482A">
        <w:tc>
          <w:tcPr>
            <w:tcW w:w="4785" w:type="dxa"/>
            <w:vMerge/>
          </w:tcPr>
          <w:p w:rsidR="00D41C54" w:rsidRPr="00D41C54" w:rsidRDefault="00D41C54" w:rsidP="00D41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5" w:type="dxa"/>
          </w:tcPr>
          <w:p w:rsidR="00D41C54" w:rsidRPr="00D41C54" w:rsidRDefault="00D41C54" w:rsidP="00D4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41C5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УК-5.3.1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поведения.</w:t>
            </w:r>
          </w:p>
        </w:tc>
      </w:tr>
    </w:tbl>
    <w:p w:rsidR="00D41C54" w:rsidRPr="00D41C54" w:rsidRDefault="00D41C54" w:rsidP="00D41C5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ru-RU"/>
        </w:rPr>
      </w:pPr>
    </w:p>
    <w:p w:rsidR="00D41C54" w:rsidRPr="00D41C54" w:rsidRDefault="00D41C54" w:rsidP="00D41C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1C54" w:rsidRPr="00D41C54" w:rsidRDefault="00D41C54" w:rsidP="00D41C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1C54" w:rsidRPr="00D41C54" w:rsidRDefault="00D41C54" w:rsidP="00D41C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1C54" w:rsidRPr="00D41C54" w:rsidRDefault="00D41C54" w:rsidP="00D41C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753A" w:rsidRPr="00FC753A" w:rsidRDefault="00FC753A" w:rsidP="00FC7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C75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FC753A" w:rsidRPr="00FC753A" w:rsidTr="00D64DE0">
        <w:tc>
          <w:tcPr>
            <w:tcW w:w="534" w:type="dxa"/>
            <w:shd w:val="clear" w:color="auto" w:fill="auto"/>
          </w:tcPr>
          <w:p w:rsidR="00FC753A" w:rsidRPr="00FC753A" w:rsidRDefault="00FC753A" w:rsidP="00FC75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C753A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FC753A" w:rsidRPr="00FC753A" w:rsidRDefault="00FC753A" w:rsidP="00FC75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C753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Исторические события, факты, лица: история России с древнейших времен до сер. </w:t>
            </w:r>
            <w:r w:rsidRPr="00FC753A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>XIX</w:t>
            </w:r>
            <w:r w:rsidRPr="00FC753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века</w:t>
            </w:r>
          </w:p>
        </w:tc>
      </w:tr>
      <w:tr w:rsidR="00FC753A" w:rsidRPr="00FC753A" w:rsidTr="00D64DE0">
        <w:tc>
          <w:tcPr>
            <w:tcW w:w="534" w:type="dxa"/>
            <w:shd w:val="clear" w:color="auto" w:fill="auto"/>
          </w:tcPr>
          <w:p w:rsidR="00FC753A" w:rsidRPr="00FC753A" w:rsidRDefault="00FC753A" w:rsidP="00FC75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C753A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FC753A" w:rsidRPr="00FC753A" w:rsidRDefault="00FC753A" w:rsidP="00FC75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753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Исторические события, факты, лица: история России второй половины </w:t>
            </w:r>
            <w:r w:rsidRPr="00FC753A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>XIX</w:t>
            </w:r>
            <w:r w:rsidRPr="00FC753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– нач. </w:t>
            </w:r>
            <w:r w:rsidRPr="00FC753A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>XXI</w:t>
            </w:r>
            <w:r w:rsidRPr="00FC753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в.</w:t>
            </w:r>
          </w:p>
        </w:tc>
      </w:tr>
      <w:tr w:rsidR="00FC753A" w:rsidRPr="00FC753A" w:rsidTr="00D64DE0">
        <w:tc>
          <w:tcPr>
            <w:tcW w:w="534" w:type="dxa"/>
            <w:shd w:val="clear" w:color="auto" w:fill="auto"/>
          </w:tcPr>
          <w:p w:rsidR="00FC753A" w:rsidRPr="00FC753A" w:rsidRDefault="00FC753A" w:rsidP="00FC75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C753A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FC753A" w:rsidRPr="00FC753A" w:rsidRDefault="00FC753A" w:rsidP="00FC75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C753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Исторические тенденции, альтернативы, дискуссии</w:t>
            </w:r>
          </w:p>
          <w:p w:rsidR="00FC753A" w:rsidRPr="00FC753A" w:rsidRDefault="00FC753A" w:rsidP="00FC75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C753A" w:rsidRPr="00FC753A" w:rsidRDefault="00FC753A" w:rsidP="00FC7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753A" w:rsidRPr="00FC753A" w:rsidRDefault="00FC753A" w:rsidP="00FC7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C75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FC753A" w:rsidRPr="00FC753A" w:rsidRDefault="00FC753A" w:rsidP="00FC7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753A" w:rsidRPr="00FC753A" w:rsidRDefault="00FC753A" w:rsidP="00FC7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53A">
        <w:rPr>
          <w:rFonts w:ascii="Times New Roman" w:eastAsia="Calibri" w:hAnsi="Times New Roman" w:cs="Times New Roman"/>
          <w:sz w:val="24"/>
          <w:szCs w:val="24"/>
          <w:lang w:eastAsia="ru-RU"/>
        </w:rPr>
        <w:t>Объем дисциплины –4 зачетные единицы (144 час.), в том числе:</w:t>
      </w:r>
    </w:p>
    <w:p w:rsidR="00FC753A" w:rsidRPr="00FC753A" w:rsidRDefault="00FC753A" w:rsidP="00FC7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53A">
        <w:rPr>
          <w:rFonts w:ascii="Times New Roman" w:eastAsia="Calibri" w:hAnsi="Times New Roman" w:cs="Times New Roman"/>
          <w:sz w:val="24"/>
          <w:szCs w:val="24"/>
          <w:lang w:eastAsia="ru-RU"/>
        </w:rPr>
        <w:t>для очной формы:</w:t>
      </w:r>
    </w:p>
    <w:p w:rsidR="00FC753A" w:rsidRPr="00FC753A" w:rsidRDefault="00FC753A" w:rsidP="00FC7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53A">
        <w:rPr>
          <w:rFonts w:ascii="Times New Roman" w:eastAsia="Calibri" w:hAnsi="Times New Roman" w:cs="Times New Roman"/>
          <w:sz w:val="24"/>
          <w:szCs w:val="24"/>
          <w:lang w:eastAsia="ru-RU"/>
        </w:rPr>
        <w:t>лекции – 80 час.</w:t>
      </w:r>
    </w:p>
    <w:p w:rsidR="00FC753A" w:rsidRPr="00FC753A" w:rsidRDefault="00FC753A" w:rsidP="00FC7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53A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 занятия – 32 час.</w:t>
      </w:r>
    </w:p>
    <w:p w:rsidR="00FC753A" w:rsidRPr="00FC753A" w:rsidRDefault="00FC753A" w:rsidP="00FC7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53A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самостоятельная работа – 24 час.</w:t>
      </w:r>
    </w:p>
    <w:p w:rsidR="00FC753A" w:rsidRPr="00FC753A" w:rsidRDefault="00FC753A" w:rsidP="00FC7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53A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– 8 часа</w:t>
      </w:r>
    </w:p>
    <w:p w:rsidR="00FC753A" w:rsidRPr="00FC753A" w:rsidRDefault="00FC753A" w:rsidP="00FC7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53A">
        <w:rPr>
          <w:rFonts w:ascii="Times New Roman" w:eastAsia="Calibri" w:hAnsi="Times New Roman" w:cs="Times New Roman"/>
          <w:sz w:val="24"/>
          <w:szCs w:val="24"/>
          <w:lang w:eastAsia="ru-RU"/>
        </w:rPr>
        <w:t>Форма контроля знаний –1 модуль – зачет, 2 модуль – зачет</w:t>
      </w:r>
    </w:p>
    <w:p w:rsidR="00FC753A" w:rsidRPr="00FC753A" w:rsidRDefault="00FC753A" w:rsidP="00FC7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753A" w:rsidRPr="00FC753A" w:rsidRDefault="00FC753A" w:rsidP="00FC7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53A">
        <w:rPr>
          <w:rFonts w:ascii="Times New Roman" w:eastAsia="Calibri" w:hAnsi="Times New Roman" w:cs="Times New Roman"/>
          <w:sz w:val="24"/>
          <w:szCs w:val="24"/>
          <w:lang w:eastAsia="ru-RU"/>
        </w:rPr>
        <w:t>Для заочной формы:</w:t>
      </w:r>
    </w:p>
    <w:p w:rsidR="00FC753A" w:rsidRPr="00FC753A" w:rsidRDefault="00FC753A" w:rsidP="00FC7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53A">
        <w:rPr>
          <w:rFonts w:ascii="Times New Roman" w:eastAsia="Calibri" w:hAnsi="Times New Roman" w:cs="Times New Roman"/>
          <w:sz w:val="24"/>
          <w:szCs w:val="24"/>
          <w:lang w:eastAsia="ru-RU"/>
        </w:rPr>
        <w:t>лекции – 38 часа</w:t>
      </w:r>
    </w:p>
    <w:p w:rsidR="00FC753A" w:rsidRPr="00FC753A" w:rsidRDefault="00FC753A" w:rsidP="00FC7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53A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 занятия – 12 часа</w:t>
      </w:r>
    </w:p>
    <w:p w:rsidR="00FC753A" w:rsidRPr="00FC753A" w:rsidRDefault="00FC753A" w:rsidP="00FC7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53A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самостоятельная работа – 86 час.</w:t>
      </w:r>
    </w:p>
    <w:p w:rsidR="00FC753A" w:rsidRPr="00FC753A" w:rsidRDefault="00FC753A" w:rsidP="00FC7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53A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– 8 час.</w:t>
      </w:r>
    </w:p>
    <w:p w:rsidR="00FC753A" w:rsidRDefault="00FC753A" w:rsidP="00FC7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53A">
        <w:rPr>
          <w:rFonts w:ascii="Times New Roman" w:eastAsia="Calibri" w:hAnsi="Times New Roman" w:cs="Times New Roman"/>
          <w:sz w:val="24"/>
          <w:szCs w:val="24"/>
          <w:lang w:eastAsia="ru-RU"/>
        </w:rPr>
        <w:t>Форма контроль знаний: 1 модуль - контрольная работа, зачет; 2 модуль - контрольная работа, зачет.</w:t>
      </w:r>
    </w:p>
    <w:p w:rsidR="00FC753A" w:rsidRPr="00FC753A" w:rsidRDefault="00FC753A" w:rsidP="00FC7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1C54" w:rsidRPr="00D41C54" w:rsidRDefault="00D41C54" w:rsidP="00D41C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1C54" w:rsidRPr="00D41C54" w:rsidRDefault="00D41C54" w:rsidP="00D41C54">
      <w:pPr>
        <w:spacing w:before="120" w:after="120"/>
        <w:ind w:firstLine="567"/>
        <w:contextualSpacing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D41C54" w:rsidRPr="00D41C54" w:rsidRDefault="00D41C54" w:rsidP="00D41C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3970" w:rsidRDefault="00793970"/>
    <w:sectPr w:rsidR="00793970" w:rsidSect="00E266E9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4D"/>
    <w:rsid w:val="00793970"/>
    <w:rsid w:val="00B01E4D"/>
    <w:rsid w:val="00C4414D"/>
    <w:rsid w:val="00D3479B"/>
    <w:rsid w:val="00D41C54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C7D76-BD0B-49A8-9FB0-13B9FA31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ПГУПС</cp:lastModifiedBy>
  <cp:revision>2</cp:revision>
  <dcterms:created xsi:type="dcterms:W3CDTF">2023-05-16T12:11:00Z</dcterms:created>
  <dcterms:modified xsi:type="dcterms:W3CDTF">2023-05-16T12:11:00Z</dcterms:modified>
</cp:coreProperties>
</file>