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7E0F14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7E0F14" w:rsidRDefault="0078204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д</w:t>
      </w:r>
      <w:r w:rsidR="00632136" w:rsidRPr="007E0F14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7E0F14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«</w:t>
      </w:r>
      <w:r w:rsidR="002E4389" w:rsidRPr="007E0F14">
        <w:rPr>
          <w:rFonts w:ascii="Times New Roman" w:hAnsi="Times New Roman" w:cs="Times New Roman"/>
          <w:caps/>
          <w:sz w:val="24"/>
          <w:szCs w:val="24"/>
        </w:rPr>
        <w:t>Методы и средства измерений и контроля</w:t>
      </w:r>
      <w:r w:rsidRPr="007E0F14">
        <w:rPr>
          <w:rFonts w:ascii="Times New Roman" w:hAnsi="Times New Roman" w:cs="Times New Roman"/>
          <w:sz w:val="24"/>
          <w:szCs w:val="24"/>
        </w:rPr>
        <w:t>»</w:t>
      </w:r>
      <w:r w:rsidR="00CE16BE" w:rsidRPr="007E0F14">
        <w:rPr>
          <w:rFonts w:ascii="Times New Roman" w:hAnsi="Times New Roman" w:cs="Times New Roman"/>
          <w:sz w:val="24"/>
          <w:szCs w:val="24"/>
        </w:rPr>
        <w:t xml:space="preserve"> (</w:t>
      </w:r>
      <w:r w:rsidR="00A27728" w:rsidRPr="007E0F14">
        <w:rPr>
          <w:rFonts w:ascii="Times New Roman" w:hAnsi="Times New Roman" w:cs="Times New Roman"/>
          <w:sz w:val="24"/>
          <w:szCs w:val="24"/>
        </w:rPr>
        <w:t>Б1.В.15</w:t>
      </w:r>
      <w:r w:rsidR="00CE16BE" w:rsidRPr="007E0F14">
        <w:rPr>
          <w:rFonts w:ascii="Times New Roman" w:hAnsi="Times New Roman" w:cs="Times New Roman"/>
          <w:sz w:val="24"/>
          <w:szCs w:val="24"/>
        </w:rPr>
        <w:t>)</w:t>
      </w:r>
    </w:p>
    <w:p w:rsidR="00632136" w:rsidRPr="007E0F14" w:rsidRDefault="00632136" w:rsidP="008710B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52D4" w:rsidRPr="007E0F14" w:rsidRDefault="002F52D4" w:rsidP="002F52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27728" w:rsidRPr="007E0F14">
        <w:rPr>
          <w:rFonts w:ascii="Times New Roman" w:hAnsi="Times New Roman" w:cs="Times New Roman"/>
          <w:i/>
          <w:sz w:val="24"/>
          <w:szCs w:val="24"/>
        </w:rPr>
        <w:t xml:space="preserve">направление 27.03.01 </w:t>
      </w:r>
      <w:r w:rsidR="008B624C">
        <w:rPr>
          <w:rFonts w:ascii="Times New Roman" w:hAnsi="Times New Roman" w:cs="Times New Roman"/>
          <w:i/>
          <w:sz w:val="24"/>
          <w:szCs w:val="24"/>
        </w:rPr>
        <w:t>«</w:t>
      </w:r>
      <w:r w:rsidR="00A27728" w:rsidRPr="007E0F14">
        <w:rPr>
          <w:rFonts w:ascii="Times New Roman" w:hAnsi="Times New Roman" w:cs="Times New Roman"/>
          <w:i/>
          <w:sz w:val="24"/>
          <w:szCs w:val="24"/>
        </w:rPr>
        <w:t>Стандартизация и метрология</w:t>
      </w:r>
      <w:r w:rsidR="008B624C">
        <w:rPr>
          <w:rFonts w:ascii="Times New Roman" w:hAnsi="Times New Roman" w:cs="Times New Roman"/>
          <w:i/>
          <w:sz w:val="24"/>
          <w:szCs w:val="24"/>
        </w:rPr>
        <w:t>»</w:t>
      </w:r>
    </w:p>
    <w:p w:rsidR="002F52D4" w:rsidRPr="007E0F14" w:rsidRDefault="002F52D4" w:rsidP="002F52D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27728" w:rsidRPr="007E0F14">
        <w:rPr>
          <w:rFonts w:ascii="Times New Roman" w:hAnsi="Times New Roman" w:cs="Times New Roman"/>
          <w:i/>
          <w:sz w:val="24"/>
          <w:szCs w:val="24"/>
        </w:rPr>
        <w:t>бакалавр</w:t>
      </w:r>
    </w:p>
    <w:p w:rsidR="002F52D4" w:rsidRPr="007E0F14" w:rsidRDefault="002F52D4" w:rsidP="002F52D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A27728" w:rsidRPr="007E0F14">
        <w:rPr>
          <w:rFonts w:ascii="Times New Roman" w:hAnsi="Times New Roman" w:cs="Times New Roman"/>
          <w:i/>
          <w:sz w:val="24"/>
          <w:szCs w:val="24"/>
        </w:rPr>
        <w:t>Метрология, стандартизация, подтверждение соответствия и управление качеством</w:t>
      </w:r>
    </w:p>
    <w:p w:rsidR="00632136" w:rsidRPr="007E0F14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F14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F52D4" w:rsidRPr="007E0F14" w:rsidRDefault="002F52D4" w:rsidP="002F52D4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632136" w:rsidRPr="007E0F14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F14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66734" w:rsidRPr="007E0F14" w:rsidRDefault="00666734" w:rsidP="00666734">
      <w:pPr>
        <w:pStyle w:val="1"/>
        <w:tabs>
          <w:tab w:val="left" w:pos="0"/>
        </w:tabs>
        <w:ind w:left="0" w:firstLine="567"/>
        <w:jc w:val="both"/>
        <w:rPr>
          <w:rFonts w:cs="Times New Roman"/>
          <w:sz w:val="24"/>
          <w:szCs w:val="24"/>
        </w:rPr>
      </w:pPr>
      <w:r w:rsidRPr="007E0F14">
        <w:rPr>
          <w:rFonts w:cs="Times New Roman"/>
          <w:sz w:val="24"/>
          <w:szCs w:val="24"/>
        </w:rPr>
        <w:t>Цель изучения дисциплины «Методы и средства измерений и контроля» является подготовка высококвалифицированных бакалавров, обладающих:</w:t>
      </w:r>
    </w:p>
    <w:p w:rsidR="00666734" w:rsidRPr="007E0F14" w:rsidRDefault="00666734" w:rsidP="00666734">
      <w:pPr>
        <w:pStyle w:val="1"/>
        <w:numPr>
          <w:ilvl w:val="0"/>
          <w:numId w:val="18"/>
        </w:numPr>
        <w:tabs>
          <w:tab w:val="left" w:pos="0"/>
        </w:tabs>
        <w:ind w:left="0" w:firstLine="567"/>
        <w:jc w:val="both"/>
        <w:rPr>
          <w:rFonts w:cs="Times New Roman"/>
          <w:sz w:val="24"/>
          <w:szCs w:val="24"/>
        </w:rPr>
      </w:pPr>
      <w:r w:rsidRPr="007E0F14">
        <w:rPr>
          <w:rFonts w:cs="Times New Roman"/>
          <w:sz w:val="24"/>
          <w:szCs w:val="24"/>
        </w:rPr>
        <w:t xml:space="preserve">знаниями </w:t>
      </w:r>
      <w:r w:rsidRPr="007E0F14">
        <w:rPr>
          <w:rFonts w:cs="Times New Roman"/>
          <w:color w:val="000000"/>
          <w:spacing w:val="-4"/>
          <w:sz w:val="24"/>
          <w:szCs w:val="24"/>
        </w:rPr>
        <w:t xml:space="preserve">современных принципов, методов и </w:t>
      </w:r>
      <w:r w:rsidRPr="007E0F14">
        <w:rPr>
          <w:rFonts w:cs="Times New Roman"/>
          <w:color w:val="000000"/>
          <w:spacing w:val="-3"/>
          <w:sz w:val="24"/>
          <w:szCs w:val="24"/>
        </w:rPr>
        <w:t>средств измерения физических величин, средств испытания и контроля;</w:t>
      </w:r>
    </w:p>
    <w:p w:rsidR="00666734" w:rsidRPr="007E0F14" w:rsidRDefault="00666734" w:rsidP="00666734">
      <w:pPr>
        <w:pStyle w:val="1"/>
        <w:numPr>
          <w:ilvl w:val="0"/>
          <w:numId w:val="18"/>
        </w:numPr>
        <w:tabs>
          <w:tab w:val="left" w:pos="0"/>
        </w:tabs>
        <w:ind w:left="0" w:firstLine="567"/>
        <w:jc w:val="both"/>
        <w:rPr>
          <w:rFonts w:cs="Times New Roman"/>
          <w:sz w:val="24"/>
          <w:szCs w:val="24"/>
        </w:rPr>
      </w:pPr>
      <w:r w:rsidRPr="007E0F14">
        <w:rPr>
          <w:rFonts w:cs="Times New Roman"/>
          <w:color w:val="000000"/>
          <w:spacing w:val="-3"/>
          <w:sz w:val="24"/>
          <w:szCs w:val="24"/>
        </w:rPr>
        <w:t xml:space="preserve">представлениями </w:t>
      </w:r>
      <w:r w:rsidRPr="007E0F14">
        <w:rPr>
          <w:rFonts w:cs="Times New Roman"/>
          <w:color w:val="000000"/>
          <w:spacing w:val="-4"/>
          <w:sz w:val="24"/>
          <w:szCs w:val="24"/>
        </w:rPr>
        <w:t>о средствах измерений и испытаний и методологии их использования в обеспечении качества продукции.</w:t>
      </w:r>
      <w:r w:rsidRPr="007E0F14">
        <w:rPr>
          <w:rFonts w:cs="Times New Roman"/>
          <w:sz w:val="24"/>
          <w:szCs w:val="24"/>
        </w:rPr>
        <w:t xml:space="preserve"> </w:t>
      </w:r>
    </w:p>
    <w:p w:rsidR="00666734" w:rsidRPr="007E0F14" w:rsidRDefault="00666734" w:rsidP="00666734">
      <w:pPr>
        <w:pStyle w:val="1"/>
        <w:tabs>
          <w:tab w:val="left" w:pos="0"/>
        </w:tabs>
        <w:ind w:left="0" w:firstLine="567"/>
        <w:jc w:val="both"/>
        <w:rPr>
          <w:rFonts w:cs="Times New Roman"/>
          <w:sz w:val="24"/>
          <w:szCs w:val="24"/>
        </w:rPr>
      </w:pPr>
      <w:r w:rsidRPr="007E0F14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666734" w:rsidRPr="007E0F14" w:rsidRDefault="00666734" w:rsidP="00666734">
      <w:pPr>
        <w:pStyle w:val="1"/>
        <w:numPr>
          <w:ilvl w:val="0"/>
          <w:numId w:val="17"/>
        </w:numPr>
        <w:tabs>
          <w:tab w:val="left" w:pos="0"/>
        </w:tabs>
        <w:ind w:left="0" w:firstLine="567"/>
        <w:jc w:val="both"/>
        <w:rPr>
          <w:rFonts w:cs="Times New Roman"/>
          <w:sz w:val="24"/>
          <w:szCs w:val="24"/>
        </w:rPr>
      </w:pPr>
      <w:r w:rsidRPr="007E0F14">
        <w:rPr>
          <w:rFonts w:eastAsia="Times New Roman" w:cs="Times New Roman"/>
          <w:color w:val="000000"/>
          <w:spacing w:val="-3"/>
          <w:sz w:val="24"/>
          <w:szCs w:val="24"/>
        </w:rPr>
        <w:t xml:space="preserve">изучение и освоение на практике современного парка приборов и </w:t>
      </w:r>
      <w:r w:rsidRPr="007E0F14">
        <w:rPr>
          <w:rFonts w:eastAsia="Times New Roman" w:cs="Times New Roman"/>
          <w:color w:val="000000"/>
          <w:spacing w:val="-4"/>
          <w:sz w:val="24"/>
          <w:szCs w:val="24"/>
        </w:rPr>
        <w:t>испытательного оборудования, оценка точности и правильности их использования;</w:t>
      </w:r>
    </w:p>
    <w:p w:rsidR="00666734" w:rsidRPr="007E0F14" w:rsidRDefault="00666734" w:rsidP="00666734">
      <w:pPr>
        <w:pStyle w:val="1"/>
        <w:numPr>
          <w:ilvl w:val="0"/>
          <w:numId w:val="17"/>
        </w:numPr>
        <w:tabs>
          <w:tab w:val="left" w:pos="0"/>
        </w:tabs>
        <w:ind w:left="0" w:firstLine="567"/>
        <w:jc w:val="both"/>
        <w:rPr>
          <w:rFonts w:eastAsia="Times New Roman" w:cs="Times New Roman"/>
          <w:color w:val="000000"/>
          <w:spacing w:val="-4"/>
          <w:sz w:val="24"/>
          <w:szCs w:val="24"/>
        </w:rPr>
      </w:pPr>
      <w:r w:rsidRPr="007E0F14">
        <w:rPr>
          <w:rFonts w:eastAsia="Times New Roman" w:cs="Times New Roman"/>
          <w:color w:val="000000"/>
          <w:spacing w:val="-4"/>
          <w:sz w:val="24"/>
          <w:szCs w:val="24"/>
        </w:rPr>
        <w:t xml:space="preserve">практическое использование физических закономерностей для решения практических задач измерения физических величин; </w:t>
      </w:r>
    </w:p>
    <w:p w:rsidR="00666734" w:rsidRPr="007E0F14" w:rsidRDefault="00666734" w:rsidP="00666734">
      <w:pPr>
        <w:pStyle w:val="1"/>
        <w:numPr>
          <w:ilvl w:val="0"/>
          <w:numId w:val="17"/>
        </w:numPr>
        <w:tabs>
          <w:tab w:val="left" w:pos="0"/>
        </w:tabs>
        <w:ind w:left="0" w:firstLine="567"/>
        <w:jc w:val="both"/>
        <w:rPr>
          <w:rFonts w:eastAsia="Times New Roman" w:cs="Times New Roman"/>
          <w:color w:val="000000"/>
          <w:spacing w:val="-5"/>
          <w:sz w:val="24"/>
          <w:szCs w:val="24"/>
        </w:rPr>
      </w:pPr>
      <w:r w:rsidRPr="007E0F14">
        <w:rPr>
          <w:rFonts w:eastAsia="Times New Roman" w:cs="Times New Roman"/>
          <w:color w:val="000000"/>
          <w:spacing w:val="-4"/>
          <w:sz w:val="24"/>
          <w:szCs w:val="24"/>
        </w:rPr>
        <w:t xml:space="preserve">изучение основных принципов моделирования условий эксплуатации при испытании и </w:t>
      </w:r>
      <w:r w:rsidRPr="007E0F14">
        <w:rPr>
          <w:rFonts w:eastAsia="Times New Roman" w:cs="Times New Roman"/>
          <w:color w:val="000000"/>
          <w:spacing w:val="-5"/>
          <w:sz w:val="24"/>
          <w:szCs w:val="24"/>
        </w:rPr>
        <w:t>методов оценки результатов.</w:t>
      </w:r>
    </w:p>
    <w:p w:rsidR="00632136" w:rsidRPr="007E0F14" w:rsidRDefault="00632136" w:rsidP="0040250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F14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401"/>
      </w:tblGrid>
      <w:tr w:rsidR="00AA19FA" w:rsidRPr="007E0F14" w:rsidTr="008B624C">
        <w:trPr>
          <w:tblHeader/>
        </w:trPr>
        <w:tc>
          <w:tcPr>
            <w:tcW w:w="2943" w:type="dxa"/>
          </w:tcPr>
          <w:p w:rsidR="00AA19FA" w:rsidRPr="007E0F14" w:rsidRDefault="00AA19FA" w:rsidP="00731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401" w:type="dxa"/>
          </w:tcPr>
          <w:p w:rsidR="00AA19FA" w:rsidRPr="007E0F14" w:rsidRDefault="00AA19FA" w:rsidP="00731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AA19FA" w:rsidRPr="007E0F14" w:rsidTr="008B624C">
        <w:tc>
          <w:tcPr>
            <w:tcW w:w="2943" w:type="dxa"/>
            <w:vMerge w:val="restart"/>
          </w:tcPr>
          <w:p w:rsidR="00AA19FA" w:rsidRPr="007E0F14" w:rsidRDefault="009005F4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t>ПК-1</w:t>
            </w:r>
            <w:r w:rsidR="008B624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Организация работ по поверке (калибровке) средств измерений в подразделении</w:t>
            </w:r>
          </w:p>
        </w:tc>
        <w:tc>
          <w:tcPr>
            <w:tcW w:w="6401" w:type="dxa"/>
          </w:tcPr>
          <w:p w:rsidR="00AA19FA" w:rsidRPr="007E0F14" w:rsidRDefault="00AA19FA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0F14">
              <w:rPr>
                <w:rFonts w:ascii="Times New Roman" w:hAnsi="Times New Roman"/>
                <w:i/>
                <w:sz w:val="24"/>
                <w:szCs w:val="24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AA19FA" w:rsidRPr="007E0F14" w:rsidTr="008B624C">
        <w:tc>
          <w:tcPr>
            <w:tcW w:w="2943" w:type="dxa"/>
            <w:vMerge/>
          </w:tcPr>
          <w:p w:rsidR="00AA19FA" w:rsidRPr="007E0F14" w:rsidRDefault="00AA19FA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AA19FA" w:rsidRPr="007E0F14" w:rsidRDefault="00AA19FA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0F14">
              <w:rPr>
                <w:rFonts w:ascii="Times New Roman" w:hAnsi="Times New Roman"/>
                <w:i/>
                <w:sz w:val="24"/>
                <w:szCs w:val="24"/>
              </w:rPr>
              <w:t>ПК-1.1.4. Знает принципы нормирования точности измерений</w:t>
            </w:r>
          </w:p>
        </w:tc>
      </w:tr>
      <w:tr w:rsidR="00AA19FA" w:rsidRPr="007E0F14" w:rsidTr="008B624C">
        <w:tc>
          <w:tcPr>
            <w:tcW w:w="2943" w:type="dxa"/>
            <w:vMerge w:val="restart"/>
          </w:tcPr>
          <w:p w:rsidR="00AA19FA" w:rsidRPr="007E0F14" w:rsidRDefault="009005F4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t>ПК-2</w:t>
            </w:r>
            <w:r w:rsidR="008B624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Организация работ по обновлению эталонной базы, поверочного оборудования и средств измерений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FA" w:rsidRPr="007E0F14" w:rsidRDefault="00AA19FA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AA19FA" w:rsidRPr="007E0F14" w:rsidTr="008B624C">
        <w:tc>
          <w:tcPr>
            <w:tcW w:w="2943" w:type="dxa"/>
            <w:vMerge/>
          </w:tcPr>
          <w:p w:rsidR="00AA19FA" w:rsidRPr="007E0F14" w:rsidRDefault="00AA19FA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FA" w:rsidRPr="007E0F14" w:rsidRDefault="00AA19FA" w:rsidP="004600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>ПК-</w:t>
            </w:r>
            <w:r w:rsidR="0046008E"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.1.3. </w:t>
            </w:r>
            <w:r w:rsidR="0046008E" w:rsidRPr="007E0F14">
              <w:rPr>
                <w:rFonts w:ascii="Times New Roman" w:hAnsi="Times New Roman"/>
                <w:sz w:val="24"/>
                <w:szCs w:val="24"/>
              </w:rPr>
              <w:t>Знает принципы работы и технические характеристики обслуживаемых средств измерений</w:t>
            </w:r>
          </w:p>
        </w:tc>
      </w:tr>
      <w:tr w:rsidR="00AA19FA" w:rsidRPr="007E0F14" w:rsidTr="008B624C">
        <w:tc>
          <w:tcPr>
            <w:tcW w:w="2943" w:type="dxa"/>
            <w:vMerge w:val="restart"/>
          </w:tcPr>
          <w:p w:rsidR="00AA19FA" w:rsidRPr="007E0F14" w:rsidRDefault="009005F4" w:rsidP="004600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t>ПК-3</w:t>
            </w:r>
            <w:r w:rsidR="008B624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Анализ состояния метрологического обеспечения в подразделении метрологической службы организации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FA" w:rsidRPr="007E0F14" w:rsidRDefault="00AA19FA" w:rsidP="007318A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AA19FA" w:rsidRPr="007E0F14" w:rsidTr="008B624C">
        <w:tc>
          <w:tcPr>
            <w:tcW w:w="2943" w:type="dxa"/>
            <w:vMerge/>
          </w:tcPr>
          <w:p w:rsidR="00AA19FA" w:rsidRPr="007E0F14" w:rsidRDefault="00AA19FA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FA" w:rsidRPr="007E0F14" w:rsidRDefault="00AA19FA" w:rsidP="004600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>ПК-</w:t>
            </w:r>
            <w:r w:rsidR="0046008E"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  <w:r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.1.3. </w:t>
            </w:r>
            <w:r w:rsidR="0046008E" w:rsidRPr="007E0F14">
              <w:rPr>
                <w:rFonts w:ascii="Times New Roman" w:hAnsi="Times New Roman"/>
                <w:sz w:val="24"/>
                <w:szCs w:val="24"/>
              </w:rPr>
              <w:t>Знает области применения методов измерений</w:t>
            </w:r>
          </w:p>
        </w:tc>
      </w:tr>
      <w:tr w:rsidR="00AA19FA" w:rsidRPr="007E0F14" w:rsidTr="008B624C">
        <w:tc>
          <w:tcPr>
            <w:tcW w:w="2943" w:type="dxa"/>
            <w:vMerge/>
          </w:tcPr>
          <w:p w:rsidR="00AA19FA" w:rsidRPr="007E0F14" w:rsidRDefault="00AA19FA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FA" w:rsidRPr="007E0F14" w:rsidRDefault="00AA19FA" w:rsidP="004600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>ПК-</w:t>
            </w:r>
            <w:r w:rsidR="0046008E"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>.1.</w:t>
            </w:r>
            <w:r w:rsidR="0046008E"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="0046008E" w:rsidRPr="007E0F14">
              <w:rPr>
                <w:rFonts w:ascii="Times New Roman" w:hAnsi="Times New Roman"/>
                <w:sz w:val="24"/>
                <w:szCs w:val="24"/>
              </w:rPr>
              <w:t>Знает конструктивные особенности и принципы работы средств измерений</w:t>
            </w:r>
          </w:p>
        </w:tc>
      </w:tr>
      <w:tr w:rsidR="00AA19FA" w:rsidRPr="007E0F14" w:rsidTr="008B624C">
        <w:tc>
          <w:tcPr>
            <w:tcW w:w="2943" w:type="dxa"/>
            <w:vMerge/>
          </w:tcPr>
          <w:p w:rsidR="00AA19FA" w:rsidRPr="007E0F14" w:rsidRDefault="00AA19FA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9FA" w:rsidRPr="007E0F14" w:rsidRDefault="00AA19FA" w:rsidP="0046008E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>ПК-3.1.</w:t>
            </w:r>
            <w:r w:rsidR="0046008E"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="0046008E" w:rsidRPr="007E0F1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46008E" w:rsidRPr="007E0F14">
              <w:rPr>
                <w:rFonts w:ascii="Times New Roman" w:hAnsi="Times New Roman"/>
                <w:sz w:val="24"/>
                <w:szCs w:val="24"/>
              </w:rPr>
              <w:t>Знает технологические возможности и области применения средств измерений</w:t>
            </w:r>
          </w:p>
        </w:tc>
      </w:tr>
      <w:tr w:rsidR="00A27728" w:rsidRPr="007E0F14" w:rsidTr="008B624C">
        <w:tc>
          <w:tcPr>
            <w:tcW w:w="2943" w:type="dxa"/>
          </w:tcPr>
          <w:p w:rsidR="00A27728" w:rsidRPr="007E0F14" w:rsidRDefault="009005F4" w:rsidP="004600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t>ПК-4</w:t>
            </w:r>
            <w:r w:rsidR="008B624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Подготовка подразделения метрологической службы </w:t>
            </w: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организации к прохождению аккредитации в области обеспечения единства измерений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728" w:rsidRPr="007E0F14" w:rsidRDefault="0046008E" w:rsidP="007318A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z w:val="24"/>
                <w:szCs w:val="24"/>
              </w:rPr>
              <w:lastRenderedPageBreak/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D43212" w:rsidRPr="007E0F14" w:rsidTr="008B624C">
        <w:tc>
          <w:tcPr>
            <w:tcW w:w="2943" w:type="dxa"/>
            <w:vMerge w:val="restart"/>
          </w:tcPr>
          <w:p w:rsidR="00D43212" w:rsidRPr="007E0F14" w:rsidRDefault="003C57AC" w:rsidP="004600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ПК-5</w:t>
            </w:r>
            <w:r w:rsidR="008B624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Организация рабочих мест в подразделении метрологической службы организации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z w:val="24"/>
                <w:szCs w:val="24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D43212" w:rsidRPr="007E0F14" w:rsidTr="008B624C">
        <w:tc>
          <w:tcPr>
            <w:tcW w:w="2943" w:type="dxa"/>
            <w:vMerge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z w:val="24"/>
                <w:szCs w:val="24"/>
              </w:rPr>
              <w:t>ПК-5.1.3. Знает современные требования к оснащению рабочего места</w:t>
            </w:r>
          </w:p>
        </w:tc>
      </w:tr>
      <w:tr w:rsidR="00D43212" w:rsidRPr="007E0F14" w:rsidTr="008B624C">
        <w:tc>
          <w:tcPr>
            <w:tcW w:w="2943" w:type="dxa"/>
            <w:vMerge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z w:val="24"/>
                <w:szCs w:val="24"/>
              </w:rPr>
              <w:t>ПК-5.1.4. Знает основы эргономики рабочего места</w:t>
            </w:r>
          </w:p>
        </w:tc>
      </w:tr>
      <w:tr w:rsidR="00D43212" w:rsidRPr="007E0F14" w:rsidTr="008B624C">
        <w:tc>
          <w:tcPr>
            <w:tcW w:w="2943" w:type="dxa"/>
            <w:vMerge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z w:val="24"/>
                <w:szCs w:val="24"/>
              </w:rPr>
              <w:t>ПК-5.2.1. Умеет определять потребность подразделения в оборудовании</w:t>
            </w:r>
          </w:p>
        </w:tc>
      </w:tr>
      <w:tr w:rsidR="00D43212" w:rsidRPr="007E0F14" w:rsidTr="008B624C">
        <w:tc>
          <w:tcPr>
            <w:tcW w:w="2943" w:type="dxa"/>
            <w:vMerge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z w:val="24"/>
                <w:szCs w:val="24"/>
              </w:rPr>
              <w:t>ПК-5.2.2. Умеет осуществлять расстановку оборудования с учетом установленных требований</w:t>
            </w:r>
          </w:p>
        </w:tc>
      </w:tr>
      <w:tr w:rsidR="00D43212" w:rsidRPr="007E0F14" w:rsidTr="008B624C">
        <w:tc>
          <w:tcPr>
            <w:tcW w:w="2943" w:type="dxa"/>
            <w:vMerge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z w:val="24"/>
                <w:szCs w:val="24"/>
              </w:rPr>
              <w:t>ПК-5.3.1. Имеет навыки планирования обеспечения рабочих мест оборудованием, материалами, оргтехникой, необходимыми для выполнения работ по метрологическому обеспечению</w:t>
            </w:r>
          </w:p>
        </w:tc>
      </w:tr>
      <w:tr w:rsidR="00D43212" w:rsidRPr="007E0F14" w:rsidTr="008B624C">
        <w:tc>
          <w:tcPr>
            <w:tcW w:w="2943" w:type="dxa"/>
            <w:vMerge w:val="restart"/>
          </w:tcPr>
          <w:p w:rsidR="00D43212" w:rsidRPr="007E0F14" w:rsidRDefault="003C57AC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t>ПК-6</w:t>
            </w:r>
            <w:r w:rsidR="008B624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  <w:r w:rsidRPr="007E0F1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Организация работ по метрологической экспертизе технической документации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z w:val="24"/>
                <w:szCs w:val="24"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D43212" w:rsidRPr="007E0F14" w:rsidTr="008B624C">
        <w:tc>
          <w:tcPr>
            <w:tcW w:w="2943" w:type="dxa"/>
            <w:vMerge/>
          </w:tcPr>
          <w:p w:rsidR="00D43212" w:rsidRPr="007E0F14" w:rsidRDefault="00D43212" w:rsidP="00D4321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z w:val="24"/>
                <w:szCs w:val="24"/>
              </w:rPr>
              <w:t>ПК-3.1.3. Знает области применения методов измерений</w:t>
            </w:r>
          </w:p>
        </w:tc>
      </w:tr>
      <w:tr w:rsidR="00D43212" w:rsidRPr="007E0F14" w:rsidTr="008B624C">
        <w:tc>
          <w:tcPr>
            <w:tcW w:w="2943" w:type="dxa"/>
            <w:vMerge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212" w:rsidRPr="007E0F14" w:rsidRDefault="00D43212" w:rsidP="007318A1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F14">
              <w:rPr>
                <w:rFonts w:ascii="Times New Roman" w:hAnsi="Times New Roman"/>
                <w:sz w:val="24"/>
                <w:szCs w:val="24"/>
              </w:rPr>
              <w:t>ПК-3.1.4. Знает технологические возможности и области применения средств измерений</w:t>
            </w:r>
          </w:p>
        </w:tc>
      </w:tr>
      <w:tr w:rsidR="009C14E9" w:rsidRPr="007E0F14" w:rsidTr="008B624C">
        <w:tc>
          <w:tcPr>
            <w:tcW w:w="2943" w:type="dxa"/>
            <w:vMerge w:val="restart"/>
          </w:tcPr>
          <w:p w:rsidR="009C14E9" w:rsidRPr="007E0F14" w:rsidRDefault="009C14E9" w:rsidP="009C14E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14E9">
              <w:rPr>
                <w:rFonts w:ascii="Times New Roman" w:hAnsi="Times New Roman"/>
                <w:i/>
                <w:sz w:val="24"/>
                <w:szCs w:val="24"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4E9" w:rsidRPr="009C14E9" w:rsidRDefault="009C14E9" w:rsidP="009C14E9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14E9">
              <w:rPr>
                <w:rFonts w:ascii="Times New Roman" w:hAnsi="Times New Roman"/>
                <w:i/>
                <w:sz w:val="24"/>
                <w:szCs w:val="24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9C14E9" w:rsidRPr="007E0F14" w:rsidTr="00BB28AD">
        <w:tc>
          <w:tcPr>
            <w:tcW w:w="2943" w:type="dxa"/>
            <w:vMerge/>
          </w:tcPr>
          <w:p w:rsidR="009C14E9" w:rsidRPr="007E0F14" w:rsidRDefault="009C14E9" w:rsidP="009C14E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9C14E9" w:rsidRPr="009C14E9" w:rsidRDefault="009C14E9" w:rsidP="009C14E9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14E9">
              <w:rPr>
                <w:rFonts w:ascii="Times New Roman" w:hAnsi="Times New Roman"/>
                <w:i/>
                <w:sz w:val="24"/>
                <w:szCs w:val="24"/>
              </w:rPr>
              <w:t>ПК-7.2.3. Умеет использовать методики измерений, контроля и испытаний материалов, сырья, полуфабрикатов и комплектующих изделий</w:t>
            </w:r>
          </w:p>
        </w:tc>
      </w:tr>
      <w:tr w:rsidR="009C14E9" w:rsidRPr="007E0F14" w:rsidTr="00BB28AD">
        <w:tc>
          <w:tcPr>
            <w:tcW w:w="2943" w:type="dxa"/>
            <w:vMerge/>
          </w:tcPr>
          <w:p w:rsidR="009C14E9" w:rsidRPr="007E0F14" w:rsidRDefault="009C14E9" w:rsidP="009C14E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9C14E9" w:rsidRPr="009C14E9" w:rsidRDefault="009C14E9" w:rsidP="009C14E9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14E9">
              <w:rPr>
                <w:rFonts w:ascii="Times New Roman" w:hAnsi="Times New Roman"/>
                <w:i/>
                <w:sz w:val="24"/>
                <w:szCs w:val="24"/>
              </w:rPr>
              <w:t>ПК-7.2.4. Умеет выбирать методы контроля,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</w:tc>
      </w:tr>
      <w:tr w:rsidR="009C14E9" w:rsidRPr="007E0F14" w:rsidTr="00BB28AD">
        <w:tc>
          <w:tcPr>
            <w:tcW w:w="2943" w:type="dxa"/>
            <w:vMerge/>
          </w:tcPr>
          <w:p w:rsidR="009C14E9" w:rsidRPr="007E0F14" w:rsidRDefault="009C14E9" w:rsidP="009C14E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9C14E9" w:rsidRPr="009C14E9" w:rsidRDefault="009C14E9" w:rsidP="009C14E9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14E9">
              <w:rPr>
                <w:rFonts w:ascii="Times New Roman" w:hAnsi="Times New Roman"/>
                <w:i/>
                <w:sz w:val="24"/>
                <w:szCs w:val="24"/>
              </w:rPr>
              <w:t>ПК-7.2.5. Умеет использовать средства измерений и средства контроля для контроля характеристик материалов, сырья, полуфабрикатов и комплектующих изделий</w:t>
            </w:r>
          </w:p>
        </w:tc>
      </w:tr>
      <w:tr w:rsidR="009C14E9" w:rsidRPr="007E0F14" w:rsidTr="00BB28AD">
        <w:tc>
          <w:tcPr>
            <w:tcW w:w="2943" w:type="dxa"/>
            <w:vMerge/>
          </w:tcPr>
          <w:p w:rsidR="009C14E9" w:rsidRPr="007E0F14" w:rsidRDefault="009C14E9" w:rsidP="009C14E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9C14E9" w:rsidRPr="009C14E9" w:rsidRDefault="009C14E9" w:rsidP="009C14E9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14E9">
              <w:rPr>
                <w:rFonts w:ascii="Times New Roman" w:hAnsi="Times New Roman"/>
                <w:i/>
                <w:sz w:val="24"/>
                <w:szCs w:val="24"/>
              </w:rPr>
              <w:t>ПК-7.2.6. Умеет использовать средства измерений и средства контроля для контроля технологических процессов изготовления материалов, сырья, полуфабрикатов и комплектующих изделий</w:t>
            </w:r>
          </w:p>
        </w:tc>
      </w:tr>
      <w:tr w:rsidR="009C14E9" w:rsidRPr="007E0F14" w:rsidTr="00BB28AD">
        <w:tc>
          <w:tcPr>
            <w:tcW w:w="2943" w:type="dxa"/>
            <w:vMerge/>
          </w:tcPr>
          <w:p w:rsidR="009C14E9" w:rsidRPr="007E0F14" w:rsidRDefault="009C14E9" w:rsidP="009C14E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9C14E9" w:rsidRPr="009C14E9" w:rsidRDefault="009C14E9" w:rsidP="009C14E9">
            <w:pPr>
              <w:widowControl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C14E9">
              <w:rPr>
                <w:rFonts w:ascii="Times New Roman" w:hAnsi="Times New Roman"/>
                <w:i/>
                <w:sz w:val="24"/>
                <w:szCs w:val="24"/>
              </w:rPr>
              <w:t>ПК-7.2.7. Умеет выполнять измерения, контроль и испытания материалов, сырья, полуфабрикатов и комплектующих изделий с применением аттестованных методик</w:t>
            </w:r>
          </w:p>
        </w:tc>
      </w:tr>
      <w:tr w:rsidR="000020D5" w:rsidRPr="007E0F14" w:rsidTr="008B624C">
        <w:tc>
          <w:tcPr>
            <w:tcW w:w="2943" w:type="dxa"/>
            <w:vMerge w:val="restart"/>
          </w:tcPr>
          <w:p w:rsidR="000020D5" w:rsidRPr="007E0F14" w:rsidRDefault="000020D5" w:rsidP="000020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20D5">
              <w:rPr>
                <w:rFonts w:ascii="Times New Roman" w:hAnsi="Times New Roman"/>
                <w:i/>
                <w:sz w:val="24"/>
                <w:szCs w:val="24"/>
              </w:rPr>
              <w:t>ПК-8. Инспекционный контроль производственных процессов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D5" w:rsidRPr="000020D5" w:rsidRDefault="000020D5" w:rsidP="000020D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020D5">
              <w:rPr>
                <w:rFonts w:ascii="Times New Roman" w:hAnsi="Times New Roman"/>
                <w:i/>
                <w:sz w:val="24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0020D5" w:rsidRPr="007E0F14" w:rsidTr="008B624C">
        <w:tc>
          <w:tcPr>
            <w:tcW w:w="2943" w:type="dxa"/>
            <w:vMerge/>
          </w:tcPr>
          <w:p w:rsidR="000020D5" w:rsidRPr="007E0F14" w:rsidRDefault="000020D5" w:rsidP="000020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D5" w:rsidRPr="000020D5" w:rsidRDefault="000020D5" w:rsidP="000020D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020D5">
              <w:rPr>
                <w:rFonts w:ascii="Times New Roman" w:hAnsi="Times New Roman"/>
                <w:i/>
                <w:sz w:val="24"/>
              </w:rPr>
              <w:t xml:space="preserve">ПК-8.1.6. Знает методики выполнения измерений, </w:t>
            </w:r>
            <w:r w:rsidRPr="000020D5">
              <w:rPr>
                <w:rFonts w:ascii="Times New Roman" w:hAnsi="Times New Roman"/>
                <w:i/>
                <w:sz w:val="24"/>
              </w:rPr>
              <w:lastRenderedPageBreak/>
              <w:t>контроля и испытаний изготавливаемой продукции</w:t>
            </w:r>
          </w:p>
        </w:tc>
      </w:tr>
      <w:tr w:rsidR="000020D5" w:rsidRPr="007E0F14" w:rsidTr="008B624C">
        <w:tc>
          <w:tcPr>
            <w:tcW w:w="2943" w:type="dxa"/>
            <w:vMerge/>
          </w:tcPr>
          <w:p w:rsidR="000020D5" w:rsidRPr="007E0F14" w:rsidRDefault="000020D5" w:rsidP="000020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D5" w:rsidRPr="000020D5" w:rsidRDefault="000020D5" w:rsidP="000020D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020D5">
              <w:rPr>
                <w:rFonts w:ascii="Times New Roman" w:hAnsi="Times New Roman"/>
                <w:i/>
                <w:sz w:val="24"/>
              </w:rPr>
              <w:t xml:space="preserve">ПК-8.1.7. Знает </w:t>
            </w:r>
            <w:proofErr w:type="spellStart"/>
            <w:r w:rsidRPr="000020D5">
              <w:rPr>
                <w:rFonts w:ascii="Times New Roman" w:hAnsi="Times New Roman"/>
                <w:i/>
                <w:sz w:val="24"/>
              </w:rPr>
              <w:t>точностные</w:t>
            </w:r>
            <w:proofErr w:type="spellEnd"/>
            <w:r w:rsidRPr="000020D5">
              <w:rPr>
                <w:rFonts w:ascii="Times New Roman" w:hAnsi="Times New Roman"/>
                <w:i/>
                <w:sz w:val="24"/>
              </w:rPr>
              <w:t xml:space="preserve"> характеристики используемого технологического оборудования</w:t>
            </w:r>
          </w:p>
        </w:tc>
      </w:tr>
      <w:tr w:rsidR="000020D5" w:rsidRPr="007E0F14" w:rsidTr="005F0573">
        <w:tc>
          <w:tcPr>
            <w:tcW w:w="2943" w:type="dxa"/>
            <w:vMerge/>
          </w:tcPr>
          <w:p w:rsidR="000020D5" w:rsidRPr="007E0F14" w:rsidRDefault="000020D5" w:rsidP="000020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0020D5" w:rsidRPr="000020D5" w:rsidRDefault="000020D5" w:rsidP="000020D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020D5">
              <w:rPr>
                <w:rFonts w:ascii="Times New Roman" w:hAnsi="Times New Roman"/>
                <w:i/>
                <w:sz w:val="24"/>
              </w:rPr>
              <w:t xml:space="preserve">ПК-8.1.8. Знает </w:t>
            </w:r>
            <w:proofErr w:type="spellStart"/>
            <w:r w:rsidRPr="000020D5">
              <w:rPr>
                <w:rFonts w:ascii="Times New Roman" w:hAnsi="Times New Roman"/>
                <w:i/>
                <w:sz w:val="24"/>
              </w:rPr>
              <w:t>точностные</w:t>
            </w:r>
            <w:proofErr w:type="spellEnd"/>
            <w:r w:rsidRPr="000020D5">
              <w:rPr>
                <w:rFonts w:ascii="Times New Roman" w:hAnsi="Times New Roman"/>
                <w:i/>
                <w:sz w:val="24"/>
              </w:rPr>
              <w:t xml:space="preserve"> характеристики используемой технологической оснастки</w:t>
            </w:r>
          </w:p>
        </w:tc>
      </w:tr>
      <w:tr w:rsidR="000020D5" w:rsidRPr="007E0F14" w:rsidTr="005F0573">
        <w:tc>
          <w:tcPr>
            <w:tcW w:w="2943" w:type="dxa"/>
            <w:vMerge/>
          </w:tcPr>
          <w:p w:rsidR="000020D5" w:rsidRPr="007E0F14" w:rsidRDefault="000020D5" w:rsidP="000020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0020D5" w:rsidRPr="000020D5" w:rsidRDefault="000020D5" w:rsidP="000020D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020D5">
              <w:rPr>
                <w:rFonts w:ascii="Times New Roman" w:hAnsi="Times New Roman"/>
                <w:i/>
                <w:sz w:val="24"/>
              </w:rPr>
              <w:t>ПК-8.1.9. Знает требования к техническому состоянию оснастки, средств измерений и срокам проведения их поверки</w:t>
            </w:r>
          </w:p>
        </w:tc>
      </w:tr>
      <w:tr w:rsidR="000020D5" w:rsidRPr="007E0F14" w:rsidTr="005F0573">
        <w:tc>
          <w:tcPr>
            <w:tcW w:w="2943" w:type="dxa"/>
            <w:vMerge/>
          </w:tcPr>
          <w:p w:rsidR="000020D5" w:rsidRPr="007E0F14" w:rsidRDefault="000020D5" w:rsidP="000020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0020D5" w:rsidRPr="000020D5" w:rsidRDefault="000020D5" w:rsidP="000020D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020D5">
              <w:rPr>
                <w:rFonts w:ascii="Times New Roman" w:hAnsi="Times New Roman"/>
                <w:i/>
                <w:sz w:val="24"/>
              </w:rPr>
              <w:t>ПК-8.1.10. Знает технические характеристики, конструктивные особенности, назначение и принципы применения средств измерений и средств контроля, используемых в организации</w:t>
            </w:r>
          </w:p>
        </w:tc>
      </w:tr>
      <w:tr w:rsidR="000020D5" w:rsidRPr="007E0F14" w:rsidTr="005F0573">
        <w:tc>
          <w:tcPr>
            <w:tcW w:w="2943" w:type="dxa"/>
            <w:vMerge/>
          </w:tcPr>
          <w:p w:rsidR="000020D5" w:rsidRPr="007E0F14" w:rsidRDefault="000020D5" w:rsidP="000020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0020D5" w:rsidRPr="000020D5" w:rsidRDefault="000020D5" w:rsidP="000020D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020D5">
              <w:rPr>
                <w:rFonts w:ascii="Times New Roman" w:hAnsi="Times New Roman"/>
                <w:i/>
                <w:sz w:val="24"/>
              </w:rPr>
              <w:t>ПК-8.1.11. Знает правила выбора контрольно-измерительных приборов и инструментов для измерения и контроля характеристик продукции</w:t>
            </w:r>
          </w:p>
        </w:tc>
      </w:tr>
      <w:tr w:rsidR="000020D5" w:rsidRPr="007E0F14" w:rsidTr="005F0573">
        <w:tc>
          <w:tcPr>
            <w:tcW w:w="2943" w:type="dxa"/>
            <w:vMerge/>
          </w:tcPr>
          <w:p w:rsidR="000020D5" w:rsidRPr="007E0F14" w:rsidRDefault="000020D5" w:rsidP="000020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0020D5" w:rsidRPr="000020D5" w:rsidRDefault="000020D5" w:rsidP="000020D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020D5">
              <w:rPr>
                <w:rFonts w:ascii="Times New Roman" w:hAnsi="Times New Roman"/>
                <w:i/>
                <w:sz w:val="24"/>
              </w:rPr>
              <w:t>ПК-8.1.12. Знает документы по стандартизации и методические документы, регламентирующие вопросы организации рабочих мест</w:t>
            </w:r>
          </w:p>
        </w:tc>
      </w:tr>
      <w:tr w:rsidR="000020D5" w:rsidRPr="007E0F14" w:rsidTr="005F0573">
        <w:tc>
          <w:tcPr>
            <w:tcW w:w="2943" w:type="dxa"/>
            <w:vMerge/>
          </w:tcPr>
          <w:p w:rsidR="000020D5" w:rsidRPr="007E0F14" w:rsidRDefault="000020D5" w:rsidP="000020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0020D5" w:rsidRPr="000020D5" w:rsidRDefault="000020D5" w:rsidP="000020D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020D5">
              <w:rPr>
                <w:rFonts w:ascii="Times New Roman" w:hAnsi="Times New Roman"/>
                <w:i/>
                <w:sz w:val="24"/>
              </w:rPr>
              <w:t>ПК-8.2.3. Умеет использовать методики измерений, контроля качества и испытаний продукции</w:t>
            </w:r>
          </w:p>
        </w:tc>
      </w:tr>
      <w:tr w:rsidR="000020D5" w:rsidRPr="007E0F14" w:rsidTr="005F0573">
        <w:tc>
          <w:tcPr>
            <w:tcW w:w="2943" w:type="dxa"/>
            <w:vMerge/>
          </w:tcPr>
          <w:p w:rsidR="000020D5" w:rsidRPr="007E0F14" w:rsidRDefault="000020D5" w:rsidP="000020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0020D5" w:rsidRPr="000020D5" w:rsidRDefault="000020D5" w:rsidP="000020D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020D5">
              <w:rPr>
                <w:rFonts w:ascii="Times New Roman" w:hAnsi="Times New Roman"/>
                <w:i/>
                <w:sz w:val="24"/>
              </w:rPr>
              <w:t>ПК-8.2.4. Умеет выбирать методы контроля, средства измерений и средства контроля для контроля качества продукции</w:t>
            </w:r>
          </w:p>
        </w:tc>
      </w:tr>
      <w:tr w:rsidR="000020D5" w:rsidRPr="007E0F14" w:rsidTr="005F0573">
        <w:tc>
          <w:tcPr>
            <w:tcW w:w="2943" w:type="dxa"/>
            <w:vMerge/>
          </w:tcPr>
          <w:p w:rsidR="000020D5" w:rsidRPr="007E0F14" w:rsidRDefault="000020D5" w:rsidP="000020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0020D5" w:rsidRPr="000020D5" w:rsidRDefault="000020D5" w:rsidP="000020D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020D5">
              <w:rPr>
                <w:rFonts w:ascii="Times New Roman" w:hAnsi="Times New Roman"/>
                <w:i/>
                <w:sz w:val="24"/>
              </w:rPr>
              <w:t>ПК-8.2.5. Умеет использовать средства измерений и средства контроля для контроля характеристик продукции</w:t>
            </w:r>
          </w:p>
        </w:tc>
      </w:tr>
      <w:tr w:rsidR="000020D5" w:rsidRPr="007E0F14" w:rsidTr="008B624C">
        <w:tc>
          <w:tcPr>
            <w:tcW w:w="2943" w:type="dxa"/>
            <w:vMerge/>
          </w:tcPr>
          <w:p w:rsidR="000020D5" w:rsidRPr="007E0F14" w:rsidRDefault="000020D5" w:rsidP="000020D5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D5" w:rsidRPr="000020D5" w:rsidRDefault="000020D5" w:rsidP="000020D5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0020D5">
              <w:rPr>
                <w:rFonts w:ascii="Times New Roman" w:hAnsi="Times New Roman"/>
                <w:i/>
                <w:sz w:val="24"/>
              </w:rPr>
              <w:t>ПК-8.3.9. Имеет навыки инспекционного выборочного контроля технического состояния средств технологического оснащения, средств измерений и сроков проведения их поверки (калибровки)</w:t>
            </w:r>
          </w:p>
        </w:tc>
      </w:tr>
      <w:tr w:rsidR="004D362F" w:rsidRPr="007E0F14" w:rsidTr="008A7ECE">
        <w:tc>
          <w:tcPr>
            <w:tcW w:w="2943" w:type="dxa"/>
            <w:vMerge w:val="restart"/>
          </w:tcPr>
          <w:p w:rsidR="004D362F" w:rsidRPr="007E0F14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362F">
              <w:rPr>
                <w:rFonts w:ascii="Times New Roman" w:hAnsi="Times New Roman"/>
                <w:i/>
                <w:sz w:val="24"/>
                <w:szCs w:val="24"/>
              </w:rPr>
              <w:t>ПК-9. Внедрение новых методик технического контроля качества продукции</w:t>
            </w: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ПК-9.1.2. Знает документы по стандартизации и методические документы, регламентирующие вопросы разработки средств измерений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ПК-9.1.3. Знает документы по стандартизации и методические документы, регламентирующие метрологическое обеспечение производства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ПК-9.1.5. Знает методики опробования новых методик измерений, контроля качества и испытаний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ПК-9.1.6. Знает физические принципы работы, возможности и области применения методов и средств измерений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ПК-9.1.7. Знает методики проектирования контрольной оснастки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ПК-9.1.8. Знает правила и принципы выбора средств измерения, используемых в контрольной оснастке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ПК-9.1.11. Знает средства измерения, используемые в контрольной оснастке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ПК-9.1.12. Знает методики контроля и испытаний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 xml:space="preserve">ПК-9.1.13. Знает виды и типы контрольной и специальной </w:t>
            </w:r>
            <w:r w:rsidRPr="004D362F">
              <w:rPr>
                <w:rFonts w:ascii="Times New Roman" w:hAnsi="Times New Roman"/>
                <w:i/>
                <w:sz w:val="24"/>
              </w:rPr>
              <w:lastRenderedPageBreak/>
              <w:t>оснастки</w:t>
            </w:r>
          </w:p>
        </w:tc>
      </w:tr>
      <w:tr w:rsidR="004D362F" w:rsidRPr="007E0F14" w:rsidTr="008B624C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ПК-9.1.17. Знает порядок согласования методик измерений, контроля и испытаний изготавливаемой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ПК-9.2.1. Умеет анализировать схемы контроля и испытаний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ПК-9.2.2. Умеет применять схемы измерений, контроля и испытаний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ПК-9.2.3. Умеет применять методики контроля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ПК-9.2.4. Умеет применять методики испытаний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ПК-9.2.5. Умеет выбирать и подготавливать к работе средства измерений и средства контроля для проведения опробования новых методик измерений, контроля и испытаний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ПК-9.2.6. Умеет использовать средства измерений и средства контроля при проведении опробования новых методик измерений, контроля и испытаний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ПК-9.2.7. Умеет оценивать эффективность методик измерений, контроля и испытаний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ПК-9.3.1. Имеет навыки опробования новых методик измерений и контроля качества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ПК-9.3.2. Имеет навыки подготовки заключений о возможности использования в производстве новых методик измерений и контроля качества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ПК-9.3.3. Имеет навыки проектирования несложной контрольной оснастки для измерений и контроля качества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ПК-9.3.4. Имеет навыки разработки конструкторской документации на несложную контрольную оснастку для измерений и контроля качества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ПК-9.3.5. Имеет навыки опробования новых методик испытаний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ПК-9.3.6. Имеет навыки подготовки заключений о возможности использования новых методик испытаний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ПК-9.3.7. Имеет навыки проектирования несложной оснастки для испытаний продукции</w:t>
            </w:r>
          </w:p>
        </w:tc>
      </w:tr>
      <w:tr w:rsidR="004D362F" w:rsidRPr="007E0F14" w:rsidTr="008A7ECE">
        <w:tc>
          <w:tcPr>
            <w:tcW w:w="2943" w:type="dxa"/>
            <w:vMerge/>
          </w:tcPr>
          <w:p w:rsidR="004D362F" w:rsidRPr="004D362F" w:rsidRDefault="004D362F" w:rsidP="004D36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4D362F" w:rsidRPr="004D362F" w:rsidRDefault="004D362F" w:rsidP="004D362F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4D362F">
              <w:rPr>
                <w:rFonts w:ascii="Times New Roman" w:hAnsi="Times New Roman"/>
                <w:i/>
                <w:sz w:val="24"/>
              </w:rPr>
              <w:t>ПК-9.3.8. Имеет навыки разработки конструкторской документации на несложную оснастку для испытаний продукции</w:t>
            </w:r>
          </w:p>
        </w:tc>
      </w:tr>
      <w:tr w:rsidR="00D96EAA" w:rsidRPr="007E0F14" w:rsidTr="008B624C">
        <w:tc>
          <w:tcPr>
            <w:tcW w:w="2943" w:type="dxa"/>
            <w:vMerge w:val="restart"/>
          </w:tcPr>
          <w:p w:rsidR="00D96EAA" w:rsidRPr="004D362F" w:rsidRDefault="00D96EAA" w:rsidP="00D96EA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96EAA">
              <w:rPr>
                <w:rFonts w:ascii="Times New Roman" w:hAnsi="Times New Roman"/>
                <w:i/>
                <w:sz w:val="24"/>
                <w:szCs w:val="24"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AA" w:rsidRPr="00D96EAA" w:rsidRDefault="00D96EAA" w:rsidP="00D96EAA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D96EAA">
              <w:rPr>
                <w:rFonts w:ascii="Times New Roman" w:hAnsi="Times New Roman"/>
                <w:i/>
                <w:sz w:val="24"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D96EAA" w:rsidRPr="007E0F14" w:rsidTr="008B624C">
        <w:tc>
          <w:tcPr>
            <w:tcW w:w="2943" w:type="dxa"/>
            <w:vMerge/>
          </w:tcPr>
          <w:p w:rsidR="00D96EAA" w:rsidRPr="004D362F" w:rsidRDefault="00D96EAA" w:rsidP="00D96EA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AA" w:rsidRPr="00D96EAA" w:rsidRDefault="00D96EAA" w:rsidP="00D96EAA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D96EAA">
              <w:rPr>
                <w:rFonts w:ascii="Times New Roman" w:hAnsi="Times New Roman"/>
                <w:i/>
                <w:sz w:val="24"/>
              </w:rPr>
              <w:t>ПК-9.1.3. Знает документы по стандартизации и методические документы, регламентирующие метрологическое обеспечение производства</w:t>
            </w:r>
          </w:p>
        </w:tc>
      </w:tr>
      <w:tr w:rsidR="00D96EAA" w:rsidRPr="007E0F14" w:rsidTr="008B624C">
        <w:tc>
          <w:tcPr>
            <w:tcW w:w="2943" w:type="dxa"/>
            <w:vMerge/>
          </w:tcPr>
          <w:p w:rsidR="00D96EAA" w:rsidRPr="004D362F" w:rsidRDefault="00D96EAA" w:rsidP="00D96EA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AA" w:rsidRPr="00D96EAA" w:rsidRDefault="00D96EAA" w:rsidP="00D96EAA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D96EAA">
              <w:rPr>
                <w:rFonts w:ascii="Times New Roman" w:hAnsi="Times New Roman"/>
                <w:i/>
                <w:sz w:val="24"/>
              </w:rPr>
              <w:t>ПК-8.1.6. Знает методики выполнения измерений, контроля и испытаний изготавливаемой продукции</w:t>
            </w:r>
          </w:p>
        </w:tc>
      </w:tr>
      <w:tr w:rsidR="00D96EAA" w:rsidRPr="007E0F14" w:rsidTr="008B624C">
        <w:tc>
          <w:tcPr>
            <w:tcW w:w="2943" w:type="dxa"/>
            <w:vMerge/>
          </w:tcPr>
          <w:p w:rsidR="00D96EAA" w:rsidRPr="004D362F" w:rsidRDefault="00D96EAA" w:rsidP="00D96EA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EAA" w:rsidRPr="00D96EAA" w:rsidRDefault="00D96EAA" w:rsidP="00D96EAA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D96EAA">
              <w:rPr>
                <w:rFonts w:ascii="Times New Roman" w:hAnsi="Times New Roman"/>
                <w:i/>
                <w:sz w:val="24"/>
              </w:rPr>
              <w:t xml:space="preserve">ПК-10.1.4. Знает технические характеристики, </w:t>
            </w:r>
            <w:r w:rsidRPr="00D96EAA">
              <w:rPr>
                <w:rFonts w:ascii="Times New Roman" w:hAnsi="Times New Roman"/>
                <w:i/>
                <w:sz w:val="24"/>
              </w:rPr>
              <w:lastRenderedPageBreak/>
              <w:t>конструктивные особенности, назначение и принципы применения контрольно-измерительных приборов и инструментов, используемых в области деятельности организации</w:t>
            </w:r>
          </w:p>
        </w:tc>
      </w:tr>
      <w:tr w:rsidR="00D96EAA" w:rsidRPr="007E0F14" w:rsidTr="00C37641">
        <w:tc>
          <w:tcPr>
            <w:tcW w:w="2943" w:type="dxa"/>
            <w:vMerge/>
          </w:tcPr>
          <w:p w:rsidR="00D96EAA" w:rsidRPr="004D362F" w:rsidRDefault="00D96EAA" w:rsidP="00D96EA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D96EAA" w:rsidRPr="00D96EAA" w:rsidRDefault="00D96EAA" w:rsidP="00D96EAA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D96EAA">
              <w:rPr>
                <w:rFonts w:ascii="Times New Roman" w:hAnsi="Times New Roman"/>
                <w:i/>
                <w:sz w:val="24"/>
              </w:rPr>
              <w:t>ПК-8.1.11. Знает правила выбора контрольно-измерительных приборов и инструментов для измерения и контроля характеристик продукции</w:t>
            </w:r>
          </w:p>
        </w:tc>
      </w:tr>
      <w:tr w:rsidR="00D96EAA" w:rsidRPr="007E0F14" w:rsidTr="00C37641">
        <w:tc>
          <w:tcPr>
            <w:tcW w:w="2943" w:type="dxa"/>
            <w:vMerge/>
          </w:tcPr>
          <w:p w:rsidR="00D96EAA" w:rsidRPr="004D362F" w:rsidRDefault="00D96EAA" w:rsidP="00D96EA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D96EAA" w:rsidRPr="00D96EAA" w:rsidRDefault="00D96EAA" w:rsidP="00D96EAA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D96EAA">
              <w:rPr>
                <w:rFonts w:ascii="Times New Roman" w:hAnsi="Times New Roman"/>
                <w:i/>
                <w:sz w:val="24"/>
              </w:rPr>
              <w:t>ПК-8.1.12. Знает документы по стандартизации и методические документы, регламентирующие вопросы организации рабочих мест</w:t>
            </w:r>
          </w:p>
        </w:tc>
      </w:tr>
      <w:tr w:rsidR="00D96EAA" w:rsidRPr="007E0F14" w:rsidTr="00C37641">
        <w:tc>
          <w:tcPr>
            <w:tcW w:w="2943" w:type="dxa"/>
            <w:vMerge/>
          </w:tcPr>
          <w:p w:rsidR="00D96EAA" w:rsidRPr="004D362F" w:rsidRDefault="00D96EAA" w:rsidP="00D96EA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D96EAA" w:rsidRPr="00D96EAA" w:rsidRDefault="00D96EAA" w:rsidP="00D96EAA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D96EAA">
              <w:rPr>
                <w:rFonts w:ascii="Times New Roman" w:hAnsi="Times New Roman"/>
                <w:i/>
                <w:sz w:val="24"/>
              </w:rPr>
              <w:t>ПК-10.2.2. Умеет выбирать методы контроля, средства измерений и средства контроля для испытаний новых и модернизированных образцов продукции</w:t>
            </w:r>
          </w:p>
        </w:tc>
      </w:tr>
      <w:tr w:rsidR="00D96EAA" w:rsidRPr="007E0F14" w:rsidTr="00C37641">
        <w:tc>
          <w:tcPr>
            <w:tcW w:w="2943" w:type="dxa"/>
            <w:vMerge/>
          </w:tcPr>
          <w:p w:rsidR="00D96EAA" w:rsidRPr="004D362F" w:rsidRDefault="00D96EAA" w:rsidP="00D96EA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401" w:type="dxa"/>
          </w:tcPr>
          <w:p w:rsidR="00D96EAA" w:rsidRPr="00D96EAA" w:rsidRDefault="00D96EAA" w:rsidP="00D96EAA">
            <w:pPr>
              <w:widowControl w:val="0"/>
              <w:jc w:val="both"/>
              <w:rPr>
                <w:rFonts w:ascii="Times New Roman" w:hAnsi="Times New Roman"/>
                <w:i/>
                <w:sz w:val="24"/>
              </w:rPr>
            </w:pPr>
            <w:r w:rsidRPr="00D96EAA">
              <w:rPr>
                <w:rFonts w:ascii="Times New Roman" w:hAnsi="Times New Roman"/>
                <w:i/>
                <w:sz w:val="24"/>
              </w:rPr>
              <w:t>ПК-10.2.4. Умеет использовать средства измерений и средства контроля для испытаний новых и модернизированных образцов продукции</w:t>
            </w:r>
          </w:p>
        </w:tc>
      </w:tr>
    </w:tbl>
    <w:p w:rsidR="00AA19FA" w:rsidRPr="00B13882" w:rsidRDefault="00AA19FA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2136" w:rsidRPr="007E0F14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F14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E4389" w:rsidRPr="007E0F14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Введение. Общие положения</w:t>
      </w:r>
    </w:p>
    <w:p w:rsidR="004726EF" w:rsidRPr="007E0F14" w:rsidRDefault="004726EF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Принципы, методы и средства измерения физических величин:</w:t>
      </w:r>
    </w:p>
    <w:p w:rsidR="004726EF" w:rsidRPr="007E0F14" w:rsidRDefault="004726EF" w:rsidP="004726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Средства измерений линейных и угловых размеров</w:t>
      </w:r>
    </w:p>
    <w:p w:rsidR="004726EF" w:rsidRPr="007E0F14" w:rsidRDefault="004726EF" w:rsidP="004726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Измерение кинематических величин</w:t>
      </w:r>
    </w:p>
    <w:p w:rsidR="004726EF" w:rsidRPr="007E0F14" w:rsidRDefault="004726EF" w:rsidP="004726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Измерение механических величин</w:t>
      </w:r>
    </w:p>
    <w:p w:rsidR="004726EF" w:rsidRPr="007E0F14" w:rsidRDefault="004726EF" w:rsidP="004726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Измерение тепловых величин</w:t>
      </w:r>
    </w:p>
    <w:p w:rsidR="004726EF" w:rsidRPr="007E0F14" w:rsidRDefault="004726EF" w:rsidP="004726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Измерение величин оптического излучения</w:t>
      </w:r>
    </w:p>
    <w:p w:rsidR="004726EF" w:rsidRPr="007E0F14" w:rsidRDefault="004726EF" w:rsidP="004726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Измерение электрических величин</w:t>
      </w:r>
    </w:p>
    <w:p w:rsidR="002E4389" w:rsidRPr="007E0F14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Свойства качества функционирования изделий и обеспечение взаимозаменяемости</w:t>
      </w:r>
    </w:p>
    <w:p w:rsidR="002E4389" w:rsidRPr="007E0F14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Характеристика измеряемых величин</w:t>
      </w:r>
    </w:p>
    <w:p w:rsidR="002E4389" w:rsidRPr="007E0F14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Задачи и структура измерительной техники и обеспечения качества</w:t>
      </w:r>
    </w:p>
    <w:p w:rsidR="002E4389" w:rsidRPr="007E0F14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Основные положения построения систем технического контроля</w:t>
      </w:r>
    </w:p>
    <w:p w:rsidR="002E4389" w:rsidRPr="007E0F14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Требования к испытательной лаборатории</w:t>
      </w:r>
    </w:p>
    <w:p w:rsidR="004726EF" w:rsidRPr="007E0F14" w:rsidRDefault="004726EF" w:rsidP="004726E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Стандартизация методов и средств измерений в области производства строительных материалов и строительной отрасли</w:t>
      </w:r>
    </w:p>
    <w:p w:rsidR="002E4389" w:rsidRPr="007E0F14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Использование заводской нормативно-технической документации для организации измерений и контроля на производстве</w:t>
      </w:r>
    </w:p>
    <w:p w:rsidR="002E4389" w:rsidRPr="007E0F14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Паспорт лаборатории по оснащению испытательным оборудованием и средствами измерения</w:t>
      </w:r>
    </w:p>
    <w:p w:rsidR="002E4389" w:rsidRPr="007E0F14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Основные понятия и определения в информационно-измерительной технике</w:t>
      </w:r>
    </w:p>
    <w:p w:rsidR="002E4389" w:rsidRPr="007E0F14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Разработка рабочей методики выполнения измерений и испытания продукции</w:t>
      </w:r>
    </w:p>
    <w:p w:rsidR="002E4389" w:rsidRPr="007E0F14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Описание процедуры измерений</w:t>
      </w:r>
    </w:p>
    <w:p w:rsidR="002E4389" w:rsidRPr="007E0F14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F14">
        <w:rPr>
          <w:rFonts w:ascii="Times New Roman" w:hAnsi="Times New Roman" w:cs="Times New Roman"/>
          <w:sz w:val="24"/>
          <w:szCs w:val="24"/>
        </w:rPr>
        <w:t>Структура и свойства измерительно-информационных систем</w:t>
      </w:r>
    </w:p>
    <w:p w:rsidR="002E4389" w:rsidRPr="00EE65FA" w:rsidRDefault="002E4389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>Перспектива развития измерительной техники</w:t>
      </w:r>
    </w:p>
    <w:p w:rsidR="008E1E27" w:rsidRPr="008B624C" w:rsidRDefault="008E1E27" w:rsidP="002E43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EE65FA" w:rsidRDefault="00632136" w:rsidP="002E438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5F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EE65FA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6501F" w:rsidRPr="00EE65FA">
        <w:rPr>
          <w:rFonts w:ascii="Times New Roman" w:hAnsi="Times New Roman" w:cs="Times New Roman"/>
          <w:sz w:val="24"/>
          <w:szCs w:val="24"/>
        </w:rPr>
        <w:t>7</w:t>
      </w:r>
      <w:r w:rsidR="008C19F3" w:rsidRPr="00EE65FA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2E4389" w:rsidRPr="00EE65FA">
        <w:rPr>
          <w:rFonts w:ascii="Times New Roman" w:hAnsi="Times New Roman" w:cs="Times New Roman"/>
          <w:sz w:val="24"/>
          <w:szCs w:val="24"/>
        </w:rPr>
        <w:t>х</w:t>
      </w:r>
      <w:r w:rsidR="008C19F3" w:rsidRPr="00EE65FA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E4389" w:rsidRPr="00EE65FA">
        <w:rPr>
          <w:rFonts w:ascii="Times New Roman" w:hAnsi="Times New Roman" w:cs="Times New Roman"/>
          <w:sz w:val="24"/>
          <w:szCs w:val="24"/>
        </w:rPr>
        <w:t>2</w:t>
      </w:r>
      <w:r w:rsidR="0016501F" w:rsidRPr="00EE65FA">
        <w:rPr>
          <w:rFonts w:ascii="Times New Roman" w:hAnsi="Times New Roman" w:cs="Times New Roman"/>
          <w:sz w:val="24"/>
          <w:szCs w:val="24"/>
        </w:rPr>
        <w:t>52</w:t>
      </w:r>
      <w:r w:rsidRPr="00EE65FA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6501F" w:rsidRPr="00EE65FA" w:rsidRDefault="0016501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>Очно:</w:t>
      </w:r>
    </w:p>
    <w:p w:rsidR="0016501F" w:rsidRPr="00EE65FA" w:rsidRDefault="0016501F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 xml:space="preserve">6 семестр: </w:t>
      </w:r>
    </w:p>
    <w:p w:rsidR="002826CC" w:rsidRPr="00EE65FA" w:rsidRDefault="002826CC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lastRenderedPageBreak/>
        <w:t xml:space="preserve">лекции – </w:t>
      </w:r>
      <w:r w:rsidR="0016501F" w:rsidRPr="00EE65FA">
        <w:rPr>
          <w:rFonts w:ascii="Times New Roman" w:hAnsi="Times New Roman" w:cs="Times New Roman"/>
          <w:sz w:val="24"/>
          <w:szCs w:val="24"/>
        </w:rPr>
        <w:t>16</w:t>
      </w:r>
      <w:r w:rsidRPr="00EE65F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E4389" w:rsidRPr="00EE65FA" w:rsidRDefault="002E4389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16501F" w:rsidRPr="00EE65FA">
        <w:rPr>
          <w:rFonts w:ascii="Times New Roman" w:hAnsi="Times New Roman" w:cs="Times New Roman"/>
          <w:sz w:val="24"/>
          <w:szCs w:val="24"/>
        </w:rPr>
        <w:t>16</w:t>
      </w:r>
      <w:r w:rsidRPr="00EE65F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EE65FA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6501F" w:rsidRPr="00EE65FA">
        <w:rPr>
          <w:rFonts w:ascii="Times New Roman" w:hAnsi="Times New Roman" w:cs="Times New Roman"/>
          <w:sz w:val="24"/>
          <w:szCs w:val="24"/>
        </w:rPr>
        <w:t>40</w:t>
      </w:r>
      <w:r w:rsidRPr="00EE65F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6501F" w:rsidRPr="00EE65FA" w:rsidRDefault="002E4389" w:rsidP="001650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6501F" w:rsidRPr="00EE65FA">
        <w:rPr>
          <w:rFonts w:ascii="Times New Roman" w:hAnsi="Times New Roman" w:cs="Times New Roman"/>
          <w:sz w:val="24"/>
          <w:szCs w:val="24"/>
        </w:rPr>
        <w:t>36</w:t>
      </w:r>
      <w:r w:rsidRPr="00EE65FA">
        <w:rPr>
          <w:rFonts w:ascii="Times New Roman" w:hAnsi="Times New Roman" w:cs="Times New Roman"/>
          <w:sz w:val="24"/>
          <w:szCs w:val="24"/>
        </w:rPr>
        <w:t xml:space="preserve"> час.</w:t>
      </w:r>
      <w:r w:rsidR="0016501F" w:rsidRPr="00EE6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01F" w:rsidRPr="00EE65FA" w:rsidRDefault="0016501F" w:rsidP="001650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 xml:space="preserve">7 семестр: </w:t>
      </w:r>
    </w:p>
    <w:p w:rsidR="0016501F" w:rsidRPr="00EE65FA" w:rsidRDefault="0016501F" w:rsidP="001650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>лекции – 32 час.</w:t>
      </w:r>
    </w:p>
    <w:p w:rsidR="0016501F" w:rsidRPr="00EE65FA" w:rsidRDefault="0016501F" w:rsidP="001650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>лабораторные работы – 16 час.</w:t>
      </w:r>
    </w:p>
    <w:p w:rsidR="0016501F" w:rsidRPr="00EE65FA" w:rsidRDefault="0016501F" w:rsidP="001650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>практические занятия – 32 час.</w:t>
      </w:r>
    </w:p>
    <w:p w:rsidR="0016501F" w:rsidRPr="00EE65FA" w:rsidRDefault="0016501F" w:rsidP="001650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>самостоятельная работа – 60 час.</w:t>
      </w:r>
    </w:p>
    <w:p w:rsidR="0016501F" w:rsidRPr="00EE65FA" w:rsidRDefault="0016501F" w:rsidP="0016501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 xml:space="preserve">контроль – 4 час. </w:t>
      </w:r>
    </w:p>
    <w:p w:rsidR="003B451E" w:rsidRPr="007E0F14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5FA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 w:rsidRPr="00EE65FA">
        <w:rPr>
          <w:rFonts w:ascii="Times New Roman" w:hAnsi="Times New Roman" w:cs="Times New Roman"/>
          <w:sz w:val="24"/>
          <w:szCs w:val="24"/>
        </w:rPr>
        <w:t>–</w:t>
      </w:r>
      <w:r w:rsidR="002C133F" w:rsidRPr="00EE65FA">
        <w:rPr>
          <w:rFonts w:ascii="Times New Roman" w:hAnsi="Times New Roman" w:cs="Times New Roman"/>
          <w:sz w:val="24"/>
          <w:szCs w:val="24"/>
        </w:rPr>
        <w:t xml:space="preserve"> </w:t>
      </w:r>
      <w:r w:rsidR="0025796E" w:rsidRPr="00EE65FA">
        <w:rPr>
          <w:rFonts w:ascii="Times New Roman" w:hAnsi="Times New Roman" w:cs="Times New Roman"/>
          <w:sz w:val="24"/>
          <w:szCs w:val="24"/>
        </w:rPr>
        <w:t>курсов</w:t>
      </w:r>
      <w:r w:rsidR="002E4389" w:rsidRPr="00EE65FA">
        <w:rPr>
          <w:rFonts w:ascii="Times New Roman" w:hAnsi="Times New Roman" w:cs="Times New Roman"/>
          <w:sz w:val="24"/>
          <w:szCs w:val="24"/>
        </w:rPr>
        <w:t>ая</w:t>
      </w:r>
      <w:r w:rsidR="0025796E" w:rsidRPr="00EE65FA">
        <w:rPr>
          <w:rFonts w:ascii="Times New Roman" w:hAnsi="Times New Roman" w:cs="Times New Roman"/>
          <w:sz w:val="24"/>
          <w:szCs w:val="24"/>
        </w:rPr>
        <w:t xml:space="preserve"> </w:t>
      </w:r>
      <w:r w:rsidR="002E4389" w:rsidRPr="00EE65FA">
        <w:rPr>
          <w:rFonts w:ascii="Times New Roman" w:hAnsi="Times New Roman" w:cs="Times New Roman"/>
          <w:sz w:val="24"/>
          <w:szCs w:val="24"/>
        </w:rPr>
        <w:t>работа</w:t>
      </w:r>
      <w:r w:rsidR="0025796E" w:rsidRPr="00EE65FA">
        <w:rPr>
          <w:rFonts w:ascii="Times New Roman" w:hAnsi="Times New Roman" w:cs="Times New Roman"/>
          <w:sz w:val="24"/>
          <w:szCs w:val="24"/>
        </w:rPr>
        <w:t>,</w:t>
      </w:r>
      <w:r w:rsidR="002E4389" w:rsidRPr="00EE65FA">
        <w:rPr>
          <w:rFonts w:ascii="Times New Roman" w:hAnsi="Times New Roman" w:cs="Times New Roman"/>
          <w:sz w:val="24"/>
          <w:szCs w:val="24"/>
        </w:rPr>
        <w:t xml:space="preserve"> экзамен,</w:t>
      </w:r>
      <w:r w:rsidR="0025796E" w:rsidRPr="00EE65FA">
        <w:rPr>
          <w:rFonts w:ascii="Times New Roman" w:hAnsi="Times New Roman" w:cs="Times New Roman"/>
          <w:sz w:val="24"/>
          <w:szCs w:val="24"/>
        </w:rPr>
        <w:t xml:space="preserve"> зачет.</w:t>
      </w:r>
    </w:p>
    <w:sectPr w:rsidR="003B451E" w:rsidRPr="007E0F1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7811AD"/>
    <w:multiLevelType w:val="hybridMultilevel"/>
    <w:tmpl w:val="A826415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FA6618"/>
    <w:multiLevelType w:val="hybridMultilevel"/>
    <w:tmpl w:val="0CD245F8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523ED"/>
    <w:multiLevelType w:val="hybridMultilevel"/>
    <w:tmpl w:val="825EDB28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A294BFF"/>
    <w:multiLevelType w:val="hybridMultilevel"/>
    <w:tmpl w:val="955A49E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0D64CBD"/>
    <w:multiLevelType w:val="hybridMultilevel"/>
    <w:tmpl w:val="5EDE0070"/>
    <w:lvl w:ilvl="0" w:tplc="8A5455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675A6"/>
    <w:multiLevelType w:val="hybridMultilevel"/>
    <w:tmpl w:val="8B6AE298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52C7785"/>
    <w:multiLevelType w:val="hybridMultilevel"/>
    <w:tmpl w:val="E35618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7"/>
  </w:num>
  <w:num w:numId="5">
    <w:abstractNumId w:val="5"/>
  </w:num>
  <w:num w:numId="6">
    <w:abstractNumId w:val="8"/>
  </w:num>
  <w:num w:numId="7">
    <w:abstractNumId w:val="14"/>
  </w:num>
  <w:num w:numId="8">
    <w:abstractNumId w:val="0"/>
  </w:num>
  <w:num w:numId="9">
    <w:abstractNumId w:val="12"/>
  </w:num>
  <w:num w:numId="10">
    <w:abstractNumId w:val="4"/>
  </w:num>
  <w:num w:numId="11">
    <w:abstractNumId w:val="2"/>
  </w:num>
  <w:num w:numId="12">
    <w:abstractNumId w:val="10"/>
  </w:num>
  <w:num w:numId="13">
    <w:abstractNumId w:val="16"/>
  </w:num>
  <w:num w:numId="14">
    <w:abstractNumId w:val="7"/>
  </w:num>
  <w:num w:numId="15">
    <w:abstractNumId w:val="3"/>
  </w:num>
  <w:num w:numId="16">
    <w:abstractNumId w:val="13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20D5"/>
    <w:rsid w:val="00073EC0"/>
    <w:rsid w:val="000D04AB"/>
    <w:rsid w:val="000E5B62"/>
    <w:rsid w:val="00142E74"/>
    <w:rsid w:val="0016501F"/>
    <w:rsid w:val="00235A8F"/>
    <w:rsid w:val="0025796E"/>
    <w:rsid w:val="00263F6E"/>
    <w:rsid w:val="00276679"/>
    <w:rsid w:val="0028259C"/>
    <w:rsid w:val="002826CC"/>
    <w:rsid w:val="00287B6A"/>
    <w:rsid w:val="002C133F"/>
    <w:rsid w:val="002E4389"/>
    <w:rsid w:val="002E59E5"/>
    <w:rsid w:val="002F42CB"/>
    <w:rsid w:val="002F52D4"/>
    <w:rsid w:val="00317A61"/>
    <w:rsid w:val="00343F43"/>
    <w:rsid w:val="00377ECE"/>
    <w:rsid w:val="003A06C6"/>
    <w:rsid w:val="003A7AA4"/>
    <w:rsid w:val="003B451E"/>
    <w:rsid w:val="003C57AC"/>
    <w:rsid w:val="00402505"/>
    <w:rsid w:val="004151C1"/>
    <w:rsid w:val="00427CA1"/>
    <w:rsid w:val="0046008E"/>
    <w:rsid w:val="004726EF"/>
    <w:rsid w:val="004B1BAF"/>
    <w:rsid w:val="004B4DBB"/>
    <w:rsid w:val="004D362F"/>
    <w:rsid w:val="005621F8"/>
    <w:rsid w:val="00590917"/>
    <w:rsid w:val="005A358C"/>
    <w:rsid w:val="00632136"/>
    <w:rsid w:val="0066607A"/>
    <w:rsid w:val="00666734"/>
    <w:rsid w:val="0071631B"/>
    <w:rsid w:val="007762AD"/>
    <w:rsid w:val="00782041"/>
    <w:rsid w:val="00786516"/>
    <w:rsid w:val="007E0F14"/>
    <w:rsid w:val="007E3C95"/>
    <w:rsid w:val="00807551"/>
    <w:rsid w:val="0080758A"/>
    <w:rsid w:val="008710BF"/>
    <w:rsid w:val="008B624C"/>
    <w:rsid w:val="008C19F3"/>
    <w:rsid w:val="008C5EC9"/>
    <w:rsid w:val="008E1E27"/>
    <w:rsid w:val="008E24DB"/>
    <w:rsid w:val="008E7ED1"/>
    <w:rsid w:val="009005F4"/>
    <w:rsid w:val="00905EAF"/>
    <w:rsid w:val="00921139"/>
    <w:rsid w:val="009C14E9"/>
    <w:rsid w:val="00A27728"/>
    <w:rsid w:val="00AA19FA"/>
    <w:rsid w:val="00AB66F7"/>
    <w:rsid w:val="00B13882"/>
    <w:rsid w:val="00C31EC1"/>
    <w:rsid w:val="00C51C4B"/>
    <w:rsid w:val="00CA35C1"/>
    <w:rsid w:val="00CC087A"/>
    <w:rsid w:val="00CD56FA"/>
    <w:rsid w:val="00CE16BE"/>
    <w:rsid w:val="00CE1B76"/>
    <w:rsid w:val="00D06585"/>
    <w:rsid w:val="00D43212"/>
    <w:rsid w:val="00D5011C"/>
    <w:rsid w:val="00D5166C"/>
    <w:rsid w:val="00D96EAA"/>
    <w:rsid w:val="00DC1018"/>
    <w:rsid w:val="00E271C8"/>
    <w:rsid w:val="00E64B0B"/>
    <w:rsid w:val="00E846B1"/>
    <w:rsid w:val="00EB3EB4"/>
    <w:rsid w:val="00E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3742C-8470-4F59-BF9B-92DD5527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AA19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66734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Юрий Иванович</cp:lastModifiedBy>
  <cp:revision>16</cp:revision>
  <cp:lastPrinted>2016-02-25T08:02:00Z</cp:lastPrinted>
  <dcterms:created xsi:type="dcterms:W3CDTF">2021-06-07T07:03:00Z</dcterms:created>
  <dcterms:modified xsi:type="dcterms:W3CDTF">2022-07-15T20:21:00Z</dcterms:modified>
</cp:coreProperties>
</file>