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AC" w:rsidRDefault="007932AC" w:rsidP="007932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7932AC" w:rsidRDefault="007932AC" w:rsidP="007932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7932AC" w:rsidRPr="006C73AA" w:rsidRDefault="006910FF" w:rsidP="007932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ФТД.2</w:t>
      </w:r>
      <w:r w:rsidR="006A3A71" w:rsidRPr="006C73AA">
        <w:rPr>
          <w:rFonts w:ascii="Times New Roman" w:hAnsi="Times New Roman"/>
          <w:bCs/>
          <w:sz w:val="24"/>
          <w:szCs w:val="24"/>
        </w:rPr>
        <w:t xml:space="preserve"> </w:t>
      </w:r>
      <w:r w:rsidR="007932AC" w:rsidRPr="006C73AA">
        <w:rPr>
          <w:rFonts w:ascii="Times New Roman" w:hAnsi="Times New Roman"/>
          <w:sz w:val="24"/>
          <w:szCs w:val="24"/>
        </w:rPr>
        <w:t>«РИТОРИКА»</w:t>
      </w:r>
    </w:p>
    <w:p w:rsidR="007932AC" w:rsidRPr="006C73AA" w:rsidRDefault="007932AC" w:rsidP="00793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2AC" w:rsidRPr="006910FF" w:rsidRDefault="007932AC" w:rsidP="007932AC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FF">
        <w:rPr>
          <w:rFonts w:ascii="Times New Roman" w:hAnsi="Times New Roman"/>
          <w:sz w:val="24"/>
          <w:szCs w:val="24"/>
        </w:rPr>
        <w:t>Направление подготовки – 37.03.01 «Психология».</w:t>
      </w:r>
    </w:p>
    <w:p w:rsidR="007932AC" w:rsidRPr="006910FF" w:rsidRDefault="007932AC" w:rsidP="007932AC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FF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7932AC" w:rsidRPr="006910FF" w:rsidRDefault="007932AC" w:rsidP="007932AC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FF">
        <w:rPr>
          <w:rFonts w:ascii="Times New Roman" w:hAnsi="Times New Roman"/>
          <w:sz w:val="24"/>
          <w:szCs w:val="24"/>
        </w:rPr>
        <w:t>Профиль – «Психология»</w:t>
      </w:r>
    </w:p>
    <w:p w:rsidR="007932AC" w:rsidRPr="006910FF" w:rsidRDefault="007932AC" w:rsidP="007932AC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AC" w:rsidRPr="006910FF" w:rsidRDefault="007932AC" w:rsidP="007932AC">
      <w:pPr>
        <w:tabs>
          <w:tab w:val="left" w:pos="226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910FF">
        <w:rPr>
          <w:rFonts w:ascii="Times New Roman" w:hAnsi="Times New Roman"/>
          <w:sz w:val="24"/>
          <w:szCs w:val="24"/>
        </w:rPr>
        <w:t xml:space="preserve">1. Место дисциплины в структуре основной профессиональной образовательной программы </w:t>
      </w:r>
    </w:p>
    <w:p w:rsidR="006910FF" w:rsidRPr="00F36A0E" w:rsidRDefault="007932AC" w:rsidP="006910FF">
      <w:pPr>
        <w:tabs>
          <w:tab w:val="left" w:pos="2268"/>
        </w:tabs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6A0E">
        <w:rPr>
          <w:rFonts w:ascii="Times New Roman" w:hAnsi="Times New Roman"/>
          <w:bCs/>
          <w:sz w:val="24"/>
          <w:szCs w:val="24"/>
        </w:rPr>
        <w:t>Дисциплина «Риторика»</w:t>
      </w:r>
      <w:r w:rsidR="003D1954" w:rsidRPr="00F36A0E">
        <w:rPr>
          <w:rFonts w:ascii="Times New Roman" w:hAnsi="Times New Roman"/>
          <w:bCs/>
          <w:sz w:val="24"/>
          <w:szCs w:val="24"/>
        </w:rPr>
        <w:t xml:space="preserve"> (</w:t>
      </w:r>
      <w:r w:rsidR="006910FF" w:rsidRPr="00F36A0E">
        <w:rPr>
          <w:rFonts w:ascii="Times New Roman" w:hAnsi="Times New Roman"/>
          <w:bCs/>
          <w:sz w:val="24"/>
          <w:szCs w:val="24"/>
        </w:rPr>
        <w:t>ФТД.2</w:t>
      </w:r>
      <w:r w:rsidR="003D1954" w:rsidRPr="00F36A0E">
        <w:rPr>
          <w:rFonts w:ascii="Times New Roman" w:hAnsi="Times New Roman"/>
          <w:bCs/>
          <w:sz w:val="24"/>
          <w:szCs w:val="24"/>
        </w:rPr>
        <w:t>)</w:t>
      </w:r>
      <w:r w:rsidRPr="00F36A0E">
        <w:rPr>
          <w:rFonts w:ascii="Times New Roman" w:hAnsi="Times New Roman"/>
          <w:bCs/>
          <w:sz w:val="24"/>
          <w:szCs w:val="24"/>
        </w:rPr>
        <w:t xml:space="preserve"> относится к </w:t>
      </w:r>
      <w:r w:rsidR="006910FF" w:rsidRPr="00F36A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ФТД. Факультативные дисциплины </w:t>
      </w:r>
    </w:p>
    <w:p w:rsidR="007932AC" w:rsidRDefault="007932AC" w:rsidP="0069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73AA" w:rsidRPr="006C73AA" w:rsidRDefault="006C73AA" w:rsidP="006C7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6C73AA">
        <w:rPr>
          <w:rFonts w:ascii="Times New Roman" w:hAnsi="Times New Roman"/>
          <w:szCs w:val="28"/>
        </w:rPr>
        <w:t>Целью изучения дисциплины «Риторика» является формирование профессиональной компетенции и повышение уровня теоретического и практического владения современным русским языком, с целью достижения психологического сопровождения и психологической помощи социальным группам и отдельным лицам (клиентам), попавшим в трудную жизненную ситуацию.</w:t>
      </w:r>
      <w:r w:rsidRPr="006C73AA">
        <w:rPr>
          <w:rFonts w:ascii="Times New Roman" w:hAnsi="Times New Roman"/>
          <w:sz w:val="24"/>
          <w:szCs w:val="24"/>
        </w:rPr>
        <w:t xml:space="preserve"> </w:t>
      </w:r>
      <w:r w:rsidRPr="006C73AA">
        <w:rPr>
          <w:rFonts w:ascii="Times New Roman" w:hAnsi="Times New Roman"/>
        </w:rPr>
        <w:t>Изучение данной дисциплины развивает коммуникативное понимание, а также знакомит со способами преодоления психологических трудностей и барьеров коммуникации, затрудняющих достижение конструктивных целей, связанных с направленностью профессиональной деятельности.</w:t>
      </w:r>
    </w:p>
    <w:p w:rsidR="006C73AA" w:rsidRPr="006C73AA" w:rsidRDefault="006C73AA" w:rsidP="006C73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</w:rPr>
      </w:pPr>
      <w:r w:rsidRPr="006C73AA">
        <w:rPr>
          <w:rFonts w:ascii="Times New Roman" w:eastAsia="Times New Roman" w:hAnsi="Times New Roman"/>
          <w:szCs w:val="28"/>
        </w:rPr>
        <w:t xml:space="preserve">Для достижения поставленных целей решаются следующие задачи: </w:t>
      </w:r>
    </w:p>
    <w:p w:rsidR="006C73AA" w:rsidRPr="006C73AA" w:rsidRDefault="006C73AA" w:rsidP="006C73AA">
      <w:pPr>
        <w:numPr>
          <w:ilvl w:val="0"/>
          <w:numId w:val="1"/>
        </w:numPr>
        <w:tabs>
          <w:tab w:val="left" w:pos="0"/>
          <w:tab w:val="left" w:pos="419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Cs w:val="28"/>
        </w:rPr>
      </w:pPr>
      <w:r w:rsidRPr="006C73AA">
        <w:rPr>
          <w:rFonts w:ascii="Times New Roman" w:hAnsi="Times New Roman"/>
          <w:szCs w:val="28"/>
        </w:rPr>
        <w:t xml:space="preserve">усвоение основ культуры речи и нормы литературного языка с его вариантами для общения с учетом </w:t>
      </w:r>
      <w:r w:rsidRPr="006C73AA">
        <w:rPr>
          <w:rStyle w:val="normaltextrun"/>
          <w:rFonts w:ascii="Times New Roman" w:hAnsi="Times New Roman"/>
          <w:szCs w:val="28"/>
        </w:rPr>
        <w:t>возрастных особенностей развития личности в разные периоды жизни;</w:t>
      </w:r>
    </w:p>
    <w:p w:rsidR="007932AC" w:rsidRPr="007932AC" w:rsidRDefault="007932AC" w:rsidP="006C73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7932AC">
        <w:rPr>
          <w:rFonts w:ascii="Times New Roman" w:eastAsia="Times New Roman" w:hAnsi="Times New Roman"/>
          <w:sz w:val="24"/>
          <w:szCs w:val="28"/>
        </w:rPr>
        <w:t xml:space="preserve">усвоение базовых понятий (красноречие, риторика, ораторское искусство, риторический канон, коммуникативная компетенция и др.); </w:t>
      </w:r>
    </w:p>
    <w:p w:rsidR="007932AC" w:rsidRPr="007932AC" w:rsidRDefault="007932AC" w:rsidP="00793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7932AC">
        <w:rPr>
          <w:rFonts w:ascii="Times New Roman" w:eastAsia="Times New Roman" w:hAnsi="Times New Roman"/>
          <w:sz w:val="24"/>
          <w:szCs w:val="28"/>
        </w:rPr>
        <w:t>усвоение современных языковых, социокультурных, риторических зна</w:t>
      </w:r>
      <w:r w:rsidRPr="007932AC">
        <w:rPr>
          <w:rFonts w:ascii="Times New Roman" w:eastAsia="Times New Roman" w:hAnsi="Times New Roman"/>
          <w:sz w:val="24"/>
          <w:szCs w:val="28"/>
        </w:rPr>
        <w:softHyphen/>
        <w:t>ний, необходимых для формирования коммуникативной компетенции буду</w:t>
      </w:r>
      <w:r w:rsidRPr="007932AC">
        <w:rPr>
          <w:rFonts w:ascii="Times New Roman" w:eastAsia="Times New Roman" w:hAnsi="Times New Roman"/>
          <w:sz w:val="24"/>
          <w:szCs w:val="28"/>
        </w:rPr>
        <w:softHyphen/>
        <w:t>щего специалиста (виды общения, вербальные и невербальные средства ком</w:t>
      </w:r>
      <w:r w:rsidRPr="007932AC">
        <w:rPr>
          <w:rFonts w:ascii="Times New Roman" w:eastAsia="Times New Roman" w:hAnsi="Times New Roman"/>
          <w:sz w:val="24"/>
          <w:szCs w:val="28"/>
        </w:rPr>
        <w:softHyphen/>
        <w:t>муникации, коммуникативные барьеры, принципы коммуникационного со</w:t>
      </w:r>
      <w:r w:rsidRPr="007932AC">
        <w:rPr>
          <w:rFonts w:ascii="Times New Roman" w:eastAsia="Times New Roman" w:hAnsi="Times New Roman"/>
          <w:sz w:val="24"/>
          <w:szCs w:val="28"/>
        </w:rPr>
        <w:softHyphen/>
        <w:t xml:space="preserve">трудничества и т.д.); </w:t>
      </w:r>
    </w:p>
    <w:p w:rsidR="007932AC" w:rsidRPr="007932AC" w:rsidRDefault="007932AC" w:rsidP="00793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7932AC">
        <w:rPr>
          <w:rFonts w:ascii="Times New Roman" w:eastAsia="Times New Roman" w:hAnsi="Times New Roman"/>
          <w:sz w:val="24"/>
          <w:szCs w:val="28"/>
        </w:rPr>
        <w:t>овладение стратегиями и тактиками речевого поведения в различных фор</w:t>
      </w:r>
      <w:r w:rsidRPr="007932AC">
        <w:rPr>
          <w:rFonts w:ascii="Times New Roman" w:eastAsia="Times New Roman" w:hAnsi="Times New Roman"/>
          <w:sz w:val="24"/>
          <w:szCs w:val="28"/>
        </w:rPr>
        <w:softHyphen/>
        <w:t>мах и видах коммуникации (письменные, устные формы и жанры речи; мо</w:t>
      </w:r>
      <w:r w:rsidRPr="007932AC">
        <w:rPr>
          <w:rFonts w:ascii="Times New Roman" w:eastAsia="Times New Roman" w:hAnsi="Times New Roman"/>
          <w:sz w:val="24"/>
          <w:szCs w:val="28"/>
        </w:rPr>
        <w:softHyphen/>
        <w:t xml:space="preserve">нологический, диалогический, полилогический виды речи); </w:t>
      </w:r>
    </w:p>
    <w:p w:rsidR="007932AC" w:rsidRPr="007932AC" w:rsidRDefault="007932AC" w:rsidP="00793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7932AC">
        <w:rPr>
          <w:rFonts w:ascii="Times New Roman" w:eastAsia="Times New Roman" w:hAnsi="Times New Roman"/>
          <w:sz w:val="24"/>
          <w:szCs w:val="28"/>
        </w:rPr>
        <w:t>повышение уровня культуры речевого поведения в сферах устной и пись</w:t>
      </w:r>
      <w:r w:rsidRPr="007932AC">
        <w:rPr>
          <w:rFonts w:ascii="Times New Roman" w:eastAsia="Times New Roman" w:hAnsi="Times New Roman"/>
          <w:sz w:val="24"/>
          <w:szCs w:val="28"/>
        </w:rPr>
        <w:softHyphen/>
        <w:t xml:space="preserve">менной коммуникации разных социальных групп; </w:t>
      </w:r>
    </w:p>
    <w:p w:rsidR="007932AC" w:rsidRDefault="007932AC" w:rsidP="00793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7932AC">
        <w:rPr>
          <w:rFonts w:ascii="Times New Roman" w:eastAsia="Times New Roman" w:hAnsi="Times New Roman"/>
          <w:sz w:val="24"/>
          <w:szCs w:val="28"/>
        </w:rPr>
        <w:t>формирование риторических умений, необходимых для успешной коммуникации в самых различных сферах (бытовой, правовой, научной, политической, социально-государственной</w:t>
      </w:r>
      <w:r>
        <w:rPr>
          <w:rFonts w:eastAsia="Times New Roman"/>
          <w:szCs w:val="28"/>
        </w:rPr>
        <w:t>).</w:t>
      </w:r>
    </w:p>
    <w:p w:rsidR="007932AC" w:rsidRPr="00C5567C" w:rsidRDefault="007932AC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AC" w:rsidRDefault="007932AC" w:rsidP="007932A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дисциплине.</w:t>
      </w:r>
    </w:p>
    <w:p w:rsidR="007932AC" w:rsidRDefault="007932AC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2A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 </w:t>
      </w:r>
    </w:p>
    <w:p w:rsidR="006910FF" w:rsidRPr="006910FF" w:rsidRDefault="006910FF" w:rsidP="007932A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10FF" w:rsidRDefault="006910FF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9243" w:type="dxa"/>
        <w:tblInd w:w="108" w:type="dxa"/>
        <w:tblLook w:val="04A0" w:firstRow="1" w:lastRow="0" w:firstColumn="1" w:lastColumn="0" w:noHBand="0" w:noVBand="1"/>
      </w:tblPr>
      <w:tblGrid>
        <w:gridCol w:w="1438"/>
        <w:gridCol w:w="1001"/>
        <w:gridCol w:w="6804"/>
      </w:tblGrid>
      <w:tr w:rsidR="00F36A0E" w:rsidRPr="00F36A0E" w:rsidTr="006910FF">
        <w:tc>
          <w:tcPr>
            <w:tcW w:w="1438" w:type="dxa"/>
            <w:vMerge w:val="restart"/>
            <w:vAlign w:val="center"/>
          </w:tcPr>
          <w:p w:rsidR="006910FF" w:rsidRPr="00F36A0E" w:rsidRDefault="006910FF" w:rsidP="00110435">
            <w:pPr>
              <w:widowControl w:val="0"/>
              <w:jc w:val="center"/>
            </w:pPr>
            <w:r w:rsidRPr="00F36A0E">
              <w:t>ФТД.2</w:t>
            </w:r>
          </w:p>
        </w:tc>
        <w:tc>
          <w:tcPr>
            <w:tcW w:w="1001" w:type="dxa"/>
            <w:vMerge w:val="restart"/>
            <w:vAlign w:val="center"/>
          </w:tcPr>
          <w:p w:rsidR="006910FF" w:rsidRPr="00F36A0E" w:rsidRDefault="006910FF" w:rsidP="00110435">
            <w:r w:rsidRPr="00F36A0E">
              <w:t>Риторика</w:t>
            </w:r>
          </w:p>
        </w:tc>
        <w:tc>
          <w:tcPr>
            <w:tcW w:w="6804" w:type="dxa"/>
          </w:tcPr>
          <w:p w:rsidR="006910FF" w:rsidRPr="00F36A0E" w:rsidRDefault="006910FF" w:rsidP="00110435">
            <w:pPr>
              <w:jc w:val="both"/>
              <w:rPr>
                <w:snapToGrid w:val="0"/>
              </w:rPr>
            </w:pPr>
            <w:r w:rsidRPr="00F36A0E">
              <w:rPr>
                <w:b/>
                <w:bCs/>
                <w:snapToGrid w:val="0"/>
              </w:rPr>
              <w:t>УК-4.1.1. Знает</w:t>
            </w:r>
            <w:r w:rsidRPr="00F36A0E">
              <w:rPr>
                <w:snapToGrid w:val="0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F36A0E" w:rsidRPr="00F36A0E" w:rsidTr="006910FF">
        <w:tc>
          <w:tcPr>
            <w:tcW w:w="1438" w:type="dxa"/>
            <w:vMerge/>
            <w:vAlign w:val="center"/>
          </w:tcPr>
          <w:p w:rsidR="006910FF" w:rsidRPr="00F36A0E" w:rsidRDefault="006910FF" w:rsidP="00110435">
            <w:pPr>
              <w:widowControl w:val="0"/>
              <w:jc w:val="center"/>
            </w:pPr>
          </w:p>
        </w:tc>
        <w:tc>
          <w:tcPr>
            <w:tcW w:w="1001" w:type="dxa"/>
            <w:vMerge/>
            <w:vAlign w:val="center"/>
          </w:tcPr>
          <w:p w:rsidR="006910FF" w:rsidRPr="00F36A0E" w:rsidRDefault="006910FF" w:rsidP="00110435">
            <w:pPr>
              <w:widowControl w:val="0"/>
            </w:pPr>
          </w:p>
        </w:tc>
        <w:tc>
          <w:tcPr>
            <w:tcW w:w="6804" w:type="dxa"/>
          </w:tcPr>
          <w:p w:rsidR="006910FF" w:rsidRPr="00F36A0E" w:rsidRDefault="006910FF" w:rsidP="00110435">
            <w:pPr>
              <w:widowControl w:val="0"/>
              <w:rPr>
                <w:snapToGrid w:val="0"/>
              </w:rPr>
            </w:pPr>
            <w:r w:rsidRPr="00F36A0E">
              <w:rPr>
                <w:b/>
                <w:bCs/>
                <w:snapToGrid w:val="0"/>
              </w:rPr>
              <w:t>УК-4.2.1. Умеет</w:t>
            </w:r>
            <w:r w:rsidRPr="00F36A0E">
              <w:rPr>
                <w:snapToGrid w:val="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F36A0E" w:rsidRPr="00F36A0E" w:rsidTr="006910FF">
        <w:tc>
          <w:tcPr>
            <w:tcW w:w="1438" w:type="dxa"/>
            <w:vMerge/>
            <w:vAlign w:val="center"/>
          </w:tcPr>
          <w:p w:rsidR="006910FF" w:rsidRPr="00F36A0E" w:rsidRDefault="006910FF" w:rsidP="00110435">
            <w:pPr>
              <w:widowControl w:val="0"/>
              <w:jc w:val="center"/>
            </w:pPr>
          </w:p>
        </w:tc>
        <w:tc>
          <w:tcPr>
            <w:tcW w:w="1001" w:type="dxa"/>
            <w:vMerge/>
            <w:vAlign w:val="center"/>
          </w:tcPr>
          <w:p w:rsidR="006910FF" w:rsidRPr="00F36A0E" w:rsidRDefault="006910FF" w:rsidP="00110435">
            <w:pPr>
              <w:widowControl w:val="0"/>
            </w:pPr>
          </w:p>
        </w:tc>
        <w:tc>
          <w:tcPr>
            <w:tcW w:w="6804" w:type="dxa"/>
          </w:tcPr>
          <w:p w:rsidR="006910FF" w:rsidRPr="00F36A0E" w:rsidRDefault="006910FF" w:rsidP="00110435">
            <w:pPr>
              <w:widowControl w:val="0"/>
              <w:rPr>
                <w:snapToGrid w:val="0"/>
              </w:rPr>
            </w:pPr>
            <w:r w:rsidRPr="00F36A0E">
              <w:rPr>
                <w:b/>
                <w:bCs/>
                <w:snapToGrid w:val="0"/>
              </w:rPr>
              <w:t>УК-4.3.1. Владеет</w:t>
            </w:r>
            <w:r w:rsidRPr="00F36A0E">
              <w:rPr>
                <w:snapToGrid w:val="0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</w:t>
            </w:r>
            <w:r w:rsidRPr="00F36A0E">
              <w:rPr>
                <w:snapToGrid w:val="0"/>
              </w:rPr>
              <w:lastRenderedPageBreak/>
              <w:t>иностранном языках</w:t>
            </w:r>
          </w:p>
          <w:p w:rsidR="006910FF" w:rsidRPr="00F36A0E" w:rsidRDefault="006910FF" w:rsidP="00110435">
            <w:pPr>
              <w:widowControl w:val="0"/>
              <w:rPr>
                <w:snapToGrid w:val="0"/>
              </w:rPr>
            </w:pPr>
            <w:r w:rsidRPr="00F36A0E">
              <w:rPr>
                <w:b/>
                <w:bCs/>
                <w:snapToGrid w:val="0"/>
              </w:rPr>
              <w:t>УК-5.3.1.</w:t>
            </w:r>
            <w:r w:rsidRPr="00F36A0E">
              <w:rPr>
                <w:snapToGrid w:val="0"/>
              </w:rPr>
              <w:t xml:space="preserve"> </w:t>
            </w:r>
            <w:r w:rsidRPr="00F36A0E">
              <w:rPr>
                <w:b/>
                <w:snapToGrid w:val="0"/>
              </w:rPr>
              <w:t>Владеет</w:t>
            </w:r>
            <w:r w:rsidRPr="00F36A0E">
              <w:rPr>
                <w:snapToGrid w:val="0"/>
              </w:rPr>
              <w:t xml:space="preserve">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</w:tbl>
    <w:p w:rsidR="006910FF" w:rsidRDefault="006910FF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0FF" w:rsidRDefault="006910FF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0FF" w:rsidRPr="007932AC" w:rsidRDefault="006910FF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AC" w:rsidRPr="00C5567C" w:rsidRDefault="007932AC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AC" w:rsidRDefault="007932AC" w:rsidP="007932A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дисциплины.</w:t>
      </w:r>
    </w:p>
    <w:p w:rsidR="007932AC" w:rsidRPr="00405E20" w:rsidRDefault="007932AC" w:rsidP="00405E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20">
        <w:rPr>
          <w:rFonts w:ascii="Times New Roman" w:hAnsi="Times New Roman"/>
          <w:sz w:val="24"/>
          <w:szCs w:val="24"/>
        </w:rPr>
        <w:t>История становления и развития риторики. Законы современной общей риторики.</w:t>
      </w:r>
    </w:p>
    <w:p w:rsidR="007932AC" w:rsidRPr="00405E20" w:rsidRDefault="007932AC" w:rsidP="00405E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20">
        <w:rPr>
          <w:rFonts w:ascii="Times New Roman" w:hAnsi="Times New Roman"/>
          <w:sz w:val="24"/>
          <w:szCs w:val="24"/>
        </w:rPr>
        <w:t>Культура речи. Нормы русского литературного языка.</w:t>
      </w:r>
    </w:p>
    <w:p w:rsidR="007932AC" w:rsidRPr="00405E20" w:rsidRDefault="007932AC" w:rsidP="00405E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20">
        <w:rPr>
          <w:rFonts w:ascii="Times New Roman" w:hAnsi="Times New Roman"/>
          <w:sz w:val="24"/>
          <w:szCs w:val="24"/>
        </w:rPr>
        <w:t>Типология речей</w:t>
      </w:r>
    </w:p>
    <w:p w:rsidR="007932AC" w:rsidRPr="00405E20" w:rsidRDefault="007932AC" w:rsidP="00405E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20">
        <w:rPr>
          <w:rFonts w:ascii="Times New Roman" w:hAnsi="Times New Roman"/>
          <w:sz w:val="24"/>
          <w:szCs w:val="24"/>
        </w:rPr>
        <w:t>Деловая риторика</w:t>
      </w:r>
    </w:p>
    <w:p w:rsidR="007932AC" w:rsidRPr="00405E20" w:rsidRDefault="007932AC" w:rsidP="00405E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20">
        <w:rPr>
          <w:rFonts w:ascii="Times New Roman" w:hAnsi="Times New Roman"/>
          <w:sz w:val="24"/>
          <w:szCs w:val="24"/>
        </w:rPr>
        <w:t>Спор и беседа. Речевой этикет</w:t>
      </w:r>
    </w:p>
    <w:p w:rsidR="007932AC" w:rsidRDefault="007932AC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AC" w:rsidRDefault="007932AC" w:rsidP="007932A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Объем дисциплины и виды учебной работы </w:t>
      </w:r>
    </w:p>
    <w:p w:rsidR="007932AC" w:rsidRPr="00315DCA" w:rsidRDefault="0067159B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CA">
        <w:rPr>
          <w:rFonts w:ascii="Times New Roman" w:hAnsi="Times New Roman"/>
          <w:sz w:val="24"/>
          <w:szCs w:val="24"/>
        </w:rPr>
        <w:t>Объем дисциплины – 2 зачетные единицы (72</w:t>
      </w:r>
      <w:r w:rsidR="007932AC" w:rsidRPr="00315DCA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11D1F" w:rsidRPr="00315DCA" w:rsidRDefault="00315DCA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CA">
        <w:rPr>
          <w:rFonts w:ascii="Times New Roman" w:hAnsi="Times New Roman"/>
          <w:sz w:val="24"/>
          <w:szCs w:val="24"/>
        </w:rPr>
        <w:t>практические занятия – 32</w:t>
      </w:r>
      <w:r w:rsidR="007932AC" w:rsidRPr="00315DCA">
        <w:rPr>
          <w:rFonts w:ascii="Times New Roman" w:hAnsi="Times New Roman"/>
          <w:sz w:val="24"/>
          <w:szCs w:val="24"/>
        </w:rPr>
        <w:t xml:space="preserve"> час., </w:t>
      </w:r>
    </w:p>
    <w:p w:rsidR="00F11D1F" w:rsidRPr="00315DCA" w:rsidRDefault="007932AC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CA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15DCA" w:rsidRPr="00315DCA">
        <w:rPr>
          <w:rFonts w:ascii="Times New Roman" w:hAnsi="Times New Roman"/>
          <w:sz w:val="24"/>
          <w:szCs w:val="24"/>
        </w:rPr>
        <w:t>36</w:t>
      </w:r>
      <w:r w:rsidRPr="00315DCA">
        <w:rPr>
          <w:rFonts w:ascii="Times New Roman" w:hAnsi="Times New Roman"/>
          <w:sz w:val="24"/>
          <w:szCs w:val="24"/>
        </w:rPr>
        <w:t xml:space="preserve"> час;</w:t>
      </w:r>
    </w:p>
    <w:p w:rsidR="00F11D1F" w:rsidRPr="00315DCA" w:rsidRDefault="00315DCA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CA">
        <w:rPr>
          <w:rFonts w:ascii="Times New Roman" w:hAnsi="Times New Roman"/>
          <w:sz w:val="24"/>
          <w:szCs w:val="24"/>
        </w:rPr>
        <w:t xml:space="preserve"> контроль – 4</w:t>
      </w:r>
      <w:r w:rsidR="007932AC" w:rsidRPr="00315DCA">
        <w:rPr>
          <w:rFonts w:ascii="Times New Roman" w:hAnsi="Times New Roman"/>
          <w:sz w:val="24"/>
          <w:szCs w:val="24"/>
        </w:rPr>
        <w:t xml:space="preserve"> час., </w:t>
      </w:r>
    </w:p>
    <w:p w:rsidR="007932AC" w:rsidRPr="00315DCA" w:rsidRDefault="007932AC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CA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7932AC" w:rsidRDefault="007932AC" w:rsidP="00793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AC" w:rsidRDefault="007932AC" w:rsidP="007932AC"/>
    <w:p w:rsidR="006B3DC1" w:rsidRPr="007932AC" w:rsidRDefault="006B3DC1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6B3DC1" w:rsidRPr="007932AC" w:rsidSect="0015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F8E"/>
    <w:multiLevelType w:val="hybridMultilevel"/>
    <w:tmpl w:val="C12C360A"/>
    <w:lvl w:ilvl="0" w:tplc="4042758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972A1"/>
    <w:multiLevelType w:val="hybridMultilevel"/>
    <w:tmpl w:val="AC801556"/>
    <w:lvl w:ilvl="0" w:tplc="FA7E60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0A0628"/>
    <w:multiLevelType w:val="hybridMultilevel"/>
    <w:tmpl w:val="D048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78B0"/>
    <w:multiLevelType w:val="hybridMultilevel"/>
    <w:tmpl w:val="C9F0AF16"/>
    <w:lvl w:ilvl="0" w:tplc="64C8E450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AC"/>
    <w:rsid w:val="001E3776"/>
    <w:rsid w:val="00315DCA"/>
    <w:rsid w:val="003D1954"/>
    <w:rsid w:val="00405E20"/>
    <w:rsid w:val="005557AA"/>
    <w:rsid w:val="0067159B"/>
    <w:rsid w:val="006910FF"/>
    <w:rsid w:val="006A3A71"/>
    <w:rsid w:val="006B3DC1"/>
    <w:rsid w:val="006C73AA"/>
    <w:rsid w:val="007932AC"/>
    <w:rsid w:val="00814716"/>
    <w:rsid w:val="009F19D2"/>
    <w:rsid w:val="00B62A19"/>
    <w:rsid w:val="00C16469"/>
    <w:rsid w:val="00F11D1F"/>
    <w:rsid w:val="00F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A301"/>
  <w15:docId w15:val="{8D616AC8-026E-4CE6-8852-90B85FF9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32AC"/>
  </w:style>
  <w:style w:type="paragraph" w:styleId="a3">
    <w:name w:val="List Paragraph"/>
    <w:basedOn w:val="a"/>
    <w:uiPriority w:val="34"/>
    <w:qFormat/>
    <w:rsid w:val="00405E20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6910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9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2023-05-25T09:54:00Z</dcterms:created>
  <dcterms:modified xsi:type="dcterms:W3CDTF">2023-05-26T11:27:00Z</dcterms:modified>
</cp:coreProperties>
</file>