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8B" w:rsidRPr="005C42B4" w:rsidRDefault="0095728B" w:rsidP="0095728B">
      <w:pPr>
        <w:contextualSpacing/>
        <w:jc w:val="center"/>
      </w:pPr>
      <w:r w:rsidRPr="005C42B4">
        <w:t>АННОТАЦИЯ</w:t>
      </w:r>
    </w:p>
    <w:p w:rsidR="0095728B" w:rsidRPr="005C42B4" w:rsidRDefault="0095728B" w:rsidP="0095728B">
      <w:pPr>
        <w:contextualSpacing/>
        <w:jc w:val="center"/>
      </w:pPr>
      <w:r w:rsidRPr="005C42B4">
        <w:t>Дисциплины</w:t>
      </w:r>
    </w:p>
    <w:p w:rsidR="0095728B" w:rsidRPr="006020A7" w:rsidRDefault="006020A7" w:rsidP="0095728B">
      <w:pPr>
        <w:contextualSpacing/>
        <w:jc w:val="center"/>
      </w:pPr>
      <w:r w:rsidRPr="006020A7">
        <w:t>Б1.В.19 «АУДИТОРСКАЯ ДЕЯТЕЛЬНОСТЬ»</w:t>
      </w:r>
    </w:p>
    <w:p w:rsidR="0095728B" w:rsidRPr="005C42B4" w:rsidRDefault="0095728B" w:rsidP="0095728B">
      <w:pPr>
        <w:contextualSpacing/>
      </w:pPr>
    </w:p>
    <w:p w:rsidR="0095728B" w:rsidRPr="005C42B4" w:rsidRDefault="0095728B" w:rsidP="0095728B">
      <w:pPr>
        <w:contextualSpacing/>
        <w:jc w:val="both"/>
      </w:pPr>
      <w:r w:rsidRPr="005C42B4">
        <w:t>Направление подготовки – 38.03.01 «</w:t>
      </w:r>
      <w:r w:rsidRPr="005C42B4">
        <w:rPr>
          <w:i/>
        </w:rPr>
        <w:t>Экономика</w:t>
      </w:r>
      <w:r w:rsidRPr="005C42B4">
        <w:t>»</w:t>
      </w:r>
    </w:p>
    <w:p w:rsidR="0095728B" w:rsidRPr="005C42B4" w:rsidRDefault="0095728B" w:rsidP="0095728B">
      <w:pPr>
        <w:contextualSpacing/>
        <w:jc w:val="both"/>
        <w:rPr>
          <w:i/>
        </w:rPr>
      </w:pPr>
      <w:r w:rsidRPr="005C42B4">
        <w:t xml:space="preserve">Квалификация (степень) выпускника – </w:t>
      </w:r>
      <w:r w:rsidRPr="005C42B4">
        <w:rPr>
          <w:i/>
        </w:rPr>
        <w:t xml:space="preserve">бакалавр </w:t>
      </w:r>
    </w:p>
    <w:p w:rsidR="0095728B" w:rsidRPr="005C42B4" w:rsidRDefault="0095728B" w:rsidP="0095728B">
      <w:pPr>
        <w:contextualSpacing/>
        <w:jc w:val="both"/>
      </w:pPr>
      <w:r w:rsidRPr="005C42B4">
        <w:t xml:space="preserve">Профиль – </w:t>
      </w:r>
      <w:r w:rsidRPr="005C42B4">
        <w:rPr>
          <w:i/>
        </w:rPr>
        <w:t>Бухгалтерский учет, анализ и аудит</w:t>
      </w:r>
    </w:p>
    <w:p w:rsidR="0095728B" w:rsidRPr="005C42B4" w:rsidRDefault="0095728B" w:rsidP="0095728B">
      <w:pPr>
        <w:contextualSpacing/>
        <w:jc w:val="both"/>
        <w:rPr>
          <w:b/>
        </w:rPr>
      </w:pPr>
      <w:r w:rsidRPr="005C42B4">
        <w:rPr>
          <w:b/>
        </w:rPr>
        <w:t>1. Место дисциплины в структуре основной профессиональной образовательной программы</w:t>
      </w:r>
    </w:p>
    <w:p w:rsidR="0095728B" w:rsidRPr="005C42B4" w:rsidRDefault="0095728B" w:rsidP="0095728B">
      <w:pPr>
        <w:contextualSpacing/>
        <w:jc w:val="both"/>
        <w:rPr>
          <w:i/>
        </w:rPr>
      </w:pPr>
      <w:r w:rsidRPr="005C42B4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95728B" w:rsidRPr="005C42B4" w:rsidRDefault="0095728B" w:rsidP="0095728B">
      <w:pPr>
        <w:contextualSpacing/>
        <w:jc w:val="both"/>
        <w:rPr>
          <w:b/>
        </w:rPr>
      </w:pPr>
      <w:r w:rsidRPr="005C42B4">
        <w:rPr>
          <w:b/>
        </w:rPr>
        <w:t>2. Цель и задачи дисциплины</w:t>
      </w:r>
    </w:p>
    <w:p w:rsidR="00487ABF" w:rsidRPr="00024E57" w:rsidRDefault="00487ABF" w:rsidP="00487ABF">
      <w:pPr>
        <w:ind w:firstLine="851"/>
        <w:jc w:val="both"/>
      </w:pPr>
      <w:r w:rsidRPr="00024E57">
        <w:t>Целью изучения дисциплины является формирование у обучающихся системных знаний и правовых основ аудиторской деятельности и оказания сопутствующих аудиту услуг и использования результатов аудита в профессиональной практике.</w:t>
      </w:r>
    </w:p>
    <w:p w:rsidR="00487ABF" w:rsidRPr="00024E57" w:rsidRDefault="00487ABF" w:rsidP="00487ABF">
      <w:pPr>
        <w:ind w:firstLine="851"/>
        <w:rPr>
          <w:color w:val="000000"/>
        </w:rPr>
      </w:pPr>
      <w:r w:rsidRPr="00024E57">
        <w:rPr>
          <w:color w:val="000000"/>
        </w:rPr>
        <w:t>Для достижения цели дисциплины решаются следующие задачи:</w:t>
      </w:r>
    </w:p>
    <w:p w:rsidR="00487ABF" w:rsidRPr="0067111F" w:rsidRDefault="00487ABF" w:rsidP="00487ABF">
      <w:pPr>
        <w:pStyle w:val="a5"/>
        <w:widowControl w:val="0"/>
        <w:numPr>
          <w:ilvl w:val="0"/>
          <w:numId w:val="6"/>
        </w:numPr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4E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законодательства Российской Федерации по организации аудиторской деятельности, проведению аттестации и повышению квалификации аудиторов, истории</w:t>
      </w:r>
      <w:r w:rsidRPr="006711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развития федеральных стандартов аудиторской деятельности, </w:t>
      </w:r>
    </w:p>
    <w:p w:rsidR="00487ABF" w:rsidRDefault="00487ABF" w:rsidP="00487AB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</w:rPr>
      </w:pPr>
      <w:r w:rsidRPr="0067111F">
        <w:rPr>
          <w:color w:val="000000"/>
        </w:rPr>
        <w:t xml:space="preserve">усвоение знаний об </w:t>
      </w:r>
      <w:r w:rsidRPr="00766233">
        <w:rPr>
          <w:color w:val="000000"/>
        </w:rPr>
        <w:t>информационны</w:t>
      </w:r>
      <w:r>
        <w:rPr>
          <w:color w:val="000000"/>
        </w:rPr>
        <w:t>х</w:t>
      </w:r>
      <w:r w:rsidRPr="00766233">
        <w:rPr>
          <w:color w:val="000000"/>
        </w:rPr>
        <w:t xml:space="preserve"> технологи</w:t>
      </w:r>
      <w:r>
        <w:rPr>
          <w:color w:val="000000"/>
        </w:rPr>
        <w:t>й</w:t>
      </w:r>
      <w:r w:rsidRPr="00766233">
        <w:rPr>
          <w:color w:val="000000"/>
        </w:rPr>
        <w:t xml:space="preserve"> и компьютерны</w:t>
      </w:r>
      <w:r>
        <w:rPr>
          <w:color w:val="000000"/>
        </w:rPr>
        <w:t>х</w:t>
      </w:r>
      <w:r w:rsidRPr="00766233">
        <w:rPr>
          <w:color w:val="000000"/>
        </w:rPr>
        <w:t xml:space="preserve"> систем в аудиторской деятельности</w:t>
      </w:r>
      <w:r w:rsidRPr="0067111F">
        <w:rPr>
          <w:color w:val="000000"/>
        </w:rPr>
        <w:t xml:space="preserve">, </w:t>
      </w:r>
    </w:p>
    <w:p w:rsidR="00487ABF" w:rsidRPr="0067111F" w:rsidRDefault="00487ABF" w:rsidP="00487ABF">
      <w:pPr>
        <w:numPr>
          <w:ilvl w:val="0"/>
          <w:numId w:val="1"/>
        </w:numPr>
        <w:tabs>
          <w:tab w:val="left" w:pos="1418"/>
        </w:tabs>
        <w:ind w:left="0" w:firstLine="709"/>
        <w:jc w:val="both"/>
        <w:rPr>
          <w:color w:val="000000"/>
        </w:rPr>
      </w:pPr>
      <w:r w:rsidRPr="0067111F">
        <w:rPr>
          <w:color w:val="000000"/>
        </w:rPr>
        <w:t>формирование умений по планированию и проведению процедур оценки эффективности системы внутреннего контроля, управления рисками и корпоративного управления</w:t>
      </w:r>
      <w:r>
        <w:rPr>
          <w:color w:val="000000"/>
        </w:rPr>
        <w:t>,</w:t>
      </w:r>
    </w:p>
    <w:p w:rsidR="00487ABF" w:rsidRPr="0067111F" w:rsidRDefault="00487ABF" w:rsidP="00487ABF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 w:rsidRPr="0067111F">
        <w:rPr>
          <w:color w:val="000000"/>
        </w:rPr>
        <w:t xml:space="preserve">развитие практических навыков планирования работы в рамках общего плана и программы аудита, а также оценки полученных аудиторских доказательств и иной информации; </w:t>
      </w:r>
    </w:p>
    <w:p w:rsidR="0095728B" w:rsidRPr="005C42B4" w:rsidRDefault="00487ABF" w:rsidP="00487ABF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 w:rsidRPr="0067111F">
        <w:rPr>
          <w:color w:val="000000"/>
        </w:rPr>
        <w:t>приобретение навыков по анализу рисков в объеме, необходимом для выполнения аудиторского задания в части, относящейся к своей работе и при оказании сопутствующих аудиту</w:t>
      </w:r>
      <w:r w:rsidRPr="007F1B60">
        <w:rPr>
          <w:color w:val="000000"/>
        </w:rPr>
        <w:t xml:space="preserve"> или прочих услуг, связанных с аудиторской деятельностью</w:t>
      </w:r>
      <w:r>
        <w:rPr>
          <w:color w:val="000000"/>
        </w:rPr>
        <w:t>.</w:t>
      </w:r>
    </w:p>
    <w:p w:rsidR="0095728B" w:rsidRPr="005C42B4" w:rsidRDefault="0095728B" w:rsidP="0095728B">
      <w:pPr>
        <w:contextualSpacing/>
        <w:jc w:val="both"/>
        <w:rPr>
          <w:color w:val="000000"/>
        </w:rPr>
      </w:pPr>
    </w:p>
    <w:p w:rsidR="0095728B" w:rsidRPr="005C42B4" w:rsidRDefault="0095728B" w:rsidP="0095728B">
      <w:pPr>
        <w:contextualSpacing/>
        <w:jc w:val="both"/>
        <w:rPr>
          <w:b/>
        </w:rPr>
      </w:pPr>
      <w:r w:rsidRPr="005C42B4">
        <w:rPr>
          <w:b/>
        </w:rPr>
        <w:t>3. Перечень планируемых результатов обучения по дисциплине</w:t>
      </w:r>
    </w:p>
    <w:p w:rsidR="0095728B" w:rsidRPr="005C42B4" w:rsidRDefault="0095728B" w:rsidP="0095728B">
      <w:pPr>
        <w:jc w:val="both"/>
      </w:pPr>
      <w:r w:rsidRPr="005C42B4">
        <w:t xml:space="preserve">Изучение дисциплины направлено на формирование следующих компетенций, </w:t>
      </w:r>
      <w:proofErr w:type="spellStart"/>
      <w:r w:rsidRPr="005C42B4">
        <w:t>сформированность</w:t>
      </w:r>
      <w:proofErr w:type="spellEnd"/>
      <w:r w:rsidRPr="005C42B4"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95728B" w:rsidRPr="005C42B4" w:rsidTr="000534E8">
        <w:tc>
          <w:tcPr>
            <w:tcW w:w="2830" w:type="dxa"/>
          </w:tcPr>
          <w:p w:rsidR="0095728B" w:rsidRPr="005C42B4" w:rsidRDefault="0095728B" w:rsidP="000534E8">
            <w:pPr>
              <w:jc w:val="center"/>
            </w:pPr>
            <w:r w:rsidRPr="005C42B4">
              <w:t>Компетенция</w:t>
            </w:r>
          </w:p>
        </w:tc>
        <w:tc>
          <w:tcPr>
            <w:tcW w:w="6514" w:type="dxa"/>
          </w:tcPr>
          <w:p w:rsidR="0095728B" w:rsidRPr="005C42B4" w:rsidRDefault="0095728B" w:rsidP="000534E8">
            <w:pPr>
              <w:jc w:val="center"/>
              <w:rPr>
                <w:highlight w:val="yellow"/>
              </w:rPr>
            </w:pPr>
            <w:r w:rsidRPr="005C42B4">
              <w:t>Индикатор компетенции</w:t>
            </w:r>
          </w:p>
        </w:tc>
      </w:tr>
      <w:tr w:rsidR="006020A7" w:rsidRPr="005C42B4" w:rsidTr="000534E8">
        <w:tc>
          <w:tcPr>
            <w:tcW w:w="2830" w:type="dxa"/>
            <w:vMerge w:val="restart"/>
          </w:tcPr>
          <w:p w:rsidR="006020A7" w:rsidRPr="005C42B4" w:rsidRDefault="006020A7" w:rsidP="006020A7">
            <w:pPr>
              <w:rPr>
                <w:i/>
                <w:highlight w:val="yellow"/>
              </w:rPr>
            </w:pPr>
            <w:r w:rsidRPr="005C42B4">
              <w:rPr>
                <w:i/>
              </w:rPr>
              <w:t>ПК-5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  <w:tc>
          <w:tcPr>
            <w:tcW w:w="6514" w:type="dxa"/>
          </w:tcPr>
          <w:p w:rsidR="006020A7" w:rsidRPr="00E53EE0" w:rsidRDefault="006020A7" w:rsidP="006020A7">
            <w:pPr>
              <w:widowControl w:val="0"/>
              <w:rPr>
                <w:color w:val="000000"/>
              </w:rPr>
            </w:pPr>
            <w:r w:rsidRPr="00E53EE0">
              <w:rPr>
                <w:color w:val="000000"/>
              </w:rPr>
              <w:t>ПК-5.1.1 Знает законодательство Российской Федерации об аудиторской деятельности, федеральные стандарты аудиторской деятельности, информационные технологии и компьютерные системы в аудиторской деятельности</w:t>
            </w:r>
          </w:p>
        </w:tc>
      </w:tr>
      <w:tr w:rsidR="006020A7" w:rsidRPr="005C42B4" w:rsidTr="000534E8">
        <w:tc>
          <w:tcPr>
            <w:tcW w:w="2830" w:type="dxa"/>
            <w:vMerge/>
          </w:tcPr>
          <w:p w:rsidR="006020A7" w:rsidRPr="005C42B4" w:rsidRDefault="006020A7" w:rsidP="006020A7">
            <w:pPr>
              <w:rPr>
                <w:i/>
              </w:rPr>
            </w:pPr>
          </w:p>
        </w:tc>
        <w:tc>
          <w:tcPr>
            <w:tcW w:w="6514" w:type="dxa"/>
          </w:tcPr>
          <w:p w:rsidR="006020A7" w:rsidRPr="00E53EE0" w:rsidRDefault="006020A7" w:rsidP="006020A7">
            <w:pPr>
              <w:widowControl w:val="0"/>
              <w:rPr>
                <w:color w:val="000000"/>
              </w:rPr>
            </w:pPr>
            <w:r w:rsidRPr="00E53EE0">
              <w:rPr>
                <w:color w:val="000000"/>
              </w:rPr>
              <w:t>ПК-5.2.5 Умеет планировать и проводить процедуры оценки эффективности системы внутреннего контроля, управления рисками и корпоративного управления</w:t>
            </w:r>
          </w:p>
        </w:tc>
      </w:tr>
      <w:tr w:rsidR="006020A7" w:rsidRPr="005C42B4" w:rsidTr="000534E8">
        <w:tc>
          <w:tcPr>
            <w:tcW w:w="2830" w:type="dxa"/>
            <w:vMerge/>
          </w:tcPr>
          <w:p w:rsidR="006020A7" w:rsidRPr="005C42B4" w:rsidRDefault="006020A7" w:rsidP="006020A7">
            <w:pPr>
              <w:rPr>
                <w:i/>
              </w:rPr>
            </w:pPr>
          </w:p>
        </w:tc>
        <w:tc>
          <w:tcPr>
            <w:tcW w:w="6514" w:type="dxa"/>
          </w:tcPr>
          <w:p w:rsidR="006020A7" w:rsidRPr="00E53EE0" w:rsidRDefault="006020A7" w:rsidP="006020A7">
            <w:pPr>
              <w:widowControl w:val="0"/>
              <w:rPr>
                <w:color w:val="000000"/>
              </w:rPr>
            </w:pPr>
            <w:r w:rsidRPr="000D1EC7">
              <w:rPr>
                <w:color w:val="000000"/>
              </w:rPr>
              <w:t>ПК-5.3.2 Имеет навыки планирования своей работы в рамках общего плана и программы аудита</w:t>
            </w:r>
          </w:p>
        </w:tc>
      </w:tr>
      <w:tr w:rsidR="006020A7" w:rsidRPr="005C42B4" w:rsidTr="000534E8">
        <w:tc>
          <w:tcPr>
            <w:tcW w:w="2830" w:type="dxa"/>
            <w:vMerge/>
          </w:tcPr>
          <w:p w:rsidR="006020A7" w:rsidRPr="005C42B4" w:rsidRDefault="006020A7" w:rsidP="006020A7">
            <w:pPr>
              <w:rPr>
                <w:i/>
              </w:rPr>
            </w:pPr>
          </w:p>
        </w:tc>
        <w:tc>
          <w:tcPr>
            <w:tcW w:w="6514" w:type="dxa"/>
          </w:tcPr>
          <w:p w:rsidR="006020A7" w:rsidRPr="00E53EE0" w:rsidRDefault="006020A7" w:rsidP="006020A7">
            <w:pPr>
              <w:widowControl w:val="0"/>
              <w:rPr>
                <w:color w:val="000000"/>
              </w:rPr>
            </w:pPr>
            <w:r w:rsidRPr="000D1EC7">
              <w:rPr>
                <w:color w:val="000000"/>
              </w:rPr>
              <w:t>ПК-5.3.3 Имеет навыки анализа рисков в объеме, необходимом для выполнения аудиторского задания в части, относящейся к своей работе и при оказании сопутствующих аудиту или прочих услуг, связанных с аудиторской деятельностью</w:t>
            </w:r>
          </w:p>
        </w:tc>
      </w:tr>
      <w:tr w:rsidR="006020A7" w:rsidRPr="005C42B4" w:rsidTr="000534E8">
        <w:tc>
          <w:tcPr>
            <w:tcW w:w="2830" w:type="dxa"/>
            <w:vMerge/>
          </w:tcPr>
          <w:p w:rsidR="006020A7" w:rsidRPr="005C42B4" w:rsidRDefault="006020A7" w:rsidP="006020A7">
            <w:pPr>
              <w:rPr>
                <w:i/>
              </w:rPr>
            </w:pPr>
          </w:p>
        </w:tc>
        <w:tc>
          <w:tcPr>
            <w:tcW w:w="6514" w:type="dxa"/>
          </w:tcPr>
          <w:p w:rsidR="006020A7" w:rsidRPr="00E53EE0" w:rsidRDefault="006020A7" w:rsidP="006020A7">
            <w:pPr>
              <w:widowControl w:val="0"/>
              <w:rPr>
                <w:color w:val="000000"/>
              </w:rPr>
            </w:pPr>
            <w:r w:rsidRPr="000D1EC7">
              <w:rPr>
                <w:color w:val="000000"/>
              </w:rPr>
              <w:t>ПК-5.3.6 Имеет навыки оценки полученных аудиторских доказательств и иной информации</w:t>
            </w:r>
          </w:p>
        </w:tc>
      </w:tr>
      <w:tr w:rsidR="006020A7" w:rsidRPr="005C42B4" w:rsidTr="000534E8">
        <w:tc>
          <w:tcPr>
            <w:tcW w:w="2830" w:type="dxa"/>
            <w:vMerge/>
          </w:tcPr>
          <w:p w:rsidR="006020A7" w:rsidRPr="005C42B4" w:rsidRDefault="006020A7" w:rsidP="006020A7">
            <w:pPr>
              <w:rPr>
                <w:i/>
              </w:rPr>
            </w:pPr>
          </w:p>
        </w:tc>
        <w:tc>
          <w:tcPr>
            <w:tcW w:w="6514" w:type="dxa"/>
          </w:tcPr>
          <w:p w:rsidR="006020A7" w:rsidRPr="00E53EE0" w:rsidRDefault="006020A7" w:rsidP="006020A7">
            <w:pPr>
              <w:widowControl w:val="0"/>
              <w:rPr>
                <w:color w:val="000000"/>
              </w:rPr>
            </w:pPr>
            <w:r w:rsidRPr="000D1EC7">
              <w:rPr>
                <w:color w:val="000000"/>
              </w:rPr>
              <w:t>ПК-5.3.7 Имеет навыки изучения и анализа задания и особенностей его выполнения; планирования своей работы при оказании сопутствующих аудиту или прочих услуг, связанных с аудиторской деятельностью</w:t>
            </w:r>
          </w:p>
        </w:tc>
      </w:tr>
      <w:tr w:rsidR="006020A7" w:rsidRPr="005C42B4" w:rsidTr="000534E8">
        <w:tc>
          <w:tcPr>
            <w:tcW w:w="2830" w:type="dxa"/>
            <w:vMerge/>
          </w:tcPr>
          <w:p w:rsidR="006020A7" w:rsidRPr="005C42B4" w:rsidRDefault="006020A7" w:rsidP="006020A7">
            <w:pPr>
              <w:rPr>
                <w:i/>
              </w:rPr>
            </w:pPr>
          </w:p>
        </w:tc>
        <w:tc>
          <w:tcPr>
            <w:tcW w:w="6514" w:type="dxa"/>
          </w:tcPr>
          <w:p w:rsidR="006020A7" w:rsidRPr="00E53EE0" w:rsidRDefault="006020A7" w:rsidP="006020A7">
            <w:pPr>
              <w:widowControl w:val="0"/>
              <w:rPr>
                <w:color w:val="000000"/>
              </w:rPr>
            </w:pPr>
            <w:r w:rsidRPr="000D1EC7">
              <w:rPr>
                <w:color w:val="000000"/>
              </w:rPr>
              <w:t>ПК-5.3.8 Имеет навыки формирования выводов в соответствии с целями выполнения аудиторского задания или оказания прочих услуг, связанных с аудиторской деятельностью, в части, относящейся к своей работе</w:t>
            </w:r>
          </w:p>
        </w:tc>
      </w:tr>
    </w:tbl>
    <w:p w:rsidR="0095728B" w:rsidRPr="005C42B4" w:rsidRDefault="0095728B" w:rsidP="0095728B">
      <w:pPr>
        <w:ind w:firstLine="851"/>
        <w:jc w:val="both"/>
      </w:pPr>
    </w:p>
    <w:p w:rsidR="0095728B" w:rsidRPr="005C42B4" w:rsidRDefault="0095728B" w:rsidP="0095728B">
      <w:pPr>
        <w:ind w:firstLine="851"/>
        <w:jc w:val="both"/>
      </w:pPr>
      <w:r w:rsidRPr="005C42B4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6020A7" w:rsidRPr="007205E9" w:rsidRDefault="006020A7" w:rsidP="006020A7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7205E9">
        <w:rPr>
          <w:rFonts w:ascii="Times New Roman" w:eastAsia="Times New Roman" w:hAnsi="Times New Roman"/>
          <w:sz w:val="24"/>
          <w:szCs w:val="24"/>
          <w:lang w:eastAsia="ru-RU"/>
        </w:rPr>
        <w:t>ПК-5.3.2 Имеет навыки планирования своей работы в рамках общего плана и программы аудита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020A7" w:rsidRPr="007205E9" w:rsidRDefault="006020A7" w:rsidP="006020A7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7205E9">
        <w:rPr>
          <w:rFonts w:ascii="Times New Roman" w:eastAsia="Times New Roman" w:hAnsi="Times New Roman"/>
          <w:sz w:val="24"/>
          <w:szCs w:val="24"/>
          <w:lang w:eastAsia="ru-RU"/>
        </w:rPr>
        <w:t>ПК-5.3.3 Имеет навыки анализа рисков в объеме, необходимом для выполнения аудиторского задания в части, относящейся к своей работе и при оказании сопутствующих аудиту или прочих услуг, связанных с аудиторской деятельностью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020A7" w:rsidRPr="007205E9" w:rsidRDefault="006020A7" w:rsidP="006020A7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7205E9">
        <w:rPr>
          <w:rFonts w:ascii="Times New Roman" w:eastAsia="Times New Roman" w:hAnsi="Times New Roman"/>
          <w:sz w:val="24"/>
          <w:szCs w:val="24"/>
          <w:lang w:eastAsia="ru-RU"/>
        </w:rPr>
        <w:t>ПК-5.3.6 Имеет навыки оценки полученных аудиторских доказательств и иной информации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020A7" w:rsidRPr="007205E9" w:rsidRDefault="006020A7" w:rsidP="006020A7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7205E9">
        <w:rPr>
          <w:rFonts w:ascii="Times New Roman" w:eastAsia="Times New Roman" w:hAnsi="Times New Roman"/>
          <w:sz w:val="24"/>
          <w:szCs w:val="24"/>
          <w:lang w:eastAsia="ru-RU"/>
        </w:rPr>
        <w:t>ПК-5.3.7 Имеет навыки изучения и анализа задания и особенностей его выполнения; планирования своей работы при оказании сопутствующих аудиту или прочих услуг, связан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ных с аудиторской деятельностью,</w:t>
      </w:r>
    </w:p>
    <w:p w:rsidR="0095728B" w:rsidRPr="005C42B4" w:rsidRDefault="006020A7" w:rsidP="006020A7">
      <w:pPr>
        <w:pStyle w:val="a5"/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205E9">
        <w:rPr>
          <w:rFonts w:ascii="Times New Roman" w:eastAsia="Times New Roman" w:hAnsi="Times New Roman"/>
          <w:sz w:val="24"/>
          <w:szCs w:val="24"/>
          <w:lang w:eastAsia="ru-RU"/>
        </w:rPr>
        <w:t>ПК-5.3.8 Имеет навыки формирования выводов в соответствии с целями выполнения аудиторского задания или оказания прочих услуг, связанных с аудиторской деятельностью, в части, относящейся к своей работе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728B" w:rsidRPr="005C42B4" w:rsidRDefault="0095728B" w:rsidP="0095728B">
      <w:pPr>
        <w:contextualSpacing/>
        <w:jc w:val="both"/>
        <w:rPr>
          <w:b/>
        </w:rPr>
      </w:pPr>
    </w:p>
    <w:p w:rsidR="0095728B" w:rsidRPr="005C42B4" w:rsidRDefault="0095728B" w:rsidP="0095728B">
      <w:pPr>
        <w:contextualSpacing/>
        <w:jc w:val="both"/>
        <w:rPr>
          <w:b/>
        </w:rPr>
      </w:pPr>
      <w:r w:rsidRPr="005C42B4">
        <w:rPr>
          <w:b/>
        </w:rPr>
        <w:t>4. Содержание и структура дисциплины</w:t>
      </w:r>
    </w:p>
    <w:p w:rsidR="005C72C3" w:rsidRPr="005A5296" w:rsidRDefault="005C72C3" w:rsidP="005C72C3">
      <w:pPr>
        <w:ind w:firstLine="709"/>
        <w:jc w:val="both"/>
        <w:rPr>
          <w:rFonts w:eastAsia="Calibri"/>
        </w:rPr>
      </w:pPr>
      <w:r w:rsidRPr="00E42C77">
        <w:rPr>
          <w:color w:val="000000"/>
        </w:rPr>
        <w:t>Законодательство Российской Федерации по орган</w:t>
      </w:r>
      <w:r>
        <w:rPr>
          <w:color w:val="000000"/>
        </w:rPr>
        <w:t>изации аудиторской деятельности</w:t>
      </w:r>
    </w:p>
    <w:p w:rsidR="005C72C3" w:rsidRPr="005A5296" w:rsidRDefault="005C72C3" w:rsidP="005C72C3">
      <w:pPr>
        <w:ind w:firstLine="709"/>
        <w:jc w:val="both"/>
        <w:rPr>
          <w:rFonts w:eastAsia="Calibri"/>
        </w:rPr>
      </w:pPr>
      <w:r w:rsidRPr="000D1EC7">
        <w:rPr>
          <w:color w:val="000000"/>
        </w:rPr>
        <w:t>Планирования работы при оказании услуг, связанных с аудиторской деятельностью</w:t>
      </w:r>
    </w:p>
    <w:p w:rsidR="005C72C3" w:rsidRPr="007072FE" w:rsidRDefault="005C72C3" w:rsidP="005C72C3">
      <w:pPr>
        <w:ind w:firstLine="709"/>
        <w:jc w:val="both"/>
        <w:rPr>
          <w:bCs/>
        </w:rPr>
      </w:pPr>
      <w:r w:rsidRPr="000D1EC7">
        <w:rPr>
          <w:color w:val="000000"/>
        </w:rPr>
        <w:t>Анализ рисков при оказании услуг, связанных с аудиторской деятельностью</w:t>
      </w:r>
    </w:p>
    <w:p w:rsidR="005C72C3" w:rsidRDefault="005C72C3" w:rsidP="005C72C3">
      <w:pPr>
        <w:ind w:firstLine="709"/>
        <w:jc w:val="both"/>
        <w:rPr>
          <w:color w:val="000000"/>
        </w:rPr>
      </w:pPr>
      <w:r w:rsidRPr="00140019">
        <w:rPr>
          <w:color w:val="000000"/>
        </w:rPr>
        <w:t xml:space="preserve">Проведение аудиторских процедур и </w:t>
      </w:r>
      <w:r w:rsidRPr="000D1EC7">
        <w:rPr>
          <w:color w:val="000000"/>
        </w:rPr>
        <w:t>оценк</w:t>
      </w:r>
      <w:r>
        <w:rPr>
          <w:color w:val="000000"/>
        </w:rPr>
        <w:t>а</w:t>
      </w:r>
      <w:r w:rsidRPr="000D1EC7">
        <w:rPr>
          <w:color w:val="000000"/>
        </w:rPr>
        <w:t xml:space="preserve"> полученных аудиторских доказательств</w:t>
      </w:r>
    </w:p>
    <w:p w:rsidR="0095728B" w:rsidRDefault="005C72C3" w:rsidP="005C72C3">
      <w:pPr>
        <w:ind w:firstLine="709"/>
        <w:contextualSpacing/>
        <w:jc w:val="both"/>
        <w:rPr>
          <w:color w:val="000000"/>
        </w:rPr>
      </w:pPr>
      <w:r w:rsidRPr="00766233">
        <w:rPr>
          <w:color w:val="000000"/>
        </w:rPr>
        <w:t>Информационные технологии и компьютерные системы в аудиторской деятельности</w:t>
      </w:r>
    </w:p>
    <w:p w:rsidR="005C72C3" w:rsidRDefault="005C72C3" w:rsidP="005C72C3">
      <w:pPr>
        <w:contextualSpacing/>
        <w:jc w:val="both"/>
        <w:rPr>
          <w:color w:val="000000"/>
        </w:rPr>
      </w:pPr>
    </w:p>
    <w:p w:rsidR="0095728B" w:rsidRPr="005C42B4" w:rsidRDefault="0095728B" w:rsidP="0095728B">
      <w:pPr>
        <w:contextualSpacing/>
        <w:jc w:val="both"/>
        <w:rPr>
          <w:b/>
        </w:rPr>
      </w:pPr>
      <w:r w:rsidRPr="005C42B4">
        <w:rPr>
          <w:b/>
        </w:rPr>
        <w:t>5. Объем дисциплины и виды учебной работы</w:t>
      </w:r>
    </w:p>
    <w:p w:rsidR="00940C11" w:rsidRDefault="00940C11" w:rsidP="0095728B">
      <w:pPr>
        <w:contextualSpacing/>
        <w:jc w:val="both"/>
      </w:pPr>
      <w:r w:rsidRPr="00940C11">
        <w:t>Для очной</w:t>
      </w:r>
      <w:r>
        <w:t>, очно-заочной</w:t>
      </w:r>
      <w:r w:rsidRPr="00940C11">
        <w:t xml:space="preserve"> формы обучения</w:t>
      </w:r>
      <w:r w:rsidRPr="005C42B4">
        <w:t xml:space="preserve"> </w:t>
      </w:r>
    </w:p>
    <w:p w:rsidR="0095728B" w:rsidRPr="005C42B4" w:rsidRDefault="0095728B" w:rsidP="0095728B">
      <w:pPr>
        <w:contextualSpacing/>
        <w:jc w:val="both"/>
      </w:pPr>
      <w:r w:rsidRPr="005C42B4">
        <w:t>Объем дисциплины – 3 зачетные единицы (108 час.), в том числе:</w:t>
      </w:r>
    </w:p>
    <w:p w:rsidR="0095728B" w:rsidRPr="005C42B4" w:rsidRDefault="0095728B" w:rsidP="0095728B">
      <w:pPr>
        <w:contextualSpacing/>
        <w:jc w:val="both"/>
      </w:pPr>
      <w:r w:rsidRPr="005C42B4">
        <w:t>лекции – 20 час.</w:t>
      </w:r>
    </w:p>
    <w:p w:rsidR="0095728B" w:rsidRPr="005C42B4" w:rsidRDefault="0095728B" w:rsidP="0095728B">
      <w:pPr>
        <w:contextualSpacing/>
        <w:jc w:val="both"/>
      </w:pPr>
      <w:r w:rsidRPr="005C42B4">
        <w:t>практические занятия – 20 час.</w:t>
      </w:r>
    </w:p>
    <w:p w:rsidR="0095728B" w:rsidRDefault="0095728B" w:rsidP="0095728B">
      <w:pPr>
        <w:contextualSpacing/>
        <w:jc w:val="both"/>
      </w:pPr>
      <w:r w:rsidRPr="005C42B4">
        <w:t>самостоятельная работа – 64 час.</w:t>
      </w:r>
    </w:p>
    <w:p w:rsidR="00FE271B" w:rsidRPr="005C42B4" w:rsidRDefault="00FE271B" w:rsidP="0095728B">
      <w:pPr>
        <w:contextualSpacing/>
        <w:jc w:val="both"/>
      </w:pPr>
      <w:r>
        <w:t>Контроль – 4 часа</w:t>
      </w:r>
    </w:p>
    <w:p w:rsidR="0095728B" w:rsidRPr="005C42B4" w:rsidRDefault="00FE271B" w:rsidP="0095728B">
      <w:pPr>
        <w:contextualSpacing/>
        <w:jc w:val="both"/>
      </w:pPr>
      <w:r>
        <w:t>Форма контроля знаний – зачет, курсовая работа</w:t>
      </w:r>
      <w:bookmarkStart w:id="0" w:name="_GoBack"/>
      <w:bookmarkEnd w:id="0"/>
    </w:p>
    <w:p w:rsidR="0044541B" w:rsidRDefault="0044541B"/>
    <w:sectPr w:rsidR="0044541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2ED"/>
    <w:multiLevelType w:val="hybridMultilevel"/>
    <w:tmpl w:val="2E80748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B117E"/>
    <w:multiLevelType w:val="hybridMultilevel"/>
    <w:tmpl w:val="A12C978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25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28B"/>
    <w:rsid w:val="00004A76"/>
    <w:rsid w:val="0044541B"/>
    <w:rsid w:val="00487ABF"/>
    <w:rsid w:val="005C72C3"/>
    <w:rsid w:val="006020A7"/>
    <w:rsid w:val="0060402D"/>
    <w:rsid w:val="00916E42"/>
    <w:rsid w:val="00940C11"/>
    <w:rsid w:val="0095728B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E529E-EC37-40B8-B618-CC75EF5C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957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95728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0"/>
    <w:link w:val="a7"/>
    <w:rsid w:val="006020A7"/>
    <w:pPr>
      <w:jc w:val="center"/>
    </w:pPr>
    <w:rPr>
      <w:sz w:val="20"/>
    </w:rPr>
  </w:style>
  <w:style w:type="character" w:customStyle="1" w:styleId="a7">
    <w:name w:val="Основной текст Знак"/>
    <w:basedOn w:val="a1"/>
    <w:link w:val="a6"/>
    <w:rsid w:val="006020A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">
    <w:name w:val="список с точками"/>
    <w:basedOn w:val="a0"/>
    <w:rsid w:val="006020A7"/>
    <w:pPr>
      <w:numPr>
        <w:numId w:val="3"/>
      </w:numPr>
      <w:spacing w:line="312" w:lineRule="auto"/>
      <w:jc w:val="both"/>
    </w:pPr>
  </w:style>
  <w:style w:type="paragraph" w:customStyle="1" w:styleId="11">
    <w:name w:val="1_Список1"/>
    <w:basedOn w:val="a0"/>
    <w:rsid w:val="00487ABF"/>
    <w:pPr>
      <w:numPr>
        <w:numId w:val="5"/>
      </w:numPr>
      <w:tabs>
        <w:tab w:val="clear" w:pos="360"/>
      </w:tabs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Жутяева Светлана</dc:creator>
  <cp:keywords/>
  <dc:description/>
  <cp:lastModifiedBy>Сучалкина Елена Анатольевна</cp:lastModifiedBy>
  <cp:revision>7</cp:revision>
  <dcterms:created xsi:type="dcterms:W3CDTF">2021-04-18T19:51:00Z</dcterms:created>
  <dcterms:modified xsi:type="dcterms:W3CDTF">2023-05-10T15:03:00Z</dcterms:modified>
</cp:coreProperties>
</file>