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28B" w:rsidRPr="005C42B4" w:rsidRDefault="0095728B" w:rsidP="0095728B">
      <w:pPr>
        <w:contextualSpacing/>
        <w:jc w:val="center"/>
      </w:pPr>
      <w:r w:rsidRPr="005C42B4">
        <w:t>АННОТАЦИЯ</w:t>
      </w:r>
    </w:p>
    <w:p w:rsidR="0095728B" w:rsidRPr="005C42B4" w:rsidRDefault="0095728B" w:rsidP="0095728B">
      <w:pPr>
        <w:contextualSpacing/>
        <w:jc w:val="center"/>
      </w:pPr>
      <w:r w:rsidRPr="005C42B4">
        <w:t>Дисциплины</w:t>
      </w:r>
    </w:p>
    <w:p w:rsidR="0095728B" w:rsidRPr="005C42B4" w:rsidRDefault="0095728B" w:rsidP="0095728B">
      <w:pPr>
        <w:contextualSpacing/>
        <w:jc w:val="center"/>
      </w:pPr>
      <w:r w:rsidRPr="005C42B4">
        <w:t>Б1.В.21 «</w:t>
      </w:r>
      <w:r w:rsidR="00B85FEA">
        <w:t>УПРАВЛЕНИЕ ФИНАНСАМИ ОРГАНИЗАЦИИ</w:t>
      </w:r>
      <w:r w:rsidRPr="005C42B4">
        <w:t>»</w:t>
      </w:r>
    </w:p>
    <w:p w:rsidR="0095728B" w:rsidRPr="005C42B4" w:rsidRDefault="0095728B" w:rsidP="0095728B">
      <w:pPr>
        <w:contextualSpacing/>
      </w:pPr>
    </w:p>
    <w:p w:rsidR="0095728B" w:rsidRPr="005C42B4" w:rsidRDefault="0095728B" w:rsidP="0095728B">
      <w:pPr>
        <w:contextualSpacing/>
        <w:jc w:val="both"/>
      </w:pPr>
      <w:r w:rsidRPr="005C42B4">
        <w:t>Направление подготовки – 38.03.01 «</w:t>
      </w:r>
      <w:r w:rsidRPr="005C42B4">
        <w:rPr>
          <w:i/>
        </w:rPr>
        <w:t>Экономика</w:t>
      </w:r>
      <w:r w:rsidRPr="005C42B4">
        <w:t>»</w:t>
      </w:r>
    </w:p>
    <w:p w:rsidR="0095728B" w:rsidRPr="005C42B4" w:rsidRDefault="0095728B" w:rsidP="0095728B">
      <w:pPr>
        <w:contextualSpacing/>
        <w:jc w:val="both"/>
        <w:rPr>
          <w:i/>
        </w:rPr>
      </w:pPr>
      <w:r w:rsidRPr="005C42B4">
        <w:t xml:space="preserve">Квалификация (степень) выпускника – </w:t>
      </w:r>
      <w:r w:rsidRPr="005C42B4">
        <w:rPr>
          <w:i/>
        </w:rPr>
        <w:t xml:space="preserve">бакалавр </w:t>
      </w:r>
    </w:p>
    <w:p w:rsidR="0095728B" w:rsidRPr="005C42B4" w:rsidRDefault="0095728B" w:rsidP="0095728B">
      <w:pPr>
        <w:contextualSpacing/>
        <w:jc w:val="both"/>
      </w:pPr>
      <w:r w:rsidRPr="005C42B4">
        <w:t xml:space="preserve">Профиль – </w:t>
      </w:r>
      <w:r w:rsidRPr="005C42B4">
        <w:rPr>
          <w:i/>
        </w:rPr>
        <w:t>Бухгалтерский учет, анализ и аудит</w:t>
      </w:r>
    </w:p>
    <w:p w:rsidR="0095728B" w:rsidRPr="005C42B4" w:rsidRDefault="0095728B" w:rsidP="0095728B">
      <w:pPr>
        <w:contextualSpacing/>
        <w:jc w:val="both"/>
        <w:rPr>
          <w:b/>
        </w:rPr>
      </w:pPr>
      <w:r w:rsidRPr="005C42B4">
        <w:rPr>
          <w:b/>
        </w:rPr>
        <w:t>1. Место дисциплины в структуре основной профессиональной образовательной программы</w:t>
      </w:r>
    </w:p>
    <w:p w:rsidR="0095728B" w:rsidRPr="005C42B4" w:rsidRDefault="0095728B" w:rsidP="0095728B">
      <w:pPr>
        <w:contextualSpacing/>
        <w:jc w:val="both"/>
        <w:rPr>
          <w:i/>
        </w:rPr>
      </w:pPr>
      <w:r w:rsidRPr="005C42B4"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95728B" w:rsidRPr="005C42B4" w:rsidRDefault="0095728B" w:rsidP="0095728B">
      <w:pPr>
        <w:contextualSpacing/>
        <w:jc w:val="both"/>
        <w:rPr>
          <w:b/>
        </w:rPr>
      </w:pPr>
      <w:r w:rsidRPr="005C42B4">
        <w:rPr>
          <w:b/>
        </w:rPr>
        <w:t>2. Цель и задачи дисциплины</w:t>
      </w:r>
    </w:p>
    <w:p w:rsidR="0095728B" w:rsidRPr="005C42B4" w:rsidRDefault="0095728B" w:rsidP="0095728B">
      <w:pPr>
        <w:ind w:firstLine="851"/>
        <w:jc w:val="both"/>
      </w:pPr>
      <w:r w:rsidRPr="005C42B4">
        <w:t>Целью изучения дисциплины является формирование у обучающихся финансово-экономического мышления, позволяющего вырабатывать сбалансированные решения по корректировке стратегии и тактики в области финансовой политики и обеспечивать их реализацию на уровне экономического субъекта.</w:t>
      </w:r>
    </w:p>
    <w:p w:rsidR="0095728B" w:rsidRPr="005C42B4" w:rsidRDefault="0095728B" w:rsidP="0095728B">
      <w:pPr>
        <w:ind w:firstLine="851"/>
        <w:rPr>
          <w:color w:val="000000"/>
        </w:rPr>
      </w:pPr>
      <w:r w:rsidRPr="005C42B4">
        <w:rPr>
          <w:color w:val="000000"/>
        </w:rPr>
        <w:t>Для достижения цели дисциплины решаются следующие задачи:</w:t>
      </w:r>
    </w:p>
    <w:p w:rsidR="0095728B" w:rsidRPr="005C42B4" w:rsidRDefault="0095728B" w:rsidP="0095728B">
      <w:pPr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color w:val="000000"/>
        </w:rPr>
      </w:pPr>
      <w:r w:rsidRPr="005C42B4">
        <w:rPr>
          <w:color w:val="000000"/>
        </w:rPr>
        <w:t xml:space="preserve">изучение </w:t>
      </w:r>
      <w:r>
        <w:rPr>
          <w:color w:val="000000"/>
        </w:rPr>
        <w:t>концептуальных</w:t>
      </w:r>
      <w:r w:rsidRPr="005C42B4">
        <w:rPr>
          <w:color w:val="000000"/>
        </w:rPr>
        <w:t xml:space="preserve"> положений управления финансовой деятельностью </w:t>
      </w:r>
      <w:r w:rsidRPr="001F479F">
        <w:rPr>
          <w:color w:val="000000"/>
        </w:rPr>
        <w:t>экономического субъекта</w:t>
      </w:r>
      <w:r>
        <w:rPr>
          <w:color w:val="000000"/>
        </w:rPr>
        <w:t>,</w:t>
      </w:r>
      <w:r w:rsidRPr="001D19D9">
        <w:rPr>
          <w:color w:val="000000"/>
        </w:rPr>
        <w:t xml:space="preserve"> </w:t>
      </w:r>
      <w:r>
        <w:rPr>
          <w:color w:val="000000"/>
        </w:rPr>
        <w:t xml:space="preserve">финансовой, </w:t>
      </w:r>
      <w:r w:rsidRPr="001F479F">
        <w:rPr>
          <w:color w:val="000000"/>
        </w:rPr>
        <w:t>инвестиционн</w:t>
      </w:r>
      <w:r>
        <w:rPr>
          <w:color w:val="000000"/>
        </w:rPr>
        <w:t>ой</w:t>
      </w:r>
      <w:r w:rsidRPr="001F479F">
        <w:rPr>
          <w:color w:val="000000"/>
        </w:rPr>
        <w:t>, кредитн</w:t>
      </w:r>
      <w:r>
        <w:rPr>
          <w:color w:val="000000"/>
        </w:rPr>
        <w:t>ой</w:t>
      </w:r>
      <w:r w:rsidRPr="001F479F">
        <w:rPr>
          <w:color w:val="000000"/>
        </w:rPr>
        <w:t xml:space="preserve"> и валютн</w:t>
      </w:r>
      <w:r>
        <w:rPr>
          <w:color w:val="000000"/>
        </w:rPr>
        <w:t>ой</w:t>
      </w:r>
      <w:r w:rsidRPr="001F479F">
        <w:rPr>
          <w:color w:val="000000"/>
        </w:rPr>
        <w:t xml:space="preserve"> политик</w:t>
      </w:r>
      <w:r>
        <w:rPr>
          <w:color w:val="000000"/>
        </w:rPr>
        <w:t>и</w:t>
      </w:r>
      <w:r w:rsidRPr="001F479F">
        <w:rPr>
          <w:color w:val="000000"/>
        </w:rPr>
        <w:t xml:space="preserve"> экономического субъекта</w:t>
      </w:r>
      <w:r>
        <w:rPr>
          <w:color w:val="000000"/>
        </w:rPr>
        <w:t>;</w:t>
      </w:r>
    </w:p>
    <w:p w:rsidR="0095728B" w:rsidRDefault="0095728B" w:rsidP="0095728B">
      <w:pPr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color w:val="000000"/>
        </w:rPr>
      </w:pPr>
      <w:r w:rsidRPr="005C42B4">
        <w:rPr>
          <w:color w:val="000000"/>
        </w:rPr>
        <w:t xml:space="preserve">усвоение знаний в области </w:t>
      </w:r>
      <w:r w:rsidRPr="00760C80">
        <w:rPr>
          <w:color w:val="000000"/>
        </w:rPr>
        <w:t>содержани</w:t>
      </w:r>
      <w:r>
        <w:rPr>
          <w:color w:val="000000"/>
        </w:rPr>
        <w:t>я</w:t>
      </w:r>
      <w:r w:rsidRPr="00760C80">
        <w:rPr>
          <w:color w:val="000000"/>
        </w:rPr>
        <w:t xml:space="preserve"> финансового менеджмента и его рол</w:t>
      </w:r>
      <w:r>
        <w:rPr>
          <w:color w:val="000000"/>
        </w:rPr>
        <w:t>и</w:t>
      </w:r>
      <w:r w:rsidRPr="00760C80">
        <w:rPr>
          <w:color w:val="000000"/>
        </w:rPr>
        <w:t xml:space="preserve"> в системе управления компаниями</w:t>
      </w:r>
      <w:r>
        <w:rPr>
          <w:color w:val="000000"/>
        </w:rPr>
        <w:t xml:space="preserve">, </w:t>
      </w:r>
    </w:p>
    <w:p w:rsidR="0095728B" w:rsidRPr="005C42B4" w:rsidRDefault="0095728B" w:rsidP="0095728B">
      <w:pPr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color w:val="000000"/>
        </w:rPr>
      </w:pPr>
      <w:r>
        <w:rPr>
          <w:color w:val="000000"/>
        </w:rPr>
        <w:t xml:space="preserve">формирование знаний об </w:t>
      </w:r>
      <w:r w:rsidRPr="00335FEC">
        <w:rPr>
          <w:color w:val="000000"/>
        </w:rPr>
        <w:t>информационно-аналитическ</w:t>
      </w:r>
      <w:r>
        <w:rPr>
          <w:color w:val="000000"/>
        </w:rPr>
        <w:t>ом</w:t>
      </w:r>
      <w:r w:rsidRPr="00335FEC">
        <w:rPr>
          <w:color w:val="000000"/>
        </w:rPr>
        <w:t xml:space="preserve"> инструментари</w:t>
      </w:r>
      <w:r>
        <w:rPr>
          <w:color w:val="000000"/>
        </w:rPr>
        <w:t>и</w:t>
      </w:r>
      <w:r w:rsidRPr="00335FEC">
        <w:rPr>
          <w:color w:val="000000"/>
        </w:rPr>
        <w:t xml:space="preserve"> финансового менеджмента</w:t>
      </w:r>
      <w:r>
        <w:rPr>
          <w:color w:val="000000"/>
        </w:rPr>
        <w:t xml:space="preserve">, о </w:t>
      </w:r>
      <w:r w:rsidRPr="001F479F">
        <w:rPr>
          <w:color w:val="000000"/>
        </w:rPr>
        <w:t>стратеги</w:t>
      </w:r>
      <w:r>
        <w:rPr>
          <w:color w:val="000000"/>
        </w:rPr>
        <w:t>и</w:t>
      </w:r>
      <w:r w:rsidRPr="001F479F">
        <w:rPr>
          <w:color w:val="000000"/>
        </w:rPr>
        <w:t xml:space="preserve"> и тактик</w:t>
      </w:r>
      <w:r>
        <w:rPr>
          <w:color w:val="000000"/>
        </w:rPr>
        <w:t>и</w:t>
      </w:r>
      <w:r w:rsidRPr="001F479F">
        <w:rPr>
          <w:color w:val="000000"/>
        </w:rPr>
        <w:t xml:space="preserve"> в области финансовой п</w:t>
      </w:r>
      <w:r>
        <w:rPr>
          <w:color w:val="000000"/>
        </w:rPr>
        <w:t>олитики экономического субъекта</w:t>
      </w:r>
      <w:r w:rsidRPr="005C42B4">
        <w:rPr>
          <w:color w:val="000000"/>
        </w:rPr>
        <w:t>;</w:t>
      </w:r>
    </w:p>
    <w:p w:rsidR="0095728B" w:rsidRDefault="0095728B" w:rsidP="0095728B">
      <w:pPr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color w:val="000000"/>
        </w:rPr>
      </w:pPr>
      <w:r w:rsidRPr="00BA16A9">
        <w:rPr>
          <w:color w:val="000000"/>
        </w:rPr>
        <w:t>примен</w:t>
      </w:r>
      <w:r>
        <w:rPr>
          <w:color w:val="000000"/>
        </w:rPr>
        <w:t>ение</w:t>
      </w:r>
      <w:r w:rsidRPr="00BA16A9">
        <w:rPr>
          <w:color w:val="000000"/>
        </w:rPr>
        <w:t xml:space="preserve"> метод</w:t>
      </w:r>
      <w:r>
        <w:rPr>
          <w:color w:val="000000"/>
        </w:rPr>
        <w:t>ов</w:t>
      </w:r>
      <w:r w:rsidRPr="00BA16A9">
        <w:rPr>
          <w:color w:val="000000"/>
        </w:rPr>
        <w:t xml:space="preserve"> финансового анализа информации, содержащейся в бухгалтерской (финансовой) отчетности</w:t>
      </w:r>
      <w:r>
        <w:rPr>
          <w:color w:val="000000"/>
        </w:rPr>
        <w:t xml:space="preserve"> с целью принятия управленческих решений;</w:t>
      </w:r>
    </w:p>
    <w:p w:rsidR="0095728B" w:rsidRDefault="0095728B" w:rsidP="0095728B">
      <w:pPr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color w:val="000000"/>
        </w:rPr>
      </w:pPr>
      <w:r w:rsidRPr="005C42B4">
        <w:rPr>
          <w:color w:val="000000"/>
        </w:rPr>
        <w:t xml:space="preserve">формирование </w:t>
      </w:r>
      <w:r>
        <w:rPr>
          <w:color w:val="000000"/>
        </w:rPr>
        <w:t xml:space="preserve">умений по </w:t>
      </w:r>
      <w:r w:rsidRPr="00BA16A9">
        <w:rPr>
          <w:color w:val="000000"/>
        </w:rPr>
        <w:t>установл</w:t>
      </w:r>
      <w:r>
        <w:rPr>
          <w:color w:val="000000"/>
        </w:rPr>
        <w:t>ению</w:t>
      </w:r>
      <w:r w:rsidRPr="00BA16A9">
        <w:rPr>
          <w:color w:val="000000"/>
        </w:rPr>
        <w:t xml:space="preserve"> причинно- следственны</w:t>
      </w:r>
      <w:r>
        <w:rPr>
          <w:color w:val="000000"/>
        </w:rPr>
        <w:t>х</w:t>
      </w:r>
      <w:r w:rsidRPr="00BA16A9">
        <w:rPr>
          <w:color w:val="000000"/>
        </w:rPr>
        <w:t xml:space="preserve"> связ</w:t>
      </w:r>
      <w:r>
        <w:rPr>
          <w:color w:val="000000"/>
        </w:rPr>
        <w:t>ей</w:t>
      </w:r>
      <w:r w:rsidRPr="00BA16A9">
        <w:rPr>
          <w:color w:val="000000"/>
        </w:rPr>
        <w:t>, произошедших за отчетный период</w:t>
      </w:r>
      <w:r>
        <w:rPr>
          <w:color w:val="000000"/>
        </w:rPr>
        <w:t xml:space="preserve"> </w:t>
      </w:r>
      <w:r w:rsidRPr="00335FEC">
        <w:rPr>
          <w:color w:val="000000"/>
        </w:rPr>
        <w:t>в целях эффективного финансового</w:t>
      </w:r>
      <w:r>
        <w:rPr>
          <w:color w:val="000000"/>
        </w:rPr>
        <w:t xml:space="preserve"> </w:t>
      </w:r>
      <w:r w:rsidRPr="00335FEC">
        <w:rPr>
          <w:color w:val="000000"/>
        </w:rPr>
        <w:t>менеджмента</w:t>
      </w:r>
      <w:r>
        <w:rPr>
          <w:color w:val="000000"/>
        </w:rPr>
        <w:t xml:space="preserve">, по </w:t>
      </w:r>
      <w:r w:rsidRPr="001F479F">
        <w:rPr>
          <w:color w:val="000000"/>
        </w:rPr>
        <w:t>выраб</w:t>
      </w:r>
      <w:r>
        <w:rPr>
          <w:color w:val="000000"/>
        </w:rPr>
        <w:t>отке</w:t>
      </w:r>
      <w:r w:rsidRPr="001F479F">
        <w:rPr>
          <w:color w:val="000000"/>
        </w:rPr>
        <w:t xml:space="preserve"> сбалансированны</w:t>
      </w:r>
      <w:r>
        <w:rPr>
          <w:color w:val="000000"/>
        </w:rPr>
        <w:t>х</w:t>
      </w:r>
      <w:r w:rsidRPr="001F479F">
        <w:rPr>
          <w:color w:val="000000"/>
        </w:rPr>
        <w:t xml:space="preserve"> решени</w:t>
      </w:r>
      <w:r>
        <w:rPr>
          <w:color w:val="000000"/>
        </w:rPr>
        <w:t>й</w:t>
      </w:r>
      <w:r w:rsidRPr="001F479F">
        <w:rPr>
          <w:color w:val="000000"/>
        </w:rPr>
        <w:t xml:space="preserve"> по корректировке стратегии и тактики в области финансовой политики экономического субъекта</w:t>
      </w:r>
      <w:r>
        <w:rPr>
          <w:color w:val="000000"/>
        </w:rPr>
        <w:t>;</w:t>
      </w:r>
    </w:p>
    <w:p w:rsidR="0095728B" w:rsidRPr="005C42B4" w:rsidRDefault="0095728B" w:rsidP="0095728B">
      <w:pPr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color w:val="000000"/>
        </w:rPr>
      </w:pPr>
      <w:r w:rsidRPr="005C42B4">
        <w:rPr>
          <w:color w:val="000000"/>
        </w:rPr>
        <w:t xml:space="preserve">формирование </w:t>
      </w:r>
      <w:r>
        <w:rPr>
          <w:color w:val="000000"/>
        </w:rPr>
        <w:t xml:space="preserve">умений по </w:t>
      </w:r>
      <w:r w:rsidRPr="001F479F">
        <w:rPr>
          <w:color w:val="000000"/>
        </w:rPr>
        <w:t>определ</w:t>
      </w:r>
      <w:r>
        <w:rPr>
          <w:color w:val="000000"/>
        </w:rPr>
        <w:t>ению</w:t>
      </w:r>
      <w:r w:rsidRPr="001F479F">
        <w:rPr>
          <w:color w:val="000000"/>
        </w:rPr>
        <w:t xml:space="preserve"> общ</w:t>
      </w:r>
      <w:r>
        <w:rPr>
          <w:color w:val="000000"/>
        </w:rPr>
        <w:t>ей</w:t>
      </w:r>
      <w:r w:rsidRPr="001F479F">
        <w:rPr>
          <w:color w:val="000000"/>
        </w:rPr>
        <w:t xml:space="preserve"> потребност</w:t>
      </w:r>
      <w:r>
        <w:rPr>
          <w:color w:val="000000"/>
        </w:rPr>
        <w:t>и</w:t>
      </w:r>
      <w:r w:rsidRPr="001F479F">
        <w:rPr>
          <w:color w:val="000000"/>
        </w:rPr>
        <w:t xml:space="preserve"> экономического субъекта в финансовых ресурсах</w:t>
      </w:r>
      <w:r>
        <w:rPr>
          <w:color w:val="000000"/>
        </w:rPr>
        <w:t xml:space="preserve"> на краткосрочный и долгосрочный период времени;</w:t>
      </w:r>
    </w:p>
    <w:p w:rsidR="0095728B" w:rsidRPr="005C42B4" w:rsidRDefault="0095728B" w:rsidP="0095728B">
      <w:pPr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color w:val="000000"/>
        </w:rPr>
      </w:pPr>
      <w:r w:rsidRPr="005C42B4">
        <w:rPr>
          <w:color w:val="000000"/>
        </w:rPr>
        <w:t xml:space="preserve">развитие практических навыков по </w:t>
      </w:r>
      <w:r w:rsidRPr="001F479F">
        <w:rPr>
          <w:color w:val="000000"/>
        </w:rPr>
        <w:t>разработк</w:t>
      </w:r>
      <w:r>
        <w:rPr>
          <w:color w:val="000000"/>
        </w:rPr>
        <w:t>е</w:t>
      </w:r>
      <w:r w:rsidRPr="001F479F">
        <w:rPr>
          <w:color w:val="000000"/>
        </w:rPr>
        <w:t xml:space="preserve"> финансовой политики экономического субъекта, определени</w:t>
      </w:r>
      <w:r>
        <w:rPr>
          <w:color w:val="000000"/>
        </w:rPr>
        <w:t>я</w:t>
      </w:r>
      <w:r w:rsidRPr="001F479F">
        <w:rPr>
          <w:color w:val="000000"/>
        </w:rPr>
        <w:t xml:space="preserve"> и осуществлени</w:t>
      </w:r>
      <w:r>
        <w:rPr>
          <w:color w:val="000000"/>
        </w:rPr>
        <w:t>я</w:t>
      </w:r>
      <w:r w:rsidRPr="001F479F">
        <w:rPr>
          <w:color w:val="000000"/>
        </w:rPr>
        <w:t xml:space="preserve"> мер по обеспечению ее финансовой устойчивости</w:t>
      </w:r>
      <w:r>
        <w:rPr>
          <w:color w:val="000000"/>
        </w:rPr>
        <w:t xml:space="preserve">, по </w:t>
      </w:r>
      <w:r w:rsidRPr="001F479F">
        <w:rPr>
          <w:color w:val="000000"/>
        </w:rPr>
        <w:t>руководств</w:t>
      </w:r>
      <w:r>
        <w:rPr>
          <w:color w:val="000000"/>
        </w:rPr>
        <w:t>у</w:t>
      </w:r>
      <w:r w:rsidRPr="001F479F">
        <w:rPr>
          <w:color w:val="000000"/>
        </w:rPr>
        <w:t xml:space="preserve"> работой по управлению финансами исходя из стратегических целей и перспектив развития экономического субъекта</w:t>
      </w:r>
      <w:r>
        <w:rPr>
          <w:color w:val="000000"/>
        </w:rPr>
        <w:t xml:space="preserve">; </w:t>
      </w:r>
    </w:p>
    <w:p w:rsidR="0095728B" w:rsidRPr="005C42B4" w:rsidRDefault="0095728B" w:rsidP="0095728B">
      <w:pPr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color w:val="000000"/>
        </w:rPr>
      </w:pPr>
      <w:r>
        <w:rPr>
          <w:color w:val="000000"/>
        </w:rPr>
        <w:t xml:space="preserve">приобретение </w:t>
      </w:r>
      <w:r w:rsidRPr="001F479F">
        <w:rPr>
          <w:color w:val="000000"/>
        </w:rPr>
        <w:t>навык</w:t>
      </w:r>
      <w:r>
        <w:rPr>
          <w:color w:val="000000"/>
        </w:rPr>
        <w:t>ов по</w:t>
      </w:r>
      <w:r w:rsidRPr="001F479F">
        <w:rPr>
          <w:color w:val="000000"/>
        </w:rPr>
        <w:t xml:space="preserve"> осуществлени</w:t>
      </w:r>
      <w:r>
        <w:rPr>
          <w:color w:val="000000"/>
        </w:rPr>
        <w:t>ю</w:t>
      </w:r>
      <w:r w:rsidRPr="001F479F">
        <w:rPr>
          <w:color w:val="000000"/>
        </w:rPr>
        <w:t xml:space="preserve"> анализа и оценки финансовых рисков, разработка мер по их минимизации</w:t>
      </w:r>
      <w:r>
        <w:rPr>
          <w:color w:val="000000"/>
        </w:rPr>
        <w:t>.</w:t>
      </w:r>
    </w:p>
    <w:p w:rsidR="0095728B" w:rsidRPr="005C42B4" w:rsidRDefault="0095728B" w:rsidP="0095728B">
      <w:pPr>
        <w:contextualSpacing/>
        <w:jc w:val="both"/>
        <w:rPr>
          <w:color w:val="000000"/>
        </w:rPr>
      </w:pPr>
    </w:p>
    <w:p w:rsidR="0095728B" w:rsidRPr="005C42B4" w:rsidRDefault="0095728B" w:rsidP="0095728B">
      <w:pPr>
        <w:contextualSpacing/>
        <w:jc w:val="both"/>
        <w:rPr>
          <w:b/>
        </w:rPr>
      </w:pPr>
      <w:r w:rsidRPr="005C42B4">
        <w:rPr>
          <w:b/>
        </w:rPr>
        <w:t>3. Перечень планируемых результатов обучения по дисциплине</w:t>
      </w:r>
    </w:p>
    <w:p w:rsidR="0095728B" w:rsidRPr="005C42B4" w:rsidRDefault="0095728B" w:rsidP="0095728B">
      <w:pPr>
        <w:jc w:val="both"/>
      </w:pPr>
      <w:r w:rsidRPr="005C42B4"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4"/>
      </w:tblGrid>
      <w:tr w:rsidR="0095728B" w:rsidRPr="005C42B4" w:rsidTr="000534E8">
        <w:tc>
          <w:tcPr>
            <w:tcW w:w="2830" w:type="dxa"/>
          </w:tcPr>
          <w:p w:rsidR="0095728B" w:rsidRPr="005C42B4" w:rsidRDefault="0095728B" w:rsidP="000534E8">
            <w:pPr>
              <w:jc w:val="center"/>
            </w:pPr>
            <w:r w:rsidRPr="005C42B4">
              <w:t>Компетенция</w:t>
            </w:r>
          </w:p>
        </w:tc>
        <w:tc>
          <w:tcPr>
            <w:tcW w:w="6514" w:type="dxa"/>
          </w:tcPr>
          <w:p w:rsidR="0095728B" w:rsidRPr="005C42B4" w:rsidRDefault="0095728B" w:rsidP="000534E8">
            <w:pPr>
              <w:jc w:val="center"/>
              <w:rPr>
                <w:highlight w:val="yellow"/>
              </w:rPr>
            </w:pPr>
            <w:r w:rsidRPr="005C42B4">
              <w:t>Индикатор компетенции</w:t>
            </w:r>
          </w:p>
        </w:tc>
      </w:tr>
      <w:tr w:rsidR="0095728B" w:rsidRPr="005C42B4" w:rsidTr="000534E8">
        <w:trPr>
          <w:trHeight w:val="1519"/>
        </w:trPr>
        <w:tc>
          <w:tcPr>
            <w:tcW w:w="2830" w:type="dxa"/>
          </w:tcPr>
          <w:p w:rsidR="0095728B" w:rsidRPr="005C42B4" w:rsidRDefault="0095728B" w:rsidP="000534E8">
            <w:pPr>
              <w:rPr>
                <w:i/>
                <w:highlight w:val="yellow"/>
              </w:rPr>
            </w:pPr>
            <w:r w:rsidRPr="005C42B4">
              <w:rPr>
                <w:rFonts w:eastAsia="Calibri"/>
                <w:i/>
                <w:snapToGrid w:val="0"/>
                <w:lang w:eastAsia="en-US"/>
              </w:rPr>
              <w:t xml:space="preserve">ПК-1 </w:t>
            </w:r>
            <w:r w:rsidRPr="005C42B4">
              <w:rPr>
                <w:i/>
              </w:rPr>
              <w:t>Составление бухгалтерской (финансовой) отчетности</w:t>
            </w:r>
          </w:p>
        </w:tc>
        <w:tc>
          <w:tcPr>
            <w:tcW w:w="6514" w:type="dxa"/>
          </w:tcPr>
          <w:p w:rsidR="0095728B" w:rsidRPr="005C42B4" w:rsidRDefault="0095728B" w:rsidP="000534E8">
            <w:pPr>
              <w:jc w:val="both"/>
              <w:rPr>
                <w:i/>
                <w:highlight w:val="yellow"/>
              </w:rPr>
            </w:pPr>
            <w:r w:rsidRPr="005C42B4">
              <w:rPr>
                <w:color w:val="000000"/>
              </w:rPr>
              <w:t>ПК-1.2.14 Умеет применять методы финансового анализа информации, содержащейся в бухгалтерской (финансовой) отчетности, устанавливать причинно- 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</w:t>
            </w:r>
          </w:p>
        </w:tc>
      </w:tr>
      <w:tr w:rsidR="0095728B" w:rsidRPr="005C42B4" w:rsidTr="000534E8">
        <w:tc>
          <w:tcPr>
            <w:tcW w:w="2830" w:type="dxa"/>
          </w:tcPr>
          <w:p w:rsidR="0095728B" w:rsidRPr="005C42B4" w:rsidRDefault="0095728B" w:rsidP="000534E8">
            <w:pPr>
              <w:rPr>
                <w:i/>
                <w:highlight w:val="yellow"/>
              </w:rPr>
            </w:pPr>
            <w:r w:rsidRPr="005C42B4">
              <w:rPr>
                <w:rFonts w:eastAsia="Calibri"/>
                <w:i/>
                <w:snapToGrid w:val="0"/>
                <w:lang w:eastAsia="en-US"/>
              </w:rPr>
              <w:lastRenderedPageBreak/>
              <w:t xml:space="preserve">ПК-4 </w:t>
            </w:r>
            <w:r w:rsidRPr="005C42B4">
              <w:rPr>
                <w:i/>
              </w:rPr>
              <w:t>Проведение финансового анализа, бюджетирование и управление денежными потоками</w:t>
            </w:r>
          </w:p>
        </w:tc>
        <w:tc>
          <w:tcPr>
            <w:tcW w:w="6514" w:type="dxa"/>
          </w:tcPr>
          <w:p w:rsidR="0095728B" w:rsidRPr="005C42B4" w:rsidRDefault="0095728B" w:rsidP="000534E8">
            <w:pPr>
              <w:widowControl w:val="0"/>
              <w:rPr>
                <w:color w:val="000000"/>
              </w:rPr>
            </w:pPr>
            <w:r w:rsidRPr="005C42B4">
              <w:rPr>
                <w:color w:val="000000"/>
              </w:rPr>
              <w:t>ПК-4.1.1 Знает финансовый менеджмент</w:t>
            </w:r>
          </w:p>
          <w:p w:rsidR="0095728B" w:rsidRDefault="0095728B" w:rsidP="000534E8">
            <w:pPr>
              <w:widowControl w:val="0"/>
              <w:rPr>
                <w:color w:val="000000"/>
              </w:rPr>
            </w:pPr>
            <w:r w:rsidRPr="005C42B4">
              <w:rPr>
                <w:color w:val="000000"/>
              </w:rPr>
              <w:t>ПК-4.2.7 Умеет 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</w:t>
            </w:r>
          </w:p>
          <w:p w:rsidR="0095728B" w:rsidRPr="005C42B4" w:rsidRDefault="0095728B" w:rsidP="000534E8">
            <w:pPr>
              <w:widowControl w:val="0"/>
              <w:rPr>
                <w:color w:val="000000"/>
              </w:rPr>
            </w:pPr>
            <w:r w:rsidRPr="005C42B4">
              <w:rPr>
                <w:color w:val="000000"/>
              </w:rPr>
              <w:t>ПК-4.2.11 Умеет разрабатывать финансовые программы развития экономического субъекта, инвестиционную, кредитную и валютную политику экономического субъекта</w:t>
            </w:r>
          </w:p>
          <w:p w:rsidR="0095728B" w:rsidRPr="005C42B4" w:rsidRDefault="0095728B" w:rsidP="000534E8">
            <w:pPr>
              <w:widowControl w:val="0"/>
              <w:rPr>
                <w:color w:val="000000"/>
              </w:rPr>
            </w:pPr>
            <w:r w:rsidRPr="005C42B4">
              <w:rPr>
                <w:color w:val="000000"/>
              </w:rPr>
              <w:t>ПК-4.2.15 Умеет определять общую потребность экономического субъекта в финансовых ресурсах</w:t>
            </w:r>
          </w:p>
          <w:p w:rsidR="0095728B" w:rsidRPr="005C42B4" w:rsidRDefault="0095728B" w:rsidP="000534E8">
            <w:pPr>
              <w:widowControl w:val="0"/>
              <w:rPr>
                <w:color w:val="000000"/>
              </w:rPr>
            </w:pPr>
            <w:r w:rsidRPr="005C42B4">
              <w:rPr>
                <w:color w:val="000000"/>
              </w:rPr>
              <w:t>ПК-4.3.4 Имеет навыки разработки финансовой политики экономического субъекта, определение и осуществление мер по обеспечению ее финансовой устойчивости</w:t>
            </w:r>
          </w:p>
          <w:p w:rsidR="0095728B" w:rsidRPr="005C42B4" w:rsidRDefault="0095728B" w:rsidP="000534E8">
            <w:pPr>
              <w:widowControl w:val="0"/>
              <w:rPr>
                <w:color w:val="000000"/>
              </w:rPr>
            </w:pPr>
            <w:r w:rsidRPr="005C42B4">
              <w:rPr>
                <w:color w:val="000000"/>
              </w:rPr>
              <w:t>ПК-4.3.6 Имеет навыки руководства работой по управлению финансами исходя из стратегических целей и перспектив развития экономического субъекта</w:t>
            </w:r>
          </w:p>
          <w:p w:rsidR="0095728B" w:rsidRPr="005C42B4" w:rsidRDefault="0095728B" w:rsidP="000534E8">
            <w:pPr>
              <w:jc w:val="both"/>
              <w:rPr>
                <w:color w:val="000000"/>
              </w:rPr>
            </w:pPr>
            <w:r w:rsidRPr="005C42B4">
              <w:rPr>
                <w:color w:val="000000"/>
              </w:rPr>
              <w:t>ПК-4.3.7 Имеет навыки осуществления анализа и оценки финансовых рисков, разработка мер по их минимизации</w:t>
            </w:r>
          </w:p>
        </w:tc>
      </w:tr>
      <w:tr w:rsidR="0095728B" w:rsidRPr="005C42B4" w:rsidTr="000534E8">
        <w:tc>
          <w:tcPr>
            <w:tcW w:w="2830" w:type="dxa"/>
          </w:tcPr>
          <w:p w:rsidR="0095728B" w:rsidRPr="005C42B4" w:rsidRDefault="0095728B" w:rsidP="000534E8">
            <w:pPr>
              <w:rPr>
                <w:i/>
                <w:highlight w:val="yellow"/>
              </w:rPr>
            </w:pPr>
            <w:r w:rsidRPr="005C42B4">
              <w:rPr>
                <w:i/>
              </w:rPr>
              <w:t>ПК-5 Выполнение аудиторских процедур (действий) и оказание сопутствующих аудиту и прочих услуг, связанных с аудиторской деятельностью</w:t>
            </w:r>
          </w:p>
        </w:tc>
        <w:tc>
          <w:tcPr>
            <w:tcW w:w="6514" w:type="dxa"/>
          </w:tcPr>
          <w:p w:rsidR="0095728B" w:rsidRPr="005C42B4" w:rsidRDefault="0095728B" w:rsidP="000534E8">
            <w:pPr>
              <w:jc w:val="both"/>
              <w:rPr>
                <w:i/>
                <w:highlight w:val="yellow"/>
              </w:rPr>
            </w:pPr>
            <w:r w:rsidRPr="005C42B4">
              <w:rPr>
                <w:color w:val="000000"/>
              </w:rPr>
              <w:t>ПК-5.1.4 Знает финансы, финансовый анализ, основы финансового менеджмента</w:t>
            </w:r>
          </w:p>
        </w:tc>
      </w:tr>
    </w:tbl>
    <w:p w:rsidR="0095728B" w:rsidRPr="005C42B4" w:rsidRDefault="0095728B" w:rsidP="0095728B">
      <w:pPr>
        <w:ind w:firstLine="851"/>
        <w:jc w:val="both"/>
      </w:pPr>
    </w:p>
    <w:p w:rsidR="0095728B" w:rsidRPr="005C42B4" w:rsidRDefault="0095728B" w:rsidP="0095728B">
      <w:pPr>
        <w:ind w:firstLine="851"/>
        <w:jc w:val="both"/>
      </w:pPr>
      <w:r w:rsidRPr="005C42B4"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навыков:</w:t>
      </w:r>
    </w:p>
    <w:p w:rsidR="0095728B" w:rsidRPr="005C42B4" w:rsidRDefault="0095728B" w:rsidP="0095728B">
      <w:pPr>
        <w:pStyle w:val="a4"/>
        <w:widowControl w:val="0"/>
        <w:numPr>
          <w:ilvl w:val="0"/>
          <w:numId w:val="2"/>
        </w:numPr>
        <w:ind w:left="0" w:firstLine="680"/>
        <w:rPr>
          <w:rFonts w:ascii="Times New Roman" w:hAnsi="Times New Roman"/>
          <w:sz w:val="24"/>
          <w:szCs w:val="24"/>
        </w:rPr>
      </w:pPr>
      <w:r w:rsidRPr="005C42B4">
        <w:rPr>
          <w:rFonts w:ascii="Times New Roman" w:hAnsi="Times New Roman"/>
          <w:sz w:val="24"/>
          <w:szCs w:val="24"/>
        </w:rPr>
        <w:t>ПК-4.3.4 Имеет навыки разработки финансовой политики экономического субъекта, определение и осуществление мер по обеспечению ее финансовой устойчивости,</w:t>
      </w:r>
    </w:p>
    <w:p w:rsidR="0095728B" w:rsidRPr="005C42B4" w:rsidRDefault="0095728B" w:rsidP="0095728B">
      <w:pPr>
        <w:pStyle w:val="a4"/>
        <w:widowControl w:val="0"/>
        <w:numPr>
          <w:ilvl w:val="0"/>
          <w:numId w:val="2"/>
        </w:numPr>
        <w:ind w:left="0" w:firstLine="680"/>
        <w:rPr>
          <w:rFonts w:ascii="Times New Roman" w:hAnsi="Times New Roman"/>
          <w:sz w:val="24"/>
          <w:szCs w:val="24"/>
        </w:rPr>
      </w:pPr>
      <w:r w:rsidRPr="005C42B4">
        <w:rPr>
          <w:rFonts w:ascii="Times New Roman" w:hAnsi="Times New Roman"/>
          <w:sz w:val="24"/>
          <w:szCs w:val="24"/>
        </w:rPr>
        <w:t>ПК-4.3.6 Имеет навыки руководства работой по управлению финансами исходя из стратегических целей и перспектив развития экономического субъекта,</w:t>
      </w:r>
    </w:p>
    <w:p w:rsidR="0095728B" w:rsidRPr="005C42B4" w:rsidRDefault="0095728B" w:rsidP="0095728B">
      <w:pPr>
        <w:pStyle w:val="a4"/>
        <w:widowControl w:val="0"/>
        <w:numPr>
          <w:ilvl w:val="0"/>
          <w:numId w:val="2"/>
        </w:numPr>
        <w:ind w:left="0" w:firstLine="680"/>
        <w:rPr>
          <w:rFonts w:ascii="Times New Roman" w:hAnsi="Times New Roman"/>
          <w:sz w:val="24"/>
          <w:szCs w:val="24"/>
        </w:rPr>
      </w:pPr>
      <w:r w:rsidRPr="005C42B4">
        <w:rPr>
          <w:rFonts w:ascii="Times New Roman" w:hAnsi="Times New Roman"/>
          <w:sz w:val="24"/>
          <w:szCs w:val="24"/>
        </w:rPr>
        <w:t>ПК-4.3.7 Имеет навыки осуществления анализа и оценки финансовых рисков, разработка мер по их минимизации.</w:t>
      </w:r>
    </w:p>
    <w:p w:rsidR="0095728B" w:rsidRPr="005C42B4" w:rsidRDefault="0095728B" w:rsidP="0095728B">
      <w:pPr>
        <w:contextualSpacing/>
        <w:jc w:val="both"/>
        <w:rPr>
          <w:b/>
        </w:rPr>
      </w:pPr>
    </w:p>
    <w:p w:rsidR="0095728B" w:rsidRPr="005C42B4" w:rsidRDefault="0095728B" w:rsidP="0095728B">
      <w:pPr>
        <w:contextualSpacing/>
        <w:jc w:val="both"/>
        <w:rPr>
          <w:b/>
        </w:rPr>
      </w:pPr>
      <w:r w:rsidRPr="005C42B4">
        <w:rPr>
          <w:b/>
        </w:rPr>
        <w:t>4. Содержание и структура дисциплины</w:t>
      </w:r>
    </w:p>
    <w:p w:rsidR="0095728B" w:rsidRPr="005C42B4" w:rsidRDefault="0095728B" w:rsidP="0095728B">
      <w:pPr>
        <w:ind w:firstLine="709"/>
        <w:rPr>
          <w:rFonts w:eastAsia="Calibri"/>
        </w:rPr>
      </w:pPr>
      <w:r>
        <w:rPr>
          <w:color w:val="000000"/>
        </w:rPr>
        <w:t>Концептуальные</w:t>
      </w:r>
      <w:r w:rsidRPr="005C42B4">
        <w:rPr>
          <w:color w:val="000000"/>
        </w:rPr>
        <w:t xml:space="preserve"> основы финансового менеджмента</w:t>
      </w:r>
    </w:p>
    <w:p w:rsidR="0095728B" w:rsidRPr="005C42B4" w:rsidRDefault="0095728B" w:rsidP="0095728B">
      <w:pPr>
        <w:ind w:firstLine="709"/>
        <w:rPr>
          <w:rFonts w:eastAsia="Calibri"/>
        </w:rPr>
      </w:pPr>
      <w:r w:rsidRPr="005C42B4">
        <w:rPr>
          <w:color w:val="000000"/>
        </w:rPr>
        <w:t>Разработка финансовой, инвестиционной, кредитной и валютной политики экономического субъекта</w:t>
      </w:r>
    </w:p>
    <w:p w:rsidR="0095728B" w:rsidRPr="005C42B4" w:rsidRDefault="0095728B" w:rsidP="0095728B">
      <w:pPr>
        <w:ind w:firstLine="709"/>
        <w:rPr>
          <w:bCs/>
        </w:rPr>
      </w:pPr>
      <w:r w:rsidRPr="005C42B4">
        <w:rPr>
          <w:color w:val="000000"/>
        </w:rPr>
        <w:t>Стратегия и тактика в области финансовой политики экономического субъекта</w:t>
      </w:r>
    </w:p>
    <w:p w:rsidR="0095728B" w:rsidRPr="005C42B4" w:rsidRDefault="0095728B" w:rsidP="0095728B">
      <w:pPr>
        <w:ind w:firstLine="709"/>
        <w:rPr>
          <w:bCs/>
        </w:rPr>
      </w:pPr>
      <w:r w:rsidRPr="005C42B4">
        <w:rPr>
          <w:color w:val="000000"/>
        </w:rPr>
        <w:t>Финансовое планирование</w:t>
      </w:r>
    </w:p>
    <w:p w:rsidR="0095728B" w:rsidRPr="005C42B4" w:rsidRDefault="0095728B" w:rsidP="0095728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Методы а</w:t>
      </w:r>
      <w:r w:rsidRPr="005C42B4">
        <w:rPr>
          <w:color w:val="000000"/>
        </w:rPr>
        <w:t>нализ</w:t>
      </w:r>
      <w:r>
        <w:rPr>
          <w:color w:val="000000"/>
        </w:rPr>
        <w:t>а</w:t>
      </w:r>
      <w:r w:rsidRPr="005C42B4">
        <w:rPr>
          <w:color w:val="000000"/>
        </w:rPr>
        <w:t xml:space="preserve"> и оценк</w:t>
      </w:r>
      <w:r>
        <w:rPr>
          <w:color w:val="000000"/>
        </w:rPr>
        <w:t>и</w:t>
      </w:r>
      <w:r w:rsidRPr="005C42B4">
        <w:rPr>
          <w:color w:val="000000"/>
        </w:rPr>
        <w:t xml:space="preserve"> финансовых рисков</w:t>
      </w:r>
    </w:p>
    <w:p w:rsidR="0095728B" w:rsidRPr="005C42B4" w:rsidRDefault="0095728B" w:rsidP="0095728B">
      <w:pPr>
        <w:contextualSpacing/>
        <w:jc w:val="both"/>
        <w:rPr>
          <w:color w:val="000000"/>
        </w:rPr>
      </w:pPr>
    </w:p>
    <w:p w:rsidR="0095728B" w:rsidRPr="005C42B4" w:rsidRDefault="0095728B" w:rsidP="0095728B">
      <w:pPr>
        <w:contextualSpacing/>
        <w:jc w:val="both"/>
        <w:rPr>
          <w:b/>
        </w:rPr>
      </w:pPr>
      <w:r w:rsidRPr="005C42B4">
        <w:rPr>
          <w:b/>
        </w:rPr>
        <w:t>5. Объем дисциплины и виды учебной работы</w:t>
      </w:r>
    </w:p>
    <w:p w:rsidR="00C04EDF" w:rsidRDefault="00C04EDF" w:rsidP="00C04EDF">
      <w:r>
        <w:t>Для очной формы обучения</w:t>
      </w:r>
    </w:p>
    <w:p w:rsidR="0095728B" w:rsidRPr="005C42B4" w:rsidRDefault="0095728B" w:rsidP="0095728B">
      <w:pPr>
        <w:contextualSpacing/>
        <w:jc w:val="both"/>
      </w:pPr>
      <w:r w:rsidRPr="005C42B4">
        <w:t>Объем дисциплины – 3 зачетные единицы (108 час.), в том числе:</w:t>
      </w:r>
    </w:p>
    <w:p w:rsidR="0095728B" w:rsidRPr="005C42B4" w:rsidRDefault="0095728B" w:rsidP="0095728B">
      <w:pPr>
        <w:contextualSpacing/>
        <w:jc w:val="both"/>
      </w:pPr>
      <w:r w:rsidRPr="005C42B4">
        <w:t>лекции – 20 час.</w:t>
      </w:r>
    </w:p>
    <w:p w:rsidR="0095728B" w:rsidRPr="005C42B4" w:rsidRDefault="0095728B" w:rsidP="0095728B">
      <w:pPr>
        <w:contextualSpacing/>
        <w:jc w:val="both"/>
      </w:pPr>
      <w:r w:rsidRPr="005C42B4">
        <w:t>практические занятия – 20 час.</w:t>
      </w:r>
    </w:p>
    <w:p w:rsidR="0095728B" w:rsidRPr="005C42B4" w:rsidRDefault="0095728B" w:rsidP="0095728B">
      <w:pPr>
        <w:contextualSpacing/>
        <w:jc w:val="both"/>
      </w:pPr>
      <w:r w:rsidRPr="005C42B4">
        <w:t>самостоятельная работа – 64 час.</w:t>
      </w:r>
    </w:p>
    <w:p w:rsidR="0095728B" w:rsidRPr="00A67E48" w:rsidRDefault="00A67E48" w:rsidP="0095728B">
      <w:pPr>
        <w:contextualSpacing/>
        <w:jc w:val="both"/>
        <w:rPr>
          <w:rFonts w:eastAsiaTheme="minorEastAsia"/>
          <w:lang w:eastAsia="zh-TW"/>
        </w:rPr>
      </w:pPr>
      <w:r>
        <w:t>Форма контроля знаний – зачет</w:t>
      </w:r>
      <w:r>
        <w:rPr>
          <w:rFonts w:eastAsiaTheme="minorEastAsia"/>
          <w:lang w:eastAsia="zh-TW"/>
        </w:rPr>
        <w:t>, КР</w:t>
      </w:r>
      <w:bookmarkStart w:id="0" w:name="_GoBack"/>
      <w:bookmarkEnd w:id="0"/>
    </w:p>
    <w:p w:rsidR="00C04EDF" w:rsidRDefault="00C04EDF" w:rsidP="00C04EDF">
      <w:r>
        <w:lastRenderedPageBreak/>
        <w:t>Для очно-заочной формы обучения</w:t>
      </w:r>
    </w:p>
    <w:p w:rsidR="00C04EDF" w:rsidRPr="005C42B4" w:rsidRDefault="00C04EDF" w:rsidP="00C04EDF">
      <w:pPr>
        <w:contextualSpacing/>
        <w:jc w:val="both"/>
      </w:pPr>
      <w:r w:rsidRPr="005C42B4">
        <w:t>Объем дисциплины – 3 зачетные единицы (108 час.), в том числе:</w:t>
      </w:r>
    </w:p>
    <w:p w:rsidR="00C04EDF" w:rsidRPr="005C42B4" w:rsidRDefault="00C04EDF" w:rsidP="00C04EDF">
      <w:pPr>
        <w:contextualSpacing/>
        <w:jc w:val="both"/>
      </w:pPr>
      <w:r>
        <w:t>лекции – 1</w:t>
      </w:r>
      <w:r w:rsidRPr="005C42B4">
        <w:t>0 час.</w:t>
      </w:r>
    </w:p>
    <w:p w:rsidR="00C04EDF" w:rsidRPr="005C42B4" w:rsidRDefault="00C04EDF" w:rsidP="00C04EDF">
      <w:pPr>
        <w:contextualSpacing/>
        <w:jc w:val="both"/>
      </w:pPr>
      <w:r w:rsidRPr="005C42B4">
        <w:t>практические занятия – 20 час.</w:t>
      </w:r>
    </w:p>
    <w:p w:rsidR="00C04EDF" w:rsidRPr="005C42B4" w:rsidRDefault="00C04EDF" w:rsidP="00C04EDF">
      <w:pPr>
        <w:contextualSpacing/>
        <w:jc w:val="both"/>
      </w:pPr>
      <w:r>
        <w:t>самостоятельная работа – 7</w:t>
      </w:r>
      <w:r w:rsidRPr="005C42B4">
        <w:t>4 час.</w:t>
      </w:r>
    </w:p>
    <w:p w:rsidR="00C04EDF" w:rsidRPr="005C42B4" w:rsidRDefault="00C04EDF" w:rsidP="00C04EDF">
      <w:pPr>
        <w:contextualSpacing/>
        <w:jc w:val="both"/>
      </w:pPr>
      <w:r w:rsidRPr="005C42B4">
        <w:t>Форма контроля знаний – зачет.</w:t>
      </w:r>
    </w:p>
    <w:p w:rsidR="00C04EDF" w:rsidRPr="005C42B4" w:rsidRDefault="00C04EDF" w:rsidP="0095728B">
      <w:pPr>
        <w:contextualSpacing/>
        <w:jc w:val="both"/>
      </w:pPr>
    </w:p>
    <w:p w:rsidR="0044541B" w:rsidRDefault="0044541B"/>
    <w:sectPr w:rsidR="0044541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DAB117E"/>
    <w:multiLevelType w:val="hybridMultilevel"/>
    <w:tmpl w:val="A12C978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8B"/>
    <w:rsid w:val="0044541B"/>
    <w:rsid w:val="0095728B"/>
    <w:rsid w:val="00A67E48"/>
    <w:rsid w:val="00B85FEA"/>
    <w:rsid w:val="00C0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9AEF6"/>
  <w15:chartTrackingRefBased/>
  <w15:docId w15:val="{77A31491-A8BE-4C9D-A9C2-309A4CF2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2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5728B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Жутяева Светлана</dc:creator>
  <cp:keywords/>
  <dc:description/>
  <cp:lastModifiedBy>ELENA</cp:lastModifiedBy>
  <cp:revision>4</cp:revision>
  <dcterms:created xsi:type="dcterms:W3CDTF">2021-04-18T19:51:00Z</dcterms:created>
  <dcterms:modified xsi:type="dcterms:W3CDTF">2023-05-24T16:13:00Z</dcterms:modified>
</cp:coreProperties>
</file>