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74427767" w14:textId="049C80EE" w:rsidR="002C1192" w:rsidRPr="002C1192" w:rsidRDefault="002C1192" w:rsidP="002C1192">
      <w:pPr>
        <w:contextualSpacing/>
        <w:jc w:val="center"/>
      </w:pPr>
      <w:r w:rsidRPr="002C1192">
        <w:t>Б1.В.20 «ФИНАНСИРОВАНИЕ И КРЕДИТОВАНИЕ СТРОИТЕЛЬСТВА»</w:t>
      </w:r>
    </w:p>
    <w:p w14:paraId="11C1B94E" w14:textId="77777777" w:rsidR="003749D2" w:rsidRDefault="003749D2" w:rsidP="002C1192">
      <w:pPr>
        <w:contextualSpacing/>
      </w:pPr>
    </w:p>
    <w:p w14:paraId="21F5E788" w14:textId="3E9FB9C7" w:rsidR="002C1192" w:rsidRPr="002C1192" w:rsidRDefault="003749D2" w:rsidP="002C1192">
      <w:pPr>
        <w:contextualSpacing/>
        <w:jc w:val="both"/>
      </w:pPr>
      <w:r w:rsidRPr="00152A7C">
        <w:t xml:space="preserve">Направление </w:t>
      </w:r>
      <w:r w:rsidR="00081F98" w:rsidRPr="000A1556">
        <w:t xml:space="preserve">подготовки </w:t>
      </w:r>
      <w:r w:rsidRPr="002C1192">
        <w:t xml:space="preserve">– </w:t>
      </w:r>
      <w:r w:rsidR="002C1192" w:rsidRPr="002C1192">
        <w:t xml:space="preserve">38.03.01 «Экономика» </w:t>
      </w:r>
    </w:p>
    <w:p w14:paraId="109FA745" w14:textId="0A06B166" w:rsidR="003749D2" w:rsidRPr="002C1192" w:rsidRDefault="003749D2" w:rsidP="003749D2">
      <w:pPr>
        <w:contextualSpacing/>
        <w:jc w:val="both"/>
        <w:rPr>
          <w:iCs/>
        </w:rPr>
      </w:pPr>
      <w:r w:rsidRPr="00152A7C">
        <w:t xml:space="preserve">Квалификация (степень) выпускника – </w:t>
      </w:r>
      <w:r w:rsidR="002C1192" w:rsidRPr="002C1192">
        <w:rPr>
          <w:iCs/>
        </w:rPr>
        <w:t>бакалавр</w:t>
      </w:r>
    </w:p>
    <w:p w14:paraId="3AA41BEB" w14:textId="77777777" w:rsidR="002C1192" w:rsidRPr="002C1192" w:rsidRDefault="003749D2" w:rsidP="002C1192">
      <w:pPr>
        <w:contextualSpacing/>
        <w:jc w:val="both"/>
        <w:rPr>
          <w:iCs/>
        </w:rPr>
      </w:pPr>
      <w:r w:rsidRPr="00152A7C">
        <w:t>Профиль</w:t>
      </w:r>
      <w:r w:rsidR="002C1192">
        <w:t xml:space="preserve"> </w:t>
      </w:r>
      <w:r w:rsidRPr="00152A7C">
        <w:t>–</w:t>
      </w:r>
      <w:r w:rsidR="00081F98">
        <w:t xml:space="preserve"> </w:t>
      </w:r>
      <w:r w:rsidR="002C1192" w:rsidRPr="002C1192">
        <w:rPr>
          <w:iCs/>
        </w:rPr>
        <w:t xml:space="preserve">«Экономика строительных предприятий и организаций» 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357BFF4E" w14:textId="77777777" w:rsidR="005A11CC" w:rsidRPr="005A11CC" w:rsidRDefault="005A11CC" w:rsidP="005A11CC">
      <w:pPr>
        <w:contextualSpacing/>
        <w:jc w:val="both"/>
        <w:rPr>
          <w:i/>
        </w:rPr>
      </w:pPr>
      <w:r w:rsidRPr="005A11CC"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08A869FE" w14:textId="77777777" w:rsidR="005A11CC" w:rsidRPr="005A11CC" w:rsidRDefault="005A11CC" w:rsidP="005A11CC">
      <w:pPr>
        <w:contextualSpacing/>
        <w:jc w:val="both"/>
        <w:rPr>
          <w:iCs/>
        </w:rPr>
      </w:pPr>
      <w:r w:rsidRPr="005A11CC">
        <w:rPr>
          <w:iCs/>
        </w:rPr>
        <w:t xml:space="preserve">Целью изучения дисциплины является ознакомление и овладение методами и инструментами финансирования и кредитования строительства как вида экономической деятельности, направленной на выявление и мобилизацию резервов повышения прибыли и эффективности строительных предприятий и организаций. </w:t>
      </w:r>
    </w:p>
    <w:p w14:paraId="3FF6E262" w14:textId="77777777" w:rsidR="005A11CC" w:rsidRPr="005A11CC" w:rsidRDefault="005A11CC" w:rsidP="005A11CC">
      <w:pPr>
        <w:contextualSpacing/>
        <w:jc w:val="both"/>
        <w:rPr>
          <w:iCs/>
        </w:rPr>
      </w:pPr>
      <w:r w:rsidRPr="005A11CC">
        <w:rPr>
          <w:iCs/>
        </w:rPr>
        <w:t>Для достижения поставленной цели решаются следующие задачи:</w:t>
      </w:r>
    </w:p>
    <w:p w14:paraId="7D5795EA" w14:textId="4F1F9B38" w:rsidR="005A11CC" w:rsidRPr="005A11CC" w:rsidRDefault="00C536D5" w:rsidP="008360CD">
      <w:pPr>
        <w:numPr>
          <w:ilvl w:val="0"/>
          <w:numId w:val="15"/>
        </w:numPr>
        <w:tabs>
          <w:tab w:val="clear" w:pos="1077"/>
          <w:tab w:val="left" w:pos="284"/>
        </w:tabs>
        <w:ind w:left="0" w:firstLine="0"/>
        <w:contextualSpacing/>
        <w:jc w:val="both"/>
        <w:rPr>
          <w:iCs/>
        </w:rPr>
      </w:pPr>
      <w:r>
        <w:rPr>
          <w:iCs/>
        </w:rPr>
        <w:t>изуче</w:t>
      </w:r>
      <w:r w:rsidR="005A11CC" w:rsidRPr="005A11CC">
        <w:rPr>
          <w:iCs/>
        </w:rPr>
        <w:t xml:space="preserve">ние источников финансирования строительства, </w:t>
      </w:r>
      <w:r>
        <w:rPr>
          <w:iCs/>
        </w:rPr>
        <w:t xml:space="preserve">формирование </w:t>
      </w:r>
      <w:r w:rsidR="005A11CC" w:rsidRPr="005A11CC">
        <w:rPr>
          <w:iCs/>
        </w:rPr>
        <w:t>умени</w:t>
      </w:r>
      <w:r>
        <w:rPr>
          <w:iCs/>
        </w:rPr>
        <w:t>я</w:t>
      </w:r>
      <w:r w:rsidR="005A11CC" w:rsidRPr="005A11CC">
        <w:rPr>
          <w:iCs/>
        </w:rPr>
        <w:t xml:space="preserve"> оценить условия и овладение методами расчета эффективности различных источников финансирования;</w:t>
      </w:r>
    </w:p>
    <w:p w14:paraId="241F1F1B" w14:textId="6277FF3B" w:rsidR="005A11CC" w:rsidRPr="005A11CC" w:rsidRDefault="00C536D5" w:rsidP="008360CD">
      <w:pPr>
        <w:numPr>
          <w:ilvl w:val="0"/>
          <w:numId w:val="15"/>
        </w:numPr>
        <w:tabs>
          <w:tab w:val="clear" w:pos="1077"/>
          <w:tab w:val="left" w:pos="284"/>
        </w:tabs>
        <w:ind w:left="0" w:firstLine="0"/>
        <w:contextualSpacing/>
        <w:jc w:val="both"/>
        <w:rPr>
          <w:iCs/>
        </w:rPr>
      </w:pPr>
      <w:r>
        <w:rPr>
          <w:iCs/>
        </w:rPr>
        <w:t>изуче</w:t>
      </w:r>
      <w:r w:rsidR="005A11CC" w:rsidRPr="005A11CC">
        <w:rPr>
          <w:iCs/>
        </w:rPr>
        <w:t>ние структуры бизнес-плана и места в данной структуре показателей, влияющих на финансирование инвестиционных проектов;</w:t>
      </w:r>
    </w:p>
    <w:p w14:paraId="58F91444" w14:textId="5FF786DD" w:rsidR="005A11CC" w:rsidRPr="005A11CC" w:rsidRDefault="00C536D5" w:rsidP="008360CD">
      <w:pPr>
        <w:numPr>
          <w:ilvl w:val="0"/>
          <w:numId w:val="15"/>
        </w:numPr>
        <w:tabs>
          <w:tab w:val="clear" w:pos="1077"/>
          <w:tab w:val="left" w:pos="284"/>
        </w:tabs>
        <w:ind w:left="0" w:firstLine="0"/>
        <w:contextualSpacing/>
        <w:jc w:val="both"/>
        <w:rPr>
          <w:iCs/>
        </w:rPr>
      </w:pPr>
      <w:r>
        <w:rPr>
          <w:iCs/>
        </w:rPr>
        <w:t>изуче</w:t>
      </w:r>
      <w:r w:rsidR="005A11CC" w:rsidRPr="005A11CC">
        <w:rPr>
          <w:iCs/>
        </w:rPr>
        <w:t xml:space="preserve">ние структуры финансового плана организаций и предприятий и стратегии финансирования; </w:t>
      </w:r>
      <w:r>
        <w:rPr>
          <w:iCs/>
        </w:rPr>
        <w:t>формирование умения</w:t>
      </w:r>
      <w:r w:rsidR="005A11CC" w:rsidRPr="005A11CC">
        <w:rPr>
          <w:iCs/>
        </w:rPr>
        <w:t xml:space="preserve"> и </w:t>
      </w:r>
      <w:r>
        <w:rPr>
          <w:iCs/>
        </w:rPr>
        <w:t>о</w:t>
      </w:r>
      <w:r w:rsidR="005A11CC" w:rsidRPr="005A11CC">
        <w:rPr>
          <w:iCs/>
        </w:rPr>
        <w:t>владение навыками построения графиков финансирования, планов доходов и расходов, бюджета инвестиционного проекта и строительного предприятия;</w:t>
      </w:r>
    </w:p>
    <w:p w14:paraId="668B5D27" w14:textId="0F20A394" w:rsidR="005A11CC" w:rsidRPr="005A11CC" w:rsidRDefault="00A17254" w:rsidP="008360CD">
      <w:pPr>
        <w:numPr>
          <w:ilvl w:val="0"/>
          <w:numId w:val="15"/>
        </w:numPr>
        <w:tabs>
          <w:tab w:val="clear" w:pos="1077"/>
          <w:tab w:val="left" w:pos="284"/>
        </w:tabs>
        <w:ind w:left="0" w:firstLine="0"/>
        <w:contextualSpacing/>
        <w:jc w:val="both"/>
        <w:rPr>
          <w:iCs/>
        </w:rPr>
      </w:pPr>
      <w:r>
        <w:rPr>
          <w:iCs/>
        </w:rPr>
        <w:t xml:space="preserve">формирование </w:t>
      </w:r>
      <w:r w:rsidR="005A11CC" w:rsidRPr="005A11CC">
        <w:rPr>
          <w:iCs/>
        </w:rPr>
        <w:t>умени</w:t>
      </w:r>
      <w:r>
        <w:rPr>
          <w:iCs/>
        </w:rPr>
        <w:t>я</w:t>
      </w:r>
      <w:r w:rsidR="005A11CC" w:rsidRPr="005A11CC">
        <w:rPr>
          <w:iCs/>
        </w:rPr>
        <w:t xml:space="preserve"> составления плана поступлений финансовых средств в соответствии с контрактной базой строительного предприятия (организации)</w:t>
      </w:r>
    </w:p>
    <w:p w14:paraId="0B8182F4" w14:textId="6F21D4F4" w:rsidR="005A11CC" w:rsidRPr="005A11CC" w:rsidRDefault="00A17254" w:rsidP="008360CD">
      <w:pPr>
        <w:numPr>
          <w:ilvl w:val="0"/>
          <w:numId w:val="15"/>
        </w:numPr>
        <w:tabs>
          <w:tab w:val="clear" w:pos="1077"/>
          <w:tab w:val="left" w:pos="284"/>
        </w:tabs>
        <w:ind w:left="0" w:firstLine="0"/>
        <w:contextualSpacing/>
        <w:jc w:val="both"/>
        <w:rPr>
          <w:iCs/>
        </w:rPr>
      </w:pPr>
      <w:r w:rsidRPr="00A17254">
        <w:rPr>
          <w:iCs/>
        </w:rPr>
        <w:t xml:space="preserve">изучение и овладение </w:t>
      </w:r>
      <w:r w:rsidR="005A11CC" w:rsidRPr="005A11CC">
        <w:rPr>
          <w:iCs/>
        </w:rPr>
        <w:t>методикой проектного финансирования строительства;</w:t>
      </w:r>
    </w:p>
    <w:p w14:paraId="02897FB2" w14:textId="094C2441" w:rsidR="005A11CC" w:rsidRPr="005A11CC" w:rsidRDefault="00A17254" w:rsidP="008360CD">
      <w:pPr>
        <w:numPr>
          <w:ilvl w:val="0"/>
          <w:numId w:val="15"/>
        </w:numPr>
        <w:tabs>
          <w:tab w:val="clear" w:pos="1077"/>
          <w:tab w:val="left" w:pos="284"/>
        </w:tabs>
        <w:ind w:left="0" w:firstLine="0"/>
        <w:contextualSpacing/>
        <w:jc w:val="both"/>
        <w:rPr>
          <w:iCs/>
        </w:rPr>
      </w:pPr>
      <w:r>
        <w:rPr>
          <w:iCs/>
        </w:rPr>
        <w:t>изуче</w:t>
      </w:r>
      <w:r w:rsidR="005A11CC" w:rsidRPr="005A11CC">
        <w:rPr>
          <w:iCs/>
        </w:rPr>
        <w:t>ние основ и принципов кредитования строительства, в том числе жилищного;</w:t>
      </w:r>
    </w:p>
    <w:p w14:paraId="6FF473DA" w14:textId="0A929547" w:rsidR="005A11CC" w:rsidRPr="005A11CC" w:rsidRDefault="00A17254" w:rsidP="008360CD">
      <w:pPr>
        <w:numPr>
          <w:ilvl w:val="0"/>
          <w:numId w:val="15"/>
        </w:numPr>
        <w:tabs>
          <w:tab w:val="clear" w:pos="1077"/>
          <w:tab w:val="left" w:pos="284"/>
        </w:tabs>
        <w:ind w:left="0" w:firstLine="0"/>
        <w:contextualSpacing/>
        <w:jc w:val="both"/>
        <w:rPr>
          <w:iCs/>
        </w:rPr>
      </w:pPr>
      <w:r w:rsidRPr="00A17254">
        <w:rPr>
          <w:iCs/>
        </w:rPr>
        <w:t xml:space="preserve">изучение механизмов и видов </w:t>
      </w:r>
      <w:r w:rsidR="005A11CC" w:rsidRPr="005A11CC">
        <w:rPr>
          <w:iCs/>
        </w:rPr>
        <w:t xml:space="preserve">банковского кредитования строительства, </w:t>
      </w:r>
      <w:r w:rsidRPr="00A17254">
        <w:rPr>
          <w:iCs/>
        </w:rPr>
        <w:t xml:space="preserve">формирование умения </w:t>
      </w:r>
      <w:r w:rsidR="005A11CC" w:rsidRPr="005A11CC">
        <w:rPr>
          <w:iCs/>
        </w:rPr>
        <w:t xml:space="preserve">оценки условий и эффективности форм кредитования; </w:t>
      </w:r>
      <w:r w:rsidRPr="00A17254">
        <w:rPr>
          <w:iCs/>
        </w:rPr>
        <w:t>формирование умения</w:t>
      </w:r>
      <w:r w:rsidR="005A11CC" w:rsidRPr="005A11CC">
        <w:rPr>
          <w:iCs/>
        </w:rPr>
        <w:t xml:space="preserve"> подготовить пакет документов в рамках формирования кредитной заявки в банк;</w:t>
      </w:r>
    </w:p>
    <w:p w14:paraId="100D6823" w14:textId="76B95C98" w:rsidR="005A11CC" w:rsidRPr="005A11CC" w:rsidRDefault="00A17254" w:rsidP="008360CD">
      <w:pPr>
        <w:numPr>
          <w:ilvl w:val="0"/>
          <w:numId w:val="15"/>
        </w:numPr>
        <w:tabs>
          <w:tab w:val="clear" w:pos="1077"/>
          <w:tab w:val="left" w:pos="284"/>
        </w:tabs>
        <w:ind w:left="0" w:firstLine="0"/>
        <w:contextualSpacing/>
        <w:jc w:val="both"/>
        <w:rPr>
          <w:iCs/>
        </w:rPr>
      </w:pPr>
      <w:r>
        <w:rPr>
          <w:iCs/>
        </w:rPr>
        <w:t>изуче</w:t>
      </w:r>
      <w:r w:rsidR="005A11CC" w:rsidRPr="005A11CC">
        <w:rPr>
          <w:iCs/>
        </w:rPr>
        <w:t>ние методов оценки и повышения кредитоспособности, платежеспособности строительных предприятий и организаций.</w:t>
      </w:r>
    </w:p>
    <w:p w14:paraId="6C47DA29" w14:textId="77777777" w:rsidR="003749D2" w:rsidRPr="005A11CC" w:rsidRDefault="003749D2" w:rsidP="003749D2">
      <w:pPr>
        <w:contextualSpacing/>
        <w:jc w:val="both"/>
        <w:rPr>
          <w:b/>
          <w:iCs/>
        </w:rPr>
      </w:pPr>
      <w:r w:rsidRPr="005A11CC">
        <w:rPr>
          <w:b/>
          <w:iCs/>
        </w:rPr>
        <w:t>3. Перечень планируемых результатов обучения по дисциплине</w:t>
      </w:r>
    </w:p>
    <w:p w14:paraId="5D025E9A" w14:textId="347587C8" w:rsidR="000853D9" w:rsidRPr="00AB2D5B" w:rsidRDefault="00423CA1" w:rsidP="000853D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106"/>
        <w:gridCol w:w="5238"/>
      </w:tblGrid>
      <w:tr w:rsidR="002014A6" w14:paraId="406F2A0B" w14:textId="77777777" w:rsidTr="008360CD">
        <w:tc>
          <w:tcPr>
            <w:tcW w:w="4106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238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441B43" w14:paraId="557B6A7C" w14:textId="77777777" w:rsidTr="008360CD">
        <w:tc>
          <w:tcPr>
            <w:tcW w:w="4106" w:type="dxa"/>
          </w:tcPr>
          <w:p w14:paraId="03ACB51A" w14:textId="5691B14F" w:rsidR="00441B43" w:rsidRPr="002014A6" w:rsidRDefault="00441B43" w:rsidP="00441B43">
            <w:pPr>
              <w:jc w:val="both"/>
              <w:rPr>
                <w:i/>
                <w:highlight w:val="yellow"/>
              </w:rPr>
            </w:pPr>
            <w:r w:rsidRPr="0039450B">
              <w:rPr>
                <w:iCs/>
              </w:rPr>
              <w:t xml:space="preserve">ПК-1 Формирование первичной учетной документации по выполненным строительно-монтажным работам </w:t>
            </w:r>
          </w:p>
        </w:tc>
        <w:tc>
          <w:tcPr>
            <w:tcW w:w="5238" w:type="dxa"/>
          </w:tcPr>
          <w:p w14:paraId="08591BF1" w14:textId="77777777" w:rsidR="00441B43" w:rsidRPr="00441B43" w:rsidRDefault="00441B43" w:rsidP="00441B43">
            <w:pPr>
              <w:jc w:val="both"/>
            </w:pPr>
            <w:r w:rsidRPr="00441B43">
              <w:t>ПК-1.2.2 Умеет составлять заявки на финансирование на основе проверенной и согласованной первичной учетной документации</w:t>
            </w:r>
          </w:p>
          <w:p w14:paraId="13AC5667" w14:textId="3575EC92" w:rsidR="00441B43" w:rsidRPr="00441B43" w:rsidRDefault="00441B43" w:rsidP="00441B43">
            <w:pPr>
              <w:jc w:val="both"/>
            </w:pPr>
            <w:r w:rsidRPr="00441B43">
              <w:t>ПК-1.3.2. Владеет методами составления заявок на финансирование по проверенной и согласованной первичной учетной документации</w:t>
            </w:r>
          </w:p>
        </w:tc>
      </w:tr>
      <w:tr w:rsidR="001A13C1" w:rsidRPr="00441B43" w14:paraId="75A543EC" w14:textId="77777777" w:rsidTr="008360CD">
        <w:tc>
          <w:tcPr>
            <w:tcW w:w="4106" w:type="dxa"/>
          </w:tcPr>
          <w:p w14:paraId="1846D25E" w14:textId="2DC156F8" w:rsidR="001A13C1" w:rsidRPr="00441B43" w:rsidRDefault="001A13C1" w:rsidP="001A13C1">
            <w:pPr>
              <w:jc w:val="both"/>
              <w:rPr>
                <w:iCs/>
                <w:highlight w:val="yellow"/>
              </w:rPr>
            </w:pPr>
            <w:r w:rsidRPr="001A13C1">
              <w:rPr>
                <w:iCs/>
              </w:rPr>
              <w:t>ПК-2 Определение стоимости материально-технических ресурсов, используемых при производстве строительно-монтажных работ</w:t>
            </w:r>
          </w:p>
        </w:tc>
        <w:tc>
          <w:tcPr>
            <w:tcW w:w="5238" w:type="dxa"/>
          </w:tcPr>
          <w:p w14:paraId="70011C3D" w14:textId="705E8FA3" w:rsidR="001A13C1" w:rsidRPr="008360CD" w:rsidRDefault="001A13C1" w:rsidP="001A13C1">
            <w:pPr>
              <w:jc w:val="both"/>
            </w:pPr>
            <w:r w:rsidRPr="0039450B">
              <w:t xml:space="preserve">ПК-2.1.1 Знает требования законодательства Российской Федерации и нормативных правовых актов, регулирующих порядок ведения </w:t>
            </w:r>
            <w:r w:rsidRPr="0039450B">
              <w:lastRenderedPageBreak/>
              <w:t>хозяйственной и финансово-экономической деятельности строительных организаций</w:t>
            </w:r>
          </w:p>
        </w:tc>
      </w:tr>
      <w:tr w:rsidR="001A13C1" w:rsidRPr="00441B43" w14:paraId="3D7FD732" w14:textId="77777777" w:rsidTr="008360CD">
        <w:tc>
          <w:tcPr>
            <w:tcW w:w="4106" w:type="dxa"/>
          </w:tcPr>
          <w:p w14:paraId="0DF87C85" w14:textId="6FCA393B" w:rsidR="001A13C1" w:rsidRPr="00441B43" w:rsidRDefault="001A13C1" w:rsidP="001A13C1">
            <w:pPr>
              <w:jc w:val="both"/>
              <w:rPr>
                <w:iCs/>
                <w:highlight w:val="yellow"/>
              </w:rPr>
            </w:pPr>
            <w:r w:rsidRPr="001A13C1">
              <w:rPr>
                <w:iCs/>
              </w:rPr>
              <w:lastRenderedPageBreak/>
              <w:t>ПК-5 Экономическое планирование и контроль ведения отчетной и аналитической документации процесса строительного производства</w:t>
            </w:r>
          </w:p>
        </w:tc>
        <w:tc>
          <w:tcPr>
            <w:tcW w:w="5238" w:type="dxa"/>
          </w:tcPr>
          <w:p w14:paraId="5DBC81E8" w14:textId="77777777" w:rsidR="001A13C1" w:rsidRPr="001A13C1" w:rsidRDefault="001A13C1" w:rsidP="00FB1442">
            <w:pPr>
              <w:jc w:val="both"/>
              <w:rPr>
                <w:iCs/>
              </w:rPr>
            </w:pPr>
            <w:r w:rsidRPr="001A13C1">
              <w:rPr>
                <w:iCs/>
              </w:rPr>
              <w:t xml:space="preserve">ПК-5.1.4 Знает порядок разработки перспективных и текущих планов хозяйственно-финансовой и производственной деятельности организации </w:t>
            </w:r>
          </w:p>
          <w:p w14:paraId="10CDAD59" w14:textId="38D651E8" w:rsidR="001A13C1" w:rsidRPr="00441B43" w:rsidRDefault="001A13C1" w:rsidP="001A13C1">
            <w:pPr>
              <w:jc w:val="both"/>
              <w:rPr>
                <w:iCs/>
                <w:highlight w:val="yellow"/>
              </w:rPr>
            </w:pPr>
            <w:r w:rsidRPr="001A13C1">
              <w:rPr>
                <w:iCs/>
              </w:rPr>
              <w:t>ПК-5.2.3 Умеет разрабатывать и корректировать проекты экономических планов различного назначения</w:t>
            </w:r>
          </w:p>
        </w:tc>
      </w:tr>
      <w:tr w:rsidR="001A13C1" w:rsidRPr="00441B43" w14:paraId="2430221B" w14:textId="77777777" w:rsidTr="008360CD">
        <w:tc>
          <w:tcPr>
            <w:tcW w:w="4106" w:type="dxa"/>
          </w:tcPr>
          <w:p w14:paraId="7AB0F24E" w14:textId="30C04481" w:rsidR="001A13C1" w:rsidRPr="00441B43" w:rsidRDefault="001A13C1" w:rsidP="001A13C1">
            <w:pPr>
              <w:jc w:val="both"/>
              <w:rPr>
                <w:iCs/>
                <w:highlight w:val="yellow"/>
              </w:rPr>
            </w:pPr>
            <w:r w:rsidRPr="001A13C1">
              <w:rPr>
                <w:iCs/>
              </w:rPr>
              <w:t>ПК-8 Контроль расходования сметных и плановых лимитов материально-технических и финансовых ресурсов в процессе строительного производства</w:t>
            </w:r>
          </w:p>
        </w:tc>
        <w:tc>
          <w:tcPr>
            <w:tcW w:w="5238" w:type="dxa"/>
          </w:tcPr>
          <w:p w14:paraId="714CA3AD" w14:textId="21B81A6C" w:rsidR="001A13C1" w:rsidRPr="00441B43" w:rsidRDefault="001A13C1" w:rsidP="001A13C1">
            <w:pPr>
              <w:jc w:val="both"/>
              <w:rPr>
                <w:iCs/>
                <w:highlight w:val="yellow"/>
              </w:rPr>
            </w:pPr>
            <w:r w:rsidRPr="001A13C1">
              <w:rPr>
                <w:iCs/>
              </w:rPr>
              <w:t>ПК-8.3.7 Владеет методами оперативного контроля финансирования работ заказчиком, проверки соблюдения графика финансирования и оплаты выполненных работ</w:t>
            </w:r>
          </w:p>
        </w:tc>
      </w:tr>
    </w:tbl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36FD65DC" w14:textId="6F55A660" w:rsidR="003749D2" w:rsidRDefault="00417B04" w:rsidP="003749D2">
      <w:pPr>
        <w:contextualSpacing/>
        <w:jc w:val="both"/>
        <w:rPr>
          <w:iCs/>
        </w:rPr>
      </w:pPr>
      <w:r w:rsidRPr="00417B04">
        <w:rPr>
          <w:iCs/>
        </w:rPr>
        <w:t xml:space="preserve">Раздел 1. </w:t>
      </w:r>
      <w:r w:rsidRPr="00417B04">
        <w:rPr>
          <w:bCs/>
          <w:iCs/>
          <w:sz w:val="22"/>
          <w:szCs w:val="22"/>
        </w:rPr>
        <w:t>Финансирование строительства</w:t>
      </w:r>
      <w:r w:rsidRPr="00417B04">
        <w:rPr>
          <w:iCs/>
        </w:rPr>
        <w:t>.</w:t>
      </w:r>
    </w:p>
    <w:p w14:paraId="7FD09411" w14:textId="6C8A62D1" w:rsidR="00417B04" w:rsidRPr="00417B04" w:rsidRDefault="00417B04" w:rsidP="00417B04">
      <w:pPr>
        <w:contextualSpacing/>
        <w:jc w:val="both"/>
        <w:rPr>
          <w:iCs/>
        </w:rPr>
      </w:pPr>
      <w:r w:rsidRPr="00417B04">
        <w:rPr>
          <w:iCs/>
        </w:rPr>
        <w:t xml:space="preserve">Раздел </w:t>
      </w:r>
      <w:r>
        <w:rPr>
          <w:iCs/>
        </w:rPr>
        <w:t>2</w:t>
      </w:r>
      <w:r w:rsidRPr="00417B04">
        <w:rPr>
          <w:iCs/>
        </w:rPr>
        <w:t xml:space="preserve">. </w:t>
      </w:r>
      <w:r>
        <w:rPr>
          <w:bCs/>
          <w:iCs/>
          <w:sz w:val="22"/>
          <w:szCs w:val="22"/>
        </w:rPr>
        <w:t>Кредит</w:t>
      </w:r>
      <w:r w:rsidRPr="00417B04">
        <w:rPr>
          <w:bCs/>
          <w:iCs/>
          <w:sz w:val="22"/>
          <w:szCs w:val="22"/>
        </w:rPr>
        <w:t>ование строительства</w:t>
      </w:r>
      <w:r w:rsidRPr="00417B04">
        <w:rPr>
          <w:iCs/>
        </w:rPr>
        <w:t>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4F77D9C7" w:rsidR="003749D2" w:rsidRPr="00152A7C" w:rsidRDefault="003749D2" w:rsidP="00B261E4">
      <w:pPr>
        <w:tabs>
          <w:tab w:val="left" w:pos="8475"/>
        </w:tabs>
        <w:contextualSpacing/>
        <w:jc w:val="both"/>
      </w:pPr>
      <w:r w:rsidRPr="00152A7C">
        <w:t xml:space="preserve">Объем дисциплины – </w:t>
      </w:r>
      <w:r w:rsidR="00AB2D5B">
        <w:t>3</w:t>
      </w:r>
      <w:r w:rsidRPr="00152A7C">
        <w:t xml:space="preserve"> зачетные единицы (</w:t>
      </w:r>
      <w:r w:rsidR="00AB2D5B">
        <w:t>108</w:t>
      </w:r>
      <w:r w:rsidRPr="00152A7C">
        <w:t xml:space="preserve"> час.), в том числе:</w:t>
      </w:r>
      <w:r w:rsidR="00B261E4">
        <w:tab/>
      </w:r>
    </w:p>
    <w:p w14:paraId="2AFAFF4E" w14:textId="4F8141FB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AB2D5B">
        <w:t>16</w:t>
      </w:r>
      <w:r w:rsidRPr="00152A7C">
        <w:t xml:space="preserve"> час.</w:t>
      </w:r>
    </w:p>
    <w:p w14:paraId="7A2116D8" w14:textId="42272A4D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AB2D5B">
        <w:t>32</w:t>
      </w:r>
      <w:r w:rsidRPr="00152A7C">
        <w:t xml:space="preserve"> час.</w:t>
      </w:r>
    </w:p>
    <w:p w14:paraId="62764F8F" w14:textId="38662164"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AB2D5B">
        <w:t>56</w:t>
      </w:r>
      <w:r w:rsidRPr="00152A7C">
        <w:t xml:space="preserve"> час.</w:t>
      </w:r>
    </w:p>
    <w:p w14:paraId="411BC41B" w14:textId="44666EB1" w:rsidR="00542BD7" w:rsidRPr="00152A7C" w:rsidRDefault="00542BD7" w:rsidP="003749D2">
      <w:pPr>
        <w:contextualSpacing/>
        <w:jc w:val="both"/>
      </w:pPr>
      <w:r>
        <w:t>Контроль – 4 час.</w:t>
      </w:r>
    </w:p>
    <w:p w14:paraId="6FD6FAC9" w14:textId="68D28C55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C93394">
        <w:t>–</w:t>
      </w:r>
      <w:r w:rsidRPr="00152A7C">
        <w:t xml:space="preserve"> </w:t>
      </w:r>
      <w:r w:rsidR="00FB1442" w:rsidRPr="0049442D">
        <w:t>зачет</w:t>
      </w:r>
      <w:r w:rsidR="008360CD">
        <w:t>.</w:t>
      </w:r>
    </w:p>
    <w:p w14:paraId="5D8E8770" w14:textId="77777777" w:rsidR="009257DA" w:rsidRDefault="009257DA" w:rsidP="002F157B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055DD4E7" w14:textId="4D1BD328" w:rsidR="00392B4B" w:rsidRPr="00E56A00" w:rsidRDefault="00392B4B" w:rsidP="00E56A00">
      <w:pPr>
        <w:rPr>
          <w:b/>
          <w:snapToGrid w:val="0"/>
          <w:sz w:val="28"/>
          <w:szCs w:val="28"/>
          <w:lang w:eastAsia="x-none"/>
        </w:rPr>
      </w:pPr>
    </w:p>
    <w:sectPr w:rsidR="00392B4B" w:rsidRPr="00E56A00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5EB89" w14:textId="77777777" w:rsidR="00A6672A" w:rsidRDefault="00A6672A" w:rsidP="008655F0">
      <w:r>
        <w:separator/>
      </w:r>
    </w:p>
  </w:endnote>
  <w:endnote w:type="continuationSeparator" w:id="0">
    <w:p w14:paraId="1B5CBA5D" w14:textId="77777777" w:rsidR="00A6672A" w:rsidRDefault="00A6672A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998D8" w14:textId="77777777" w:rsidR="00A6672A" w:rsidRDefault="00A6672A" w:rsidP="008655F0">
      <w:r>
        <w:separator/>
      </w:r>
    </w:p>
  </w:footnote>
  <w:footnote w:type="continuationSeparator" w:id="0">
    <w:p w14:paraId="02CB490B" w14:textId="77777777" w:rsidR="00A6672A" w:rsidRDefault="00A6672A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7243757"/>
    <w:multiLevelType w:val="hybridMultilevel"/>
    <w:tmpl w:val="BFAE1736"/>
    <w:lvl w:ilvl="0" w:tplc="8312D972">
      <w:start w:val="1"/>
      <w:numFmt w:val="bullet"/>
      <w:lvlText w:val=""/>
      <w:lvlJc w:val="left"/>
      <w:pPr>
        <w:tabs>
          <w:tab w:val="num" w:pos="1077"/>
        </w:tabs>
        <w:ind w:left="1077" w:hanging="340"/>
      </w:pPr>
      <w:rPr>
        <w:rFonts w:ascii="Symbol" w:hAnsi="Symbol" w:hint="default"/>
      </w:rPr>
    </w:lvl>
    <w:lvl w:ilvl="1" w:tplc="70EC6EA6">
      <w:start w:val="1"/>
      <w:numFmt w:val="decimal"/>
      <w:lvlText w:val="%2."/>
      <w:lvlJc w:val="left"/>
      <w:pPr>
        <w:tabs>
          <w:tab w:val="num" w:pos="567"/>
        </w:tabs>
        <w:ind w:left="851" w:hanging="284"/>
      </w:p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05517975">
    <w:abstractNumId w:val="9"/>
  </w:num>
  <w:num w:numId="2" w16cid:durableId="890190328">
    <w:abstractNumId w:val="4"/>
  </w:num>
  <w:num w:numId="3" w16cid:durableId="1163549345">
    <w:abstractNumId w:val="0"/>
  </w:num>
  <w:num w:numId="4" w16cid:durableId="620647724">
    <w:abstractNumId w:val="11"/>
  </w:num>
  <w:num w:numId="5" w16cid:durableId="9935294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5980492">
    <w:abstractNumId w:val="6"/>
  </w:num>
  <w:num w:numId="7" w16cid:durableId="110781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5814681">
    <w:abstractNumId w:val="7"/>
  </w:num>
  <w:num w:numId="9" w16cid:durableId="1727141074">
    <w:abstractNumId w:val="12"/>
  </w:num>
  <w:num w:numId="10" w16cid:durableId="440075664">
    <w:abstractNumId w:val="1"/>
  </w:num>
  <w:num w:numId="11" w16cid:durableId="306208773">
    <w:abstractNumId w:val="2"/>
  </w:num>
  <w:num w:numId="12" w16cid:durableId="980621911">
    <w:abstractNumId w:val="10"/>
  </w:num>
  <w:num w:numId="13" w16cid:durableId="1406488414">
    <w:abstractNumId w:val="13"/>
  </w:num>
  <w:num w:numId="14" w16cid:durableId="1674841365">
    <w:abstractNumId w:val="8"/>
  </w:num>
  <w:num w:numId="15" w16cid:durableId="1500119997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385"/>
    <w:rsid w:val="00005FBF"/>
    <w:rsid w:val="00016F5A"/>
    <w:rsid w:val="00017677"/>
    <w:rsid w:val="000200E6"/>
    <w:rsid w:val="00021A87"/>
    <w:rsid w:val="00022362"/>
    <w:rsid w:val="00022589"/>
    <w:rsid w:val="00023A6D"/>
    <w:rsid w:val="00025973"/>
    <w:rsid w:val="00027275"/>
    <w:rsid w:val="00031FF2"/>
    <w:rsid w:val="00032831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51F5"/>
    <w:rsid w:val="000665B8"/>
    <w:rsid w:val="00071352"/>
    <w:rsid w:val="00071392"/>
    <w:rsid w:val="00071967"/>
    <w:rsid w:val="000722EF"/>
    <w:rsid w:val="0007350A"/>
    <w:rsid w:val="000746D9"/>
    <w:rsid w:val="00075AE7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B7890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582D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151BC"/>
    <w:rsid w:val="0012066B"/>
    <w:rsid w:val="001274D6"/>
    <w:rsid w:val="001316B7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2807"/>
    <w:rsid w:val="00194154"/>
    <w:rsid w:val="00194BBB"/>
    <w:rsid w:val="00196E05"/>
    <w:rsid w:val="001A13C1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0FDE"/>
    <w:rsid w:val="001C1328"/>
    <w:rsid w:val="001C2289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0551"/>
    <w:rsid w:val="00213309"/>
    <w:rsid w:val="0021472D"/>
    <w:rsid w:val="00214E7C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37C82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B70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80D"/>
    <w:rsid w:val="002A03C5"/>
    <w:rsid w:val="002A23E0"/>
    <w:rsid w:val="002A46A6"/>
    <w:rsid w:val="002B09BB"/>
    <w:rsid w:val="002B1CF4"/>
    <w:rsid w:val="002B559D"/>
    <w:rsid w:val="002C0A91"/>
    <w:rsid w:val="002C1192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12E4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3519A"/>
    <w:rsid w:val="00336A12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377D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87677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169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17B04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35C80"/>
    <w:rsid w:val="00441B43"/>
    <w:rsid w:val="00450003"/>
    <w:rsid w:val="004506CB"/>
    <w:rsid w:val="00451B28"/>
    <w:rsid w:val="0045438A"/>
    <w:rsid w:val="00456095"/>
    <w:rsid w:val="00456C32"/>
    <w:rsid w:val="00461412"/>
    <w:rsid w:val="00462871"/>
    <w:rsid w:val="00463D6F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42D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2D9B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811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18ED"/>
    <w:rsid w:val="00523FD3"/>
    <w:rsid w:val="00527CA2"/>
    <w:rsid w:val="005301BD"/>
    <w:rsid w:val="005336F3"/>
    <w:rsid w:val="005349CE"/>
    <w:rsid w:val="00540DEC"/>
    <w:rsid w:val="00542BD7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35F4"/>
    <w:rsid w:val="00594D96"/>
    <w:rsid w:val="005A11CC"/>
    <w:rsid w:val="005A5296"/>
    <w:rsid w:val="005A541E"/>
    <w:rsid w:val="005A782D"/>
    <w:rsid w:val="005B0173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4D7D"/>
    <w:rsid w:val="005F5519"/>
    <w:rsid w:val="005F5A9E"/>
    <w:rsid w:val="005F6AD0"/>
    <w:rsid w:val="00601F06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4799D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53"/>
    <w:rsid w:val="00680651"/>
    <w:rsid w:val="0068370D"/>
    <w:rsid w:val="0068487F"/>
    <w:rsid w:val="006900BA"/>
    <w:rsid w:val="00691D12"/>
    <w:rsid w:val="00692265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51"/>
    <w:rsid w:val="006B519A"/>
    <w:rsid w:val="006B7543"/>
    <w:rsid w:val="006B7AA4"/>
    <w:rsid w:val="006C25E8"/>
    <w:rsid w:val="006C6474"/>
    <w:rsid w:val="006D1682"/>
    <w:rsid w:val="006D4957"/>
    <w:rsid w:val="006D6D92"/>
    <w:rsid w:val="006E10AA"/>
    <w:rsid w:val="006E1A1A"/>
    <w:rsid w:val="006E2371"/>
    <w:rsid w:val="006E46FF"/>
    <w:rsid w:val="006F1EEE"/>
    <w:rsid w:val="006F24FF"/>
    <w:rsid w:val="006F42B8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469C6"/>
    <w:rsid w:val="00753631"/>
    <w:rsid w:val="0075480C"/>
    <w:rsid w:val="00755926"/>
    <w:rsid w:val="0076003A"/>
    <w:rsid w:val="007623C4"/>
    <w:rsid w:val="007638B8"/>
    <w:rsid w:val="00763D6E"/>
    <w:rsid w:val="00764A82"/>
    <w:rsid w:val="00764CD8"/>
    <w:rsid w:val="00765C19"/>
    <w:rsid w:val="00767467"/>
    <w:rsid w:val="00775E16"/>
    <w:rsid w:val="00780CE9"/>
    <w:rsid w:val="007811E2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28A"/>
    <w:rsid w:val="007C06EA"/>
    <w:rsid w:val="007C358D"/>
    <w:rsid w:val="007C5B0C"/>
    <w:rsid w:val="007C7AF4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5E5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60CD"/>
    <w:rsid w:val="008363AD"/>
    <w:rsid w:val="00841326"/>
    <w:rsid w:val="0084148F"/>
    <w:rsid w:val="008418D4"/>
    <w:rsid w:val="00843325"/>
    <w:rsid w:val="00843EAA"/>
    <w:rsid w:val="00846CED"/>
    <w:rsid w:val="00847087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41F0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0702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870E3"/>
    <w:rsid w:val="009918FD"/>
    <w:rsid w:val="00991D6E"/>
    <w:rsid w:val="009930F3"/>
    <w:rsid w:val="00996093"/>
    <w:rsid w:val="009969EB"/>
    <w:rsid w:val="00996BE0"/>
    <w:rsid w:val="00996C4F"/>
    <w:rsid w:val="00997284"/>
    <w:rsid w:val="009A0034"/>
    <w:rsid w:val="009A34D2"/>
    <w:rsid w:val="009A4B82"/>
    <w:rsid w:val="009A5478"/>
    <w:rsid w:val="009A54B1"/>
    <w:rsid w:val="009B2334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17254"/>
    <w:rsid w:val="00A210FF"/>
    <w:rsid w:val="00A24129"/>
    <w:rsid w:val="00A252CD"/>
    <w:rsid w:val="00A25455"/>
    <w:rsid w:val="00A31F80"/>
    <w:rsid w:val="00A32D2D"/>
    <w:rsid w:val="00A348E5"/>
    <w:rsid w:val="00A34977"/>
    <w:rsid w:val="00A37798"/>
    <w:rsid w:val="00A37A56"/>
    <w:rsid w:val="00A40851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6672A"/>
    <w:rsid w:val="00A7186B"/>
    <w:rsid w:val="00A720C9"/>
    <w:rsid w:val="00A8103F"/>
    <w:rsid w:val="00A81539"/>
    <w:rsid w:val="00A81C00"/>
    <w:rsid w:val="00A8200D"/>
    <w:rsid w:val="00A82614"/>
    <w:rsid w:val="00A92A98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D5B"/>
    <w:rsid w:val="00AB2EA7"/>
    <w:rsid w:val="00AB3EBD"/>
    <w:rsid w:val="00AB5532"/>
    <w:rsid w:val="00AB703A"/>
    <w:rsid w:val="00AB7F6D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61E4"/>
    <w:rsid w:val="00B26E8E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0B84"/>
    <w:rsid w:val="00B53339"/>
    <w:rsid w:val="00B53E13"/>
    <w:rsid w:val="00B54457"/>
    <w:rsid w:val="00B5519D"/>
    <w:rsid w:val="00B5608B"/>
    <w:rsid w:val="00B6144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311B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B57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41A2"/>
    <w:rsid w:val="00C1605A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36D5"/>
    <w:rsid w:val="00C53D18"/>
    <w:rsid w:val="00C54207"/>
    <w:rsid w:val="00C54259"/>
    <w:rsid w:val="00C66ADA"/>
    <w:rsid w:val="00C66E85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3394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418"/>
    <w:rsid w:val="00CC5627"/>
    <w:rsid w:val="00CD0820"/>
    <w:rsid w:val="00CD0A10"/>
    <w:rsid w:val="00CD0EE1"/>
    <w:rsid w:val="00CD3167"/>
    <w:rsid w:val="00CD366F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1E2B"/>
    <w:rsid w:val="00CF591B"/>
    <w:rsid w:val="00D028AD"/>
    <w:rsid w:val="00D02B47"/>
    <w:rsid w:val="00D03580"/>
    <w:rsid w:val="00D06AB7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166B"/>
    <w:rsid w:val="00D32F4C"/>
    <w:rsid w:val="00D33488"/>
    <w:rsid w:val="00D343C4"/>
    <w:rsid w:val="00D34C6F"/>
    <w:rsid w:val="00D36FCE"/>
    <w:rsid w:val="00D37285"/>
    <w:rsid w:val="00D42796"/>
    <w:rsid w:val="00D454EB"/>
    <w:rsid w:val="00D458A3"/>
    <w:rsid w:val="00D46317"/>
    <w:rsid w:val="00D47231"/>
    <w:rsid w:val="00D53F5D"/>
    <w:rsid w:val="00D53FA9"/>
    <w:rsid w:val="00D5424D"/>
    <w:rsid w:val="00D57323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5AD6"/>
    <w:rsid w:val="00DA029D"/>
    <w:rsid w:val="00DA1384"/>
    <w:rsid w:val="00DA2DD1"/>
    <w:rsid w:val="00DA4F61"/>
    <w:rsid w:val="00DA510F"/>
    <w:rsid w:val="00DA68B4"/>
    <w:rsid w:val="00DB0B74"/>
    <w:rsid w:val="00DB6C16"/>
    <w:rsid w:val="00DB77B4"/>
    <w:rsid w:val="00DC0A2C"/>
    <w:rsid w:val="00DC3470"/>
    <w:rsid w:val="00DC38C3"/>
    <w:rsid w:val="00DC4DF9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4DC"/>
    <w:rsid w:val="00E21CAE"/>
    <w:rsid w:val="00E222D0"/>
    <w:rsid w:val="00E2473C"/>
    <w:rsid w:val="00E27C3D"/>
    <w:rsid w:val="00E307D3"/>
    <w:rsid w:val="00E3144C"/>
    <w:rsid w:val="00E32A38"/>
    <w:rsid w:val="00E3378D"/>
    <w:rsid w:val="00E33C2E"/>
    <w:rsid w:val="00E342B8"/>
    <w:rsid w:val="00E34ADE"/>
    <w:rsid w:val="00E35F3E"/>
    <w:rsid w:val="00E4071E"/>
    <w:rsid w:val="00E45581"/>
    <w:rsid w:val="00E458E3"/>
    <w:rsid w:val="00E47EE7"/>
    <w:rsid w:val="00E53943"/>
    <w:rsid w:val="00E56A00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5745"/>
    <w:rsid w:val="00E861F6"/>
    <w:rsid w:val="00E874E1"/>
    <w:rsid w:val="00E91102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012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2860"/>
    <w:rsid w:val="00F031EC"/>
    <w:rsid w:val="00F034A3"/>
    <w:rsid w:val="00F04C23"/>
    <w:rsid w:val="00F07D43"/>
    <w:rsid w:val="00F128C8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05CA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5AD3"/>
    <w:rsid w:val="00F8600D"/>
    <w:rsid w:val="00F914BD"/>
    <w:rsid w:val="00F91E29"/>
    <w:rsid w:val="00F922FD"/>
    <w:rsid w:val="00F93CCA"/>
    <w:rsid w:val="00F94A6F"/>
    <w:rsid w:val="00F94ACF"/>
    <w:rsid w:val="00F95DCB"/>
    <w:rsid w:val="00FA0EF8"/>
    <w:rsid w:val="00FA50FE"/>
    <w:rsid w:val="00FA53F4"/>
    <w:rsid w:val="00FA5E0C"/>
    <w:rsid w:val="00FB1442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3306"/>
  <w15:docId w15:val="{C03F600B-A24E-496A-846A-55F90FE6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styleId="afff0">
    <w:name w:val="endnote text"/>
    <w:basedOn w:val="a1"/>
    <w:link w:val="afff1"/>
    <w:uiPriority w:val="99"/>
    <w:semiHidden/>
    <w:unhideWhenUsed/>
    <w:rsid w:val="00D57323"/>
    <w:rPr>
      <w:sz w:val="20"/>
      <w:szCs w:val="20"/>
    </w:rPr>
  </w:style>
  <w:style w:type="character" w:customStyle="1" w:styleId="afff1">
    <w:name w:val="Текст концевой сноски Знак"/>
    <w:basedOn w:val="a2"/>
    <w:link w:val="afff0"/>
    <w:uiPriority w:val="99"/>
    <w:semiHidden/>
    <w:rsid w:val="00D57323"/>
    <w:rPr>
      <w:rFonts w:ascii="Times New Roman" w:eastAsia="Times New Roman" w:hAnsi="Times New Roman"/>
    </w:rPr>
  </w:style>
  <w:style w:type="character" w:customStyle="1" w:styleId="18">
    <w:name w:val="Неразрешенное упоминание1"/>
    <w:basedOn w:val="a2"/>
    <w:uiPriority w:val="99"/>
    <w:semiHidden/>
    <w:unhideWhenUsed/>
    <w:rsid w:val="006F4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048B3-7491-42FE-A682-9C0231BA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3897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Dmitry Makarov</cp:lastModifiedBy>
  <cp:revision>2</cp:revision>
  <cp:lastPrinted>2021-02-17T07:12:00Z</cp:lastPrinted>
  <dcterms:created xsi:type="dcterms:W3CDTF">2023-04-19T09:00:00Z</dcterms:created>
  <dcterms:modified xsi:type="dcterms:W3CDTF">2023-04-19T09:00:00Z</dcterms:modified>
</cp:coreProperties>
</file>