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E05D" w14:textId="77777777" w:rsidR="00731727" w:rsidRPr="00240DA2" w:rsidRDefault="00731727" w:rsidP="00731727">
      <w:pPr>
        <w:ind w:firstLine="0"/>
        <w:jc w:val="center"/>
      </w:pPr>
      <w:r w:rsidRPr="00240DA2">
        <w:t xml:space="preserve">АННОТАЦИЯ </w:t>
      </w:r>
      <w:r w:rsidRPr="00240DA2">
        <w:br/>
        <w:t>Дисциплины</w:t>
      </w:r>
    </w:p>
    <w:p w14:paraId="126B474D" w14:textId="77777777" w:rsidR="00731727" w:rsidRPr="00240DA2" w:rsidRDefault="00731727" w:rsidP="00731727">
      <w:pPr>
        <w:ind w:firstLine="0"/>
        <w:jc w:val="center"/>
      </w:pPr>
      <w:r w:rsidRPr="00240DA2">
        <w:t>Б1.В.</w:t>
      </w:r>
      <w:r>
        <w:t>6</w:t>
      </w:r>
      <w:r w:rsidRPr="00240DA2">
        <w:t xml:space="preserve"> «ЭКОНОМИЧЕСКИЕ ОСНОВЫ ЛОГИСТИКИ»</w:t>
      </w:r>
    </w:p>
    <w:p w14:paraId="389AFDA9" w14:textId="77777777" w:rsidR="00731727" w:rsidRPr="00240DA2" w:rsidRDefault="00731727" w:rsidP="00731727">
      <w:r w:rsidRPr="00240DA2">
        <w:t>Н</w:t>
      </w:r>
      <w:r>
        <w:t>аправление подготовки – 38.03.0</w:t>
      </w:r>
      <w:r w:rsidRPr="00240DA2">
        <w:t>1 «Экономика»</w:t>
      </w:r>
    </w:p>
    <w:p w14:paraId="2D020813" w14:textId="77777777" w:rsidR="00731727" w:rsidRPr="00240DA2" w:rsidRDefault="00731727" w:rsidP="00731727">
      <w:r w:rsidRPr="00240DA2">
        <w:t xml:space="preserve">Квалификация (степень) выпускника </w:t>
      </w:r>
      <w:r>
        <w:t>–</w:t>
      </w:r>
      <w:r w:rsidRPr="00240DA2">
        <w:t xml:space="preserve"> бакалавр</w:t>
      </w:r>
    </w:p>
    <w:p w14:paraId="41FC85E9" w14:textId="77777777" w:rsidR="00731727" w:rsidRPr="00240DA2" w:rsidRDefault="00731727" w:rsidP="00731727">
      <w:r w:rsidRPr="00240DA2">
        <w:t xml:space="preserve">Профиль </w:t>
      </w:r>
      <w:r>
        <w:t>–</w:t>
      </w:r>
      <w:r w:rsidRPr="00240DA2">
        <w:t xml:space="preserve"> «Экономика строительных предприятий и организаций»</w:t>
      </w:r>
    </w:p>
    <w:p w14:paraId="0FAA20A7" w14:textId="12D25110" w:rsidR="00731727" w:rsidRPr="00240DA2" w:rsidRDefault="00731727" w:rsidP="00731727">
      <w:pPr>
        <w:rPr>
          <w:b/>
        </w:rPr>
      </w:pPr>
      <w:r>
        <w:rPr>
          <w:b/>
        </w:rPr>
        <w:t>1. </w:t>
      </w:r>
      <w:r w:rsidRPr="00240DA2">
        <w:rPr>
          <w:b/>
        </w:rPr>
        <w:t>Место дисциплины в структуре основной профессиональной образовательной программы</w:t>
      </w:r>
    </w:p>
    <w:p w14:paraId="0CB35474" w14:textId="77777777" w:rsidR="00731727" w:rsidRPr="00240DA2" w:rsidRDefault="00731727" w:rsidP="00731727">
      <w:r w:rsidRPr="00240DA2">
        <w:t>Дисциплина относится к части, формируемой участниками образовательных отношений блока 1 «Дисциплины (модули)».</w:t>
      </w:r>
    </w:p>
    <w:p w14:paraId="56BB98F1" w14:textId="39659B69" w:rsidR="00731727" w:rsidRPr="00240DA2" w:rsidRDefault="00731727" w:rsidP="00731727">
      <w:pPr>
        <w:rPr>
          <w:b/>
        </w:rPr>
      </w:pPr>
      <w:r>
        <w:rPr>
          <w:b/>
        </w:rPr>
        <w:t xml:space="preserve">2. </w:t>
      </w:r>
      <w:r w:rsidRPr="00240DA2">
        <w:rPr>
          <w:b/>
        </w:rPr>
        <w:t>Цель и задачи дисциплины</w:t>
      </w:r>
    </w:p>
    <w:p w14:paraId="75E7353B" w14:textId="77777777" w:rsidR="00731727" w:rsidRPr="00240DA2" w:rsidRDefault="00731727" w:rsidP="00731727">
      <w:r w:rsidRPr="00240DA2">
        <w:t>Целью изучения дисциплины является формирование у обучающихся профессиональных компетенций в экономическом пространстве логистики, охватывающей управление материально-техническим обеспечением, товарно-материальными запасами, информационными и финансовыми ресурсами, а также практических навыков в сфере</w:t>
      </w:r>
      <w:r>
        <w:t xml:space="preserve"> </w:t>
      </w:r>
      <w:r w:rsidRPr="00240DA2">
        <w:t>закупочной логистики материально-технических ресурсов для строительного производства.</w:t>
      </w:r>
    </w:p>
    <w:p w14:paraId="41F216EA" w14:textId="77777777" w:rsidR="00731727" w:rsidRDefault="00731727" w:rsidP="00731727">
      <w:r w:rsidRPr="00240DA2">
        <w:t>Для достижения цели дисциплины решаются следующие задачи:</w:t>
      </w:r>
    </w:p>
    <w:p w14:paraId="6B2E0B9B" w14:textId="7310107F" w:rsidR="00C502C5" w:rsidRPr="001B5122" w:rsidRDefault="00C502C5" w:rsidP="00C502C5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лекционных занятиях познакомиться с теоретическими концепциями</w:t>
      </w:r>
      <w:r>
        <w:rPr>
          <w:szCs w:val="32"/>
        </w:rPr>
        <w:t xml:space="preserve"> логистики</w:t>
      </w:r>
      <w:r w:rsidRPr="001B5122">
        <w:rPr>
          <w:szCs w:val="32"/>
        </w:rPr>
        <w:t xml:space="preserve"> с целью формирования у обучающихся части закрепленных компетенций за дисциплиной;</w:t>
      </w:r>
    </w:p>
    <w:p w14:paraId="60802AC0" w14:textId="7E4B4579" w:rsidR="00C502C5" w:rsidRPr="001B5122" w:rsidRDefault="00C502C5" w:rsidP="00C502C5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>на занятиях семинарского типа приобрести навыки</w:t>
      </w:r>
      <w:r w:rsidRPr="001B5122">
        <w:rPr>
          <w:szCs w:val="28"/>
        </w:rPr>
        <w:t xml:space="preserve">, позволяющие </w:t>
      </w:r>
      <w:r w:rsidR="00D42E9C">
        <w:rPr>
          <w:szCs w:val="28"/>
        </w:rPr>
        <w:t>реализовать логистические принципы управления на уровне строительного предприятия</w:t>
      </w:r>
      <w:r w:rsidRPr="001B5122">
        <w:rPr>
          <w:szCs w:val="32"/>
        </w:rPr>
        <w:t>;</w:t>
      </w:r>
    </w:p>
    <w:p w14:paraId="2FF4E1E4" w14:textId="77777777" w:rsidR="00C502C5" w:rsidRPr="001B5122" w:rsidRDefault="00C502C5" w:rsidP="00C502C5">
      <w:pPr>
        <w:pStyle w:val="aff3"/>
        <w:numPr>
          <w:ilvl w:val="0"/>
          <w:numId w:val="17"/>
        </w:numPr>
        <w:rPr>
          <w:szCs w:val="32"/>
        </w:rPr>
      </w:pPr>
      <w:r w:rsidRPr="001B5122">
        <w:rPr>
          <w:szCs w:val="32"/>
        </w:rPr>
        <w:t xml:space="preserve">в рамках самостоятельной работы обучающегося </w:t>
      </w:r>
      <w:r>
        <w:rPr>
          <w:szCs w:val="32"/>
        </w:rPr>
        <w:t>демонстрировать применение полученных у</w:t>
      </w:r>
      <w:r w:rsidRPr="001B5122">
        <w:rPr>
          <w:szCs w:val="32"/>
        </w:rPr>
        <w:t>мени</w:t>
      </w:r>
      <w:r>
        <w:rPr>
          <w:szCs w:val="32"/>
        </w:rPr>
        <w:t>й</w:t>
      </w:r>
      <w:r w:rsidRPr="001B5122">
        <w:rPr>
          <w:szCs w:val="32"/>
        </w:rPr>
        <w:t xml:space="preserve"> и навык</w:t>
      </w:r>
      <w:r>
        <w:rPr>
          <w:szCs w:val="32"/>
        </w:rPr>
        <w:t xml:space="preserve">и при </w:t>
      </w:r>
      <w:r w:rsidRPr="001B5122">
        <w:rPr>
          <w:szCs w:val="32"/>
        </w:rPr>
        <w:t>выполнени</w:t>
      </w:r>
      <w:r>
        <w:rPr>
          <w:szCs w:val="32"/>
        </w:rPr>
        <w:t>и</w:t>
      </w:r>
      <w:r w:rsidRPr="001B5122">
        <w:rPr>
          <w:szCs w:val="32"/>
        </w:rPr>
        <w:t xml:space="preserve"> текущей работы по дисциплине.</w:t>
      </w:r>
    </w:p>
    <w:p w14:paraId="0163B860" w14:textId="6A27FD64" w:rsidR="00731727" w:rsidRPr="00240DA2" w:rsidRDefault="00731727" w:rsidP="00731727">
      <w:pPr>
        <w:rPr>
          <w:b/>
        </w:rPr>
      </w:pPr>
      <w:r>
        <w:rPr>
          <w:b/>
        </w:rPr>
        <w:t>3</w:t>
      </w:r>
      <w:r w:rsidRPr="00240DA2">
        <w:rPr>
          <w:b/>
        </w:rPr>
        <w:t>. Перечень планируемых результатов обучения по дисциплине</w:t>
      </w:r>
    </w:p>
    <w:p w14:paraId="69A4DA45" w14:textId="77777777" w:rsidR="00731727" w:rsidRDefault="00731727" w:rsidP="00731727">
      <w:r w:rsidRPr="00240DA2"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компетенции:</w:t>
      </w:r>
    </w:p>
    <w:p w14:paraId="74566706" w14:textId="77777777" w:rsidR="00731727" w:rsidRPr="00240DA2" w:rsidRDefault="00731727" w:rsidP="00731727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79"/>
        <w:gridCol w:w="6065"/>
      </w:tblGrid>
      <w:tr w:rsidR="00731727" w:rsidRPr="009E3D32" w14:paraId="1BDAAE4D" w14:textId="77777777" w:rsidTr="00785FB4">
        <w:tc>
          <w:tcPr>
            <w:tcW w:w="3374" w:type="dxa"/>
          </w:tcPr>
          <w:p w14:paraId="31BB544E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Компетенция</w:t>
            </w:r>
          </w:p>
        </w:tc>
        <w:tc>
          <w:tcPr>
            <w:tcW w:w="6298" w:type="dxa"/>
          </w:tcPr>
          <w:p w14:paraId="7A9E0960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Индикатор компетенции</w:t>
            </w:r>
          </w:p>
        </w:tc>
      </w:tr>
      <w:tr w:rsidR="00731727" w:rsidRPr="009E3D32" w14:paraId="1B88F89B" w14:textId="77777777" w:rsidTr="00785FB4">
        <w:tc>
          <w:tcPr>
            <w:tcW w:w="3374" w:type="dxa"/>
            <w:vMerge w:val="restart"/>
          </w:tcPr>
          <w:p w14:paraId="2F5D6E5B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 Определение стоимости материально-технических ресурсов, используемых при производстве строительно- монтажных работ</w:t>
            </w:r>
          </w:p>
        </w:tc>
        <w:tc>
          <w:tcPr>
            <w:tcW w:w="6298" w:type="dxa"/>
          </w:tcPr>
          <w:p w14:paraId="2E5F5D3F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ПК-2.1.2 Знает классификационные группы материально-технических ресурсов, включая строительные материалы, конструкции, изделия, строительные машины, механизмы и оборудование</w:t>
            </w:r>
          </w:p>
        </w:tc>
      </w:tr>
      <w:tr w:rsidR="00731727" w:rsidRPr="009E3D32" w14:paraId="47A884E8" w14:textId="77777777" w:rsidTr="00785FB4">
        <w:tc>
          <w:tcPr>
            <w:tcW w:w="3374" w:type="dxa"/>
            <w:vMerge/>
          </w:tcPr>
          <w:p w14:paraId="70B6070E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12399F7F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ПК-2.1.4 Знает основные виды материально-технических ресурсов и их экономические и технические параметры</w:t>
            </w:r>
          </w:p>
        </w:tc>
      </w:tr>
      <w:tr w:rsidR="00731727" w:rsidRPr="009E3D32" w14:paraId="2BD3ADB3" w14:textId="77777777" w:rsidTr="00785FB4">
        <w:tc>
          <w:tcPr>
            <w:tcW w:w="3374" w:type="dxa"/>
            <w:vMerge/>
          </w:tcPr>
          <w:p w14:paraId="26FF93D8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35D79DF6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ПК-2.2.1 Умеет распределять различные виды материально-технических ресурсов в соответствии с классификационными признаками</w:t>
            </w:r>
          </w:p>
        </w:tc>
      </w:tr>
      <w:tr w:rsidR="00731727" w:rsidRPr="009E3D32" w14:paraId="588702B3" w14:textId="77777777" w:rsidTr="00785FB4">
        <w:tc>
          <w:tcPr>
            <w:tcW w:w="3374" w:type="dxa"/>
            <w:vMerge/>
          </w:tcPr>
          <w:p w14:paraId="72BB82DE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1E986C7F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ПК-2.2.3 Умеет структурировать информацию и составлять аналитические материалы по предложениям, представленным на рынке материально-технических ресурсов</w:t>
            </w:r>
          </w:p>
        </w:tc>
      </w:tr>
      <w:tr w:rsidR="00731727" w:rsidRPr="009E3D32" w14:paraId="5CC817AD" w14:textId="77777777" w:rsidTr="00785FB4">
        <w:tc>
          <w:tcPr>
            <w:tcW w:w="3374" w:type="dxa"/>
            <w:vMerge/>
          </w:tcPr>
          <w:p w14:paraId="4E7F8091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0C7417F7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ПК-2.2.4 Умеет формулировать рекомендации по выбору поставщика ресурсов на основе созданной системы показателей с учетом специфики деятельности организации</w:t>
            </w:r>
          </w:p>
        </w:tc>
      </w:tr>
      <w:tr w:rsidR="00731727" w:rsidRPr="009E3D32" w14:paraId="62C0DD70" w14:textId="77777777" w:rsidTr="00785FB4">
        <w:tc>
          <w:tcPr>
            <w:tcW w:w="3374" w:type="dxa"/>
            <w:vMerge/>
          </w:tcPr>
          <w:p w14:paraId="0341237D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74FB2B81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ПК-2.3.2 Владеет навыками технико-экономического обоснование выбора поставщиков материально-технических ресурсов и субподрядных работ (совместно со специалистами в области производственно-</w:t>
            </w:r>
            <w:r w:rsidRPr="009E3D32">
              <w:lastRenderedPageBreak/>
              <w:t>технического и технологического обеспечения строительного производства)</w:t>
            </w:r>
          </w:p>
        </w:tc>
      </w:tr>
      <w:tr w:rsidR="00731727" w:rsidRPr="009E3D32" w14:paraId="530CA721" w14:textId="77777777" w:rsidTr="00785FB4">
        <w:tc>
          <w:tcPr>
            <w:tcW w:w="3374" w:type="dxa"/>
            <w:vMerge/>
          </w:tcPr>
          <w:p w14:paraId="1BFBFFE9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2D95488A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ПК-2.3.3 Владеет навыками разработки предложений по экономической части проектов договоров поставки материально-технических ресурсов и субподрядных договоров</w:t>
            </w:r>
          </w:p>
        </w:tc>
      </w:tr>
      <w:tr w:rsidR="00731727" w:rsidRPr="009E3D32" w14:paraId="0FF53B8A" w14:textId="77777777" w:rsidTr="00785FB4">
        <w:tc>
          <w:tcPr>
            <w:tcW w:w="3374" w:type="dxa"/>
            <w:vMerge w:val="restart"/>
          </w:tcPr>
          <w:p w14:paraId="27748464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ПК-5 Экономическое планирование и контроль ведения отчетной и аналитической документации процесса строительного производства</w:t>
            </w:r>
          </w:p>
        </w:tc>
        <w:tc>
          <w:tcPr>
            <w:tcW w:w="6298" w:type="dxa"/>
          </w:tcPr>
          <w:p w14:paraId="3C07BD48" w14:textId="2664F972" w:rsidR="00731727" w:rsidRPr="009E3D32" w:rsidRDefault="00731727" w:rsidP="00731727">
            <w:pPr>
              <w:ind w:firstLine="0"/>
              <w:jc w:val="left"/>
            </w:pPr>
            <w:r w:rsidRPr="009E3D32">
              <w:t>ПК-5.1.6 Знает логистические модели управления материально-техническими ресурсами в строительстве</w:t>
            </w:r>
          </w:p>
        </w:tc>
      </w:tr>
      <w:tr w:rsidR="00731727" w:rsidRPr="009E3D32" w14:paraId="33D6F556" w14:textId="77777777" w:rsidTr="00785FB4">
        <w:tc>
          <w:tcPr>
            <w:tcW w:w="3374" w:type="dxa"/>
            <w:vMerge/>
          </w:tcPr>
          <w:p w14:paraId="4DF9E271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0670E391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ПК-5.2.6 Умеет формулировать экономические разделы договоров подряда на выполнение строительных работ и поставки материально-технических ресурсов</w:t>
            </w:r>
          </w:p>
        </w:tc>
      </w:tr>
      <w:tr w:rsidR="00731727" w:rsidRPr="009E3D32" w14:paraId="37EED929" w14:textId="77777777" w:rsidTr="00785FB4">
        <w:tc>
          <w:tcPr>
            <w:tcW w:w="3374" w:type="dxa"/>
            <w:vMerge/>
          </w:tcPr>
          <w:p w14:paraId="588EBEE7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773E9BE0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 К-5.3.2 Владеет навыками разработки сводных оперативных планов строительного производства и поставки материально-технических и финансовых ресурсов</w:t>
            </w:r>
          </w:p>
        </w:tc>
      </w:tr>
      <w:tr w:rsidR="00731727" w:rsidRPr="009E3D32" w14:paraId="50C43A6B" w14:textId="77777777" w:rsidTr="00785FB4">
        <w:tc>
          <w:tcPr>
            <w:tcW w:w="3374" w:type="dxa"/>
            <w:vMerge/>
          </w:tcPr>
          <w:p w14:paraId="610DCC3D" w14:textId="77777777" w:rsidR="00731727" w:rsidRPr="009E3D32" w:rsidRDefault="00731727" w:rsidP="00731727">
            <w:pPr>
              <w:ind w:firstLine="0"/>
              <w:jc w:val="left"/>
            </w:pPr>
          </w:p>
        </w:tc>
        <w:tc>
          <w:tcPr>
            <w:tcW w:w="6298" w:type="dxa"/>
          </w:tcPr>
          <w:p w14:paraId="696131E6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ПК-5.3.6 Владеет навыками разработки экономических статей договоров подряда и поставки, планирование сроков выполнения договорных обязательств</w:t>
            </w:r>
          </w:p>
        </w:tc>
      </w:tr>
      <w:tr w:rsidR="00731727" w:rsidRPr="009E3D32" w14:paraId="3C7CE768" w14:textId="77777777" w:rsidTr="00785FB4">
        <w:tc>
          <w:tcPr>
            <w:tcW w:w="3374" w:type="dxa"/>
          </w:tcPr>
          <w:p w14:paraId="1301EA00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ПК-8 Контроль расходования сметных и плановых лимитов материально-технических и финансовых ресурсов в процессе строительного производства</w:t>
            </w:r>
          </w:p>
        </w:tc>
        <w:tc>
          <w:tcPr>
            <w:tcW w:w="6298" w:type="dxa"/>
          </w:tcPr>
          <w:p w14:paraId="4B7AAE48" w14:textId="77777777" w:rsidR="00731727" w:rsidRPr="009E3D32" w:rsidRDefault="00731727" w:rsidP="00731727">
            <w:pPr>
              <w:ind w:firstLine="0"/>
              <w:jc w:val="left"/>
            </w:pPr>
            <w:r w:rsidRPr="009E3D32">
              <w:t>ПК-8.3.2 Владеет навыками контроля закупочных цен на материально-технические ресурсы и стоимости услуг по производству отдельных видов и комплексов строительных работ</w:t>
            </w:r>
          </w:p>
        </w:tc>
      </w:tr>
    </w:tbl>
    <w:p w14:paraId="1EC66629" w14:textId="77777777" w:rsidR="00731727" w:rsidRPr="00240DA2" w:rsidRDefault="00731727" w:rsidP="00731727"/>
    <w:p w14:paraId="3C4A0385" w14:textId="316466DF" w:rsidR="00731727" w:rsidRPr="00240DA2" w:rsidRDefault="00731727" w:rsidP="00731727">
      <w:pPr>
        <w:rPr>
          <w:b/>
        </w:rPr>
      </w:pPr>
      <w:r>
        <w:rPr>
          <w:b/>
        </w:rPr>
        <w:t xml:space="preserve">4. </w:t>
      </w:r>
      <w:r w:rsidRPr="00240DA2">
        <w:rPr>
          <w:b/>
        </w:rPr>
        <w:t xml:space="preserve">Содержание и структура дисциплины </w:t>
      </w:r>
    </w:p>
    <w:p w14:paraId="7E75C9DF" w14:textId="3433D15D" w:rsidR="00731727" w:rsidRPr="00240DA2" w:rsidRDefault="00731727" w:rsidP="00731727">
      <w:r w:rsidRPr="00240DA2">
        <w:t>Раздел 1</w:t>
      </w:r>
      <w:r w:rsidR="00EE1FEB">
        <w:t>.</w:t>
      </w:r>
      <w:r w:rsidRPr="00240DA2">
        <w:t xml:space="preserve"> </w:t>
      </w:r>
      <w:r w:rsidR="00EE1FEB">
        <w:t>Экономические аспекты функционирования логистических систем</w:t>
      </w:r>
    </w:p>
    <w:p w14:paraId="07CE77EF" w14:textId="6954C1EA" w:rsidR="00731727" w:rsidRPr="00240DA2" w:rsidRDefault="00731727" w:rsidP="00EE1FEB">
      <w:r w:rsidRPr="00240DA2">
        <w:t>Раздел 2</w:t>
      </w:r>
      <w:r w:rsidR="00EE1FEB">
        <w:t xml:space="preserve">. </w:t>
      </w:r>
      <w:r w:rsidR="009B2C90" w:rsidRPr="009B2C90">
        <w:t>Логистика как сфера экономической деятельности</w:t>
      </w:r>
    </w:p>
    <w:p w14:paraId="16DBD27C" w14:textId="3ED74528" w:rsidR="00731727" w:rsidRPr="00240DA2" w:rsidRDefault="00731727" w:rsidP="00EE1FEB">
      <w:r w:rsidRPr="00240DA2">
        <w:t>Раздел 3</w:t>
      </w:r>
      <w:r w:rsidR="00EE1FEB">
        <w:t>.</w:t>
      </w:r>
      <w:r w:rsidRPr="00240DA2">
        <w:t xml:space="preserve"> </w:t>
      </w:r>
      <w:r w:rsidR="00EE1FEB" w:rsidRPr="00240DA2">
        <w:t>Логистическая поддержка строительного производства</w:t>
      </w:r>
    </w:p>
    <w:p w14:paraId="0A269D8A" w14:textId="38B25A26" w:rsidR="00731727" w:rsidRDefault="00731727" w:rsidP="00731727">
      <w:r>
        <w:rPr>
          <w:b/>
        </w:rPr>
        <w:t xml:space="preserve">5. </w:t>
      </w:r>
      <w:r w:rsidRPr="00240DA2">
        <w:rPr>
          <w:b/>
        </w:rPr>
        <w:t>Объем дисциплины и виды учебной работы</w:t>
      </w:r>
      <w:r w:rsidRPr="00240DA2">
        <w:t xml:space="preserve"> </w:t>
      </w:r>
    </w:p>
    <w:p w14:paraId="06767D58" w14:textId="77777777" w:rsidR="00731727" w:rsidRPr="00240DA2" w:rsidRDefault="00731727" w:rsidP="00731727">
      <w:r>
        <w:t xml:space="preserve">Объем дисциплины – </w:t>
      </w:r>
      <w:r w:rsidRPr="00240DA2">
        <w:t>3 зачетные единицы (108 час.), в том числе:</w:t>
      </w:r>
    </w:p>
    <w:p w14:paraId="0AB35404" w14:textId="77777777" w:rsidR="00731727" w:rsidRPr="00240DA2" w:rsidRDefault="00731727" w:rsidP="00731727">
      <w:r w:rsidRPr="00240DA2">
        <w:t xml:space="preserve">лекции </w:t>
      </w:r>
      <w:r>
        <w:t>–</w:t>
      </w:r>
      <w:r w:rsidRPr="00240DA2">
        <w:t xml:space="preserve"> 16 час.</w:t>
      </w:r>
    </w:p>
    <w:p w14:paraId="1CAAD607" w14:textId="77777777" w:rsidR="00731727" w:rsidRPr="00240DA2" w:rsidRDefault="00731727" w:rsidP="00731727">
      <w:r w:rsidRPr="00240DA2">
        <w:t xml:space="preserve">практические занятия </w:t>
      </w:r>
      <w:r>
        <w:t xml:space="preserve">– </w:t>
      </w:r>
      <w:r w:rsidRPr="00240DA2">
        <w:t>32 час.</w:t>
      </w:r>
    </w:p>
    <w:p w14:paraId="60E18356" w14:textId="77777777" w:rsidR="00731727" w:rsidRDefault="00731727" w:rsidP="00731727">
      <w:r w:rsidRPr="00240DA2">
        <w:t xml:space="preserve">лабораторные работы </w:t>
      </w:r>
      <w:r>
        <w:t>– 0 час.</w:t>
      </w:r>
    </w:p>
    <w:p w14:paraId="46786E4E" w14:textId="77777777" w:rsidR="00731727" w:rsidRPr="00240DA2" w:rsidRDefault="00731727" w:rsidP="00731727">
      <w:r w:rsidRPr="00240DA2">
        <w:t xml:space="preserve">самостоятельная работа </w:t>
      </w:r>
      <w:r>
        <w:t>– 56</w:t>
      </w:r>
      <w:r w:rsidRPr="00240DA2">
        <w:t xml:space="preserve"> час.</w:t>
      </w:r>
    </w:p>
    <w:p w14:paraId="152C8E0A" w14:textId="77777777" w:rsidR="00731727" w:rsidRDefault="00731727" w:rsidP="00731727">
      <w:r>
        <w:t xml:space="preserve">контроль – 4 час. </w:t>
      </w:r>
    </w:p>
    <w:p w14:paraId="6951D818" w14:textId="3364CDAF" w:rsidR="00731727" w:rsidRPr="00240DA2" w:rsidRDefault="00731727" w:rsidP="00731727">
      <w:r>
        <w:t>ф</w:t>
      </w:r>
      <w:r w:rsidRPr="00240DA2">
        <w:t xml:space="preserve">орма контроля знаний </w:t>
      </w:r>
      <w:r>
        <w:t>–</w:t>
      </w:r>
      <w:r w:rsidRPr="00240DA2">
        <w:t xml:space="preserve"> </w:t>
      </w:r>
      <w:r>
        <w:t>зачет, курсовой проект.</w:t>
      </w:r>
    </w:p>
    <w:sectPr w:rsidR="00731727" w:rsidRPr="00240DA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B353" w14:textId="77777777" w:rsidR="00821801" w:rsidRDefault="00821801" w:rsidP="008655F0">
      <w:r>
        <w:separator/>
      </w:r>
    </w:p>
  </w:endnote>
  <w:endnote w:type="continuationSeparator" w:id="0">
    <w:p w14:paraId="5DE67EE0" w14:textId="77777777" w:rsidR="00821801" w:rsidRDefault="0082180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EC4A" w14:textId="77777777" w:rsidR="00821801" w:rsidRDefault="00821801" w:rsidP="008655F0">
      <w:r>
        <w:separator/>
      </w:r>
    </w:p>
  </w:footnote>
  <w:footnote w:type="continuationSeparator" w:id="0">
    <w:p w14:paraId="039479D6" w14:textId="77777777" w:rsidR="00821801" w:rsidRDefault="0082180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40024A"/>
    <w:multiLevelType w:val="multilevel"/>
    <w:tmpl w:val="B61E34E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4A7407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3" w15:restartNumberingAfterBreak="0">
    <w:nsid w:val="053618EB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4" w15:restartNumberingAfterBreak="0">
    <w:nsid w:val="088802BF"/>
    <w:multiLevelType w:val="multilevel"/>
    <w:tmpl w:val="3D5C8148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66A17"/>
    <w:multiLevelType w:val="multilevel"/>
    <w:tmpl w:val="87C4D17E"/>
    <w:lvl w:ilvl="0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firstLine="70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firstLine="70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firstLine="709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firstLine="709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AE74C72"/>
    <w:multiLevelType w:val="multilevel"/>
    <w:tmpl w:val="A0A2E0BA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501175"/>
    <w:multiLevelType w:val="hybridMultilevel"/>
    <w:tmpl w:val="CD84E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3D301DD"/>
    <w:multiLevelType w:val="multilevel"/>
    <w:tmpl w:val="1C10DACA"/>
    <w:lvl w:ilvl="0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left"/>
      <w:pPr>
        <w:ind w:left="0" w:firstLine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cs="Times New Roman" w:hint="default"/>
      </w:rPr>
    </w:lvl>
  </w:abstractNum>
  <w:abstractNum w:abstractNumId="12" w15:restartNumberingAfterBreak="0">
    <w:nsid w:val="30585423"/>
    <w:multiLevelType w:val="multilevel"/>
    <w:tmpl w:val="EE62AA7C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2717"/>
    <w:multiLevelType w:val="multilevel"/>
    <w:tmpl w:val="820C96CA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5" w15:restartNumberingAfterBreak="0">
    <w:nsid w:val="395E1169"/>
    <w:multiLevelType w:val="multilevel"/>
    <w:tmpl w:val="7E40D0F6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9C86146"/>
    <w:multiLevelType w:val="multilevel"/>
    <w:tmpl w:val="7568706E"/>
    <w:lvl w:ilvl="0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84DCD"/>
    <w:multiLevelType w:val="multilevel"/>
    <w:tmpl w:val="F8BA7D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21828C7"/>
    <w:multiLevelType w:val="hybridMultilevel"/>
    <w:tmpl w:val="291C7D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4D81B0C"/>
    <w:multiLevelType w:val="multilevel"/>
    <w:tmpl w:val="8EA25D60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E6C2809"/>
    <w:multiLevelType w:val="multilevel"/>
    <w:tmpl w:val="AAC4CDF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27" w15:restartNumberingAfterBreak="0">
    <w:nsid w:val="60433D59"/>
    <w:multiLevelType w:val="hybridMultilevel"/>
    <w:tmpl w:val="872622FC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753164D"/>
    <w:multiLevelType w:val="multilevel"/>
    <w:tmpl w:val="9E38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8073A7"/>
    <w:multiLevelType w:val="hybridMultilevel"/>
    <w:tmpl w:val="192054A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33212E1"/>
    <w:multiLevelType w:val="multilevel"/>
    <w:tmpl w:val="0084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B1FF6"/>
    <w:multiLevelType w:val="hybridMultilevel"/>
    <w:tmpl w:val="BFC8CF7C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9685A68"/>
    <w:multiLevelType w:val="hybridMultilevel"/>
    <w:tmpl w:val="10527738"/>
    <w:lvl w:ilvl="0" w:tplc="2B5E1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B6B1CEB"/>
    <w:multiLevelType w:val="multilevel"/>
    <w:tmpl w:val="46FED806"/>
    <w:lvl w:ilvl="0">
      <w:start w:val="1"/>
      <w:numFmt w:val="bullet"/>
      <w:suff w:val="space"/>
      <w:lvlText w:val="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32933651">
    <w:abstractNumId w:val="19"/>
  </w:num>
  <w:num w:numId="2" w16cid:durableId="1797946222">
    <w:abstractNumId w:val="13"/>
  </w:num>
  <w:num w:numId="3" w16cid:durableId="783614566">
    <w:abstractNumId w:val="0"/>
  </w:num>
  <w:num w:numId="4" w16cid:durableId="1938520829">
    <w:abstractNumId w:val="11"/>
  </w:num>
  <w:num w:numId="5" w16cid:durableId="1375932558">
    <w:abstractNumId w:val="15"/>
  </w:num>
  <w:num w:numId="6" w16cid:durableId="1284849513">
    <w:abstractNumId w:val="14"/>
  </w:num>
  <w:num w:numId="7" w16cid:durableId="1486898868">
    <w:abstractNumId w:val="16"/>
  </w:num>
  <w:num w:numId="8" w16cid:durableId="2063602426">
    <w:abstractNumId w:val="17"/>
  </w:num>
  <w:num w:numId="9" w16cid:durableId="1686514524">
    <w:abstractNumId w:val="5"/>
  </w:num>
  <w:num w:numId="10" w16cid:durableId="85928924">
    <w:abstractNumId w:val="8"/>
  </w:num>
  <w:num w:numId="11" w16cid:durableId="533926396">
    <w:abstractNumId w:val="22"/>
  </w:num>
  <w:num w:numId="12" w16cid:durableId="229341332">
    <w:abstractNumId w:val="7"/>
  </w:num>
  <w:num w:numId="13" w16cid:durableId="1538543019">
    <w:abstractNumId w:val="20"/>
  </w:num>
  <w:num w:numId="14" w16cid:durableId="1143545284">
    <w:abstractNumId w:val="25"/>
  </w:num>
  <w:num w:numId="15" w16cid:durableId="1988974497">
    <w:abstractNumId w:val="18"/>
  </w:num>
  <w:num w:numId="16" w16cid:durableId="1704164415">
    <w:abstractNumId w:val="33"/>
  </w:num>
  <w:num w:numId="17" w16cid:durableId="2144493419">
    <w:abstractNumId w:val="6"/>
  </w:num>
  <w:num w:numId="18" w16cid:durableId="1786851797">
    <w:abstractNumId w:val="14"/>
  </w:num>
  <w:num w:numId="19" w16cid:durableId="1143043447">
    <w:abstractNumId w:val="21"/>
  </w:num>
  <w:num w:numId="20" w16cid:durableId="652027335">
    <w:abstractNumId w:val="23"/>
  </w:num>
  <w:num w:numId="21" w16cid:durableId="1277635409">
    <w:abstractNumId w:val="31"/>
  </w:num>
  <w:num w:numId="22" w16cid:durableId="170684070">
    <w:abstractNumId w:val="4"/>
  </w:num>
  <w:num w:numId="23" w16cid:durableId="1522940219">
    <w:abstractNumId w:val="24"/>
  </w:num>
  <w:num w:numId="24" w16cid:durableId="372775455">
    <w:abstractNumId w:val="3"/>
  </w:num>
  <w:num w:numId="25" w16cid:durableId="57244395">
    <w:abstractNumId w:val="30"/>
  </w:num>
  <w:num w:numId="26" w16cid:durableId="1904024282">
    <w:abstractNumId w:val="32"/>
  </w:num>
  <w:num w:numId="27" w16cid:durableId="1247037237">
    <w:abstractNumId w:val="29"/>
  </w:num>
  <w:num w:numId="28" w16cid:durableId="316227248">
    <w:abstractNumId w:val="9"/>
  </w:num>
  <w:num w:numId="29" w16cid:durableId="289553796">
    <w:abstractNumId w:val="28"/>
  </w:num>
  <w:num w:numId="30" w16cid:durableId="1652058585">
    <w:abstractNumId w:val="12"/>
  </w:num>
  <w:num w:numId="31" w16cid:durableId="859856957">
    <w:abstractNumId w:val="2"/>
  </w:num>
  <w:num w:numId="32" w16cid:durableId="511997287">
    <w:abstractNumId w:val="26"/>
  </w:num>
  <w:num w:numId="33" w16cid:durableId="1745177848">
    <w:abstractNumId w:val="10"/>
  </w:num>
  <w:num w:numId="34" w16cid:durableId="292097595">
    <w:abstractNumId w:val="27"/>
  </w:num>
  <w:num w:numId="35" w16cid:durableId="1401634502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xtgdJi0jKMxg0Y6kV0qG9kY9C8cPYmoqZqZgD6i0vYyTeJWohxvsgH5W3Mp6QzmlZFQVk11hyMKaCJCvjjDzuA==" w:salt="qm+HA8Cyfi/nrCzU3yFi9Q==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124B"/>
    <w:rsid w:val="00002273"/>
    <w:rsid w:val="000031E7"/>
    <w:rsid w:val="00005FBF"/>
    <w:rsid w:val="000171B8"/>
    <w:rsid w:val="000200E6"/>
    <w:rsid w:val="00021A87"/>
    <w:rsid w:val="00022362"/>
    <w:rsid w:val="00022589"/>
    <w:rsid w:val="00023A6D"/>
    <w:rsid w:val="00025973"/>
    <w:rsid w:val="000259B2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6D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EDF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24A2"/>
    <w:rsid w:val="000F516F"/>
    <w:rsid w:val="000F5976"/>
    <w:rsid w:val="000F5BFF"/>
    <w:rsid w:val="000F66E0"/>
    <w:rsid w:val="000F7697"/>
    <w:rsid w:val="00101B59"/>
    <w:rsid w:val="0010260D"/>
    <w:rsid w:val="00105507"/>
    <w:rsid w:val="00105730"/>
    <w:rsid w:val="001066F9"/>
    <w:rsid w:val="001101CC"/>
    <w:rsid w:val="00110DB6"/>
    <w:rsid w:val="0011128D"/>
    <w:rsid w:val="001136FE"/>
    <w:rsid w:val="00116C2B"/>
    <w:rsid w:val="00117483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A38"/>
    <w:rsid w:val="00185D43"/>
    <w:rsid w:val="00185D6C"/>
    <w:rsid w:val="001865BC"/>
    <w:rsid w:val="00187235"/>
    <w:rsid w:val="0018796B"/>
    <w:rsid w:val="00190BE6"/>
    <w:rsid w:val="001912B2"/>
    <w:rsid w:val="00191B14"/>
    <w:rsid w:val="00194154"/>
    <w:rsid w:val="00194BBB"/>
    <w:rsid w:val="00195330"/>
    <w:rsid w:val="001A21A5"/>
    <w:rsid w:val="001A2C4B"/>
    <w:rsid w:val="001A6441"/>
    <w:rsid w:val="001B0105"/>
    <w:rsid w:val="001B333F"/>
    <w:rsid w:val="001B33B6"/>
    <w:rsid w:val="001B4505"/>
    <w:rsid w:val="001B4830"/>
    <w:rsid w:val="001B502E"/>
    <w:rsid w:val="001B5122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21E1"/>
    <w:rsid w:val="0025362E"/>
    <w:rsid w:val="00255775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3D2"/>
    <w:rsid w:val="003017DF"/>
    <w:rsid w:val="00307248"/>
    <w:rsid w:val="0030747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A0B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11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78A"/>
    <w:rsid w:val="00394EA1"/>
    <w:rsid w:val="00395F15"/>
    <w:rsid w:val="00397980"/>
    <w:rsid w:val="003A01F4"/>
    <w:rsid w:val="003A1DA1"/>
    <w:rsid w:val="003A2AD9"/>
    <w:rsid w:val="003A32A2"/>
    <w:rsid w:val="003A5411"/>
    <w:rsid w:val="003A5448"/>
    <w:rsid w:val="003A5BDE"/>
    <w:rsid w:val="003A674E"/>
    <w:rsid w:val="003A7021"/>
    <w:rsid w:val="003B289B"/>
    <w:rsid w:val="003B2FC6"/>
    <w:rsid w:val="003B3FB0"/>
    <w:rsid w:val="003B55E0"/>
    <w:rsid w:val="003C3B54"/>
    <w:rsid w:val="003C4908"/>
    <w:rsid w:val="003C580E"/>
    <w:rsid w:val="003C6821"/>
    <w:rsid w:val="003C71E7"/>
    <w:rsid w:val="003D0EBE"/>
    <w:rsid w:val="003D11CB"/>
    <w:rsid w:val="003D5743"/>
    <w:rsid w:val="003D6EA6"/>
    <w:rsid w:val="003D6F66"/>
    <w:rsid w:val="003E00BE"/>
    <w:rsid w:val="003E3D95"/>
    <w:rsid w:val="003E481F"/>
    <w:rsid w:val="003E5170"/>
    <w:rsid w:val="003E737C"/>
    <w:rsid w:val="003E75C1"/>
    <w:rsid w:val="003E774C"/>
    <w:rsid w:val="003F08CB"/>
    <w:rsid w:val="003F1E23"/>
    <w:rsid w:val="003F224F"/>
    <w:rsid w:val="003F53D0"/>
    <w:rsid w:val="003F5BC1"/>
    <w:rsid w:val="003F6A1E"/>
    <w:rsid w:val="003F7D78"/>
    <w:rsid w:val="004066EA"/>
    <w:rsid w:val="00407AF6"/>
    <w:rsid w:val="004107E5"/>
    <w:rsid w:val="004116E0"/>
    <w:rsid w:val="004158DC"/>
    <w:rsid w:val="0041771E"/>
    <w:rsid w:val="00417A3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0846"/>
    <w:rsid w:val="0047167D"/>
    <w:rsid w:val="0047169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203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AF2"/>
    <w:rsid w:val="00510FA3"/>
    <w:rsid w:val="0051110A"/>
    <w:rsid w:val="00511DCE"/>
    <w:rsid w:val="00514FE0"/>
    <w:rsid w:val="0051551C"/>
    <w:rsid w:val="00515E93"/>
    <w:rsid w:val="00515EC3"/>
    <w:rsid w:val="00521869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4CCE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87C7A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FF2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5FC"/>
    <w:rsid w:val="005F3AAD"/>
    <w:rsid w:val="005F5519"/>
    <w:rsid w:val="005F5A9E"/>
    <w:rsid w:val="005F6AD0"/>
    <w:rsid w:val="005F6E48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9E2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2C3E"/>
    <w:rsid w:val="006739C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2FF8"/>
    <w:rsid w:val="00693947"/>
    <w:rsid w:val="00694F92"/>
    <w:rsid w:val="00696446"/>
    <w:rsid w:val="006A09CD"/>
    <w:rsid w:val="006A15FB"/>
    <w:rsid w:val="006A4BCB"/>
    <w:rsid w:val="006A4D60"/>
    <w:rsid w:val="006A6C44"/>
    <w:rsid w:val="006B2216"/>
    <w:rsid w:val="006B2345"/>
    <w:rsid w:val="006B2797"/>
    <w:rsid w:val="006B382B"/>
    <w:rsid w:val="006B434A"/>
    <w:rsid w:val="006B519A"/>
    <w:rsid w:val="006B7543"/>
    <w:rsid w:val="006B7AA4"/>
    <w:rsid w:val="006C25E8"/>
    <w:rsid w:val="006C6474"/>
    <w:rsid w:val="006C72D9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1727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922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6F75"/>
    <w:rsid w:val="00810649"/>
    <w:rsid w:val="00811C87"/>
    <w:rsid w:val="00813EC8"/>
    <w:rsid w:val="00821801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682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D3D"/>
    <w:rsid w:val="00892810"/>
    <w:rsid w:val="00892F84"/>
    <w:rsid w:val="00893CB3"/>
    <w:rsid w:val="00894A0B"/>
    <w:rsid w:val="008968EF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3990"/>
    <w:rsid w:val="008C3F9C"/>
    <w:rsid w:val="008C58E9"/>
    <w:rsid w:val="008C7201"/>
    <w:rsid w:val="008D12E2"/>
    <w:rsid w:val="008D35D8"/>
    <w:rsid w:val="008D388F"/>
    <w:rsid w:val="008D4559"/>
    <w:rsid w:val="008E06EF"/>
    <w:rsid w:val="008E57AE"/>
    <w:rsid w:val="008F18D2"/>
    <w:rsid w:val="008F6463"/>
    <w:rsid w:val="008F678B"/>
    <w:rsid w:val="008F7AF3"/>
    <w:rsid w:val="0090050F"/>
    <w:rsid w:val="00906D1F"/>
    <w:rsid w:val="00907623"/>
    <w:rsid w:val="009123C4"/>
    <w:rsid w:val="00913F3D"/>
    <w:rsid w:val="009143FB"/>
    <w:rsid w:val="00914623"/>
    <w:rsid w:val="0091529A"/>
    <w:rsid w:val="00915F6D"/>
    <w:rsid w:val="00917B6B"/>
    <w:rsid w:val="00921EC5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A53"/>
    <w:rsid w:val="00941121"/>
    <w:rsid w:val="009454A2"/>
    <w:rsid w:val="009454A6"/>
    <w:rsid w:val="00952B24"/>
    <w:rsid w:val="00955925"/>
    <w:rsid w:val="00957FB3"/>
    <w:rsid w:val="0096474D"/>
    <w:rsid w:val="0096486E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4F23"/>
    <w:rsid w:val="00996093"/>
    <w:rsid w:val="00996C4F"/>
    <w:rsid w:val="00996CFE"/>
    <w:rsid w:val="00997284"/>
    <w:rsid w:val="009A0034"/>
    <w:rsid w:val="009A34D2"/>
    <w:rsid w:val="009A4B82"/>
    <w:rsid w:val="009A5478"/>
    <w:rsid w:val="009A54B1"/>
    <w:rsid w:val="009B2C19"/>
    <w:rsid w:val="009B2C90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2304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97D"/>
    <w:rsid w:val="00A162E4"/>
    <w:rsid w:val="00A16F1E"/>
    <w:rsid w:val="00A210FF"/>
    <w:rsid w:val="00A22C26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974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B7859"/>
    <w:rsid w:val="00AC1842"/>
    <w:rsid w:val="00AC3483"/>
    <w:rsid w:val="00AC4CE6"/>
    <w:rsid w:val="00AC5031"/>
    <w:rsid w:val="00AC5303"/>
    <w:rsid w:val="00AC7483"/>
    <w:rsid w:val="00AC7487"/>
    <w:rsid w:val="00AD027E"/>
    <w:rsid w:val="00AD09E0"/>
    <w:rsid w:val="00AD0EBD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0E0"/>
    <w:rsid w:val="00B03745"/>
    <w:rsid w:val="00B05287"/>
    <w:rsid w:val="00B05983"/>
    <w:rsid w:val="00B07707"/>
    <w:rsid w:val="00B0789B"/>
    <w:rsid w:val="00B108A5"/>
    <w:rsid w:val="00B10D58"/>
    <w:rsid w:val="00B10DCC"/>
    <w:rsid w:val="00B1225A"/>
    <w:rsid w:val="00B12706"/>
    <w:rsid w:val="00B1758B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1FD"/>
    <w:rsid w:val="00B53339"/>
    <w:rsid w:val="00B53E13"/>
    <w:rsid w:val="00B54457"/>
    <w:rsid w:val="00B5519D"/>
    <w:rsid w:val="00B5608B"/>
    <w:rsid w:val="00B61E95"/>
    <w:rsid w:val="00B64156"/>
    <w:rsid w:val="00B64427"/>
    <w:rsid w:val="00B650CE"/>
    <w:rsid w:val="00B6634A"/>
    <w:rsid w:val="00B67213"/>
    <w:rsid w:val="00B76D86"/>
    <w:rsid w:val="00B7700B"/>
    <w:rsid w:val="00B83B46"/>
    <w:rsid w:val="00B866ED"/>
    <w:rsid w:val="00B901E8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429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56C"/>
    <w:rsid w:val="00BD75AB"/>
    <w:rsid w:val="00BE38D6"/>
    <w:rsid w:val="00BE696C"/>
    <w:rsid w:val="00BF1A3D"/>
    <w:rsid w:val="00BF2833"/>
    <w:rsid w:val="00BF2EA1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3EA0"/>
    <w:rsid w:val="00C15D99"/>
    <w:rsid w:val="00C17F30"/>
    <w:rsid w:val="00C20F13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02C5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7CA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6F70"/>
    <w:rsid w:val="00CA7895"/>
    <w:rsid w:val="00CB011C"/>
    <w:rsid w:val="00CB0E2A"/>
    <w:rsid w:val="00CB36E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11E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2E9C"/>
    <w:rsid w:val="00D43801"/>
    <w:rsid w:val="00D454EB"/>
    <w:rsid w:val="00D458A3"/>
    <w:rsid w:val="00D46317"/>
    <w:rsid w:val="00D47231"/>
    <w:rsid w:val="00D51774"/>
    <w:rsid w:val="00D53F5D"/>
    <w:rsid w:val="00D53FA9"/>
    <w:rsid w:val="00D5424D"/>
    <w:rsid w:val="00D57515"/>
    <w:rsid w:val="00D635B7"/>
    <w:rsid w:val="00D66661"/>
    <w:rsid w:val="00D674D8"/>
    <w:rsid w:val="00D67AA0"/>
    <w:rsid w:val="00D730A3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5F0"/>
    <w:rsid w:val="00DB3A41"/>
    <w:rsid w:val="00DB6C16"/>
    <w:rsid w:val="00DB7326"/>
    <w:rsid w:val="00DB77B4"/>
    <w:rsid w:val="00DC0A2C"/>
    <w:rsid w:val="00DC3470"/>
    <w:rsid w:val="00DC38C3"/>
    <w:rsid w:val="00DD00BF"/>
    <w:rsid w:val="00DD1D66"/>
    <w:rsid w:val="00DD2FAF"/>
    <w:rsid w:val="00DD662B"/>
    <w:rsid w:val="00DE017D"/>
    <w:rsid w:val="00DE0E00"/>
    <w:rsid w:val="00DE331F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2B1B"/>
    <w:rsid w:val="00E45581"/>
    <w:rsid w:val="00E458E3"/>
    <w:rsid w:val="00E46DD4"/>
    <w:rsid w:val="00E47EE7"/>
    <w:rsid w:val="00E53943"/>
    <w:rsid w:val="00E60DF7"/>
    <w:rsid w:val="00E610AA"/>
    <w:rsid w:val="00E61103"/>
    <w:rsid w:val="00E62E68"/>
    <w:rsid w:val="00E67D46"/>
    <w:rsid w:val="00E70864"/>
    <w:rsid w:val="00E70F6E"/>
    <w:rsid w:val="00E7288D"/>
    <w:rsid w:val="00E738A7"/>
    <w:rsid w:val="00E7423E"/>
    <w:rsid w:val="00E74B8B"/>
    <w:rsid w:val="00E76473"/>
    <w:rsid w:val="00E774C2"/>
    <w:rsid w:val="00E8181B"/>
    <w:rsid w:val="00E84F13"/>
    <w:rsid w:val="00E861F6"/>
    <w:rsid w:val="00E874E1"/>
    <w:rsid w:val="00E91674"/>
    <w:rsid w:val="00E92924"/>
    <w:rsid w:val="00E930C3"/>
    <w:rsid w:val="00E95899"/>
    <w:rsid w:val="00E962B3"/>
    <w:rsid w:val="00E97A35"/>
    <w:rsid w:val="00EA0F8F"/>
    <w:rsid w:val="00EA1033"/>
    <w:rsid w:val="00EA3DB3"/>
    <w:rsid w:val="00EA5A4E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1FEB"/>
    <w:rsid w:val="00EE2B5B"/>
    <w:rsid w:val="00EE3A23"/>
    <w:rsid w:val="00EE4CB8"/>
    <w:rsid w:val="00EE70A0"/>
    <w:rsid w:val="00EF0815"/>
    <w:rsid w:val="00EF1362"/>
    <w:rsid w:val="00EF1990"/>
    <w:rsid w:val="00EF418C"/>
    <w:rsid w:val="00EF44AB"/>
    <w:rsid w:val="00EF58DD"/>
    <w:rsid w:val="00F00ADF"/>
    <w:rsid w:val="00F02494"/>
    <w:rsid w:val="00F031EC"/>
    <w:rsid w:val="00F034A3"/>
    <w:rsid w:val="00F04C23"/>
    <w:rsid w:val="00F07739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2184"/>
    <w:rsid w:val="00F63675"/>
    <w:rsid w:val="00F73EAE"/>
    <w:rsid w:val="00F74306"/>
    <w:rsid w:val="00F747AD"/>
    <w:rsid w:val="00F7656F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74DF"/>
    <w:rsid w:val="00FB0F41"/>
    <w:rsid w:val="00FB2FE9"/>
    <w:rsid w:val="00FB313E"/>
    <w:rsid w:val="00FB644F"/>
    <w:rsid w:val="00FB7866"/>
    <w:rsid w:val="00FC0063"/>
    <w:rsid w:val="00FC5B42"/>
    <w:rsid w:val="00FC67C6"/>
    <w:rsid w:val="00FC7F4C"/>
    <w:rsid w:val="00FD084A"/>
    <w:rsid w:val="00FD1DFE"/>
    <w:rsid w:val="00FD2DF5"/>
    <w:rsid w:val="00FD4944"/>
    <w:rsid w:val="00FD6385"/>
    <w:rsid w:val="00FE0298"/>
    <w:rsid w:val="00FE1C12"/>
    <w:rsid w:val="00FE2DF1"/>
    <w:rsid w:val="00FE3D81"/>
    <w:rsid w:val="00FE4327"/>
    <w:rsid w:val="00FE4CE5"/>
    <w:rsid w:val="00FE5F47"/>
    <w:rsid w:val="00FE6627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ACE239C-E986-4516-949E-B7B1C534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8D388F"/>
    <w:pPr>
      <w:ind w:firstLine="851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8D388F"/>
    <w:pPr>
      <w:widowControl w:val="0"/>
      <w:spacing w:before="240" w:after="240"/>
      <w:ind w:firstLine="0"/>
      <w:jc w:val="center"/>
    </w:pPr>
    <w:rPr>
      <w:b/>
      <w:snapToGrid w:val="0"/>
      <w:szCs w:val="20"/>
    </w:rPr>
  </w:style>
  <w:style w:type="character" w:customStyle="1" w:styleId="af4">
    <w:name w:val="Заголовок Знак"/>
    <w:link w:val="af3"/>
    <w:rsid w:val="008D388F"/>
    <w:rPr>
      <w:rFonts w:ascii="Times New Roman" w:eastAsia="Times New Roman" w:hAnsi="Times New Roman"/>
      <w:b/>
      <w:snapToGrid w:val="0"/>
      <w:sz w:val="24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3A32A2"/>
    <w:pPr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</w:pPr>
    <w:rPr>
      <w:rFonts w:eastAsia="Calibri"/>
      <w:sz w:val="28"/>
      <w:szCs w:val="20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E962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3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4A0C2-6DFA-4142-9B6F-2272F3F9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645</Words>
  <Characters>3679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PGUPS</Company>
  <LinksUpToDate>false</LinksUpToDate>
  <CharactersWithSpaces>4316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>ОПОП</dc:subject>
  <dc:creator>Uraev GA</dc:creator>
  <cp:keywords>ЭМС; 2023</cp:keywords>
  <cp:lastModifiedBy>Grigorii Uraev</cp:lastModifiedBy>
  <cp:revision>6</cp:revision>
  <cp:lastPrinted>2021-02-17T07:12:00Z</cp:lastPrinted>
  <dcterms:created xsi:type="dcterms:W3CDTF">2022-05-10T09:55:00Z</dcterms:created>
  <dcterms:modified xsi:type="dcterms:W3CDTF">2023-05-09T08:18:00Z</dcterms:modified>
</cp:coreProperties>
</file>