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2B" w:rsidRPr="0071317C" w:rsidRDefault="00A2722B" w:rsidP="00A2722B">
      <w:pPr>
        <w:jc w:val="center"/>
        <w:rPr>
          <w:b/>
          <w:snapToGrid w:val="0"/>
          <w:sz w:val="28"/>
          <w:szCs w:val="28"/>
        </w:rPr>
      </w:pPr>
      <w:r w:rsidRPr="00152A7C">
        <w:t>АННОТАЦИЯ</w:t>
      </w:r>
    </w:p>
    <w:p w:rsidR="00A2722B" w:rsidRPr="00152A7C" w:rsidRDefault="00A2722B" w:rsidP="00A2722B">
      <w:pPr>
        <w:contextualSpacing/>
        <w:jc w:val="center"/>
      </w:pPr>
      <w:r w:rsidRPr="00152A7C">
        <w:t>Дисциплины</w:t>
      </w:r>
    </w:p>
    <w:p w:rsidR="00A2722B" w:rsidRPr="008F487E" w:rsidRDefault="00A2722B" w:rsidP="00A2722B">
      <w:pPr>
        <w:contextualSpacing/>
        <w:jc w:val="center"/>
      </w:pPr>
      <w:r w:rsidRPr="008F487E">
        <w:rPr>
          <w:iCs/>
        </w:rPr>
        <w:t>Б</w:t>
      </w:r>
      <w:proofErr w:type="gramStart"/>
      <w:r w:rsidRPr="008F487E">
        <w:rPr>
          <w:iCs/>
        </w:rPr>
        <w:t>1</w:t>
      </w:r>
      <w:proofErr w:type="gramEnd"/>
      <w:r w:rsidRPr="008F487E">
        <w:rPr>
          <w:iCs/>
        </w:rPr>
        <w:t>.В.9  «ИНФОРМАЦИОННЫЕ СИСТЕМЫ В СОЦИАЛЬНО-ТРУДОВОЙ СФЕРЕ»</w:t>
      </w:r>
    </w:p>
    <w:p w:rsidR="00A2722B" w:rsidRDefault="00A2722B" w:rsidP="00A2722B">
      <w:pPr>
        <w:contextualSpacing/>
      </w:pPr>
    </w:p>
    <w:p w:rsidR="00A2722B" w:rsidRPr="00D235BF" w:rsidRDefault="00A2722B" w:rsidP="00A2722B">
      <w:pPr>
        <w:contextualSpacing/>
        <w:jc w:val="both"/>
      </w:pPr>
      <w:r w:rsidRPr="00D235BF">
        <w:t>Направление подготовки– 38.03.01  «Экономика»</w:t>
      </w:r>
      <w:r>
        <w:t>.</w:t>
      </w:r>
    </w:p>
    <w:p w:rsidR="00A2722B" w:rsidRPr="00D235BF" w:rsidRDefault="00A2722B" w:rsidP="00A2722B">
      <w:pPr>
        <w:contextualSpacing/>
        <w:jc w:val="both"/>
      </w:pPr>
      <w:r w:rsidRPr="00D235BF">
        <w:t>Квалификация выпускника – бакалавр</w:t>
      </w:r>
      <w:r>
        <w:t>.</w:t>
      </w:r>
    </w:p>
    <w:p w:rsidR="00A2722B" w:rsidRPr="00F41467" w:rsidRDefault="00A2722B" w:rsidP="00A2722B">
      <w:r w:rsidRPr="00F41467">
        <w:t>Профиль</w:t>
      </w:r>
      <w:r>
        <w:t xml:space="preserve">: </w:t>
      </w:r>
      <w:r w:rsidRPr="00F41467">
        <w:t xml:space="preserve"> «Экономика и управление транспортно-логистическим бизнесом»</w:t>
      </w:r>
      <w:r>
        <w:t>.</w:t>
      </w:r>
    </w:p>
    <w:p w:rsidR="00A2722B" w:rsidRPr="00D235BF" w:rsidRDefault="00A2722B" w:rsidP="00A2722B">
      <w:pPr>
        <w:contextualSpacing/>
        <w:jc w:val="both"/>
        <w:rPr>
          <w:b/>
        </w:rPr>
      </w:pPr>
      <w:r w:rsidRPr="00D235BF">
        <w:rPr>
          <w:b/>
        </w:rPr>
        <w:t>1. Место дисциплины в структуре основной профессиональной образовательной программы</w:t>
      </w:r>
    </w:p>
    <w:p w:rsidR="00A2722B" w:rsidRPr="00081F98" w:rsidRDefault="00A2722B" w:rsidP="00A2722B">
      <w:pPr>
        <w:contextualSpacing/>
        <w:jc w:val="both"/>
        <w:rPr>
          <w:i/>
        </w:rPr>
      </w:pPr>
      <w:r w:rsidRPr="009664E5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A2722B" w:rsidRPr="00152A7C" w:rsidRDefault="00A2722B" w:rsidP="00A2722B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A2722B" w:rsidRPr="00A11B28" w:rsidRDefault="00A2722B" w:rsidP="00A2722B">
      <w:pPr>
        <w:contextualSpacing/>
        <w:jc w:val="both"/>
      </w:pPr>
      <w:r w:rsidRPr="00A11B28">
        <w:t>Целью изучения дисциплины является изучение информационных систем и технологий в разрезе организационно-экономического управления, обработки экономической информации и решения профессиональных задач; а также знакомство обучающихся с возможностями применения современных инструментальных и прикладных программных средств информационной поддержки экономической деятельности.</w:t>
      </w:r>
    </w:p>
    <w:p w:rsidR="00A2722B" w:rsidRPr="00A11B28" w:rsidRDefault="00A2722B" w:rsidP="00A2722B">
      <w:pPr>
        <w:contextualSpacing/>
        <w:jc w:val="both"/>
      </w:pPr>
      <w:r w:rsidRPr="00A11B28">
        <w:t>Для достижения поставленной цели решаются следующие задачи:</w:t>
      </w:r>
    </w:p>
    <w:p w:rsidR="00A2722B" w:rsidRPr="00A11B28" w:rsidRDefault="00A2722B" w:rsidP="00A2722B">
      <w:pPr>
        <w:numPr>
          <w:ilvl w:val="0"/>
          <w:numId w:val="2"/>
        </w:numPr>
        <w:contextualSpacing/>
        <w:jc w:val="both"/>
      </w:pPr>
      <w:r w:rsidRPr="00A11B28">
        <w:t>ознакомление с ключевыми понятиями теории систем и системного анализа;</w:t>
      </w:r>
    </w:p>
    <w:p w:rsidR="00A2722B" w:rsidRPr="00A11B28" w:rsidRDefault="00A2722B" w:rsidP="00A2722B">
      <w:pPr>
        <w:numPr>
          <w:ilvl w:val="0"/>
          <w:numId w:val="2"/>
        </w:numPr>
        <w:contextualSpacing/>
        <w:jc w:val="both"/>
      </w:pPr>
      <w:r w:rsidRPr="00A11B28">
        <w:t>ознакомление с принципом построения и работы информационной системы;</w:t>
      </w:r>
    </w:p>
    <w:p w:rsidR="00A2722B" w:rsidRPr="00A11B28" w:rsidRDefault="00A2722B" w:rsidP="00A2722B">
      <w:pPr>
        <w:numPr>
          <w:ilvl w:val="0"/>
          <w:numId w:val="2"/>
        </w:numPr>
        <w:contextualSpacing/>
        <w:jc w:val="both"/>
      </w:pPr>
      <w:r w:rsidRPr="00A11B28">
        <w:t>изучение наиболее распространенных информационных технологий поддержки принятия управленческих решений в социально-трудовой сфере;</w:t>
      </w:r>
    </w:p>
    <w:p w:rsidR="00A2722B" w:rsidRPr="00A11B28" w:rsidRDefault="00A2722B" w:rsidP="00A2722B">
      <w:pPr>
        <w:numPr>
          <w:ilvl w:val="0"/>
          <w:numId w:val="2"/>
        </w:numPr>
        <w:contextualSpacing/>
        <w:jc w:val="both"/>
      </w:pPr>
      <w:r w:rsidRPr="00A11B28">
        <w:t>изучение возможностей современных автоматизированных систем  сбора и обработки данных для решения экономических задач;</w:t>
      </w:r>
    </w:p>
    <w:p w:rsidR="00A2722B" w:rsidRPr="00A11B28" w:rsidRDefault="00A2722B" w:rsidP="00A2722B">
      <w:pPr>
        <w:numPr>
          <w:ilvl w:val="0"/>
          <w:numId w:val="2"/>
        </w:numPr>
        <w:contextualSpacing/>
        <w:jc w:val="both"/>
      </w:pPr>
      <w:r w:rsidRPr="00A11B28">
        <w:t>приобретение базовых навыков работы с корпоративными информационными системами;</w:t>
      </w:r>
    </w:p>
    <w:p w:rsidR="00A2722B" w:rsidRDefault="00A2722B" w:rsidP="00A2722B">
      <w:pPr>
        <w:contextualSpacing/>
        <w:jc w:val="both"/>
      </w:pPr>
      <w:r w:rsidRPr="00A11B28">
        <w:t>овладение навыками организации работы с подрядчиками при решении профессиональных задач.</w:t>
      </w:r>
    </w:p>
    <w:p w:rsidR="00A2722B" w:rsidRPr="00152A7C" w:rsidRDefault="00A2722B" w:rsidP="00A2722B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A2722B" w:rsidRPr="00841326" w:rsidRDefault="00A2722B" w:rsidP="00A2722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A2722B" w:rsidRDefault="00A2722B" w:rsidP="00A2722B">
      <w:pPr>
        <w:jc w:val="both"/>
        <w:rPr>
          <w:i/>
          <w:highlight w:val="yello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A2722B" w:rsidRPr="0048171F" w:rsidTr="00500AB2">
        <w:trPr>
          <w:tblHeader/>
        </w:trPr>
        <w:tc>
          <w:tcPr>
            <w:tcW w:w="3369" w:type="dxa"/>
          </w:tcPr>
          <w:p w:rsidR="00A2722B" w:rsidRPr="0048171F" w:rsidRDefault="00A2722B" w:rsidP="00500AB2">
            <w:pPr>
              <w:jc w:val="center"/>
              <w:rPr>
                <w:sz w:val="22"/>
                <w:szCs w:val="22"/>
              </w:rPr>
            </w:pPr>
            <w:r w:rsidRPr="0048171F">
              <w:rPr>
                <w:sz w:val="22"/>
                <w:szCs w:val="22"/>
              </w:rPr>
              <w:t>Компетенция</w:t>
            </w:r>
          </w:p>
        </w:tc>
        <w:tc>
          <w:tcPr>
            <w:tcW w:w="6201" w:type="dxa"/>
          </w:tcPr>
          <w:p w:rsidR="00A2722B" w:rsidRPr="0048171F" w:rsidRDefault="00A2722B" w:rsidP="00500AB2">
            <w:pPr>
              <w:jc w:val="center"/>
              <w:rPr>
                <w:sz w:val="22"/>
                <w:szCs w:val="22"/>
                <w:highlight w:val="yellow"/>
              </w:rPr>
            </w:pPr>
            <w:r w:rsidRPr="0048171F">
              <w:rPr>
                <w:sz w:val="22"/>
                <w:szCs w:val="22"/>
              </w:rPr>
              <w:t>Индикатор компетенции</w:t>
            </w:r>
          </w:p>
        </w:tc>
      </w:tr>
      <w:tr w:rsidR="00A4007C" w:rsidRPr="0048171F" w:rsidTr="00500AB2">
        <w:tc>
          <w:tcPr>
            <w:tcW w:w="3369" w:type="dxa"/>
            <w:vMerge w:val="restart"/>
          </w:tcPr>
          <w:p w:rsidR="00A4007C" w:rsidRPr="0048171F" w:rsidRDefault="00A4007C" w:rsidP="00500AB2">
            <w:pPr>
              <w:rPr>
                <w:iCs/>
                <w:sz w:val="22"/>
                <w:szCs w:val="22"/>
              </w:rPr>
            </w:pPr>
            <w:r w:rsidRPr="0048171F">
              <w:rPr>
                <w:iCs/>
                <w:sz w:val="22"/>
                <w:szCs w:val="22"/>
              </w:rPr>
              <w:t>ПК-1 Сбор, мониторинг и обработка данных для проведения расчетов экономических показателей организации</w:t>
            </w:r>
          </w:p>
        </w:tc>
        <w:tc>
          <w:tcPr>
            <w:tcW w:w="6201" w:type="dxa"/>
          </w:tcPr>
          <w:p w:rsidR="00A4007C" w:rsidRPr="006D3666" w:rsidRDefault="00A4007C" w:rsidP="002F4EF2">
            <w:pPr>
              <w:rPr>
                <w:sz w:val="22"/>
                <w:szCs w:val="22"/>
              </w:rPr>
            </w:pPr>
            <w:r w:rsidRPr="006D3666">
              <w:rPr>
                <w:sz w:val="22"/>
                <w:szCs w:val="22"/>
              </w:rPr>
              <w:t>ПК-1.1.7</w:t>
            </w:r>
            <w:proofErr w:type="gramStart"/>
            <w:r w:rsidRPr="006D3666">
              <w:rPr>
                <w:sz w:val="22"/>
                <w:szCs w:val="22"/>
              </w:rPr>
              <w:t xml:space="preserve"> З</w:t>
            </w:r>
            <w:proofErr w:type="gramEnd"/>
            <w:r w:rsidRPr="006D3666">
              <w:rPr>
                <w:sz w:val="22"/>
                <w:szCs w:val="22"/>
              </w:rPr>
              <w:t>нает порядок ведения планово-учетной документации организации</w:t>
            </w:r>
          </w:p>
        </w:tc>
      </w:tr>
      <w:tr w:rsidR="00A4007C" w:rsidRPr="0048171F" w:rsidTr="00500AB2">
        <w:tc>
          <w:tcPr>
            <w:tcW w:w="3369" w:type="dxa"/>
            <w:vMerge/>
          </w:tcPr>
          <w:p w:rsidR="00A4007C" w:rsidRPr="0048171F" w:rsidRDefault="00A4007C" w:rsidP="00500AB2">
            <w:pPr>
              <w:rPr>
                <w:iCs/>
                <w:sz w:val="22"/>
                <w:szCs w:val="22"/>
              </w:rPr>
            </w:pPr>
          </w:p>
        </w:tc>
        <w:tc>
          <w:tcPr>
            <w:tcW w:w="6201" w:type="dxa"/>
          </w:tcPr>
          <w:p w:rsidR="00A4007C" w:rsidRPr="006D3666" w:rsidRDefault="00A4007C" w:rsidP="002F4EF2">
            <w:pPr>
              <w:rPr>
                <w:sz w:val="22"/>
                <w:szCs w:val="22"/>
              </w:rPr>
            </w:pPr>
            <w:r w:rsidRPr="006D3666">
              <w:rPr>
                <w:sz w:val="22"/>
                <w:szCs w:val="22"/>
              </w:rPr>
              <w:t>ПК-1.1.8</w:t>
            </w:r>
            <w:proofErr w:type="gramStart"/>
            <w:r w:rsidRPr="006D3666">
              <w:rPr>
                <w:sz w:val="22"/>
                <w:szCs w:val="22"/>
              </w:rPr>
              <w:t xml:space="preserve"> З</w:t>
            </w:r>
            <w:proofErr w:type="gramEnd"/>
            <w:r w:rsidRPr="006D3666">
              <w:rPr>
                <w:sz w:val="22"/>
                <w:szCs w:val="22"/>
              </w:rPr>
              <w:t>нает методические материалы по планированию, учету и анализу финансово-хозяйственной деятельности организации</w:t>
            </w:r>
          </w:p>
        </w:tc>
      </w:tr>
      <w:tr w:rsidR="00A4007C" w:rsidRPr="0048171F" w:rsidTr="00500AB2">
        <w:tc>
          <w:tcPr>
            <w:tcW w:w="3369" w:type="dxa"/>
            <w:vMerge/>
          </w:tcPr>
          <w:p w:rsidR="00A4007C" w:rsidRPr="0048171F" w:rsidRDefault="00A4007C" w:rsidP="00500AB2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A4007C" w:rsidRPr="006D3666" w:rsidRDefault="00A4007C" w:rsidP="00500AB2">
            <w:pPr>
              <w:widowControl w:val="0"/>
              <w:rPr>
                <w:color w:val="000000"/>
                <w:sz w:val="22"/>
                <w:szCs w:val="22"/>
              </w:rPr>
            </w:pPr>
            <w:r w:rsidRPr="006D3666">
              <w:rPr>
                <w:color w:val="000000"/>
                <w:sz w:val="22"/>
                <w:szCs w:val="22"/>
              </w:rPr>
              <w:t>ПК-1.2.5. Умеет применять информационные технологии для обработки экономических данных</w:t>
            </w:r>
          </w:p>
        </w:tc>
      </w:tr>
      <w:tr w:rsidR="00A4007C" w:rsidRPr="0048171F" w:rsidTr="00500AB2">
        <w:tc>
          <w:tcPr>
            <w:tcW w:w="3369" w:type="dxa"/>
            <w:vMerge/>
          </w:tcPr>
          <w:p w:rsidR="00A4007C" w:rsidRPr="0048171F" w:rsidRDefault="00A4007C" w:rsidP="00500AB2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A4007C" w:rsidRPr="006D3666" w:rsidRDefault="00A4007C" w:rsidP="00500AB2">
            <w:pPr>
              <w:rPr>
                <w:color w:val="000000"/>
                <w:sz w:val="22"/>
                <w:szCs w:val="22"/>
              </w:rPr>
            </w:pPr>
            <w:r w:rsidRPr="006D3666">
              <w:rPr>
                <w:color w:val="000000"/>
                <w:sz w:val="22"/>
                <w:szCs w:val="22"/>
              </w:rPr>
              <w:t>ПК-1.2.8. Умеет использовать автоматизированные системы сбора и обработки экономической информации</w:t>
            </w:r>
          </w:p>
        </w:tc>
      </w:tr>
      <w:tr w:rsidR="00A4007C" w:rsidRPr="0048171F" w:rsidTr="00500AB2">
        <w:tc>
          <w:tcPr>
            <w:tcW w:w="3369" w:type="dxa"/>
            <w:vMerge w:val="restart"/>
          </w:tcPr>
          <w:p w:rsidR="00A4007C" w:rsidRPr="0048171F" w:rsidRDefault="00A4007C" w:rsidP="00500AB2">
            <w:pPr>
              <w:rPr>
                <w:sz w:val="22"/>
                <w:szCs w:val="22"/>
              </w:rPr>
            </w:pPr>
            <w:r w:rsidRPr="0048171F">
              <w:rPr>
                <w:sz w:val="22"/>
                <w:szCs w:val="22"/>
              </w:rPr>
              <w:t>ПК-2 Расчет и анализ экономических показателей результатов деятельности организации</w:t>
            </w:r>
          </w:p>
        </w:tc>
        <w:tc>
          <w:tcPr>
            <w:tcW w:w="6201" w:type="dxa"/>
          </w:tcPr>
          <w:p w:rsidR="00A4007C" w:rsidRPr="006D3666" w:rsidRDefault="00A4007C" w:rsidP="00500AB2">
            <w:pPr>
              <w:rPr>
                <w:color w:val="000000"/>
                <w:sz w:val="22"/>
                <w:szCs w:val="22"/>
              </w:rPr>
            </w:pPr>
            <w:r w:rsidRPr="006D3666">
              <w:rPr>
                <w:color w:val="000000"/>
                <w:sz w:val="22"/>
                <w:szCs w:val="22"/>
              </w:rPr>
              <w:t>ПК-2.2.7. Умеет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A4007C" w:rsidRPr="0048171F" w:rsidTr="00500AB2">
        <w:tc>
          <w:tcPr>
            <w:tcW w:w="3369" w:type="dxa"/>
            <w:vMerge/>
          </w:tcPr>
          <w:p w:rsidR="00A4007C" w:rsidRPr="0048171F" w:rsidRDefault="00A4007C" w:rsidP="00500AB2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A4007C" w:rsidRPr="006D3666" w:rsidRDefault="00A4007C" w:rsidP="002F4EF2">
            <w:pPr>
              <w:rPr>
                <w:sz w:val="22"/>
                <w:szCs w:val="22"/>
              </w:rPr>
            </w:pPr>
            <w:r w:rsidRPr="006D3666">
              <w:rPr>
                <w:sz w:val="22"/>
                <w:szCs w:val="22"/>
              </w:rPr>
              <w:t>ПК-2.3.7</w:t>
            </w:r>
            <w:proofErr w:type="gramStart"/>
            <w:r w:rsidRPr="006D3666">
              <w:rPr>
                <w:sz w:val="22"/>
                <w:szCs w:val="22"/>
              </w:rPr>
              <w:t xml:space="preserve"> И</w:t>
            </w:r>
            <w:proofErr w:type="gramEnd"/>
            <w:r w:rsidRPr="006D3666">
              <w:rPr>
                <w:sz w:val="22"/>
                <w:szCs w:val="22"/>
              </w:rPr>
              <w:t xml:space="preserve">меет навыки по подготовке отчетов о финансово-хозяйственной </w:t>
            </w:r>
            <w:bookmarkStart w:id="0" w:name="_GoBack"/>
            <w:bookmarkEnd w:id="0"/>
            <w:r w:rsidRPr="006D3666">
              <w:rPr>
                <w:sz w:val="22"/>
                <w:szCs w:val="22"/>
              </w:rPr>
              <w:t>деятельности организации</w:t>
            </w:r>
          </w:p>
        </w:tc>
      </w:tr>
      <w:tr w:rsidR="00A4007C" w:rsidRPr="0048171F" w:rsidTr="00500AB2">
        <w:tc>
          <w:tcPr>
            <w:tcW w:w="3369" w:type="dxa"/>
            <w:vMerge/>
          </w:tcPr>
          <w:p w:rsidR="00A4007C" w:rsidRPr="0048171F" w:rsidRDefault="00A4007C" w:rsidP="00500AB2">
            <w:pPr>
              <w:rPr>
                <w:sz w:val="22"/>
                <w:szCs w:val="22"/>
              </w:rPr>
            </w:pPr>
          </w:p>
        </w:tc>
        <w:tc>
          <w:tcPr>
            <w:tcW w:w="6201" w:type="dxa"/>
          </w:tcPr>
          <w:p w:rsidR="00A4007C" w:rsidRPr="006D3666" w:rsidRDefault="00A4007C" w:rsidP="002F4EF2">
            <w:pPr>
              <w:rPr>
                <w:sz w:val="22"/>
                <w:szCs w:val="22"/>
              </w:rPr>
            </w:pPr>
            <w:r w:rsidRPr="006D3666">
              <w:rPr>
                <w:sz w:val="22"/>
                <w:szCs w:val="22"/>
              </w:rPr>
              <w:t>ПК-2.3.9</w:t>
            </w:r>
            <w:proofErr w:type="gramStart"/>
            <w:r w:rsidRPr="006D3666">
              <w:rPr>
                <w:sz w:val="22"/>
                <w:szCs w:val="22"/>
              </w:rPr>
              <w:t xml:space="preserve"> И</w:t>
            </w:r>
            <w:proofErr w:type="gramEnd"/>
            <w:r w:rsidRPr="006D3666">
              <w:rPr>
                <w:sz w:val="22"/>
                <w:szCs w:val="22"/>
              </w:rPr>
              <w:t>меет навыки по совершенствованию форм организации труда и управления, а также плановой и учетной документации организации</w:t>
            </w:r>
          </w:p>
        </w:tc>
      </w:tr>
    </w:tbl>
    <w:p w:rsidR="00A2722B" w:rsidRDefault="00A2722B" w:rsidP="00A2722B">
      <w:pPr>
        <w:jc w:val="both"/>
        <w:rPr>
          <w:i/>
          <w:highlight w:val="yellow"/>
        </w:rPr>
      </w:pPr>
    </w:p>
    <w:p w:rsidR="00A2722B" w:rsidRPr="00152A7C" w:rsidRDefault="00A2722B" w:rsidP="00A2722B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</w:p>
    <w:p w:rsidR="00A2722B" w:rsidRPr="00CE03C6" w:rsidRDefault="00A2722B" w:rsidP="00A2722B">
      <w:pPr>
        <w:pStyle w:val="a5"/>
        <w:numPr>
          <w:ilvl w:val="0"/>
          <w:numId w:val="3"/>
        </w:numPr>
        <w:ind w:left="567" w:hanging="283"/>
        <w:rPr>
          <w:rFonts w:ascii="Times New Roman" w:hAnsi="Times New Roman"/>
        </w:rPr>
      </w:pPr>
      <w:r w:rsidRPr="00CE03C6">
        <w:rPr>
          <w:rFonts w:ascii="Times New Roman" w:hAnsi="Times New Roman"/>
        </w:rPr>
        <w:t>Предмет и содержание курса. Информация и циркуляция информационных потоков в организации</w:t>
      </w:r>
    </w:p>
    <w:p w:rsidR="00A2722B" w:rsidRPr="00CE03C6" w:rsidRDefault="00A2722B" w:rsidP="00A2722B">
      <w:pPr>
        <w:pStyle w:val="a5"/>
        <w:numPr>
          <w:ilvl w:val="0"/>
          <w:numId w:val="3"/>
        </w:numPr>
        <w:ind w:left="567" w:hanging="283"/>
        <w:rPr>
          <w:rFonts w:ascii="Times New Roman" w:hAnsi="Times New Roman"/>
        </w:rPr>
      </w:pPr>
      <w:r w:rsidRPr="00CE03C6">
        <w:rPr>
          <w:rFonts w:ascii="Times New Roman" w:hAnsi="Times New Roman"/>
        </w:rPr>
        <w:t>Представление об информационных системах и технологиях и их роли в решении профессиональных задач организации</w:t>
      </w:r>
    </w:p>
    <w:p w:rsidR="00A2722B" w:rsidRPr="00CE03C6" w:rsidRDefault="00A2722B" w:rsidP="00A2722B">
      <w:pPr>
        <w:pStyle w:val="a5"/>
        <w:numPr>
          <w:ilvl w:val="0"/>
          <w:numId w:val="3"/>
        </w:numPr>
        <w:ind w:left="567" w:hanging="283"/>
        <w:rPr>
          <w:rFonts w:ascii="Times New Roman" w:hAnsi="Times New Roman"/>
        </w:rPr>
      </w:pPr>
      <w:r w:rsidRPr="00CE03C6">
        <w:rPr>
          <w:rFonts w:ascii="Times New Roman" w:hAnsi="Times New Roman"/>
        </w:rPr>
        <w:t>Применение информационных технологий на базе корпоративных информационных систем</w:t>
      </w:r>
    </w:p>
    <w:p w:rsidR="00A2722B" w:rsidRPr="00CE03C6" w:rsidRDefault="00A2722B" w:rsidP="00A2722B">
      <w:pPr>
        <w:pStyle w:val="a5"/>
        <w:numPr>
          <w:ilvl w:val="0"/>
          <w:numId w:val="3"/>
        </w:numPr>
        <w:ind w:left="567" w:hanging="283"/>
        <w:rPr>
          <w:rFonts w:ascii="Times New Roman" w:hAnsi="Times New Roman"/>
        </w:rPr>
      </w:pPr>
      <w:r w:rsidRPr="00CE03C6">
        <w:rPr>
          <w:rFonts w:ascii="Times New Roman" w:hAnsi="Times New Roman"/>
        </w:rPr>
        <w:t>Автоматизация внутрикорпоративной работы организации при помощи отечественных и зарубежных информационных систем и технологий</w:t>
      </w:r>
    </w:p>
    <w:p w:rsidR="00A2722B" w:rsidRPr="00152A7C" w:rsidRDefault="00A2722B" w:rsidP="00A2722B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122C72" w:rsidRDefault="00122C72" w:rsidP="00A2722B">
      <w:pPr>
        <w:contextualSpacing/>
        <w:jc w:val="both"/>
      </w:pPr>
      <w:r>
        <w:t>Для очной формы обучения:</w:t>
      </w:r>
    </w:p>
    <w:p w:rsidR="00A2722B" w:rsidRPr="00152A7C" w:rsidRDefault="00A2722B" w:rsidP="00A2722B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 xml:space="preserve">108 </w:t>
      </w:r>
      <w:r w:rsidRPr="00152A7C">
        <w:t>час.), в том числе:</w:t>
      </w:r>
    </w:p>
    <w:p w:rsidR="00A2722B" w:rsidRPr="00152A7C" w:rsidRDefault="00A2722B" w:rsidP="00A2722B">
      <w:pPr>
        <w:contextualSpacing/>
        <w:jc w:val="both"/>
      </w:pPr>
      <w:r>
        <w:t>лекции – 32</w:t>
      </w:r>
      <w:r w:rsidRPr="00152A7C">
        <w:t xml:space="preserve"> час.</w:t>
      </w:r>
    </w:p>
    <w:p w:rsidR="00A2722B" w:rsidRPr="00152A7C" w:rsidRDefault="00A2722B" w:rsidP="00A2722B">
      <w:pPr>
        <w:contextualSpacing/>
        <w:jc w:val="both"/>
      </w:pPr>
      <w:r>
        <w:t>лабораторные работы</w:t>
      </w:r>
      <w:r w:rsidRPr="00152A7C">
        <w:t xml:space="preserve"> – </w:t>
      </w:r>
      <w:r>
        <w:t>32</w:t>
      </w:r>
      <w:r w:rsidRPr="00152A7C">
        <w:t xml:space="preserve"> час.</w:t>
      </w:r>
    </w:p>
    <w:p w:rsidR="00A2722B" w:rsidRDefault="00A2722B" w:rsidP="00A2722B">
      <w:pPr>
        <w:contextualSpacing/>
        <w:jc w:val="both"/>
      </w:pPr>
      <w:r w:rsidRPr="00152A7C">
        <w:t xml:space="preserve">самостоятельная работа – </w:t>
      </w:r>
      <w:r>
        <w:t>40</w:t>
      </w:r>
      <w:r w:rsidRPr="00152A7C">
        <w:t xml:space="preserve"> час.</w:t>
      </w:r>
    </w:p>
    <w:p w:rsidR="00122C72" w:rsidRPr="00152A7C" w:rsidRDefault="00122C72" w:rsidP="00A2722B">
      <w:pPr>
        <w:contextualSpacing/>
        <w:jc w:val="both"/>
      </w:pPr>
      <w:r>
        <w:t>контроль – 4 час.</w:t>
      </w:r>
    </w:p>
    <w:p w:rsidR="00A2722B" w:rsidRPr="00152A7C" w:rsidRDefault="00A2722B" w:rsidP="00A2722B">
      <w:pPr>
        <w:contextualSpacing/>
        <w:jc w:val="both"/>
      </w:pPr>
      <w:r w:rsidRPr="00152A7C">
        <w:t xml:space="preserve">Форма контроля знаний - </w:t>
      </w:r>
      <w:r>
        <w:t>зачет</w:t>
      </w:r>
    </w:p>
    <w:p w:rsidR="00314744" w:rsidRDefault="00314744"/>
    <w:p w:rsidR="00122C72" w:rsidRDefault="00122C72">
      <w:r>
        <w:t>Для очно-заочной формы обучения:</w:t>
      </w:r>
    </w:p>
    <w:p w:rsidR="00122C72" w:rsidRPr="00122C72" w:rsidRDefault="00122C72" w:rsidP="00122C72">
      <w:r w:rsidRPr="00122C72">
        <w:t xml:space="preserve">лекции – </w:t>
      </w:r>
      <w:r>
        <w:t>16</w:t>
      </w:r>
      <w:r w:rsidRPr="00122C72">
        <w:t xml:space="preserve"> час.</w:t>
      </w:r>
    </w:p>
    <w:p w:rsidR="00122C72" w:rsidRPr="00122C72" w:rsidRDefault="00122C72" w:rsidP="00122C72">
      <w:r w:rsidRPr="00122C72">
        <w:t xml:space="preserve">лабораторные работы – </w:t>
      </w:r>
      <w:r>
        <w:t>16</w:t>
      </w:r>
      <w:r w:rsidRPr="00122C72">
        <w:t xml:space="preserve"> час.</w:t>
      </w:r>
    </w:p>
    <w:p w:rsidR="00122C72" w:rsidRPr="00122C72" w:rsidRDefault="00122C72" w:rsidP="00122C72">
      <w:r w:rsidRPr="00122C72">
        <w:t xml:space="preserve">самостоятельная работа – </w:t>
      </w:r>
      <w:r>
        <w:t>72</w:t>
      </w:r>
      <w:r w:rsidRPr="00122C72">
        <w:t xml:space="preserve"> час.</w:t>
      </w:r>
    </w:p>
    <w:p w:rsidR="00122C72" w:rsidRDefault="00122C72" w:rsidP="00122C72">
      <w:r>
        <w:t>контроль – 4 час.</w:t>
      </w:r>
    </w:p>
    <w:p w:rsidR="00122C72" w:rsidRPr="00122C72" w:rsidRDefault="00122C72" w:rsidP="00122C72">
      <w:r w:rsidRPr="00122C72">
        <w:t>Форма контроля знаний - зачет</w:t>
      </w:r>
    </w:p>
    <w:p w:rsidR="00122C72" w:rsidRDefault="00122C72"/>
    <w:sectPr w:rsidR="00122C7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47E8F"/>
    <w:multiLevelType w:val="hybridMultilevel"/>
    <w:tmpl w:val="F208D92A"/>
    <w:lvl w:ilvl="0" w:tplc="AB3CAEAA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aps w:val="0"/>
        <w:strike w:val="0"/>
        <w:dstrike w:val="0"/>
        <w:vanish w:val="0"/>
        <w:color w:val="000000"/>
        <w:kern w:val="0"/>
        <w:sz w:val="30"/>
        <w:szCs w:val="3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9E03EE"/>
    <w:multiLevelType w:val="hybridMultilevel"/>
    <w:tmpl w:val="F8F8EAAC"/>
    <w:lvl w:ilvl="0" w:tplc="BA5E626A">
      <w:start w:val="1"/>
      <w:numFmt w:val="bullet"/>
      <w:pStyle w:val="a"/>
      <w:lvlText w:val="―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DE047A1"/>
    <w:multiLevelType w:val="hybridMultilevel"/>
    <w:tmpl w:val="AE882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2B"/>
    <w:rsid w:val="000343A5"/>
    <w:rsid w:val="00122C72"/>
    <w:rsid w:val="00314744"/>
    <w:rsid w:val="003E7D48"/>
    <w:rsid w:val="0046545B"/>
    <w:rsid w:val="004B6F62"/>
    <w:rsid w:val="006D3666"/>
    <w:rsid w:val="00A2722B"/>
    <w:rsid w:val="00A4007C"/>
    <w:rsid w:val="00BF0F62"/>
    <w:rsid w:val="00DA6EBA"/>
    <w:rsid w:val="00DF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Обычный_САКС"/>
    <w:qFormat/>
    <w:rsid w:val="00A27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_Сакс"/>
    <w:basedOn w:val="a0"/>
    <w:qFormat/>
    <w:rsid w:val="004B6F62"/>
    <w:pPr>
      <w:numPr>
        <w:numId w:val="1"/>
      </w:numPr>
    </w:pPr>
    <w:rPr>
      <w:color w:val="111111"/>
      <w:szCs w:val="21"/>
    </w:rPr>
  </w:style>
  <w:style w:type="table" w:styleId="a4">
    <w:name w:val="Table Grid"/>
    <w:basedOn w:val="a2"/>
    <w:uiPriority w:val="39"/>
    <w:rsid w:val="00A272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99"/>
    <w:qFormat/>
    <w:rsid w:val="00A2722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A2722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Обычный_САКС"/>
    <w:qFormat/>
    <w:rsid w:val="00A27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Маркированный_Сакс"/>
    <w:basedOn w:val="a0"/>
    <w:qFormat/>
    <w:rsid w:val="004B6F62"/>
    <w:pPr>
      <w:numPr>
        <w:numId w:val="1"/>
      </w:numPr>
    </w:pPr>
    <w:rPr>
      <w:color w:val="111111"/>
      <w:szCs w:val="21"/>
    </w:rPr>
  </w:style>
  <w:style w:type="table" w:styleId="a4">
    <w:name w:val="Table Grid"/>
    <w:basedOn w:val="a2"/>
    <w:uiPriority w:val="39"/>
    <w:rsid w:val="00A272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link w:val="a6"/>
    <w:uiPriority w:val="99"/>
    <w:qFormat/>
    <w:rsid w:val="00A2722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A272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Сакс</dc:creator>
  <cp:lastModifiedBy>Сакс</cp:lastModifiedBy>
  <cp:revision>4</cp:revision>
  <dcterms:created xsi:type="dcterms:W3CDTF">2023-05-02T17:48:00Z</dcterms:created>
  <dcterms:modified xsi:type="dcterms:W3CDTF">2023-05-02T19:19:00Z</dcterms:modified>
</cp:coreProperties>
</file>