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29" w:rsidRPr="00683EAC" w:rsidRDefault="00094229" w:rsidP="00094229">
      <w:pPr>
        <w:ind w:firstLine="0"/>
        <w:contextualSpacing/>
        <w:jc w:val="center"/>
      </w:pPr>
      <w:r w:rsidRPr="00683EAC">
        <w:t>АННОТАЦИЯ</w:t>
      </w:r>
    </w:p>
    <w:p w:rsidR="00094229" w:rsidRPr="00683EAC" w:rsidRDefault="00094229" w:rsidP="00094229">
      <w:pPr>
        <w:ind w:firstLine="0"/>
        <w:jc w:val="center"/>
      </w:pPr>
      <w:r w:rsidRPr="00683EAC">
        <w:t>практики учебной</w:t>
      </w:r>
    </w:p>
    <w:p w:rsidR="00094229" w:rsidRPr="00683EAC" w:rsidRDefault="00094229" w:rsidP="00094229">
      <w:pPr>
        <w:ind w:firstLine="0"/>
        <w:contextualSpacing/>
        <w:jc w:val="center"/>
      </w:pPr>
      <w:r w:rsidRPr="00683EAC">
        <w:t>Б2.У.О.1 «ОЗНАКОМИТЕЛЬНАЯ ПРАКТИКА»</w:t>
      </w:r>
    </w:p>
    <w:p w:rsidR="00094229" w:rsidRPr="00683EAC" w:rsidRDefault="00094229" w:rsidP="00094229">
      <w:pPr>
        <w:contextualSpacing/>
      </w:pPr>
    </w:p>
    <w:p w:rsidR="00094229" w:rsidRPr="00683EAC" w:rsidRDefault="00094229" w:rsidP="00094229">
      <w:pPr>
        <w:contextualSpacing/>
      </w:pPr>
      <w:r w:rsidRPr="00683EAC">
        <w:t>Направление подготовки – 38.03.01 «Экономика»</w:t>
      </w:r>
    </w:p>
    <w:p w:rsidR="00094229" w:rsidRPr="00683EAC" w:rsidRDefault="00094229" w:rsidP="00094229">
      <w:pPr>
        <w:contextualSpacing/>
      </w:pPr>
      <w:r w:rsidRPr="00683EAC">
        <w:t>Квалификация (степень) выпускника – бакалавр</w:t>
      </w:r>
    </w:p>
    <w:p w:rsidR="00094229" w:rsidRPr="00683EAC" w:rsidRDefault="00094229" w:rsidP="00094229">
      <w:pPr>
        <w:contextualSpacing/>
      </w:pPr>
      <w:r w:rsidRPr="00683EAC">
        <w:t>Профиль – «</w:t>
      </w:r>
      <w:r w:rsidRPr="00094229">
        <w:t>Экономика и управление транспортно-логистическим бизнесом</w:t>
      </w:r>
      <w:bookmarkStart w:id="0" w:name="_GoBack"/>
      <w:bookmarkEnd w:id="0"/>
      <w:r w:rsidRPr="00683EAC">
        <w:t>»</w:t>
      </w:r>
    </w:p>
    <w:p w:rsidR="00094229" w:rsidRPr="00683EAC" w:rsidRDefault="00094229" w:rsidP="00094229">
      <w:pPr>
        <w:contextualSpacing/>
        <w:rPr>
          <w:b/>
        </w:rPr>
      </w:pPr>
      <w:r w:rsidRPr="00683EAC">
        <w:rPr>
          <w:b/>
        </w:rPr>
        <w:t>1. Вид практики, способы и формы ее проведения</w:t>
      </w:r>
    </w:p>
    <w:p w:rsidR="00094229" w:rsidRPr="00683EAC" w:rsidRDefault="00094229" w:rsidP="00094229">
      <w:r w:rsidRPr="00683EAC">
        <w:t>Практика относится к обязательной части Блока 2 «</w:t>
      </w:r>
      <w:r>
        <w:t>Практика</w:t>
      </w:r>
      <w:r w:rsidRPr="00683EAC">
        <w:t>» и является обязательной.</w:t>
      </w:r>
    </w:p>
    <w:p w:rsidR="00094229" w:rsidRPr="00683EAC" w:rsidRDefault="00094229" w:rsidP="00094229">
      <w:r w:rsidRPr="00683EAC">
        <w:t>Тип практики – ознакомительная практика</w:t>
      </w:r>
      <w:r>
        <w:t>.</w:t>
      </w:r>
    </w:p>
    <w:p w:rsidR="00094229" w:rsidRPr="00683EAC" w:rsidRDefault="00094229" w:rsidP="00094229">
      <w:pPr>
        <w:rPr>
          <w:bCs/>
        </w:rPr>
      </w:pPr>
      <w:r w:rsidRPr="00683EAC">
        <w:t>Способ проведения практики – стационарная</w:t>
      </w:r>
      <w:r>
        <w:t>.</w:t>
      </w:r>
    </w:p>
    <w:p w:rsidR="00094229" w:rsidRPr="00683EAC" w:rsidRDefault="00094229" w:rsidP="00094229">
      <w:r w:rsidRPr="00401773">
        <w:t>Практика проводится дискретно по периодам проведения практик.</w:t>
      </w:r>
    </w:p>
    <w:p w:rsidR="00094229" w:rsidRPr="00683EAC" w:rsidRDefault="00094229" w:rsidP="00094229">
      <w:pPr>
        <w:contextualSpacing/>
        <w:rPr>
          <w:b/>
        </w:rPr>
      </w:pPr>
      <w:r w:rsidRPr="00683EAC">
        <w:rPr>
          <w:b/>
        </w:rPr>
        <w:t>2. Перечень планируемых результатов обучения при прохождении практики</w:t>
      </w:r>
    </w:p>
    <w:p w:rsidR="00094229" w:rsidRPr="00683EAC" w:rsidRDefault="00094229" w:rsidP="00094229">
      <w:r w:rsidRPr="00683EAC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части компетенций по профилю образовательной программы. </w:t>
      </w:r>
    </w:p>
    <w:p w:rsidR="00094229" w:rsidRPr="00683EAC" w:rsidRDefault="00094229" w:rsidP="00094229">
      <w:r w:rsidRPr="00683EAC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094229" w:rsidRPr="00683EAC" w:rsidRDefault="00094229" w:rsidP="00094229">
      <w:pPr>
        <w:rPr>
          <w:highlight w:val="yellow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66"/>
      </w:tblGrid>
      <w:tr w:rsidR="00094229" w:rsidRPr="00683EAC" w:rsidTr="00A701DF">
        <w:tc>
          <w:tcPr>
            <w:tcW w:w="4678" w:type="dxa"/>
          </w:tcPr>
          <w:p w:rsidR="00094229" w:rsidRPr="00683EAC" w:rsidRDefault="00094229" w:rsidP="00A701DF">
            <w:pPr>
              <w:ind w:firstLine="0"/>
              <w:jc w:val="center"/>
              <w:rPr>
                <w:sz w:val="22"/>
                <w:szCs w:val="22"/>
              </w:rPr>
            </w:pPr>
            <w:r w:rsidRPr="00683EA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6" w:type="dxa"/>
          </w:tcPr>
          <w:p w:rsidR="00094229" w:rsidRPr="00683EAC" w:rsidRDefault="00094229" w:rsidP="00A701DF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83EAC">
              <w:rPr>
                <w:sz w:val="22"/>
                <w:szCs w:val="22"/>
              </w:rPr>
              <w:t>Индикатор компетенции</w:t>
            </w:r>
          </w:p>
        </w:tc>
      </w:tr>
      <w:tr w:rsidR="00094229" w:rsidRPr="00683EAC" w:rsidTr="00A701DF">
        <w:tc>
          <w:tcPr>
            <w:tcW w:w="4678" w:type="dxa"/>
          </w:tcPr>
          <w:p w:rsidR="00094229" w:rsidRPr="00683EAC" w:rsidRDefault="00094229" w:rsidP="00A701DF">
            <w:pPr>
              <w:ind w:firstLine="0"/>
              <w:jc w:val="left"/>
              <w:rPr>
                <w:highlight w:val="yellow"/>
              </w:rPr>
            </w:pPr>
            <w:r w:rsidRPr="00683EAC"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666" w:type="dxa"/>
          </w:tcPr>
          <w:p w:rsidR="00094229" w:rsidRPr="00683EAC" w:rsidRDefault="00094229" w:rsidP="00A701DF">
            <w:pPr>
              <w:ind w:firstLine="0"/>
              <w:jc w:val="left"/>
              <w:rPr>
                <w:highlight w:val="yellow"/>
              </w:rPr>
            </w:pPr>
            <w:r w:rsidRPr="00240794">
              <w:t>ОПК-5.3.1 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  <w:tr w:rsidR="00094229" w:rsidRPr="00683EAC" w:rsidTr="00A701DF">
        <w:tc>
          <w:tcPr>
            <w:tcW w:w="4678" w:type="dxa"/>
          </w:tcPr>
          <w:p w:rsidR="00094229" w:rsidRPr="00683EAC" w:rsidRDefault="00094229" w:rsidP="00A701DF">
            <w:pPr>
              <w:ind w:firstLine="0"/>
              <w:jc w:val="left"/>
            </w:pPr>
            <w:r w:rsidRPr="00240794"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66" w:type="dxa"/>
          </w:tcPr>
          <w:p w:rsidR="00094229" w:rsidRPr="00240794" w:rsidRDefault="00094229" w:rsidP="00A701DF">
            <w:pPr>
              <w:ind w:firstLine="0"/>
              <w:jc w:val="left"/>
            </w:pPr>
            <w:r w:rsidRPr="00240794"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094229" w:rsidRPr="00683EAC" w:rsidRDefault="00094229" w:rsidP="00094229"/>
    <w:p w:rsidR="00094229" w:rsidRPr="00683EAC" w:rsidRDefault="00094229" w:rsidP="00094229">
      <w:pPr>
        <w:contextualSpacing/>
        <w:rPr>
          <w:b/>
        </w:rPr>
      </w:pPr>
      <w:r w:rsidRPr="00683EAC">
        <w:rPr>
          <w:b/>
        </w:rPr>
        <w:t>3. Объем практики и ее продолжительность</w:t>
      </w:r>
    </w:p>
    <w:p w:rsidR="00094229" w:rsidRDefault="00094229" w:rsidP="00094229">
      <w:pPr>
        <w:contextualSpacing/>
        <w:jc w:val="left"/>
      </w:pPr>
      <w:r w:rsidRPr="00666D07">
        <w:t>Практика распределена в течение учебных занятий.</w:t>
      </w:r>
    </w:p>
    <w:p w:rsidR="00094229" w:rsidRDefault="00094229" w:rsidP="00094229">
      <w:pPr>
        <w:contextualSpacing/>
        <w:jc w:val="left"/>
      </w:pPr>
      <w:r w:rsidRPr="00683EAC">
        <w:t xml:space="preserve">Объем практики – </w:t>
      </w:r>
      <w:r>
        <w:t>2</w:t>
      </w:r>
      <w:r w:rsidRPr="00683EAC">
        <w:t xml:space="preserve"> зачетные единицы (</w:t>
      </w:r>
      <w:r>
        <w:t>72 час.</w:t>
      </w:r>
      <w:r w:rsidRPr="00683EAC">
        <w:t>)</w:t>
      </w:r>
    </w:p>
    <w:p w:rsidR="00094229" w:rsidRPr="00683EAC" w:rsidRDefault="00094229" w:rsidP="00094229">
      <w:pPr>
        <w:contextualSpacing/>
        <w:jc w:val="left"/>
      </w:pPr>
      <w:r w:rsidRPr="00683EAC">
        <w:t xml:space="preserve">Форма контроля знаний </w:t>
      </w:r>
      <w:r>
        <w:t>–</w:t>
      </w:r>
      <w:r w:rsidRPr="00683EAC">
        <w:t xml:space="preserve"> </w:t>
      </w:r>
      <w:r>
        <w:t>зачет</w:t>
      </w:r>
      <w:r w:rsidRPr="00683EAC">
        <w:t>.</w:t>
      </w:r>
    </w:p>
    <w:p w:rsidR="00094229" w:rsidRDefault="00094229" w:rsidP="00094229"/>
    <w:p w:rsidR="009448F0" w:rsidRDefault="009448F0"/>
    <w:sectPr w:rsidR="009448F0" w:rsidSect="00BD7E05">
      <w:footerReference w:type="even" r:id="rId4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D9" w:rsidRDefault="0009422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13D9" w:rsidRDefault="0009422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9"/>
    <w:rsid w:val="00094229"/>
    <w:rsid w:val="009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966F-DCF6-439B-AE11-928F74FE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2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42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42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09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2023-05-16T06:37:00Z</dcterms:created>
  <dcterms:modified xsi:type="dcterms:W3CDTF">2023-05-16T06:39:00Z</dcterms:modified>
</cp:coreProperties>
</file>