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42C7" w14:textId="77777777" w:rsidR="000C081C" w:rsidRPr="00152A7C" w:rsidRDefault="000C081C" w:rsidP="003749D2">
      <w:pPr>
        <w:contextualSpacing/>
        <w:jc w:val="center"/>
      </w:pPr>
      <w:r w:rsidRPr="00152A7C">
        <w:t>АННОТАЦИЯ</w:t>
      </w:r>
    </w:p>
    <w:p w14:paraId="3278C42E" w14:textId="77777777" w:rsidR="000C081C" w:rsidRPr="00152A7C" w:rsidRDefault="000C081C" w:rsidP="003749D2">
      <w:pPr>
        <w:contextualSpacing/>
        <w:jc w:val="center"/>
      </w:pPr>
      <w:r w:rsidRPr="00152A7C">
        <w:t>Дисциплины</w:t>
      </w:r>
    </w:p>
    <w:p w14:paraId="5E0AE42A" w14:textId="61414E56" w:rsidR="000C081C" w:rsidRDefault="000C081C" w:rsidP="004F4FF8">
      <w:pPr>
        <w:contextualSpacing/>
        <w:jc w:val="center"/>
      </w:pPr>
      <w:r w:rsidRPr="004F4FF8">
        <w:t>Б1.</w:t>
      </w:r>
      <w:r w:rsidR="006F43B9">
        <w:t>В</w:t>
      </w:r>
      <w:r w:rsidRPr="004F4FF8">
        <w:t>.1</w:t>
      </w:r>
      <w:r>
        <w:t>6</w:t>
      </w:r>
      <w:r w:rsidRPr="004F4FF8">
        <w:t xml:space="preserve"> «</w:t>
      </w:r>
      <w:r w:rsidR="006F43B9">
        <w:t>ДЕЛОВАЯ ОЦЕНКА ПЕРСОНАЛА</w:t>
      </w:r>
      <w:r w:rsidRPr="004F4FF8">
        <w:t>»</w:t>
      </w:r>
    </w:p>
    <w:p w14:paraId="5942CC92" w14:textId="77777777" w:rsidR="00550AA6" w:rsidRDefault="00550AA6" w:rsidP="003749D2">
      <w:pPr>
        <w:contextualSpacing/>
        <w:jc w:val="both"/>
      </w:pPr>
    </w:p>
    <w:p w14:paraId="62DFF5B9" w14:textId="7B35C7E6" w:rsidR="000C081C" w:rsidRDefault="000C081C" w:rsidP="003749D2">
      <w:pPr>
        <w:contextualSpacing/>
        <w:jc w:val="both"/>
        <w:rPr>
          <w:i/>
        </w:rPr>
      </w:pPr>
      <w:r w:rsidRPr="00152A7C">
        <w:t xml:space="preserve">Направление </w:t>
      </w:r>
      <w:r w:rsidRPr="000A1556">
        <w:t xml:space="preserve">подготовки </w:t>
      </w:r>
      <w:r w:rsidRPr="00152A7C">
        <w:t xml:space="preserve">– </w:t>
      </w:r>
      <w:r w:rsidRPr="00DE41B9">
        <w:t>38.03.0</w:t>
      </w:r>
      <w:r w:rsidR="006F43B9">
        <w:t>2</w:t>
      </w:r>
      <w:r w:rsidRPr="00DE41B9">
        <w:t xml:space="preserve"> «</w:t>
      </w:r>
      <w:r w:rsidR="006F43B9">
        <w:t>Менеджмент</w:t>
      </w:r>
      <w:r w:rsidRPr="00DE41B9">
        <w:t>»</w:t>
      </w:r>
      <w:r w:rsidRPr="004F4FF8">
        <w:rPr>
          <w:i/>
        </w:rPr>
        <w:t xml:space="preserve"> </w:t>
      </w:r>
    </w:p>
    <w:p w14:paraId="44E2AB93" w14:textId="4BA95AFA" w:rsidR="000C081C" w:rsidRPr="004F4FF8" w:rsidRDefault="000C081C" w:rsidP="00DA12E2">
      <w:pPr>
        <w:contextualSpacing/>
        <w:jc w:val="both"/>
        <w:rPr>
          <w:iCs/>
        </w:rPr>
      </w:pPr>
      <w:r w:rsidRPr="00152A7C">
        <w:t>Профил</w:t>
      </w:r>
      <w:r w:rsidR="006F43B9">
        <w:t>ь</w:t>
      </w:r>
      <w:r w:rsidRPr="00152A7C">
        <w:t xml:space="preserve"> –</w:t>
      </w:r>
      <w:r>
        <w:t xml:space="preserve"> </w:t>
      </w:r>
      <w:r w:rsidR="006F43B9" w:rsidRPr="006F43B9">
        <w:rPr>
          <w:iCs/>
        </w:rPr>
        <w:t>«Управление человеческими ресурсами»</w:t>
      </w:r>
      <w:r>
        <w:rPr>
          <w:iCs/>
        </w:rPr>
        <w:t>.</w:t>
      </w:r>
    </w:p>
    <w:p w14:paraId="46DCF96C" w14:textId="77777777" w:rsidR="000C081C" w:rsidRPr="00152A7C" w:rsidRDefault="000C081C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65987F7" w14:textId="4910ABD3" w:rsidR="000C081C" w:rsidRPr="00A465C4" w:rsidRDefault="006F43B9" w:rsidP="00D20947">
      <w:pPr>
        <w:contextualSpacing/>
        <w:jc w:val="both"/>
        <w:rPr>
          <w:i/>
        </w:rPr>
      </w:pPr>
      <w:r w:rsidRPr="006F43B9">
        <w:t>Дисциплина относится к части, формируемой участниками образовательных отношений блока 1 «Дисциплины (модули)».</w:t>
      </w:r>
    </w:p>
    <w:p w14:paraId="53C1DF81" w14:textId="77777777" w:rsidR="000C081C" w:rsidRDefault="000C081C" w:rsidP="003749D2">
      <w:pPr>
        <w:contextualSpacing/>
        <w:jc w:val="both"/>
        <w:rPr>
          <w:b/>
        </w:rPr>
      </w:pPr>
      <w:r w:rsidRPr="00A465C4">
        <w:rPr>
          <w:b/>
        </w:rPr>
        <w:t>2. Цель и задачи дисциплины</w:t>
      </w:r>
    </w:p>
    <w:p w14:paraId="2D943E2D" w14:textId="72AEED5B" w:rsidR="006F43B9" w:rsidRDefault="006F43B9" w:rsidP="00550AA6">
      <w:pPr>
        <w:contextualSpacing/>
        <w:jc w:val="both"/>
      </w:pPr>
      <w:r>
        <w:t>Целью изучения дисциплины является овладевание обучающимися способности принимать обоснованные управленческие решения в области оценки персонала.</w:t>
      </w:r>
    </w:p>
    <w:p w14:paraId="2B221D97" w14:textId="77777777" w:rsidR="006F43B9" w:rsidRDefault="006F43B9" w:rsidP="00550AA6">
      <w:pPr>
        <w:contextualSpacing/>
        <w:jc w:val="both"/>
      </w:pPr>
      <w:r>
        <w:t>Для достижения цели дисциплины решаются следующие задачи:</w:t>
      </w:r>
    </w:p>
    <w:p w14:paraId="56D5EA25" w14:textId="649F1696" w:rsidR="006F43B9" w:rsidRDefault="006F43B9" w:rsidP="006F43B9">
      <w:pPr>
        <w:contextualSpacing/>
        <w:jc w:val="both"/>
      </w:pPr>
      <w:r>
        <w:t xml:space="preserve"> - изучение тенденций на рынке труда, в отдельной отрасли, конкретной профессии (должности, специальности);</w:t>
      </w:r>
    </w:p>
    <w:p w14:paraId="6784616F" w14:textId="144B2705" w:rsidR="006F43B9" w:rsidRDefault="006F43B9" w:rsidP="006F43B9">
      <w:pPr>
        <w:contextualSpacing/>
        <w:jc w:val="both"/>
      </w:pPr>
      <w:r>
        <w:t xml:space="preserve">- изучение методов определения и оценки личностных и профессиональных компетенций, основы профессиональной ориентации; </w:t>
      </w:r>
    </w:p>
    <w:p w14:paraId="5C9AD0EA" w14:textId="75A7E913" w:rsidR="006F43B9" w:rsidRDefault="006F43B9" w:rsidP="006F43B9">
      <w:pPr>
        <w:contextualSpacing/>
        <w:jc w:val="both"/>
      </w:pPr>
      <w:r>
        <w:t>- выполнение формирования требований к вакантной должности (профессии, специальности);</w:t>
      </w:r>
    </w:p>
    <w:p w14:paraId="3A4D88EF" w14:textId="766E1FCD" w:rsidR="006F43B9" w:rsidRDefault="006F43B9" w:rsidP="006F43B9">
      <w:pPr>
        <w:contextualSpacing/>
        <w:jc w:val="both"/>
      </w:pPr>
      <w:r>
        <w:t>- выполнение анализа уровня общего развития и профессиональной квалификации персонала.</w:t>
      </w:r>
    </w:p>
    <w:p w14:paraId="677F37F9" w14:textId="77777777" w:rsidR="000C081C" w:rsidRPr="00152A7C" w:rsidRDefault="000C081C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169326B9" w14:textId="77777777" w:rsidR="000C081C" w:rsidRPr="00841326" w:rsidRDefault="000C081C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264143D3" w14:textId="77777777" w:rsidR="000C081C" w:rsidRDefault="000C081C" w:rsidP="000853D9">
      <w:pPr>
        <w:jc w:val="both"/>
        <w:rPr>
          <w:i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655"/>
      </w:tblGrid>
      <w:tr w:rsidR="000C081C" w14:paraId="2FE751C2" w14:textId="77777777" w:rsidTr="00550AA6">
        <w:tc>
          <w:tcPr>
            <w:tcW w:w="2689" w:type="dxa"/>
          </w:tcPr>
          <w:p w14:paraId="30D3CD78" w14:textId="77777777" w:rsidR="000C081C" w:rsidRPr="00807469" w:rsidRDefault="000C081C" w:rsidP="00807469">
            <w:pPr>
              <w:jc w:val="center"/>
            </w:pPr>
            <w:r w:rsidRPr="00807469">
              <w:rPr>
                <w:sz w:val="22"/>
                <w:szCs w:val="22"/>
              </w:rPr>
              <w:t>Компетенция</w:t>
            </w:r>
          </w:p>
        </w:tc>
        <w:tc>
          <w:tcPr>
            <w:tcW w:w="6655" w:type="dxa"/>
          </w:tcPr>
          <w:p w14:paraId="487E49F0" w14:textId="77777777" w:rsidR="000C081C" w:rsidRPr="00807469" w:rsidRDefault="000C081C" w:rsidP="00807469">
            <w:pPr>
              <w:jc w:val="center"/>
              <w:rPr>
                <w:highlight w:val="yellow"/>
              </w:rPr>
            </w:pPr>
            <w:r w:rsidRPr="00807469">
              <w:rPr>
                <w:sz w:val="22"/>
                <w:szCs w:val="22"/>
              </w:rPr>
              <w:t>Индикатор компетенции</w:t>
            </w:r>
          </w:p>
        </w:tc>
      </w:tr>
      <w:tr w:rsidR="000C081C" w14:paraId="425E6762" w14:textId="77777777" w:rsidTr="00550AA6">
        <w:tc>
          <w:tcPr>
            <w:tcW w:w="2689" w:type="dxa"/>
          </w:tcPr>
          <w:p w14:paraId="58384396" w14:textId="7315026B" w:rsidR="000C081C" w:rsidRPr="00807469" w:rsidRDefault="006F43B9" w:rsidP="00807469">
            <w:pPr>
              <w:jc w:val="both"/>
              <w:rPr>
                <w:highlight w:val="yellow"/>
              </w:rPr>
            </w:pPr>
            <w:r w:rsidRPr="006F43B9">
              <w:t>ПК-1 Сбор информации о потребностях организации в персонале</w:t>
            </w:r>
            <w:r>
              <w:t>.</w:t>
            </w:r>
          </w:p>
        </w:tc>
        <w:tc>
          <w:tcPr>
            <w:tcW w:w="6655" w:type="dxa"/>
          </w:tcPr>
          <w:p w14:paraId="00AE862F" w14:textId="3DF167AB" w:rsidR="006F43B9" w:rsidRPr="00807469" w:rsidRDefault="006F43B9" w:rsidP="00807469">
            <w:pPr>
              <w:jc w:val="both"/>
              <w:rPr>
                <w:highlight w:val="yellow"/>
              </w:rPr>
            </w:pPr>
            <w:r w:rsidRPr="006F43B9">
              <w:t xml:space="preserve">ПК -1.1.2 </w:t>
            </w:r>
            <w:r w:rsidR="003F2F75">
              <w:rPr>
                <w:iCs/>
              </w:rPr>
              <w:t>Знает основные метрики в области подбора и отбора кандидатов на вакантные должности для обеспечения потребности в персонале, порядок определения перспективной и текущей потребности в кадрах, источники обеспечения организации кадрами,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</w:p>
        </w:tc>
      </w:tr>
      <w:tr w:rsidR="003F2F75" w14:paraId="570D5E5D" w14:textId="77777777" w:rsidTr="00550AA6">
        <w:tc>
          <w:tcPr>
            <w:tcW w:w="2689" w:type="dxa"/>
          </w:tcPr>
          <w:p w14:paraId="51C7634D" w14:textId="41BC4D65" w:rsidR="003F2F75" w:rsidRPr="006F43B9" w:rsidRDefault="003F2F75" w:rsidP="003F2F75">
            <w:r>
              <w:t xml:space="preserve">ПК-2 </w:t>
            </w:r>
            <w:r w:rsidRPr="003F2F75">
              <w:t>Поиск, привлечение, подбор и отбор персонала</w:t>
            </w:r>
          </w:p>
        </w:tc>
        <w:tc>
          <w:tcPr>
            <w:tcW w:w="6655" w:type="dxa"/>
          </w:tcPr>
          <w:p w14:paraId="21218A46" w14:textId="2D06E1F6" w:rsidR="003F2F75" w:rsidRDefault="003F2F75" w:rsidP="00807469">
            <w:pPr>
              <w:jc w:val="both"/>
            </w:pPr>
            <w:r w:rsidRPr="003F2F75">
              <w:t>ПК – 2.3.2 Имеет навыки сбора, сопоставления, структурирования и проверки информации о кандидатах на вакантные должности (профессии, специальности), проведения собеседований и встреч с кандидатами на вакантные должности (профессии, специальности), извещения кандидата и нанимателя о результатах собеседования (встречи).</w:t>
            </w:r>
          </w:p>
          <w:p w14:paraId="6939520B" w14:textId="57124DB2" w:rsidR="003F2F75" w:rsidRPr="006F43B9" w:rsidRDefault="003F2F75" w:rsidP="00807469">
            <w:pPr>
              <w:jc w:val="both"/>
            </w:pPr>
            <w:r w:rsidRPr="003F2F75">
              <w:t>ПК – 2.3.3 Имеет навыки оценки соответствия кандидатов требованиям вакантной должности и иным требованиям организации (профессии, специальности).</w:t>
            </w:r>
          </w:p>
        </w:tc>
      </w:tr>
      <w:tr w:rsidR="000C081C" w14:paraId="33405A38" w14:textId="77777777" w:rsidTr="00550AA6">
        <w:tc>
          <w:tcPr>
            <w:tcW w:w="2689" w:type="dxa"/>
          </w:tcPr>
          <w:p w14:paraId="3AB0E351" w14:textId="5AA89688" w:rsidR="000C081C" w:rsidRPr="00807469" w:rsidRDefault="006F43B9" w:rsidP="00807469">
            <w:pPr>
              <w:jc w:val="both"/>
              <w:rPr>
                <w:highlight w:val="yellow"/>
              </w:rPr>
            </w:pPr>
            <w:r w:rsidRPr="006F43B9">
              <w:rPr>
                <w:iCs/>
              </w:rPr>
              <w:t>ПК–4 Организация и проведение мероприятий по развитию и построению профессиональной карьеры персонала</w:t>
            </w:r>
            <w:r>
              <w:rPr>
                <w:iCs/>
              </w:rPr>
              <w:t>.</w:t>
            </w:r>
          </w:p>
        </w:tc>
        <w:tc>
          <w:tcPr>
            <w:tcW w:w="6655" w:type="dxa"/>
          </w:tcPr>
          <w:p w14:paraId="2F0D7B4F" w14:textId="490D46C7" w:rsidR="006F43B9" w:rsidRPr="00807469" w:rsidRDefault="003F2F75" w:rsidP="00807469">
            <w:pPr>
              <w:jc w:val="both"/>
              <w:rPr>
                <w:highlight w:val="yellow"/>
              </w:rPr>
            </w:pPr>
            <w:r w:rsidRPr="003F2F75">
              <w:t xml:space="preserve">ПК - 4.1.1 Знает систему, способы, методы, инструменты построения профессиональной карьеры, методы определения и оценки личностных и профессиональных компетенций, основы профессиональной ориентации, локальные нормативные акты организации, регулирующие порядок развития и построения профессиональной карьеры персонала, </w:t>
            </w:r>
            <w:r w:rsidRPr="003F2F75">
              <w:lastRenderedPageBreak/>
              <w:t>основные метрики и аналитические срезы в области развития и построения карьеры персонала</w:t>
            </w:r>
          </w:p>
        </w:tc>
      </w:tr>
    </w:tbl>
    <w:p w14:paraId="2F994E85" w14:textId="77777777" w:rsidR="003F2F75" w:rsidRDefault="003F2F75" w:rsidP="003749D2">
      <w:pPr>
        <w:contextualSpacing/>
        <w:jc w:val="both"/>
        <w:rPr>
          <w:b/>
        </w:rPr>
      </w:pPr>
    </w:p>
    <w:p w14:paraId="7E5713FC" w14:textId="1D610F6B" w:rsidR="000C081C" w:rsidRPr="00152A7C" w:rsidRDefault="000C081C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DA6AAE6" w14:textId="2265AE8E" w:rsidR="000C081C" w:rsidRPr="00A97B71" w:rsidRDefault="000C081C" w:rsidP="003749D2">
      <w:pPr>
        <w:contextualSpacing/>
        <w:jc w:val="both"/>
      </w:pPr>
      <w:r w:rsidRPr="00A97B71">
        <w:rPr>
          <w:iCs/>
        </w:rPr>
        <w:t xml:space="preserve">1. </w:t>
      </w:r>
      <w:r w:rsidR="006F43B9" w:rsidRPr="006F43B9">
        <w:t>Общие тенденции на рынке труда, в отдельной отрасли, конкретной профессии.</w:t>
      </w:r>
    </w:p>
    <w:p w14:paraId="2DF7193D" w14:textId="2ECD4D37" w:rsidR="000C081C" w:rsidRPr="00A97B71" w:rsidRDefault="000C081C" w:rsidP="003749D2">
      <w:pPr>
        <w:contextualSpacing/>
        <w:jc w:val="both"/>
        <w:rPr>
          <w:iCs/>
        </w:rPr>
      </w:pPr>
      <w:r w:rsidRPr="00A97B71">
        <w:rPr>
          <w:iCs/>
        </w:rPr>
        <w:t xml:space="preserve">2. </w:t>
      </w:r>
      <w:r w:rsidR="006F43B9" w:rsidRPr="006F43B9">
        <w:rPr>
          <w:iCs/>
        </w:rPr>
        <w:t>Требования и критерии подбора персонала.</w:t>
      </w:r>
    </w:p>
    <w:p w14:paraId="7B901159" w14:textId="479FF8B8" w:rsidR="000C081C" w:rsidRDefault="000C081C" w:rsidP="003749D2">
      <w:pPr>
        <w:contextualSpacing/>
        <w:jc w:val="both"/>
        <w:rPr>
          <w:iCs/>
        </w:rPr>
      </w:pPr>
      <w:r>
        <w:rPr>
          <w:iCs/>
        </w:rPr>
        <w:t xml:space="preserve">3. </w:t>
      </w:r>
      <w:r w:rsidR="006F43B9" w:rsidRPr="006F43B9">
        <w:rPr>
          <w:iCs/>
        </w:rPr>
        <w:t>Методы определения личностных и профессиональных компетенций.</w:t>
      </w:r>
    </w:p>
    <w:p w14:paraId="60F67B84" w14:textId="1801058E" w:rsidR="000C081C" w:rsidRDefault="000C081C" w:rsidP="003749D2">
      <w:pPr>
        <w:contextualSpacing/>
        <w:jc w:val="both"/>
        <w:rPr>
          <w:iCs/>
        </w:rPr>
      </w:pPr>
      <w:r>
        <w:rPr>
          <w:iCs/>
        </w:rPr>
        <w:t xml:space="preserve">4. </w:t>
      </w:r>
      <w:r w:rsidR="006F43B9" w:rsidRPr="006F43B9">
        <w:rPr>
          <w:iCs/>
        </w:rPr>
        <w:t>Основы профессиональной ориентации.</w:t>
      </w:r>
    </w:p>
    <w:p w14:paraId="6AED5E47" w14:textId="77777777" w:rsidR="000C081C" w:rsidRPr="00152A7C" w:rsidRDefault="000C081C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2F46B624" w14:textId="6A8B8175" w:rsidR="000C081C" w:rsidRPr="00152A7C" w:rsidRDefault="000C081C" w:rsidP="003749D2">
      <w:pPr>
        <w:contextualSpacing/>
        <w:jc w:val="both"/>
      </w:pPr>
      <w:r w:rsidRPr="00152A7C">
        <w:t xml:space="preserve">Объем дисциплины – </w:t>
      </w:r>
      <w:r w:rsidR="006F43B9">
        <w:t>5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>18</w:t>
      </w:r>
      <w:r w:rsidR="006F43B9">
        <w:t>0</w:t>
      </w:r>
      <w:r w:rsidRPr="00152A7C">
        <w:t xml:space="preserve"> час.), в том числе:</w:t>
      </w:r>
    </w:p>
    <w:p w14:paraId="46C64FBB" w14:textId="77777777" w:rsidR="000C081C" w:rsidRPr="00A465C4" w:rsidRDefault="000C081C" w:rsidP="003749D2">
      <w:pPr>
        <w:contextualSpacing/>
        <w:jc w:val="both"/>
      </w:pPr>
      <w:r w:rsidRPr="00A465C4">
        <w:t>лекции – 32 час.</w:t>
      </w:r>
    </w:p>
    <w:p w14:paraId="40ED8BCE" w14:textId="2526408B" w:rsidR="000C081C" w:rsidRPr="00A465C4" w:rsidRDefault="000C081C" w:rsidP="003749D2">
      <w:pPr>
        <w:contextualSpacing/>
        <w:jc w:val="both"/>
      </w:pPr>
      <w:r w:rsidRPr="00A465C4">
        <w:t xml:space="preserve">практические занятия – </w:t>
      </w:r>
      <w:r w:rsidR="006F43B9">
        <w:t>32</w:t>
      </w:r>
      <w:r w:rsidRPr="00A465C4">
        <w:t xml:space="preserve"> час.</w:t>
      </w:r>
    </w:p>
    <w:p w14:paraId="741933A0" w14:textId="27660535" w:rsidR="000C081C" w:rsidRDefault="000C081C" w:rsidP="003749D2">
      <w:pPr>
        <w:contextualSpacing/>
        <w:jc w:val="both"/>
      </w:pPr>
      <w:r w:rsidRPr="00A465C4">
        <w:t xml:space="preserve">самостоятельная работа – </w:t>
      </w:r>
      <w:r w:rsidR="006F43B9">
        <w:t>80</w:t>
      </w:r>
      <w:r w:rsidRPr="00A465C4">
        <w:t xml:space="preserve"> час.</w:t>
      </w:r>
    </w:p>
    <w:p w14:paraId="0FE28146" w14:textId="5F831510" w:rsidR="003F2F75" w:rsidRPr="00A465C4" w:rsidRDefault="000C0B19" w:rsidP="003749D2">
      <w:pPr>
        <w:contextualSpacing/>
        <w:jc w:val="both"/>
      </w:pPr>
      <w:r>
        <w:t>к</w:t>
      </w:r>
      <w:r w:rsidR="003F2F75">
        <w:t>онтроль – 36 час.</w:t>
      </w:r>
    </w:p>
    <w:p w14:paraId="05DE8082" w14:textId="3E040149" w:rsidR="000C081C" w:rsidRPr="00152A7C" w:rsidRDefault="000C081C" w:rsidP="003749D2">
      <w:pPr>
        <w:contextualSpacing/>
        <w:jc w:val="both"/>
      </w:pPr>
      <w:r w:rsidRPr="00A465C4">
        <w:t>Форма контроля знаний – экзамен</w:t>
      </w:r>
    </w:p>
    <w:p w14:paraId="43F4A69C" w14:textId="77777777" w:rsidR="000C081C" w:rsidRDefault="000C081C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p w14:paraId="1BA88F08" w14:textId="77777777" w:rsidR="000C081C" w:rsidRDefault="000C081C">
      <w:pPr>
        <w:rPr>
          <w:b/>
          <w:snapToGrid w:val="0"/>
          <w:sz w:val="28"/>
          <w:szCs w:val="28"/>
        </w:rPr>
      </w:pPr>
    </w:p>
    <w:sectPr w:rsidR="000C081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4724" w14:textId="77777777" w:rsidR="000C081C" w:rsidRDefault="000C081C" w:rsidP="008655F0">
      <w:r>
        <w:separator/>
      </w:r>
    </w:p>
  </w:endnote>
  <w:endnote w:type="continuationSeparator" w:id="0">
    <w:p w14:paraId="5FB79176" w14:textId="77777777" w:rsidR="000C081C" w:rsidRDefault="000C081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F003" w14:textId="77777777" w:rsidR="000C081C" w:rsidRDefault="000C081C" w:rsidP="008655F0">
      <w:r>
        <w:separator/>
      </w:r>
    </w:p>
  </w:footnote>
  <w:footnote w:type="continuationSeparator" w:id="0">
    <w:p w14:paraId="52067FCC" w14:textId="77777777" w:rsidR="000C081C" w:rsidRDefault="000C081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A9C4D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D51686"/>
    <w:multiLevelType w:val="hybridMultilevel"/>
    <w:tmpl w:val="6FE87110"/>
    <w:lvl w:ilvl="0" w:tplc="FE3CFC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D0874"/>
    <w:multiLevelType w:val="hybridMultilevel"/>
    <w:tmpl w:val="E77C2322"/>
    <w:lvl w:ilvl="0" w:tplc="2F8C90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55A979B7"/>
    <w:multiLevelType w:val="hybridMultilevel"/>
    <w:tmpl w:val="47D88D3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5B3B3909"/>
    <w:multiLevelType w:val="hybridMultilevel"/>
    <w:tmpl w:val="F3A2269E"/>
    <w:lvl w:ilvl="0" w:tplc="0016B7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7"/>
  </w:num>
  <w:num w:numId="5">
    <w:abstractNumId w:val="1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0"/>
  </w:num>
  <w:num w:numId="11">
    <w:abstractNumId w:val="15"/>
  </w:num>
  <w:num w:numId="12">
    <w:abstractNumId w:val="2"/>
  </w:num>
  <w:num w:numId="13">
    <w:abstractNumId w:val="4"/>
  </w:num>
  <w:num w:numId="14">
    <w:abstractNumId w:val="13"/>
  </w:num>
  <w:num w:numId="15">
    <w:abstractNumId w:val="17"/>
  </w:num>
  <w:num w:numId="16">
    <w:abstractNumId w:val="11"/>
  </w:num>
  <w:num w:numId="17">
    <w:abstractNumId w:val="16"/>
  </w:num>
  <w:num w:numId="18">
    <w:abstractNumId w:val="3"/>
  </w:num>
  <w:num w:numId="19">
    <w:abstractNumId w:val="5"/>
  </w:num>
  <w:num w:numId="20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11DF7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610"/>
    <w:rsid w:val="00041E28"/>
    <w:rsid w:val="00041EB7"/>
    <w:rsid w:val="00044C49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4566"/>
    <w:rsid w:val="000A053A"/>
    <w:rsid w:val="000A1556"/>
    <w:rsid w:val="000A4D02"/>
    <w:rsid w:val="000A5699"/>
    <w:rsid w:val="000A7F95"/>
    <w:rsid w:val="000B2A71"/>
    <w:rsid w:val="000B4F60"/>
    <w:rsid w:val="000B5B57"/>
    <w:rsid w:val="000B676D"/>
    <w:rsid w:val="000B74D3"/>
    <w:rsid w:val="000C0212"/>
    <w:rsid w:val="000C081C"/>
    <w:rsid w:val="000C0B19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336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A7C"/>
    <w:rsid w:val="00152F64"/>
    <w:rsid w:val="001637F0"/>
    <w:rsid w:val="00163DF6"/>
    <w:rsid w:val="00166937"/>
    <w:rsid w:val="00166FE2"/>
    <w:rsid w:val="0016728F"/>
    <w:rsid w:val="00167396"/>
    <w:rsid w:val="00170482"/>
    <w:rsid w:val="00172076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060D"/>
    <w:rsid w:val="001A21A5"/>
    <w:rsid w:val="001A2C4B"/>
    <w:rsid w:val="001B0105"/>
    <w:rsid w:val="001B20FF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085B"/>
    <w:rsid w:val="0021258A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3708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E84"/>
    <w:rsid w:val="00394EA1"/>
    <w:rsid w:val="00395F15"/>
    <w:rsid w:val="003A01F4"/>
    <w:rsid w:val="003A1DA1"/>
    <w:rsid w:val="003A2AD9"/>
    <w:rsid w:val="003A2F1A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F75"/>
    <w:rsid w:val="003F362C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46F0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55E9"/>
    <w:rsid w:val="0048711F"/>
    <w:rsid w:val="004877AB"/>
    <w:rsid w:val="00487A18"/>
    <w:rsid w:val="00492048"/>
    <w:rsid w:val="00493E2A"/>
    <w:rsid w:val="004957F1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4FF8"/>
    <w:rsid w:val="004F6BB2"/>
    <w:rsid w:val="004F73D7"/>
    <w:rsid w:val="004F746A"/>
    <w:rsid w:val="0050222F"/>
    <w:rsid w:val="00504C75"/>
    <w:rsid w:val="00505D01"/>
    <w:rsid w:val="00506355"/>
    <w:rsid w:val="005064BC"/>
    <w:rsid w:val="005075D5"/>
    <w:rsid w:val="00507E0A"/>
    <w:rsid w:val="00507EA0"/>
    <w:rsid w:val="00510FA3"/>
    <w:rsid w:val="0051110A"/>
    <w:rsid w:val="00511DCE"/>
    <w:rsid w:val="00514FE0"/>
    <w:rsid w:val="0051551C"/>
    <w:rsid w:val="00515E93"/>
    <w:rsid w:val="00515EC3"/>
    <w:rsid w:val="0052004E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0AA6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004A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07C5D"/>
    <w:rsid w:val="006131A6"/>
    <w:rsid w:val="00613578"/>
    <w:rsid w:val="00615C6D"/>
    <w:rsid w:val="00616F94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3712B"/>
    <w:rsid w:val="006413FC"/>
    <w:rsid w:val="006417CA"/>
    <w:rsid w:val="0064297D"/>
    <w:rsid w:val="00644F16"/>
    <w:rsid w:val="00645E7A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458B"/>
    <w:rsid w:val="0066545F"/>
    <w:rsid w:val="00665F5D"/>
    <w:rsid w:val="006667AF"/>
    <w:rsid w:val="00673B75"/>
    <w:rsid w:val="00673FFD"/>
    <w:rsid w:val="0067540B"/>
    <w:rsid w:val="006759BC"/>
    <w:rsid w:val="00675B72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4DAF"/>
    <w:rsid w:val="006C6474"/>
    <w:rsid w:val="006D1682"/>
    <w:rsid w:val="006D4957"/>
    <w:rsid w:val="006E10AA"/>
    <w:rsid w:val="006E1A1A"/>
    <w:rsid w:val="006E2371"/>
    <w:rsid w:val="006E2382"/>
    <w:rsid w:val="006E46FF"/>
    <w:rsid w:val="006E4FF9"/>
    <w:rsid w:val="006F1EEE"/>
    <w:rsid w:val="006F24FF"/>
    <w:rsid w:val="006F43B9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1C7B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64E4"/>
    <w:rsid w:val="007638B8"/>
    <w:rsid w:val="00763D6E"/>
    <w:rsid w:val="00764A82"/>
    <w:rsid w:val="00764CD8"/>
    <w:rsid w:val="00765C19"/>
    <w:rsid w:val="00767467"/>
    <w:rsid w:val="00775E16"/>
    <w:rsid w:val="00780CE9"/>
    <w:rsid w:val="00780DC6"/>
    <w:rsid w:val="007813D2"/>
    <w:rsid w:val="0078241C"/>
    <w:rsid w:val="00784A07"/>
    <w:rsid w:val="00785A27"/>
    <w:rsid w:val="007874FC"/>
    <w:rsid w:val="00792702"/>
    <w:rsid w:val="00792B90"/>
    <w:rsid w:val="00793AE6"/>
    <w:rsid w:val="0079474A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4BA"/>
    <w:rsid w:val="00804105"/>
    <w:rsid w:val="00805809"/>
    <w:rsid w:val="00805B43"/>
    <w:rsid w:val="00807469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0BAE"/>
    <w:rsid w:val="008710A9"/>
    <w:rsid w:val="00871A52"/>
    <w:rsid w:val="008720C6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D60D6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4367"/>
    <w:rsid w:val="009358EA"/>
    <w:rsid w:val="00935EC5"/>
    <w:rsid w:val="00936721"/>
    <w:rsid w:val="00941121"/>
    <w:rsid w:val="0094530E"/>
    <w:rsid w:val="009454A2"/>
    <w:rsid w:val="009454A6"/>
    <w:rsid w:val="00952B24"/>
    <w:rsid w:val="00955925"/>
    <w:rsid w:val="0095613F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1BA0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391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413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65C4"/>
    <w:rsid w:val="00A475EB"/>
    <w:rsid w:val="00A513B0"/>
    <w:rsid w:val="00A5265A"/>
    <w:rsid w:val="00A5403B"/>
    <w:rsid w:val="00A5772D"/>
    <w:rsid w:val="00A57AE6"/>
    <w:rsid w:val="00A602C3"/>
    <w:rsid w:val="00A60B7F"/>
    <w:rsid w:val="00A6580B"/>
    <w:rsid w:val="00A7186B"/>
    <w:rsid w:val="00A720C9"/>
    <w:rsid w:val="00A73B37"/>
    <w:rsid w:val="00A8103F"/>
    <w:rsid w:val="00A81539"/>
    <w:rsid w:val="00A81C00"/>
    <w:rsid w:val="00A8200D"/>
    <w:rsid w:val="00A82614"/>
    <w:rsid w:val="00A96FAD"/>
    <w:rsid w:val="00A97B71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C9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56186"/>
    <w:rsid w:val="00B61E95"/>
    <w:rsid w:val="00B64156"/>
    <w:rsid w:val="00B650CE"/>
    <w:rsid w:val="00B6634A"/>
    <w:rsid w:val="00B67213"/>
    <w:rsid w:val="00B76D86"/>
    <w:rsid w:val="00B7700B"/>
    <w:rsid w:val="00B8265E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6F8A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655A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1E96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64DF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D751A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0947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07A1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3E07"/>
    <w:rsid w:val="00D9572E"/>
    <w:rsid w:val="00DA029D"/>
    <w:rsid w:val="00DA12E2"/>
    <w:rsid w:val="00DA1384"/>
    <w:rsid w:val="00DA2DD1"/>
    <w:rsid w:val="00DA4D58"/>
    <w:rsid w:val="00DA510F"/>
    <w:rsid w:val="00DA68B4"/>
    <w:rsid w:val="00DB0B74"/>
    <w:rsid w:val="00DB107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1B9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B7632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F31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03B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3EB3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48E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ECA17"/>
  <w15:docId w15:val="{317303DA-3808-4167-9DCB-B298B603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1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A57AE6"/>
    <w:pPr>
      <w:keepNext/>
      <w:widowControl w:val="0"/>
      <w:ind w:left="6379"/>
      <w:jc w:val="right"/>
      <w:outlineLvl w:val="3"/>
    </w:pPr>
    <w:rPr>
      <w:sz w:val="28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A57AE6"/>
    <w:pPr>
      <w:keepNext/>
      <w:widowControl w:val="0"/>
      <w:spacing w:before="140"/>
      <w:ind w:left="4000"/>
      <w:outlineLvl w:val="5"/>
    </w:pPr>
    <w:rPr>
      <w:b/>
      <w:sz w:val="1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1"/>
    <w:next w:val="a1"/>
    <w:link w:val="80"/>
    <w:uiPriority w:val="99"/>
    <w:qFormat/>
    <w:rsid w:val="00A57AE6"/>
    <w:pPr>
      <w:keepNext/>
      <w:widowControl w:val="0"/>
      <w:jc w:val="both"/>
      <w:outlineLvl w:val="7"/>
    </w:pPr>
    <w:rPr>
      <w:caps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A57AE6"/>
    <w:rPr>
      <w:rFonts w:ascii="Arial" w:hAnsi="Arial"/>
      <w:snapToGrid w:val="0"/>
      <w:sz w:val="24"/>
    </w:rPr>
  </w:style>
  <w:style w:type="character" w:customStyle="1" w:styleId="20">
    <w:name w:val="Заголовок 2 Знак"/>
    <w:basedOn w:val="a2"/>
    <w:link w:val="2"/>
    <w:uiPriority w:val="99"/>
    <w:locked/>
    <w:rsid w:val="00A07D5F"/>
    <w:rPr>
      <w:rFonts w:ascii="Times New Roman" w:hAnsi="Times New Roman"/>
      <w:i/>
      <w:sz w:val="28"/>
    </w:rPr>
  </w:style>
  <w:style w:type="character" w:customStyle="1" w:styleId="30">
    <w:name w:val="Заголовок 3 Знак"/>
    <w:basedOn w:val="a2"/>
    <w:link w:val="3"/>
    <w:uiPriority w:val="99"/>
    <w:locked/>
    <w:rsid w:val="00F45028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A57AE6"/>
    <w:rPr>
      <w:rFonts w:ascii="Times New Roman" w:hAnsi="Times New Roman"/>
      <w:snapToGrid w:val="0"/>
      <w:sz w:val="28"/>
    </w:rPr>
  </w:style>
  <w:style w:type="character" w:customStyle="1" w:styleId="50">
    <w:name w:val="Заголовок 5 Знак"/>
    <w:basedOn w:val="a2"/>
    <w:link w:val="5"/>
    <w:uiPriority w:val="99"/>
    <w:locked/>
    <w:rsid w:val="00A57AE6"/>
    <w:rPr>
      <w:rFonts w:ascii="Times New Roman" w:hAnsi="Times New Roman"/>
      <w:b/>
      <w:snapToGrid w:val="0"/>
      <w:sz w:val="24"/>
    </w:rPr>
  </w:style>
  <w:style w:type="character" w:customStyle="1" w:styleId="60">
    <w:name w:val="Заголовок 6 Знак"/>
    <w:basedOn w:val="a2"/>
    <w:link w:val="6"/>
    <w:uiPriority w:val="99"/>
    <w:locked/>
    <w:rsid w:val="00A57AE6"/>
    <w:rPr>
      <w:rFonts w:ascii="Times New Roman" w:hAnsi="Times New Roman"/>
      <w:b/>
      <w:snapToGrid w:val="0"/>
      <w:sz w:val="18"/>
    </w:rPr>
  </w:style>
  <w:style w:type="character" w:customStyle="1" w:styleId="70">
    <w:name w:val="Заголовок 7 Знак"/>
    <w:basedOn w:val="a2"/>
    <w:link w:val="7"/>
    <w:uiPriority w:val="99"/>
    <w:locked/>
    <w:rsid w:val="00A57AE6"/>
    <w:rPr>
      <w:rFonts w:ascii="Arial" w:hAnsi="Arial"/>
      <w:snapToGrid w:val="0"/>
      <w:sz w:val="22"/>
    </w:rPr>
  </w:style>
  <w:style w:type="character" w:customStyle="1" w:styleId="80">
    <w:name w:val="Заголовок 8 Знак"/>
    <w:basedOn w:val="a2"/>
    <w:link w:val="8"/>
    <w:uiPriority w:val="99"/>
    <w:locked/>
    <w:rsid w:val="00A57AE6"/>
    <w:rPr>
      <w:rFonts w:ascii="Times New Roman" w:hAnsi="Times New Roman"/>
      <w:caps/>
      <w:snapToGrid w:val="0"/>
      <w:sz w:val="24"/>
    </w:rPr>
  </w:style>
  <w:style w:type="character" w:customStyle="1" w:styleId="90">
    <w:name w:val="Заголовок 9 Знак"/>
    <w:basedOn w:val="a2"/>
    <w:link w:val="9"/>
    <w:uiPriority w:val="99"/>
    <w:locked/>
    <w:rsid w:val="00A57AE6"/>
    <w:rPr>
      <w:rFonts w:ascii="Times New Roman" w:hAnsi="Times New Roman"/>
      <w:b/>
      <w:caps/>
      <w:snapToGrid w:val="0"/>
      <w:sz w:val="28"/>
    </w:rPr>
  </w:style>
  <w:style w:type="paragraph" w:styleId="a5">
    <w:name w:val="Body Text"/>
    <w:basedOn w:val="a1"/>
    <w:link w:val="a6"/>
    <w:uiPriority w:val="99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basedOn w:val="a2"/>
    <w:link w:val="a5"/>
    <w:uiPriority w:val="99"/>
    <w:locked/>
    <w:rsid w:val="00F45028"/>
    <w:rPr>
      <w:rFonts w:ascii="Times New Roman" w:hAnsi="Times New Roman"/>
      <w:sz w:val="24"/>
      <w:lang w:eastAsia="ru-RU"/>
    </w:rPr>
  </w:style>
  <w:style w:type="paragraph" w:styleId="a7">
    <w:name w:val="Balloon Text"/>
    <w:basedOn w:val="a1"/>
    <w:link w:val="a8"/>
    <w:uiPriority w:val="99"/>
    <w:rsid w:val="00F4502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locked/>
    <w:rsid w:val="00F45028"/>
    <w:rPr>
      <w:rFonts w:ascii="Tahoma" w:hAnsi="Tahoma"/>
      <w:sz w:val="16"/>
      <w:lang w:eastAsia="ru-RU"/>
    </w:rPr>
  </w:style>
  <w:style w:type="paragraph" w:styleId="a9">
    <w:name w:val="header"/>
    <w:basedOn w:val="a1"/>
    <w:link w:val="aa"/>
    <w:uiPriority w:val="99"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locked/>
    <w:rsid w:val="008655F0"/>
    <w:rPr>
      <w:rFonts w:ascii="Times New Roman" w:hAnsi="Times New Roman"/>
      <w:sz w:val="24"/>
    </w:rPr>
  </w:style>
  <w:style w:type="paragraph" w:styleId="ab">
    <w:name w:val="footer"/>
    <w:basedOn w:val="a1"/>
    <w:link w:val="ac"/>
    <w:uiPriority w:val="99"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locked/>
    <w:rsid w:val="008655F0"/>
    <w:rPr>
      <w:rFonts w:ascii="Times New Roman" w:hAnsi="Times New Roman"/>
      <w:sz w:val="24"/>
    </w:rPr>
  </w:style>
  <w:style w:type="table" w:styleId="ad">
    <w:name w:val="Table Grid"/>
    <w:basedOn w:val="a3"/>
    <w:uiPriority w:val="99"/>
    <w:rsid w:val="00742F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A57AE6"/>
    <w:pPr>
      <w:widowControl w:val="0"/>
      <w:jc w:val="right"/>
    </w:pPr>
    <w:rPr>
      <w:rFonts w:ascii="Times New Roman" w:eastAsia="Times New Roman" w:hAnsi="Times New Roman"/>
      <w:sz w:val="28"/>
      <w:szCs w:val="20"/>
    </w:rPr>
  </w:style>
  <w:style w:type="paragraph" w:customStyle="1" w:styleId="FR2">
    <w:name w:val="FR2"/>
    <w:uiPriority w:val="99"/>
    <w:rsid w:val="00A57AE6"/>
    <w:pPr>
      <w:widowControl w:val="0"/>
    </w:pPr>
    <w:rPr>
      <w:rFonts w:ascii="Arial" w:eastAsia="Times New Roman" w:hAnsi="Arial"/>
      <w:i/>
      <w:sz w:val="16"/>
      <w:szCs w:val="20"/>
    </w:rPr>
  </w:style>
  <w:style w:type="paragraph" w:styleId="ae">
    <w:name w:val="caption"/>
    <w:basedOn w:val="a1"/>
    <w:next w:val="a1"/>
    <w:uiPriority w:val="99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customStyle="1" w:styleId="af">
    <w:name w:val="Мой"/>
    <w:basedOn w:val="a1"/>
    <w:uiPriority w:val="99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uiPriority w:val="99"/>
    <w:rsid w:val="00A57AE6"/>
    <w:pPr>
      <w:widowControl w:val="0"/>
      <w:spacing w:line="260" w:lineRule="auto"/>
      <w:ind w:left="40" w:firstLine="500"/>
      <w:jc w:val="both"/>
    </w:pPr>
    <w:rPr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2"/>
    <w:link w:val="af0"/>
    <w:uiPriority w:val="99"/>
    <w:locked/>
    <w:rsid w:val="00A57AE6"/>
    <w:rPr>
      <w:rFonts w:ascii="Times New Roman" w:hAnsi="Times New Roman"/>
      <w:snapToGrid w:val="0"/>
      <w:sz w:val="24"/>
    </w:rPr>
  </w:style>
  <w:style w:type="paragraph" w:styleId="21">
    <w:name w:val="Body Text Indent 2"/>
    <w:basedOn w:val="a1"/>
    <w:link w:val="22"/>
    <w:uiPriority w:val="99"/>
    <w:rsid w:val="00A57AE6"/>
    <w:pPr>
      <w:widowControl w:val="0"/>
      <w:spacing w:before="140" w:line="260" w:lineRule="auto"/>
      <w:ind w:firstLine="520"/>
    </w:pPr>
    <w:rPr>
      <w:szCs w:val="20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A57AE6"/>
    <w:rPr>
      <w:rFonts w:ascii="Times New Roman" w:hAnsi="Times New Roman"/>
      <w:snapToGrid w:val="0"/>
      <w:sz w:val="24"/>
    </w:rPr>
  </w:style>
  <w:style w:type="paragraph" w:styleId="31">
    <w:name w:val="Body Text Indent 3"/>
    <w:basedOn w:val="a1"/>
    <w:link w:val="32"/>
    <w:uiPriority w:val="99"/>
    <w:rsid w:val="00A57AE6"/>
    <w:pPr>
      <w:widowControl w:val="0"/>
      <w:ind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2"/>
    <w:link w:val="31"/>
    <w:uiPriority w:val="99"/>
    <w:locked/>
    <w:rsid w:val="00A57AE6"/>
    <w:rPr>
      <w:rFonts w:ascii="Times New Roman" w:hAnsi="Times New Roman"/>
      <w:snapToGrid w:val="0"/>
      <w:sz w:val="24"/>
    </w:rPr>
  </w:style>
  <w:style w:type="paragraph" w:styleId="23">
    <w:name w:val="Body Text 2"/>
    <w:basedOn w:val="a1"/>
    <w:link w:val="24"/>
    <w:uiPriority w:val="99"/>
    <w:rsid w:val="00A57AE6"/>
    <w:pPr>
      <w:widowControl w:val="0"/>
      <w:spacing w:before="600"/>
      <w:jc w:val="center"/>
    </w:pPr>
    <w:rPr>
      <w:b/>
      <w:szCs w:val="20"/>
    </w:rPr>
  </w:style>
  <w:style w:type="character" w:customStyle="1" w:styleId="24">
    <w:name w:val="Основной текст 2 Знак"/>
    <w:basedOn w:val="a2"/>
    <w:link w:val="23"/>
    <w:uiPriority w:val="99"/>
    <w:locked/>
    <w:rsid w:val="00A57AE6"/>
    <w:rPr>
      <w:rFonts w:ascii="Times New Roman" w:hAnsi="Times New Roman"/>
      <w:b/>
      <w:snapToGrid w:val="0"/>
      <w:sz w:val="24"/>
    </w:rPr>
  </w:style>
  <w:style w:type="character" w:styleId="af2">
    <w:name w:val="page number"/>
    <w:basedOn w:val="a2"/>
    <w:uiPriority w:val="99"/>
    <w:rsid w:val="00A57AE6"/>
    <w:rPr>
      <w:rFonts w:cs="Times New Roman"/>
    </w:rPr>
  </w:style>
  <w:style w:type="paragraph" w:styleId="33">
    <w:name w:val="Body Text 3"/>
    <w:basedOn w:val="a1"/>
    <w:link w:val="34"/>
    <w:uiPriority w:val="99"/>
    <w:rsid w:val="00A57AE6"/>
    <w:pPr>
      <w:widowControl w:val="0"/>
      <w:jc w:val="both"/>
    </w:pPr>
    <w:rPr>
      <w:szCs w:val="20"/>
    </w:rPr>
  </w:style>
  <w:style w:type="character" w:customStyle="1" w:styleId="34">
    <w:name w:val="Основной текст 3 Знак"/>
    <w:basedOn w:val="a2"/>
    <w:link w:val="33"/>
    <w:uiPriority w:val="99"/>
    <w:locked/>
    <w:rsid w:val="00A57AE6"/>
    <w:rPr>
      <w:rFonts w:ascii="Times New Roman" w:hAnsi="Times New Roman"/>
      <w:snapToGrid w:val="0"/>
      <w:sz w:val="24"/>
    </w:rPr>
  </w:style>
  <w:style w:type="paragraph" w:styleId="af3">
    <w:name w:val="Title"/>
    <w:basedOn w:val="a1"/>
    <w:link w:val="af4"/>
    <w:uiPriority w:val="99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character" w:customStyle="1" w:styleId="af4">
    <w:name w:val="Заголовок Знак"/>
    <w:basedOn w:val="a2"/>
    <w:link w:val="af3"/>
    <w:uiPriority w:val="99"/>
    <w:locked/>
    <w:rsid w:val="00A57AE6"/>
    <w:rPr>
      <w:rFonts w:ascii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uiPriority w:val="99"/>
    <w:qFormat/>
    <w:rsid w:val="00A57AE6"/>
    <w:pPr>
      <w:widowControl w:val="0"/>
      <w:spacing w:line="360" w:lineRule="auto"/>
      <w:jc w:val="center"/>
    </w:pPr>
    <w:rPr>
      <w:b/>
      <w:caps/>
      <w:szCs w:val="20"/>
    </w:rPr>
  </w:style>
  <w:style w:type="character" w:customStyle="1" w:styleId="af6">
    <w:name w:val="Подзаголовок Знак"/>
    <w:basedOn w:val="a2"/>
    <w:link w:val="af5"/>
    <w:uiPriority w:val="99"/>
    <w:locked/>
    <w:rsid w:val="00A57AE6"/>
    <w:rPr>
      <w:rFonts w:ascii="Times New Roman" w:hAnsi="Times New Roman"/>
      <w:b/>
      <w:caps/>
      <w:snapToGrid w:val="0"/>
      <w:sz w:val="24"/>
    </w:rPr>
  </w:style>
  <w:style w:type="paragraph" w:customStyle="1" w:styleId="12">
    <w:name w:val="Обычный1"/>
    <w:uiPriority w:val="99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0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locked/>
    <w:rsid w:val="00A57AE6"/>
    <w:rPr>
      <w:rFonts w:ascii="Times New Roman" w:hAnsi="Times New Roman"/>
    </w:rPr>
  </w:style>
  <w:style w:type="character" w:styleId="af9">
    <w:name w:val="footnote reference"/>
    <w:aliases w:val="AЗнак сноски зел"/>
    <w:basedOn w:val="a2"/>
    <w:uiPriority w:val="99"/>
    <w:rsid w:val="00A57AE6"/>
    <w:rPr>
      <w:rFonts w:cs="Times New Roman"/>
      <w:vertAlign w:val="superscript"/>
    </w:rPr>
  </w:style>
  <w:style w:type="paragraph" w:customStyle="1" w:styleId="11">
    <w:name w:val="1_Список1"/>
    <w:basedOn w:val="a1"/>
    <w:uiPriority w:val="99"/>
    <w:rsid w:val="00A57AE6"/>
    <w:pPr>
      <w:numPr>
        <w:numId w:val="3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3">
    <w:name w:val="Сетка таблицы1"/>
    <w:uiPriority w:val="99"/>
    <w:rsid w:val="00A57AE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99"/>
    <w:rsid w:val="00A57AE6"/>
    <w:rPr>
      <w:sz w:val="20"/>
      <w:szCs w:val="20"/>
    </w:rPr>
  </w:style>
  <w:style w:type="character" w:styleId="afa">
    <w:name w:val="Hyperlink"/>
    <w:basedOn w:val="a2"/>
    <w:uiPriority w:val="99"/>
    <w:rsid w:val="00A57AE6"/>
    <w:rPr>
      <w:rFonts w:cs="Times New Roman"/>
      <w:color w:val="0000FF"/>
      <w:u w:val="single"/>
    </w:rPr>
  </w:style>
  <w:style w:type="paragraph" w:styleId="afb">
    <w:name w:val="TOC Heading"/>
    <w:basedOn w:val="1"/>
    <w:next w:val="a1"/>
    <w:uiPriority w:val="99"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99"/>
    <w:rsid w:val="00A57AE6"/>
    <w:pPr>
      <w:widowControl w:val="0"/>
      <w:tabs>
        <w:tab w:val="right" w:leader="dot" w:pos="9781"/>
      </w:tabs>
      <w:jc w:val="both"/>
    </w:pPr>
    <w:rPr>
      <w:sz w:val="16"/>
      <w:szCs w:val="20"/>
    </w:rPr>
  </w:style>
  <w:style w:type="paragraph" w:styleId="25">
    <w:name w:val="toc 2"/>
    <w:basedOn w:val="a1"/>
    <w:next w:val="a1"/>
    <w:autoRedefine/>
    <w:uiPriority w:val="99"/>
    <w:rsid w:val="00A57AE6"/>
    <w:pPr>
      <w:widowControl w:val="0"/>
      <w:tabs>
        <w:tab w:val="right" w:leader="dot" w:pos="9781"/>
      </w:tabs>
    </w:pPr>
    <w:rPr>
      <w:bCs/>
      <w:noProof/>
      <w:sz w:val="28"/>
      <w:szCs w:val="28"/>
    </w:rPr>
  </w:style>
  <w:style w:type="character" w:styleId="afc">
    <w:name w:val="Emphasis"/>
    <w:basedOn w:val="a2"/>
    <w:uiPriority w:val="99"/>
    <w:qFormat/>
    <w:rsid w:val="00A57AE6"/>
    <w:rPr>
      <w:rFonts w:cs="Times New Roman"/>
      <w:i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lang w:eastAsia="en-US"/>
    </w:rPr>
  </w:style>
  <w:style w:type="paragraph" w:customStyle="1" w:styleId="15">
    <w:name w:val="Знак1"/>
    <w:basedOn w:val="a1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uiPriority w:val="99"/>
    <w:rsid w:val="00A57AE6"/>
    <w:pPr>
      <w:numPr>
        <w:numId w:val="4"/>
      </w:numPr>
      <w:spacing w:line="312" w:lineRule="auto"/>
      <w:jc w:val="both"/>
    </w:pPr>
  </w:style>
  <w:style w:type="paragraph" w:customStyle="1" w:styleId="afe">
    <w:name w:val="Для таблиц"/>
    <w:basedOn w:val="a1"/>
    <w:uiPriority w:val="99"/>
    <w:rsid w:val="00A57AE6"/>
  </w:style>
  <w:style w:type="paragraph" w:customStyle="1" w:styleId="aff">
    <w:name w:val="Знак"/>
    <w:basedOn w:val="a1"/>
    <w:uiPriority w:val="99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5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uiPriority w:val="99"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uiPriority w:val="99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uiPriority w:val="99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uiPriority w:val="99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uiPriority w:val="99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uiPriority w:val="99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uiPriority w:val="99"/>
    <w:rsid w:val="00A57AE6"/>
    <w:pPr>
      <w:widowControl w:val="0"/>
      <w:ind w:left="708" w:firstLine="400"/>
      <w:jc w:val="both"/>
    </w:pPr>
  </w:style>
  <w:style w:type="paragraph" w:customStyle="1" w:styleId="16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locked/>
    <w:rsid w:val="00A57AE6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uiPriority w:val="99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character" w:styleId="aff6">
    <w:name w:val="FollowedHyperlink"/>
    <w:basedOn w:val="a2"/>
    <w:uiPriority w:val="99"/>
    <w:rsid w:val="00A57AE6"/>
    <w:rPr>
      <w:rFonts w:cs="Times New Roman"/>
      <w:color w:val="800080"/>
      <w:u w:val="single"/>
    </w:rPr>
  </w:style>
  <w:style w:type="paragraph" w:customStyle="1" w:styleId="font5">
    <w:name w:val="font5"/>
    <w:basedOn w:val="a1"/>
    <w:uiPriority w:val="99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uiPriority w:val="99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uiPriority w:val="99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uiPriority w:val="99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uiPriority w:val="99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uiPriority w:val="99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uiPriority w:val="99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uiPriority w:val="99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uiPriority w:val="99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uiPriority w:val="99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uiPriority w:val="99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uiPriority w:val="99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uiPriority w:val="99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uiPriority w:val="99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uiPriority w:val="99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uiPriority w:val="99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uiPriority w:val="99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uiPriority w:val="99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uiPriority w:val="99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uiPriority w:val="99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uiPriority w:val="99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uiPriority w:val="99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uiPriority w:val="99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uiPriority w:val="99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uiPriority w:val="99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uiPriority w:val="99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uiPriority w:val="99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uiPriority w:val="99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uiPriority w:val="99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uiPriority w:val="99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uiPriority w:val="99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uiPriority w:val="99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uiPriority w:val="99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uiPriority w:val="99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uiPriority w:val="99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uiPriority w:val="99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uiPriority w:val="99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uiPriority w:val="99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color w:val="000000"/>
      <w:sz w:val="26"/>
    </w:rPr>
  </w:style>
  <w:style w:type="paragraph" w:customStyle="1" w:styleId="xl183">
    <w:name w:val="xl183"/>
    <w:basedOn w:val="a1"/>
    <w:uiPriority w:val="99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uiPriority w:val="99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uiPriority w:val="99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uiPriority w:val="99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uiPriority w:val="99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uiPriority w:val="99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uiPriority w:val="99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uiPriority w:val="99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uiPriority w:val="99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uiPriority w:val="99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uiPriority w:val="99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uiPriority w:val="99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uiPriority w:val="99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uiPriority w:val="99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uiPriority w:val="99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uiPriority w:val="99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uiPriority w:val="99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uiPriority w:val="99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uiPriority w:val="99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uiPriority w:val="99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uiPriority w:val="99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uiPriority w:val="99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uiPriority w:val="99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uiPriority w:val="99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uiPriority w:val="99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uiPriority w:val="99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uiPriority w:val="99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uiPriority w:val="99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uiPriority w:val="99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uiPriority w:val="99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uiPriority w:val="99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uiPriority w:val="99"/>
    <w:rsid w:val="00E74B8B"/>
  </w:style>
  <w:style w:type="character" w:styleId="aff7">
    <w:name w:val="Strong"/>
    <w:basedOn w:val="a2"/>
    <w:uiPriority w:val="99"/>
    <w:qFormat/>
    <w:rsid w:val="00E74B8B"/>
    <w:rPr>
      <w:rFonts w:cs="Times New Roman"/>
      <w:b/>
    </w:rPr>
  </w:style>
  <w:style w:type="paragraph" w:customStyle="1" w:styleId="rvps15">
    <w:name w:val="rvps15"/>
    <w:basedOn w:val="a1"/>
    <w:uiPriority w:val="99"/>
    <w:rsid w:val="00FD2DF5"/>
    <w:pPr>
      <w:jc w:val="right"/>
    </w:pPr>
  </w:style>
  <w:style w:type="character" w:customStyle="1" w:styleId="rvts21">
    <w:name w:val="rvts21"/>
    <w:uiPriority w:val="99"/>
    <w:rsid w:val="00FD2DF5"/>
    <w:rPr>
      <w:rFonts w:ascii="Times New Roman" w:hAnsi="Times New Roman"/>
      <w:sz w:val="28"/>
    </w:rPr>
  </w:style>
  <w:style w:type="character" w:customStyle="1" w:styleId="211pt">
    <w:name w:val="Основной текст (2) + 11 pt"/>
    <w:uiPriority w:val="99"/>
    <w:rsid w:val="00040B36"/>
    <w:rPr>
      <w:rFonts w:eastAsia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040B36"/>
    <w:rPr>
      <w:rFonts w:eastAsia="Times New Roman"/>
      <w:sz w:val="28"/>
      <w:shd w:val="clear" w:color="auto" w:fill="FFFFFF"/>
    </w:rPr>
  </w:style>
  <w:style w:type="paragraph" w:customStyle="1" w:styleId="27">
    <w:name w:val="Основной текст (2)"/>
    <w:basedOn w:val="a1"/>
    <w:link w:val="26"/>
    <w:uiPriority w:val="99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uiPriority w:val="99"/>
    <w:rsid w:val="000D081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rsid w:val="00877522"/>
    <w:rPr>
      <w:rFonts w:cs="Times New Roman"/>
      <w:sz w:val="16"/>
      <w:szCs w:val="16"/>
    </w:rPr>
  </w:style>
  <w:style w:type="paragraph" w:styleId="aff9">
    <w:name w:val="annotation text"/>
    <w:basedOn w:val="a1"/>
    <w:link w:val="affa"/>
    <w:uiPriority w:val="99"/>
    <w:semiHidden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locked/>
    <w:rsid w:val="00877522"/>
    <w:rPr>
      <w:rFonts w:ascii="Times New Roman" w:hAnsi="Times New Roman" w:cs="Times New Roman"/>
    </w:rPr>
  </w:style>
  <w:style w:type="paragraph" w:styleId="affb">
    <w:name w:val="annotation subject"/>
    <w:basedOn w:val="aff9"/>
    <w:next w:val="aff9"/>
    <w:link w:val="affc"/>
    <w:uiPriority w:val="99"/>
    <w:semiHidden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locked/>
    <w:rsid w:val="00877522"/>
    <w:rPr>
      <w:rFonts w:ascii="Times New Roman" w:hAnsi="Times New Roman" w:cs="Times New Roman"/>
      <w:b/>
      <w:bCs/>
    </w:rPr>
  </w:style>
  <w:style w:type="character" w:styleId="affd">
    <w:name w:val="endnote reference"/>
    <w:basedOn w:val="a2"/>
    <w:uiPriority w:val="99"/>
    <w:semiHidden/>
    <w:rsid w:val="00B10DCC"/>
    <w:rPr>
      <w:rFonts w:cs="Times New Roman"/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color w:val="26282F"/>
    </w:rPr>
  </w:style>
  <w:style w:type="paragraph" w:customStyle="1" w:styleId="afff">
    <w:name w:val="Рабочий"/>
    <w:basedOn w:val="a1"/>
    <w:uiPriority w:val="99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17">
    <w:name w:val="Неразрешенное упоминание1"/>
    <w:basedOn w:val="a2"/>
    <w:uiPriority w:val="99"/>
    <w:semiHidden/>
    <w:rsid w:val="0057004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PGUPS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user</dc:creator>
  <cp:keywords/>
  <dc:description/>
  <cp:lastModifiedBy>Vasiliy</cp:lastModifiedBy>
  <cp:revision>4</cp:revision>
  <cp:lastPrinted>2021-02-17T07:12:00Z</cp:lastPrinted>
  <dcterms:created xsi:type="dcterms:W3CDTF">2022-04-19T14:29:00Z</dcterms:created>
  <dcterms:modified xsi:type="dcterms:W3CDTF">2023-05-04T14:42:00Z</dcterms:modified>
</cp:coreProperties>
</file>