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8D" w:rsidRPr="00B463F6" w:rsidRDefault="0065648D" w:rsidP="0065648D">
      <w:pPr>
        <w:jc w:val="center"/>
        <w:rPr>
          <w:sz w:val="24"/>
          <w:szCs w:val="24"/>
        </w:rPr>
      </w:pPr>
      <w:r w:rsidRPr="00B463F6">
        <w:rPr>
          <w:sz w:val="24"/>
          <w:szCs w:val="24"/>
        </w:rPr>
        <w:t>АННОТАЦИЯ</w:t>
      </w:r>
    </w:p>
    <w:p w:rsidR="0065648D" w:rsidRPr="00B463F6" w:rsidRDefault="0065648D" w:rsidP="0065648D">
      <w:pPr>
        <w:jc w:val="center"/>
        <w:rPr>
          <w:i/>
          <w:sz w:val="24"/>
          <w:szCs w:val="24"/>
          <w:highlight w:val="yellow"/>
        </w:rPr>
      </w:pPr>
      <w:r w:rsidRPr="00B463F6">
        <w:rPr>
          <w:iCs/>
          <w:sz w:val="24"/>
          <w:szCs w:val="24"/>
        </w:rPr>
        <w:t>практики учебной</w:t>
      </w:r>
      <w:r w:rsidRPr="00B463F6">
        <w:rPr>
          <w:i/>
          <w:sz w:val="24"/>
          <w:szCs w:val="24"/>
          <w:highlight w:val="yellow"/>
        </w:rPr>
        <w:t xml:space="preserve"> </w:t>
      </w:r>
    </w:p>
    <w:p w:rsidR="0065648D" w:rsidRPr="00B463F6" w:rsidRDefault="00B463F6" w:rsidP="0065648D">
      <w:pPr>
        <w:jc w:val="center"/>
        <w:rPr>
          <w:sz w:val="24"/>
          <w:szCs w:val="24"/>
        </w:rPr>
      </w:pPr>
      <w:r>
        <w:rPr>
          <w:sz w:val="24"/>
          <w:szCs w:val="24"/>
        </w:rPr>
        <w:t>Б2</w:t>
      </w:r>
      <w:r w:rsidR="0065648D" w:rsidRPr="00B463F6">
        <w:rPr>
          <w:sz w:val="24"/>
          <w:szCs w:val="24"/>
        </w:rPr>
        <w:t>.</w:t>
      </w:r>
      <w:r w:rsidR="00B92DE8">
        <w:rPr>
          <w:sz w:val="24"/>
          <w:szCs w:val="24"/>
        </w:rPr>
        <w:t>У.</w:t>
      </w:r>
      <w:r w:rsidR="0065648D" w:rsidRPr="00B463F6">
        <w:rPr>
          <w:sz w:val="24"/>
          <w:szCs w:val="24"/>
        </w:rPr>
        <w:t xml:space="preserve">О.2 «ИЗЫСКАТЕЛЬСКАЯ ПРАКТИКА (ГЕОЛОГИЧЕСКАЯ)» </w:t>
      </w:r>
    </w:p>
    <w:p w:rsidR="0065648D" w:rsidRPr="00B463F6" w:rsidRDefault="0065648D" w:rsidP="00B463F6">
      <w:pPr>
        <w:jc w:val="both"/>
        <w:rPr>
          <w:sz w:val="24"/>
          <w:szCs w:val="24"/>
        </w:rPr>
      </w:pPr>
    </w:p>
    <w:p w:rsidR="00B463F6" w:rsidRPr="00F4245C" w:rsidRDefault="00B463F6" w:rsidP="00B463F6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специальность </w:t>
      </w:r>
      <w:r w:rsidRPr="00B463F6">
        <w:rPr>
          <w:sz w:val="24"/>
          <w:szCs w:val="24"/>
        </w:rPr>
        <w:t>08.05.01 «Строительство уникальных зданий и сооружений»</w:t>
      </w:r>
    </w:p>
    <w:p w:rsidR="0065648D" w:rsidRPr="00B463F6" w:rsidRDefault="0065648D" w:rsidP="0065648D">
      <w:pPr>
        <w:jc w:val="center"/>
        <w:rPr>
          <w:sz w:val="24"/>
          <w:szCs w:val="24"/>
        </w:rPr>
      </w:pPr>
    </w:p>
    <w:p w:rsidR="0065648D" w:rsidRPr="00B463F6" w:rsidRDefault="0065648D" w:rsidP="0065648D">
      <w:pPr>
        <w:jc w:val="both"/>
        <w:rPr>
          <w:i/>
          <w:sz w:val="24"/>
          <w:szCs w:val="24"/>
        </w:rPr>
      </w:pPr>
      <w:r w:rsidRPr="00B463F6">
        <w:rPr>
          <w:sz w:val="24"/>
          <w:szCs w:val="24"/>
        </w:rPr>
        <w:t xml:space="preserve">Квалификация (степень) выпускника – </w:t>
      </w:r>
      <w:r w:rsidR="00B463F6">
        <w:rPr>
          <w:i/>
          <w:sz w:val="24"/>
          <w:szCs w:val="24"/>
        </w:rPr>
        <w:t>инженер-строитель</w:t>
      </w:r>
    </w:p>
    <w:p w:rsidR="00B463F6" w:rsidRPr="00F4245C" w:rsidRDefault="00B463F6" w:rsidP="00B463F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С</w:t>
      </w:r>
      <w:r w:rsidRPr="00F4245C">
        <w:rPr>
          <w:sz w:val="24"/>
          <w:szCs w:val="24"/>
        </w:rPr>
        <w:t>пециализаци</w:t>
      </w:r>
      <w:r>
        <w:rPr>
          <w:sz w:val="24"/>
          <w:szCs w:val="24"/>
        </w:rPr>
        <w:t xml:space="preserve">я программы </w:t>
      </w:r>
      <w:r w:rsidRPr="00F4245C">
        <w:rPr>
          <w:sz w:val="24"/>
          <w:szCs w:val="24"/>
        </w:rPr>
        <w:t xml:space="preserve"> «Строительство высотных и большепролетных зданий и сооружений»</w:t>
      </w:r>
    </w:p>
    <w:p w:rsidR="0065648D" w:rsidRPr="00B463F6" w:rsidRDefault="0065648D" w:rsidP="0065648D">
      <w:pPr>
        <w:jc w:val="both"/>
        <w:rPr>
          <w:b/>
          <w:sz w:val="24"/>
          <w:szCs w:val="24"/>
        </w:rPr>
      </w:pPr>
      <w:r w:rsidRPr="00B463F6">
        <w:rPr>
          <w:b/>
          <w:sz w:val="24"/>
          <w:szCs w:val="24"/>
        </w:rPr>
        <w:t>1. Вид практики, способы и формы ее проведения</w:t>
      </w:r>
    </w:p>
    <w:p w:rsidR="0065648D" w:rsidRPr="00B463F6" w:rsidRDefault="0065648D" w:rsidP="0065648D">
      <w:pPr>
        <w:jc w:val="both"/>
        <w:rPr>
          <w:i/>
          <w:sz w:val="24"/>
          <w:szCs w:val="24"/>
        </w:rPr>
      </w:pPr>
      <w:r w:rsidRPr="00B463F6">
        <w:rPr>
          <w:sz w:val="24"/>
          <w:szCs w:val="24"/>
        </w:rPr>
        <w:t>Практика относится к обязательной части блока 2 «</w:t>
      </w:r>
      <w:r w:rsidRPr="00B463F6">
        <w:rPr>
          <w:i/>
          <w:sz w:val="24"/>
          <w:szCs w:val="24"/>
        </w:rPr>
        <w:t>Практики</w:t>
      </w:r>
      <w:r w:rsidRPr="00B463F6">
        <w:rPr>
          <w:sz w:val="24"/>
          <w:szCs w:val="24"/>
        </w:rPr>
        <w:t xml:space="preserve">». </w:t>
      </w:r>
    </w:p>
    <w:p w:rsidR="0065648D" w:rsidRPr="00B463F6" w:rsidRDefault="0065648D" w:rsidP="0065648D">
      <w:pPr>
        <w:jc w:val="both"/>
        <w:rPr>
          <w:sz w:val="24"/>
          <w:szCs w:val="24"/>
        </w:rPr>
      </w:pPr>
      <w:r w:rsidRPr="00B463F6">
        <w:rPr>
          <w:sz w:val="24"/>
          <w:szCs w:val="24"/>
        </w:rPr>
        <w:t xml:space="preserve">Тип практики  - </w:t>
      </w:r>
      <w:proofErr w:type="gramStart"/>
      <w:r w:rsidRPr="00B463F6">
        <w:rPr>
          <w:sz w:val="24"/>
          <w:szCs w:val="24"/>
        </w:rPr>
        <w:t>проектно-технологическая</w:t>
      </w:r>
      <w:proofErr w:type="gramEnd"/>
      <w:r w:rsidRPr="00B463F6">
        <w:rPr>
          <w:sz w:val="24"/>
          <w:szCs w:val="24"/>
        </w:rPr>
        <w:t xml:space="preserve">. </w:t>
      </w:r>
    </w:p>
    <w:p w:rsidR="0065648D" w:rsidRPr="00B463F6" w:rsidRDefault="0065648D" w:rsidP="0065648D">
      <w:pPr>
        <w:jc w:val="both"/>
        <w:rPr>
          <w:bCs/>
          <w:i/>
          <w:sz w:val="24"/>
          <w:szCs w:val="24"/>
        </w:rPr>
      </w:pPr>
      <w:r w:rsidRPr="00B463F6">
        <w:rPr>
          <w:sz w:val="24"/>
          <w:szCs w:val="24"/>
        </w:rPr>
        <w:t xml:space="preserve">Способ проведения практики – </w:t>
      </w:r>
      <w:proofErr w:type="gramStart"/>
      <w:r w:rsidRPr="00B463F6">
        <w:rPr>
          <w:sz w:val="24"/>
          <w:szCs w:val="24"/>
        </w:rPr>
        <w:t>стационарная</w:t>
      </w:r>
      <w:proofErr w:type="gramEnd"/>
    </w:p>
    <w:p w:rsidR="0065648D" w:rsidRPr="00B463F6" w:rsidRDefault="0065648D" w:rsidP="0065648D">
      <w:pPr>
        <w:jc w:val="both"/>
        <w:rPr>
          <w:sz w:val="24"/>
          <w:szCs w:val="24"/>
        </w:rPr>
      </w:pPr>
      <w:r w:rsidRPr="00B463F6">
        <w:rPr>
          <w:sz w:val="24"/>
          <w:szCs w:val="24"/>
        </w:rPr>
        <w:t>Практика проводится дискретно по видам практик.</w:t>
      </w:r>
    </w:p>
    <w:p w:rsidR="0065648D" w:rsidRPr="00B463F6" w:rsidRDefault="0065648D" w:rsidP="0065648D">
      <w:pPr>
        <w:jc w:val="both"/>
        <w:rPr>
          <w:b/>
          <w:sz w:val="24"/>
          <w:szCs w:val="24"/>
        </w:rPr>
      </w:pPr>
      <w:r w:rsidRPr="00B463F6">
        <w:rPr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65648D" w:rsidRPr="00B463F6" w:rsidRDefault="0065648D" w:rsidP="0065648D">
      <w:pPr>
        <w:jc w:val="both"/>
        <w:rPr>
          <w:sz w:val="24"/>
          <w:szCs w:val="24"/>
        </w:rPr>
      </w:pPr>
      <w:r w:rsidRPr="00B463F6">
        <w:rPr>
          <w:sz w:val="24"/>
          <w:szCs w:val="24"/>
        </w:rPr>
        <w:t xml:space="preserve">Проведение практики направлено на практическую подготовку </w:t>
      </w:r>
      <w:proofErr w:type="gramStart"/>
      <w:r w:rsidRPr="00B463F6">
        <w:rPr>
          <w:sz w:val="24"/>
          <w:szCs w:val="24"/>
        </w:rPr>
        <w:t>обучающегося</w:t>
      </w:r>
      <w:proofErr w:type="gramEnd"/>
      <w:r w:rsidRPr="00B463F6">
        <w:rPr>
          <w:sz w:val="24"/>
          <w:szCs w:val="24"/>
        </w:rPr>
        <w:t xml:space="preserve">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65648D" w:rsidRPr="00B463F6" w:rsidRDefault="0065648D" w:rsidP="0065648D">
      <w:pPr>
        <w:jc w:val="both"/>
        <w:rPr>
          <w:sz w:val="24"/>
          <w:szCs w:val="24"/>
        </w:rPr>
      </w:pPr>
      <w:r w:rsidRPr="00B463F6">
        <w:rPr>
          <w:sz w:val="24"/>
          <w:szCs w:val="24"/>
        </w:rPr>
        <w:t xml:space="preserve">Прохождение практики направлено на формирование следующих компетенций,  </w:t>
      </w:r>
      <w:proofErr w:type="spellStart"/>
      <w:r w:rsidRPr="00B463F6">
        <w:rPr>
          <w:sz w:val="24"/>
          <w:szCs w:val="24"/>
        </w:rPr>
        <w:t>сформированность</w:t>
      </w:r>
      <w:proofErr w:type="spellEnd"/>
      <w:r w:rsidRPr="00B463F6">
        <w:rPr>
          <w:sz w:val="24"/>
          <w:szCs w:val="24"/>
        </w:rPr>
        <w:t xml:space="preserve"> которых оценивается с помощью индикаторов достижения компетенций:</w:t>
      </w:r>
    </w:p>
    <w:p w:rsidR="0065648D" w:rsidRDefault="0065648D" w:rsidP="0065648D">
      <w:pPr>
        <w:jc w:val="both"/>
        <w:rPr>
          <w:i/>
          <w:highlight w:val="yellow"/>
        </w:rPr>
      </w:pPr>
    </w:p>
    <w:p w:rsidR="000F26AC" w:rsidRPr="001C2EEB" w:rsidRDefault="000F26AC" w:rsidP="000F26AC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0F26AC" w:rsidRPr="001C2EEB" w:rsidTr="00CE0604">
        <w:trPr>
          <w:tblHeader/>
        </w:trPr>
        <w:tc>
          <w:tcPr>
            <w:tcW w:w="4106" w:type="dxa"/>
          </w:tcPr>
          <w:p w:rsidR="000F26AC" w:rsidRPr="001C2EEB" w:rsidRDefault="000F26AC" w:rsidP="00CE0604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0F26AC" w:rsidRPr="001C2EEB" w:rsidRDefault="000F26AC" w:rsidP="00CE0604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Индикатор компетенции</w:t>
            </w:r>
          </w:p>
        </w:tc>
      </w:tr>
      <w:tr w:rsidR="000F26AC" w:rsidRPr="001C2EEB" w:rsidTr="00CE0604">
        <w:trPr>
          <w:trHeight w:val="1395"/>
        </w:trPr>
        <w:tc>
          <w:tcPr>
            <w:tcW w:w="4106" w:type="dxa"/>
            <w:vMerge w:val="restart"/>
          </w:tcPr>
          <w:p w:rsidR="000F26AC" w:rsidRPr="007175B5" w:rsidRDefault="000F26AC" w:rsidP="00CE0604">
            <w:pPr>
              <w:rPr>
                <w:i/>
                <w:sz w:val="24"/>
                <w:szCs w:val="24"/>
              </w:rPr>
            </w:pPr>
            <w:r w:rsidRPr="007175B5">
              <w:rPr>
                <w:b/>
                <w:sz w:val="24"/>
                <w:szCs w:val="24"/>
              </w:rPr>
              <w:t xml:space="preserve">ОПК 5 </w:t>
            </w:r>
            <w:proofErr w:type="gramStart"/>
            <w:r w:rsidRPr="007175B5">
              <w:rPr>
                <w:sz w:val="24"/>
                <w:szCs w:val="24"/>
              </w:rPr>
              <w:t>Способен</w:t>
            </w:r>
            <w:proofErr w:type="gramEnd"/>
            <w:r w:rsidRPr="007175B5">
              <w:rPr>
                <w:sz w:val="24"/>
                <w:szCs w:val="24"/>
              </w:rPr>
              <w:t xml:space="preserve"> участвовать в инженерных изысканиях и осуществлять техническое руководство проектно-изыскательскими работами в строительной отрасли</w:t>
            </w:r>
          </w:p>
        </w:tc>
        <w:tc>
          <w:tcPr>
            <w:tcW w:w="5239" w:type="dxa"/>
          </w:tcPr>
          <w:p w:rsidR="000F26AC" w:rsidRPr="001C2EEB" w:rsidRDefault="000F26AC" w:rsidP="00CE0604">
            <w:pPr>
              <w:rPr>
                <w:i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ОПК-5.1.1</w:t>
            </w:r>
            <w:proofErr w:type="gramStart"/>
            <w:r w:rsidRPr="00A91D21">
              <w:rPr>
                <w:snapToGrid w:val="0"/>
                <w:sz w:val="24"/>
                <w:szCs w:val="24"/>
              </w:rPr>
              <w:t xml:space="preserve"> </w:t>
            </w:r>
            <w:r w:rsidRPr="00A91D21">
              <w:rPr>
                <w:b/>
                <w:snapToGrid w:val="0"/>
                <w:sz w:val="24"/>
                <w:szCs w:val="24"/>
              </w:rPr>
              <w:t>З</w:t>
            </w:r>
            <w:proofErr w:type="gramEnd"/>
            <w:r w:rsidRPr="00A91D21">
              <w:rPr>
                <w:b/>
                <w:snapToGrid w:val="0"/>
                <w:sz w:val="24"/>
                <w:szCs w:val="24"/>
              </w:rPr>
              <w:t>нает</w:t>
            </w:r>
            <w:r>
              <w:rPr>
                <w:snapToGrid w:val="0"/>
                <w:sz w:val="24"/>
                <w:szCs w:val="24"/>
              </w:rPr>
              <w:t xml:space="preserve"> состав работ, способы выполнения изысканий и нормативную документацию,</w:t>
            </w:r>
            <w:r w:rsidRPr="00A91D21">
              <w:rPr>
                <w:snapToGrid w:val="0"/>
                <w:sz w:val="24"/>
                <w:szCs w:val="24"/>
              </w:rPr>
              <w:t xml:space="preserve"> регламентирующ</w:t>
            </w:r>
            <w:r>
              <w:rPr>
                <w:snapToGrid w:val="0"/>
                <w:sz w:val="24"/>
                <w:szCs w:val="24"/>
              </w:rPr>
              <w:t>ую</w:t>
            </w:r>
            <w:r w:rsidRPr="00A91D21">
              <w:rPr>
                <w:snapToGrid w:val="0"/>
                <w:sz w:val="24"/>
                <w:szCs w:val="24"/>
              </w:rPr>
              <w:t xml:space="preserve"> проведение и </w:t>
            </w:r>
            <w:r>
              <w:rPr>
                <w:snapToGrid w:val="0"/>
                <w:sz w:val="24"/>
                <w:szCs w:val="24"/>
              </w:rPr>
              <w:t>организацию изысканий в строительной отрасли</w:t>
            </w:r>
          </w:p>
        </w:tc>
      </w:tr>
      <w:tr w:rsidR="000F26AC" w:rsidRPr="001C2EEB" w:rsidTr="00CE0604">
        <w:trPr>
          <w:trHeight w:val="810"/>
        </w:trPr>
        <w:tc>
          <w:tcPr>
            <w:tcW w:w="4106" w:type="dxa"/>
            <w:vMerge/>
          </w:tcPr>
          <w:p w:rsidR="000F26AC" w:rsidRPr="007175B5" w:rsidRDefault="000F26AC" w:rsidP="00CE0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0F26AC" w:rsidRDefault="000F26AC" w:rsidP="00CE060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ОПК-5.2.1</w:t>
            </w:r>
            <w:proofErr w:type="gramStart"/>
            <w:r w:rsidRPr="00F06898">
              <w:rPr>
                <w:snapToGrid w:val="0"/>
                <w:sz w:val="24"/>
                <w:szCs w:val="24"/>
              </w:rPr>
              <w:t xml:space="preserve"> </w:t>
            </w:r>
            <w:r w:rsidRPr="00F06898">
              <w:rPr>
                <w:b/>
                <w:snapToGrid w:val="0"/>
                <w:sz w:val="24"/>
                <w:szCs w:val="24"/>
              </w:rPr>
              <w:t>У</w:t>
            </w:r>
            <w:proofErr w:type="gramEnd"/>
            <w:r w:rsidRPr="00F06898">
              <w:rPr>
                <w:b/>
                <w:snapToGrid w:val="0"/>
                <w:sz w:val="24"/>
                <w:szCs w:val="24"/>
              </w:rPr>
              <w:t>меет</w:t>
            </w:r>
            <w:r w:rsidRPr="00F06898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осуществлять техническое руководство по выбору способа и выполнению </w:t>
            </w:r>
            <w:r w:rsidRPr="00F06898">
              <w:rPr>
                <w:snapToGrid w:val="0"/>
                <w:sz w:val="24"/>
                <w:szCs w:val="24"/>
              </w:rPr>
              <w:t xml:space="preserve"> обработки результатов инженерных изысканий</w:t>
            </w:r>
          </w:p>
        </w:tc>
      </w:tr>
      <w:tr w:rsidR="000F26AC" w:rsidRPr="001C2EEB" w:rsidTr="00CE0604">
        <w:trPr>
          <w:trHeight w:val="555"/>
        </w:trPr>
        <w:tc>
          <w:tcPr>
            <w:tcW w:w="4106" w:type="dxa"/>
            <w:vMerge/>
          </w:tcPr>
          <w:p w:rsidR="000F26AC" w:rsidRPr="007175B5" w:rsidRDefault="000F26AC" w:rsidP="00CE060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39" w:type="dxa"/>
          </w:tcPr>
          <w:p w:rsidR="000F26AC" w:rsidRDefault="000F26AC" w:rsidP="00CE060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ОПК-5.3.1</w:t>
            </w:r>
            <w:proofErr w:type="gramStart"/>
            <w:r w:rsidRPr="006F0C70">
              <w:rPr>
                <w:snapToGrid w:val="0"/>
                <w:sz w:val="24"/>
                <w:szCs w:val="24"/>
              </w:rPr>
              <w:t xml:space="preserve"> </w:t>
            </w:r>
            <w:r w:rsidRPr="006F0C70">
              <w:rPr>
                <w:b/>
                <w:snapToGrid w:val="0"/>
                <w:sz w:val="24"/>
                <w:szCs w:val="24"/>
              </w:rPr>
              <w:t>В</w:t>
            </w:r>
            <w:proofErr w:type="gramEnd"/>
            <w:r w:rsidRPr="006F0C70">
              <w:rPr>
                <w:b/>
                <w:snapToGrid w:val="0"/>
                <w:sz w:val="24"/>
                <w:szCs w:val="24"/>
              </w:rPr>
              <w:t xml:space="preserve">ладеет </w:t>
            </w:r>
            <w:r w:rsidRPr="006F0C70">
              <w:rPr>
                <w:snapToGrid w:val="0"/>
                <w:sz w:val="24"/>
                <w:szCs w:val="24"/>
              </w:rPr>
              <w:t>навыками выполнения инженерных изысканий</w:t>
            </w:r>
            <w:r>
              <w:rPr>
                <w:snapToGrid w:val="0"/>
                <w:sz w:val="24"/>
                <w:szCs w:val="24"/>
              </w:rPr>
              <w:t xml:space="preserve"> в строительной отрасли</w:t>
            </w:r>
          </w:p>
        </w:tc>
      </w:tr>
    </w:tbl>
    <w:p w:rsidR="0065648D" w:rsidRDefault="0065648D" w:rsidP="0065648D">
      <w:pPr>
        <w:jc w:val="both"/>
        <w:rPr>
          <w:b/>
        </w:rPr>
      </w:pPr>
      <w:bookmarkStart w:id="0" w:name="_GoBack"/>
      <w:bookmarkEnd w:id="0"/>
    </w:p>
    <w:p w:rsidR="0065648D" w:rsidRPr="00B463F6" w:rsidRDefault="0065648D" w:rsidP="0065648D">
      <w:pPr>
        <w:jc w:val="both"/>
        <w:rPr>
          <w:b/>
          <w:sz w:val="24"/>
          <w:szCs w:val="24"/>
        </w:rPr>
      </w:pPr>
      <w:r w:rsidRPr="00B463F6">
        <w:rPr>
          <w:b/>
          <w:sz w:val="24"/>
          <w:szCs w:val="24"/>
        </w:rPr>
        <w:t>3. Объем практики и ее продолжительность</w:t>
      </w:r>
    </w:p>
    <w:p w:rsidR="00C10CC5" w:rsidRDefault="00C10CC5" w:rsidP="00C10CC5">
      <w:pPr>
        <w:jc w:val="both"/>
      </w:pPr>
      <w:r>
        <w:t>Практика проводится концентрировано.</w:t>
      </w:r>
    </w:p>
    <w:p w:rsidR="00C10CC5" w:rsidRDefault="00C10CC5" w:rsidP="00C10CC5">
      <w:pPr>
        <w:jc w:val="both"/>
      </w:pPr>
      <w:r>
        <w:t>Объем практики – 3 зачетные единицы (108 часа), в том числе:</w:t>
      </w:r>
    </w:p>
    <w:p w:rsidR="00C10CC5" w:rsidRPr="00AD37BE" w:rsidRDefault="00C10CC5" w:rsidP="00C10CC5">
      <w:pPr>
        <w:jc w:val="both"/>
        <w:rPr>
          <w:i/>
        </w:rPr>
      </w:pPr>
      <w:r w:rsidRPr="00AD37BE">
        <w:rPr>
          <w:i/>
        </w:rPr>
        <w:t>для очной формы обучения</w:t>
      </w:r>
      <w:r>
        <w:rPr>
          <w:i/>
        </w:rPr>
        <w:t>:</w:t>
      </w:r>
    </w:p>
    <w:p w:rsidR="00C10CC5" w:rsidRDefault="00C10CC5" w:rsidP="00C10CC5">
      <w:pPr>
        <w:jc w:val="both"/>
      </w:pPr>
      <w:r>
        <w:t>практические занятия – 72 часов</w:t>
      </w:r>
    </w:p>
    <w:p w:rsidR="00C10CC5" w:rsidRDefault="00C10CC5" w:rsidP="00C10CC5">
      <w:pPr>
        <w:jc w:val="both"/>
      </w:pPr>
      <w:r>
        <w:t>самостоятельная работа – 32 часа</w:t>
      </w:r>
    </w:p>
    <w:p w:rsidR="00C10CC5" w:rsidRDefault="00C10CC5" w:rsidP="00C10CC5">
      <w:pPr>
        <w:jc w:val="both"/>
      </w:pPr>
      <w:r>
        <w:t>контроль – 4 часа</w:t>
      </w:r>
    </w:p>
    <w:p w:rsidR="00C10CC5" w:rsidRDefault="00C10CC5" w:rsidP="00C10CC5">
      <w:pPr>
        <w:jc w:val="both"/>
      </w:pPr>
      <w:r>
        <w:t xml:space="preserve">продолжительность практики - </w:t>
      </w:r>
      <w:r w:rsidR="00F77626">
        <w:t xml:space="preserve"> 2 </w:t>
      </w:r>
      <w:r>
        <w:rPr>
          <w:vertAlign w:val="subscript"/>
        </w:rPr>
        <w:t xml:space="preserve"> </w:t>
      </w:r>
      <w:proofErr w:type="spellStart"/>
      <w:r>
        <w:t>нед</w:t>
      </w:r>
      <w:proofErr w:type="spellEnd"/>
      <w:r>
        <w:t>.</w:t>
      </w:r>
    </w:p>
    <w:p w:rsidR="0065648D" w:rsidRPr="00B463F6" w:rsidRDefault="0065648D" w:rsidP="0065648D">
      <w:pPr>
        <w:keepNext/>
        <w:widowControl w:val="0"/>
        <w:jc w:val="center"/>
        <w:outlineLvl w:val="1"/>
        <w:rPr>
          <w:b/>
          <w:snapToGrid w:val="0"/>
          <w:sz w:val="24"/>
          <w:szCs w:val="24"/>
          <w:lang w:eastAsia="x-none"/>
        </w:rPr>
      </w:pPr>
    </w:p>
    <w:p w:rsidR="0065648D" w:rsidRDefault="0065648D" w:rsidP="0065648D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65648D" w:rsidRDefault="0065648D" w:rsidP="0065648D"/>
    <w:p w:rsidR="0065648D" w:rsidRDefault="0065648D" w:rsidP="00150041">
      <w:pPr>
        <w:tabs>
          <w:tab w:val="left" w:pos="851"/>
        </w:tabs>
        <w:jc w:val="center"/>
        <w:rPr>
          <w:sz w:val="28"/>
          <w:szCs w:val="28"/>
        </w:rPr>
      </w:pPr>
    </w:p>
    <w:p w:rsidR="00D326D4" w:rsidRDefault="00D326D4"/>
    <w:sectPr w:rsidR="00D3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3C6A6447"/>
    <w:multiLevelType w:val="hybridMultilevel"/>
    <w:tmpl w:val="753287FA"/>
    <w:lvl w:ilvl="0" w:tplc="9BA452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B25A5"/>
    <w:multiLevelType w:val="hybridMultilevel"/>
    <w:tmpl w:val="ED94CCDA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A2D037C"/>
    <w:multiLevelType w:val="hybridMultilevel"/>
    <w:tmpl w:val="A24E2010"/>
    <w:lvl w:ilvl="0" w:tplc="040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F9"/>
    <w:rsid w:val="000F26AC"/>
    <w:rsid w:val="00150041"/>
    <w:rsid w:val="002B7848"/>
    <w:rsid w:val="005666F9"/>
    <w:rsid w:val="00567253"/>
    <w:rsid w:val="0065648D"/>
    <w:rsid w:val="006E5769"/>
    <w:rsid w:val="0070608D"/>
    <w:rsid w:val="008742D3"/>
    <w:rsid w:val="00B463F6"/>
    <w:rsid w:val="00B92DE8"/>
    <w:rsid w:val="00C10CC5"/>
    <w:rsid w:val="00C514B3"/>
    <w:rsid w:val="00C84E88"/>
    <w:rsid w:val="00D326D4"/>
    <w:rsid w:val="00F4245C"/>
    <w:rsid w:val="00F77626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0041"/>
    <w:pPr>
      <w:keepNext/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004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6564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6564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5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50041"/>
    <w:pPr>
      <w:keepNext/>
      <w:jc w:val="center"/>
      <w:outlineLvl w:val="2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50041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List Paragraph"/>
    <w:basedOn w:val="a"/>
    <w:uiPriority w:val="99"/>
    <w:qFormat/>
    <w:rsid w:val="006564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65648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65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СГК</dc:creator>
  <cp:keywords/>
  <dc:description/>
  <cp:lastModifiedBy>СГК</cp:lastModifiedBy>
  <cp:revision>16</cp:revision>
  <cp:lastPrinted>2021-07-28T09:06:00Z</cp:lastPrinted>
  <dcterms:created xsi:type="dcterms:W3CDTF">2021-07-28T08:14:00Z</dcterms:created>
  <dcterms:modified xsi:type="dcterms:W3CDTF">2023-06-05T13:22:00Z</dcterms:modified>
</cp:coreProperties>
</file>