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7B" w:rsidRPr="00152A7C" w:rsidRDefault="003D1B7B" w:rsidP="003D1B7B">
      <w:pPr>
        <w:contextualSpacing/>
        <w:jc w:val="center"/>
      </w:pPr>
      <w:r w:rsidRPr="00152A7C">
        <w:t>АННОТАЦИЯ</w:t>
      </w:r>
    </w:p>
    <w:p w:rsidR="003D1B7B" w:rsidRPr="00152A7C" w:rsidRDefault="003D1B7B" w:rsidP="003D1B7B">
      <w:pPr>
        <w:contextualSpacing/>
        <w:jc w:val="center"/>
      </w:pPr>
      <w:r w:rsidRPr="00152A7C">
        <w:t>Дисциплины</w:t>
      </w:r>
    </w:p>
    <w:p w:rsidR="000152FE" w:rsidRPr="000152FE" w:rsidRDefault="00870B69" w:rsidP="000152FE">
      <w:pPr>
        <w:contextualSpacing/>
        <w:jc w:val="center"/>
      </w:pPr>
      <w:r>
        <w:t>Б</w:t>
      </w:r>
      <w:proofErr w:type="gramStart"/>
      <w:r>
        <w:t>1</w:t>
      </w:r>
      <w:proofErr w:type="gramEnd"/>
      <w:r>
        <w:t>.В.9</w:t>
      </w:r>
      <w:r w:rsidR="000152FE" w:rsidRPr="000152FE">
        <w:t xml:space="preserve"> «ПРОЕКТИРОВАНИЕ ПОДЪЕМНО-ТРАНСПОРТНЫХ, СТРОИТЕЛЬНЫХ, ДОРОЖНЫХ СРЕДСТВ И ОБОРУДОВАНИЯ»</w:t>
      </w:r>
    </w:p>
    <w:p w:rsidR="003D1B7B" w:rsidRPr="00152A7C" w:rsidRDefault="003D1B7B" w:rsidP="003D1B7B">
      <w:pPr>
        <w:contextualSpacing/>
        <w:jc w:val="center"/>
      </w:pPr>
    </w:p>
    <w:p w:rsidR="003D1B7B" w:rsidRDefault="003D1B7B" w:rsidP="003D1B7B">
      <w:pPr>
        <w:contextualSpacing/>
      </w:pPr>
    </w:p>
    <w:p w:rsidR="003D1B7B" w:rsidRPr="00152A7C" w:rsidRDefault="000152FE" w:rsidP="003D1B7B">
      <w:pPr>
        <w:contextualSpacing/>
        <w:jc w:val="both"/>
      </w:pPr>
      <w:r>
        <w:t>С</w:t>
      </w:r>
      <w:r w:rsidR="003D1B7B" w:rsidRPr="000A1556">
        <w:t>пециальност</w:t>
      </w:r>
      <w:r w:rsidR="003D1B7B">
        <w:t>ь</w:t>
      </w:r>
      <w:r w:rsidR="003D1B7B" w:rsidRPr="00152A7C">
        <w:t xml:space="preserve"> </w:t>
      </w:r>
      <w:r w:rsidR="003D1B7B" w:rsidRPr="000152FE">
        <w:t xml:space="preserve">– </w:t>
      </w:r>
      <w:r w:rsidRPr="000152FE">
        <w:t>23.05.01 «Наземные транспортно-технологические средства»</w:t>
      </w:r>
    </w:p>
    <w:p w:rsidR="003D1B7B" w:rsidRDefault="003D1B7B" w:rsidP="003D1B7B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0152FE" w:rsidRPr="000152FE">
        <w:t>специалист</w:t>
      </w:r>
    </w:p>
    <w:p w:rsidR="003D1B7B" w:rsidRPr="00152A7C" w:rsidRDefault="000152FE" w:rsidP="003D1B7B">
      <w:pPr>
        <w:contextualSpacing/>
        <w:jc w:val="both"/>
      </w:pPr>
      <w:r>
        <w:t>С</w:t>
      </w:r>
      <w:r w:rsidR="003D1B7B" w:rsidRPr="000A1556">
        <w:t>пециализаци</w:t>
      </w:r>
      <w:r w:rsidR="003D1B7B">
        <w:t>я</w:t>
      </w:r>
      <w:r w:rsidR="003D1B7B" w:rsidRPr="00152A7C">
        <w:t xml:space="preserve"> –</w:t>
      </w:r>
      <w:r w:rsidR="003D1B7B">
        <w:t xml:space="preserve"> </w:t>
      </w:r>
      <w:r w:rsidRPr="000152FE">
        <w:t>«Подъемно-транспортные, строительные, дорожные средства и оборудование»</w:t>
      </w:r>
    </w:p>
    <w:p w:rsidR="003D1B7B" w:rsidRPr="00152A7C" w:rsidRDefault="003D1B7B" w:rsidP="003D1B7B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3D1B7B" w:rsidRPr="00081F98" w:rsidRDefault="000152FE" w:rsidP="003D1B7B">
      <w:pPr>
        <w:contextualSpacing/>
        <w:jc w:val="both"/>
        <w:rPr>
          <w:i/>
        </w:rPr>
      </w:pPr>
      <w:r w:rsidRPr="000152FE">
        <w:t>Дисциплина относится к части, формируемой участниками образовательных отношений блока 1 «Дисциплины (модули)».</w:t>
      </w:r>
    </w:p>
    <w:p w:rsidR="003D1B7B" w:rsidRPr="00152A7C" w:rsidRDefault="003D1B7B" w:rsidP="003D1B7B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0152FE" w:rsidRPr="000152FE" w:rsidRDefault="000152FE" w:rsidP="000152FE">
      <w:pPr>
        <w:jc w:val="both"/>
        <w:rPr>
          <w:i/>
        </w:rPr>
      </w:pPr>
      <w:r w:rsidRPr="000152FE">
        <w:t>Целью изучения дисциплины является обучение современным методам проектирования и расчета подъемно-транспортных, строительных, дорожных средств и оборудования.</w:t>
      </w:r>
    </w:p>
    <w:p w:rsidR="000152FE" w:rsidRPr="000152FE" w:rsidRDefault="000152FE" w:rsidP="000152FE">
      <w:r w:rsidRPr="000152FE">
        <w:t>Для достижения цели дисциплины решаются следующие задачи:</w:t>
      </w:r>
    </w:p>
    <w:p w:rsidR="000152FE" w:rsidRPr="000152FE" w:rsidRDefault="000152FE" w:rsidP="000152FE">
      <w:pPr>
        <w:jc w:val="both"/>
      </w:pPr>
      <w:r w:rsidRPr="000152FE">
        <w:t xml:space="preserve">- изучение </w:t>
      </w:r>
      <w:r w:rsidRPr="000152FE">
        <w:rPr>
          <w:iCs/>
        </w:rPr>
        <w:t>н</w:t>
      </w:r>
      <w:r w:rsidRPr="000152FE">
        <w:t>ормативных правовых и локальных нормативных актов по планированию работ по изготовлению, техническому обслуживанию и ремонту средств механизации, автомобильной техники, узлов и элементов транспортных средств железнодорожного транспорта;</w:t>
      </w:r>
    </w:p>
    <w:p w:rsidR="000152FE" w:rsidRPr="000152FE" w:rsidRDefault="000152FE" w:rsidP="000152FE">
      <w:pPr>
        <w:jc w:val="both"/>
      </w:pPr>
      <w:r w:rsidRPr="000152FE">
        <w:t xml:space="preserve">- изучение </w:t>
      </w:r>
      <w:r w:rsidRPr="000152FE">
        <w:rPr>
          <w:iCs/>
          <w:lang w:bidi="ru-RU"/>
        </w:rPr>
        <w:t>технологии производства работ по изготовлению, техническому обслуживанию и ремонту средств механизации, автомобильной техники, узлов и элементов транспортных средств железнодорожного транспорта</w:t>
      </w:r>
      <w:r w:rsidRPr="000152FE">
        <w:t>;</w:t>
      </w:r>
    </w:p>
    <w:p w:rsidR="000152FE" w:rsidRPr="000152FE" w:rsidRDefault="000152FE" w:rsidP="000152FE">
      <w:pPr>
        <w:jc w:val="both"/>
      </w:pPr>
      <w:r w:rsidRPr="000152FE">
        <w:t>- изучение нормативных правовых и локальных нормативных актов по планированию работ по изготовлению, техническому обслуживанию и ремонту средств механизации, автомобильной техники, узлов и элементов транспортных средств железнодорожного транспорта;</w:t>
      </w:r>
    </w:p>
    <w:p w:rsidR="000152FE" w:rsidRPr="000152FE" w:rsidRDefault="000152FE" w:rsidP="000152FE">
      <w:pPr>
        <w:jc w:val="both"/>
      </w:pPr>
      <w:r w:rsidRPr="000152FE">
        <w:t>- изучение технологии производства работ по изготовлению, техническому обслуживанию и ремонту средств механизации, автомобильной техники, узлов и элементов транспортных средств железнодорожного транспорта;</w:t>
      </w:r>
    </w:p>
    <w:p w:rsidR="000152FE" w:rsidRPr="000152FE" w:rsidRDefault="000152FE" w:rsidP="000152FE">
      <w:pPr>
        <w:jc w:val="both"/>
      </w:pPr>
      <w:r w:rsidRPr="000152FE">
        <w:t>- изучение технических характеристик и конструктивных особенностей механизмов, станков, приборов, оборудования, инструмента, применяемых при изготовлении, техническом обслуживании и ремонте средств механизации, автомобильной техники, узлов и элементов транспортных средств железнодорожного транспорта;</w:t>
      </w:r>
    </w:p>
    <w:p w:rsidR="000152FE" w:rsidRPr="000152FE" w:rsidRDefault="000152FE" w:rsidP="000152FE">
      <w:pPr>
        <w:jc w:val="both"/>
      </w:pPr>
      <w:r w:rsidRPr="000152FE">
        <w:t>- изучение производственных мощностей подразделения по изготовлению, техническому обслуживанию и ремонту средств механизации, автомобильной техники, узлов и элементов транспортных средств железнодорожного транспорта;</w:t>
      </w:r>
    </w:p>
    <w:p w:rsidR="000152FE" w:rsidRPr="000152FE" w:rsidRDefault="000152FE" w:rsidP="000152FE">
      <w:pPr>
        <w:jc w:val="both"/>
      </w:pPr>
      <w:r w:rsidRPr="000152FE">
        <w:t>- изучение порядка приемки в эксплуатацию нового оборудования;</w:t>
      </w:r>
    </w:p>
    <w:p w:rsidR="000152FE" w:rsidRPr="000152FE" w:rsidRDefault="000152FE" w:rsidP="000152FE">
      <w:pPr>
        <w:jc w:val="both"/>
      </w:pPr>
      <w:r w:rsidRPr="000152FE">
        <w:t>- изучение характерных видов неисправностей средств механизации, автомобильной техники, узлов и элементов транспортных средств железнодорожного транспорта и способы их устранения;</w:t>
      </w:r>
    </w:p>
    <w:p w:rsidR="000152FE" w:rsidRPr="000152FE" w:rsidRDefault="000152FE" w:rsidP="000152FE">
      <w:pPr>
        <w:jc w:val="both"/>
      </w:pPr>
      <w:r w:rsidRPr="000152FE">
        <w:t>- определение сроков проведения технического обслуживания и ремонта средств механизации, автомобильной техники, узлов и элементов транспортных средств железнодорожного транспорта;</w:t>
      </w:r>
    </w:p>
    <w:p w:rsidR="000152FE" w:rsidRPr="000152FE" w:rsidRDefault="000152FE" w:rsidP="000152FE">
      <w:pPr>
        <w:jc w:val="both"/>
      </w:pPr>
      <w:r w:rsidRPr="000152FE">
        <w:t>- нормирование расхода материалов на выполнение работ по изготовлению, техническому обслуживанию и ремонту средств механизации, автомобильной техники, узлов и элементов транспортных средств железнодорожного транспорта;</w:t>
      </w:r>
    </w:p>
    <w:p w:rsidR="000152FE" w:rsidRPr="000152FE" w:rsidRDefault="000152FE" w:rsidP="000152FE">
      <w:pPr>
        <w:jc w:val="both"/>
      </w:pPr>
      <w:r w:rsidRPr="000152FE">
        <w:t xml:space="preserve">- изучение порядка разработки и утверждения производственных планов подразделения по изготовлению, техническому обслуживанию и ремонту средств механизации, </w:t>
      </w:r>
      <w:r w:rsidRPr="000152FE">
        <w:lastRenderedPageBreak/>
        <w:t>автомобильной техники, узлов и элементов транспортных средств железнодорожного транспорта;</w:t>
      </w:r>
    </w:p>
    <w:p w:rsidR="000152FE" w:rsidRPr="000152FE" w:rsidRDefault="000152FE" w:rsidP="000152FE">
      <w:pPr>
        <w:jc w:val="both"/>
      </w:pPr>
      <w:r w:rsidRPr="000152FE">
        <w:t>- изучение порядка разработки и утверждения планов технической учебы, курсов повышения квалификации работников;</w:t>
      </w:r>
    </w:p>
    <w:p w:rsidR="000152FE" w:rsidRPr="000152FE" w:rsidRDefault="000152FE" w:rsidP="000152FE">
      <w:pPr>
        <w:jc w:val="both"/>
      </w:pPr>
      <w:r w:rsidRPr="000152FE">
        <w:t>- обучение разработке рекомендаций по модернизации и реконструкции оборудования, используемого при изготовлении, техническом обслуживании и ремонте средств механизации, автомобильной техники, узлов и элементов транспортных средств железнодорожного транспорта;</w:t>
      </w:r>
    </w:p>
    <w:p w:rsidR="000152FE" w:rsidRPr="000152FE" w:rsidRDefault="000152FE" w:rsidP="000152FE">
      <w:pPr>
        <w:jc w:val="both"/>
      </w:pPr>
      <w:r w:rsidRPr="000152FE">
        <w:t>- изучение конструктивных особенностей обслуживаемых и ремонтируемых средств механизации, автомобильной техники, узлов и элементов транспортных средств железнодорожного транспорта;</w:t>
      </w:r>
    </w:p>
    <w:p w:rsidR="000152FE" w:rsidRPr="000152FE" w:rsidRDefault="000152FE" w:rsidP="000152FE">
      <w:pPr>
        <w:jc w:val="both"/>
      </w:pPr>
      <w:r w:rsidRPr="000152FE">
        <w:t>- изучение автоматизированных систем, установленных на рабочем месте;</w:t>
      </w:r>
    </w:p>
    <w:p w:rsidR="000152FE" w:rsidRPr="000152FE" w:rsidRDefault="000152FE" w:rsidP="000152FE">
      <w:pPr>
        <w:jc w:val="both"/>
      </w:pPr>
      <w:r w:rsidRPr="000152FE">
        <w:t>- обучение чтению и составлению технической документации;</w:t>
      </w:r>
    </w:p>
    <w:p w:rsidR="000152FE" w:rsidRPr="000152FE" w:rsidRDefault="000152FE" w:rsidP="000152FE">
      <w:pPr>
        <w:jc w:val="both"/>
      </w:pPr>
      <w:r w:rsidRPr="000152FE">
        <w:t>- анализ соответствия результатов выполненных работ техническому заданию;</w:t>
      </w:r>
    </w:p>
    <w:p w:rsidR="000152FE" w:rsidRPr="000152FE" w:rsidRDefault="000152FE" w:rsidP="000152FE">
      <w:pPr>
        <w:jc w:val="both"/>
      </w:pPr>
      <w:r w:rsidRPr="000152FE">
        <w:t>- изучение видов и формы производственного контроля;</w:t>
      </w:r>
    </w:p>
    <w:p w:rsidR="003D1B7B" w:rsidRPr="000152FE" w:rsidRDefault="000152FE" w:rsidP="000152FE">
      <w:pPr>
        <w:jc w:val="both"/>
      </w:pPr>
      <w:r w:rsidRPr="000152FE">
        <w:t>- разработка технических проектов на производство продукции машиностроения.</w:t>
      </w:r>
    </w:p>
    <w:p w:rsidR="003D1B7B" w:rsidRPr="00152A7C" w:rsidRDefault="003D1B7B" w:rsidP="003D1B7B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3D1B7B" w:rsidRPr="00841326" w:rsidRDefault="003D1B7B" w:rsidP="003D1B7B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D1B7B" w:rsidRPr="000152FE" w:rsidTr="000152FE">
        <w:trPr>
          <w:tblHeader/>
        </w:trPr>
        <w:tc>
          <w:tcPr>
            <w:tcW w:w="4673" w:type="dxa"/>
          </w:tcPr>
          <w:p w:rsidR="003D1B7B" w:rsidRPr="000152FE" w:rsidRDefault="003D1B7B" w:rsidP="008F5F12">
            <w:pPr>
              <w:jc w:val="center"/>
              <w:rPr>
                <w:sz w:val="22"/>
                <w:szCs w:val="22"/>
              </w:rPr>
            </w:pPr>
            <w:r w:rsidRPr="000152FE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:rsidR="003D1B7B" w:rsidRPr="000152FE" w:rsidRDefault="003D1B7B" w:rsidP="008F5F12">
            <w:pPr>
              <w:jc w:val="center"/>
              <w:rPr>
                <w:sz w:val="22"/>
                <w:szCs w:val="22"/>
                <w:highlight w:val="yellow"/>
              </w:rPr>
            </w:pPr>
            <w:r w:rsidRPr="000152FE">
              <w:rPr>
                <w:sz w:val="22"/>
                <w:szCs w:val="22"/>
              </w:rPr>
              <w:t>Индикатор компетенции</w:t>
            </w:r>
          </w:p>
        </w:tc>
      </w:tr>
      <w:tr w:rsidR="003D1B7B" w:rsidRPr="000152FE" w:rsidTr="000152FE">
        <w:tc>
          <w:tcPr>
            <w:tcW w:w="4673" w:type="dxa"/>
          </w:tcPr>
          <w:p w:rsidR="003D1B7B" w:rsidRPr="000152FE" w:rsidRDefault="000152FE" w:rsidP="000152FE">
            <w:pPr>
              <w:rPr>
                <w:sz w:val="22"/>
                <w:szCs w:val="22"/>
                <w:highlight w:val="yellow"/>
              </w:rPr>
            </w:pPr>
            <w:r w:rsidRPr="000152FE">
              <w:rPr>
                <w:iCs/>
                <w:sz w:val="22"/>
                <w:szCs w:val="22"/>
              </w:rPr>
              <w:t>ПК-1. Планирование работ по изготовлению, техническому обслуживанию и ремонту средств механизации, автомобильной техники, узлов и элементов транспортных средств железнодорожного транспорта</w:t>
            </w:r>
          </w:p>
        </w:tc>
        <w:tc>
          <w:tcPr>
            <w:tcW w:w="4672" w:type="dxa"/>
          </w:tcPr>
          <w:p w:rsidR="00870B69" w:rsidRPr="00870B69" w:rsidRDefault="00870B69" w:rsidP="00870B69">
            <w:pPr>
              <w:widowControl w:val="0"/>
              <w:jc w:val="both"/>
              <w:rPr>
                <w:bCs/>
                <w:iCs/>
                <w:sz w:val="22"/>
                <w:szCs w:val="22"/>
              </w:rPr>
            </w:pPr>
            <w:r w:rsidRPr="00870B69">
              <w:rPr>
                <w:bCs/>
                <w:iCs/>
                <w:sz w:val="22"/>
                <w:szCs w:val="22"/>
              </w:rPr>
              <w:t>ПК-1.1.8. Знает нормы расхода материалов на выполнение работ по изготовлению, техническому обслуживанию и ремонту средств механизации, автомобильной техники, узлов и элементов транспортных средств железнодорожного транспорта</w:t>
            </w:r>
          </w:p>
          <w:p w:rsidR="003D1B7B" w:rsidRPr="000152FE" w:rsidRDefault="00870B69" w:rsidP="00870B69">
            <w:pPr>
              <w:jc w:val="both"/>
              <w:rPr>
                <w:sz w:val="22"/>
                <w:szCs w:val="22"/>
                <w:highlight w:val="yellow"/>
              </w:rPr>
            </w:pPr>
            <w:r w:rsidRPr="00870B69">
              <w:rPr>
                <w:bCs/>
                <w:iCs/>
                <w:sz w:val="22"/>
                <w:szCs w:val="22"/>
              </w:rPr>
              <w:t>ПК-1.3.5. Имеет навыки планирования материальных ресурсов для выполнения запланированного объема работ по изготовлению, техническому обслуживанию и ремонту средств механизации, автомобильной техники, узлов и элементов транспортных средств железнодорожного транспорта.</w:t>
            </w:r>
          </w:p>
        </w:tc>
      </w:tr>
      <w:tr w:rsidR="003D1B7B" w:rsidRPr="000152FE" w:rsidTr="000152FE">
        <w:tc>
          <w:tcPr>
            <w:tcW w:w="4673" w:type="dxa"/>
          </w:tcPr>
          <w:p w:rsidR="003D1B7B" w:rsidRPr="000152FE" w:rsidRDefault="00870B69" w:rsidP="000152FE">
            <w:pPr>
              <w:rPr>
                <w:iCs/>
                <w:sz w:val="22"/>
                <w:szCs w:val="22"/>
              </w:rPr>
            </w:pPr>
            <w:r w:rsidRPr="00870B69">
              <w:rPr>
                <w:bCs/>
                <w:iCs/>
                <w:sz w:val="22"/>
                <w:szCs w:val="22"/>
              </w:rPr>
              <w:t>ПК-4. Сопровождение жизненного цикла продукции машиностроения</w:t>
            </w:r>
          </w:p>
        </w:tc>
        <w:tc>
          <w:tcPr>
            <w:tcW w:w="4672" w:type="dxa"/>
          </w:tcPr>
          <w:p w:rsidR="00870B69" w:rsidRPr="00870B69" w:rsidRDefault="00870B69" w:rsidP="00870B69">
            <w:pPr>
              <w:widowControl w:val="0"/>
              <w:rPr>
                <w:bCs/>
                <w:iCs/>
                <w:sz w:val="22"/>
                <w:szCs w:val="22"/>
              </w:rPr>
            </w:pPr>
            <w:r w:rsidRPr="00870B69">
              <w:rPr>
                <w:bCs/>
                <w:iCs/>
                <w:sz w:val="22"/>
                <w:szCs w:val="22"/>
              </w:rPr>
              <w:t>ПК-4.1.1. Знает основные этапы жизненного цикла изделия</w:t>
            </w:r>
          </w:p>
          <w:p w:rsidR="00870B69" w:rsidRPr="00870B69" w:rsidRDefault="00870B69" w:rsidP="00870B69">
            <w:pPr>
              <w:widowControl w:val="0"/>
              <w:rPr>
                <w:bCs/>
                <w:iCs/>
                <w:sz w:val="22"/>
                <w:szCs w:val="22"/>
              </w:rPr>
            </w:pPr>
            <w:r w:rsidRPr="00870B69">
              <w:rPr>
                <w:bCs/>
                <w:iCs/>
                <w:sz w:val="22"/>
                <w:szCs w:val="22"/>
              </w:rPr>
              <w:t>ПК-4.1.2. Знает основы маркетинга</w:t>
            </w:r>
          </w:p>
          <w:p w:rsidR="00870B69" w:rsidRPr="00870B69" w:rsidRDefault="00870B69" w:rsidP="00870B69">
            <w:pPr>
              <w:widowControl w:val="0"/>
              <w:rPr>
                <w:bCs/>
                <w:iCs/>
                <w:sz w:val="22"/>
                <w:szCs w:val="22"/>
              </w:rPr>
            </w:pPr>
            <w:r w:rsidRPr="00870B69">
              <w:rPr>
                <w:bCs/>
                <w:iCs/>
                <w:sz w:val="22"/>
                <w:szCs w:val="22"/>
              </w:rPr>
              <w:t>ПК-4.1.7</w:t>
            </w:r>
            <w:proofErr w:type="gramStart"/>
            <w:r w:rsidRPr="00870B69">
              <w:rPr>
                <w:bCs/>
                <w:iCs/>
                <w:sz w:val="22"/>
                <w:szCs w:val="22"/>
              </w:rPr>
              <w:t xml:space="preserve"> З</w:t>
            </w:r>
            <w:proofErr w:type="gramEnd"/>
            <w:r w:rsidRPr="00870B69">
              <w:rPr>
                <w:bCs/>
                <w:iCs/>
                <w:sz w:val="22"/>
                <w:szCs w:val="22"/>
              </w:rPr>
              <w:t>нает прикладной инструментарий твердотельного моделирования</w:t>
            </w:r>
          </w:p>
          <w:p w:rsidR="00870B69" w:rsidRPr="00870B69" w:rsidRDefault="00870B69" w:rsidP="00870B69">
            <w:pPr>
              <w:widowControl w:val="0"/>
              <w:rPr>
                <w:bCs/>
                <w:iCs/>
                <w:sz w:val="22"/>
                <w:szCs w:val="22"/>
              </w:rPr>
            </w:pPr>
            <w:r w:rsidRPr="00870B69">
              <w:rPr>
                <w:bCs/>
                <w:iCs/>
                <w:sz w:val="22"/>
                <w:szCs w:val="22"/>
              </w:rPr>
              <w:t>ПК-4.1.8</w:t>
            </w:r>
            <w:proofErr w:type="gramStart"/>
            <w:r w:rsidRPr="00870B69">
              <w:rPr>
                <w:bCs/>
                <w:iCs/>
                <w:sz w:val="22"/>
                <w:szCs w:val="22"/>
              </w:rPr>
              <w:t xml:space="preserve"> З</w:t>
            </w:r>
            <w:proofErr w:type="gramEnd"/>
            <w:r w:rsidRPr="00870B69">
              <w:rPr>
                <w:bCs/>
                <w:iCs/>
                <w:sz w:val="22"/>
                <w:szCs w:val="22"/>
              </w:rPr>
              <w:t>нает единую систему конструкторской документации, единую система технологической документации, международные стандарты конструкторской и технологической документации по обеспечению качества</w:t>
            </w:r>
          </w:p>
          <w:p w:rsidR="00870B69" w:rsidRPr="00870B69" w:rsidRDefault="00870B69" w:rsidP="00870B69">
            <w:pPr>
              <w:widowControl w:val="0"/>
              <w:rPr>
                <w:bCs/>
                <w:iCs/>
                <w:sz w:val="22"/>
                <w:szCs w:val="22"/>
              </w:rPr>
            </w:pPr>
            <w:r w:rsidRPr="00870B69">
              <w:rPr>
                <w:bCs/>
                <w:iCs/>
                <w:sz w:val="22"/>
                <w:szCs w:val="22"/>
              </w:rPr>
              <w:t>ПК-4.1.9</w:t>
            </w:r>
            <w:proofErr w:type="gramStart"/>
            <w:r w:rsidRPr="00870B69">
              <w:rPr>
                <w:bCs/>
                <w:iCs/>
                <w:sz w:val="22"/>
                <w:szCs w:val="22"/>
              </w:rPr>
              <w:t xml:space="preserve"> З</w:t>
            </w:r>
            <w:proofErr w:type="gramEnd"/>
            <w:r w:rsidRPr="00870B69">
              <w:rPr>
                <w:bCs/>
                <w:iCs/>
                <w:sz w:val="22"/>
                <w:szCs w:val="22"/>
              </w:rPr>
              <w:t xml:space="preserve">нает автоматизированные системы создания электронных библиотек, автоматизированные системы управления организацией, автоматизированные системы управления жизненным циклом продукции, автоматизированные системы управления жизненным циклом продукции, автоматизированные системы проектирования и управления данными, автоматизированные системы инженерных расчетов, </w:t>
            </w:r>
            <w:r w:rsidRPr="00870B69">
              <w:rPr>
                <w:bCs/>
                <w:iCs/>
                <w:sz w:val="22"/>
                <w:szCs w:val="22"/>
              </w:rPr>
              <w:lastRenderedPageBreak/>
              <w:t>автоматизированная система управления взаимоотношениями с клиентами</w:t>
            </w:r>
          </w:p>
          <w:p w:rsidR="003D1B7B" w:rsidRPr="000152FE" w:rsidRDefault="00870B69" w:rsidP="00870B69">
            <w:pPr>
              <w:rPr>
                <w:iCs/>
                <w:sz w:val="22"/>
                <w:szCs w:val="22"/>
              </w:rPr>
            </w:pPr>
            <w:r w:rsidRPr="00870B69">
              <w:rPr>
                <w:bCs/>
                <w:iCs/>
                <w:sz w:val="22"/>
                <w:szCs w:val="22"/>
              </w:rPr>
              <w:t>ПК-4.2.3</w:t>
            </w:r>
            <w:proofErr w:type="gramStart"/>
            <w:r w:rsidRPr="00870B69">
              <w:rPr>
                <w:bCs/>
                <w:iCs/>
                <w:sz w:val="22"/>
                <w:szCs w:val="22"/>
              </w:rPr>
              <w:t xml:space="preserve"> У</w:t>
            </w:r>
            <w:proofErr w:type="gramEnd"/>
            <w:r w:rsidRPr="00870B69">
              <w:rPr>
                <w:bCs/>
                <w:iCs/>
                <w:sz w:val="22"/>
                <w:szCs w:val="22"/>
              </w:rPr>
              <w:t>меет разрабатывать технические проекты на производство продукции машиностроения, читать конструкторскую и технологическую документацию</w:t>
            </w:r>
          </w:p>
        </w:tc>
      </w:tr>
      <w:tr w:rsidR="000152FE" w:rsidRPr="000152FE" w:rsidTr="000152FE">
        <w:tc>
          <w:tcPr>
            <w:tcW w:w="4673" w:type="dxa"/>
          </w:tcPr>
          <w:p w:rsidR="000152FE" w:rsidRPr="000152FE" w:rsidRDefault="00870B69" w:rsidP="000152FE">
            <w:pPr>
              <w:rPr>
                <w:iCs/>
                <w:sz w:val="22"/>
                <w:szCs w:val="22"/>
              </w:rPr>
            </w:pPr>
            <w:r w:rsidRPr="00870B69">
              <w:rPr>
                <w:iCs/>
                <w:sz w:val="22"/>
                <w:szCs w:val="22"/>
              </w:rPr>
              <w:lastRenderedPageBreak/>
              <w:t>ПК-5. Исследование производства и формирование предложений по его совершенствованию</w:t>
            </w:r>
          </w:p>
        </w:tc>
        <w:tc>
          <w:tcPr>
            <w:tcW w:w="4672" w:type="dxa"/>
          </w:tcPr>
          <w:p w:rsidR="00870B69" w:rsidRPr="00870B69" w:rsidRDefault="00870B69" w:rsidP="00870B69">
            <w:pPr>
              <w:widowControl w:val="0"/>
              <w:rPr>
                <w:bCs/>
                <w:iCs/>
                <w:sz w:val="22"/>
                <w:szCs w:val="22"/>
                <w:lang w:bidi="ru-RU"/>
              </w:rPr>
            </w:pPr>
            <w:r w:rsidRPr="00870B69">
              <w:rPr>
                <w:bCs/>
                <w:iCs/>
                <w:sz w:val="22"/>
                <w:szCs w:val="22"/>
                <w:lang w:bidi="ru-RU"/>
              </w:rPr>
              <w:t>ПК-5.1.8</w:t>
            </w:r>
            <w:proofErr w:type="gramStart"/>
            <w:r w:rsidRPr="00870B69">
              <w:rPr>
                <w:bCs/>
                <w:iCs/>
                <w:sz w:val="22"/>
                <w:szCs w:val="22"/>
                <w:lang w:bidi="ru-RU"/>
              </w:rPr>
              <w:t xml:space="preserve"> З</w:t>
            </w:r>
            <w:proofErr w:type="gramEnd"/>
            <w:r w:rsidRPr="00870B69">
              <w:rPr>
                <w:bCs/>
                <w:iCs/>
                <w:sz w:val="22"/>
                <w:szCs w:val="22"/>
                <w:lang w:bidi="ru-RU"/>
              </w:rPr>
              <w:t>нает основы экономики, основы организации производства, основы менеджмента, основы промышленного дизайна</w:t>
            </w:r>
          </w:p>
          <w:p w:rsidR="00870B69" w:rsidRPr="00870B69" w:rsidRDefault="00870B69" w:rsidP="00870B69">
            <w:pPr>
              <w:widowControl w:val="0"/>
              <w:rPr>
                <w:bCs/>
                <w:iCs/>
                <w:sz w:val="22"/>
                <w:szCs w:val="22"/>
                <w:lang w:bidi="ru-RU"/>
              </w:rPr>
            </w:pPr>
            <w:r w:rsidRPr="00870B69">
              <w:rPr>
                <w:bCs/>
                <w:iCs/>
                <w:sz w:val="22"/>
                <w:szCs w:val="22"/>
                <w:lang w:bidi="ru-RU"/>
              </w:rPr>
              <w:t>ПК-5.1.9</w:t>
            </w:r>
            <w:proofErr w:type="gramStart"/>
            <w:r w:rsidRPr="00870B69">
              <w:rPr>
                <w:bCs/>
                <w:iCs/>
                <w:sz w:val="22"/>
                <w:szCs w:val="22"/>
                <w:lang w:bidi="ru-RU"/>
              </w:rPr>
              <w:t xml:space="preserve"> З</w:t>
            </w:r>
            <w:proofErr w:type="gramEnd"/>
            <w:r w:rsidRPr="00870B69">
              <w:rPr>
                <w:bCs/>
                <w:iCs/>
                <w:sz w:val="22"/>
                <w:szCs w:val="22"/>
                <w:lang w:bidi="ru-RU"/>
              </w:rPr>
              <w:t>нает методы оптимизационного моделирования, основные методы разработки прогнозов</w:t>
            </w:r>
          </w:p>
          <w:p w:rsidR="00870B69" w:rsidRPr="00870B69" w:rsidRDefault="00870B69" w:rsidP="00870B69">
            <w:pPr>
              <w:widowControl w:val="0"/>
              <w:rPr>
                <w:bCs/>
                <w:iCs/>
                <w:sz w:val="22"/>
                <w:szCs w:val="22"/>
                <w:lang w:bidi="ru-RU"/>
              </w:rPr>
            </w:pPr>
            <w:r w:rsidRPr="00870B69">
              <w:rPr>
                <w:bCs/>
                <w:iCs/>
                <w:sz w:val="22"/>
                <w:szCs w:val="22"/>
                <w:lang w:bidi="ru-RU"/>
              </w:rPr>
              <w:t>ПК-5.1.10</w:t>
            </w:r>
            <w:proofErr w:type="gramStart"/>
            <w:r w:rsidRPr="00870B69">
              <w:rPr>
                <w:bCs/>
                <w:iCs/>
                <w:sz w:val="22"/>
                <w:szCs w:val="22"/>
                <w:lang w:bidi="ru-RU"/>
              </w:rPr>
              <w:t xml:space="preserve"> З</w:t>
            </w:r>
            <w:proofErr w:type="gramEnd"/>
            <w:r w:rsidRPr="00870B69">
              <w:rPr>
                <w:bCs/>
                <w:iCs/>
                <w:sz w:val="22"/>
                <w:szCs w:val="22"/>
                <w:lang w:bidi="ru-RU"/>
              </w:rPr>
              <w:t>нает прогрессивные российские и зарубежные технологии</w:t>
            </w:r>
          </w:p>
          <w:p w:rsidR="00870B69" w:rsidRPr="00870B69" w:rsidRDefault="00870B69" w:rsidP="00870B69">
            <w:pPr>
              <w:widowControl w:val="0"/>
              <w:rPr>
                <w:bCs/>
                <w:iCs/>
                <w:sz w:val="22"/>
                <w:szCs w:val="22"/>
                <w:lang w:bidi="ru-RU"/>
              </w:rPr>
            </w:pPr>
            <w:r w:rsidRPr="00870B69">
              <w:rPr>
                <w:bCs/>
                <w:iCs/>
                <w:sz w:val="22"/>
                <w:szCs w:val="22"/>
                <w:lang w:bidi="ru-RU"/>
              </w:rPr>
              <w:t>ПК-5.1.11</w:t>
            </w:r>
            <w:proofErr w:type="gramStart"/>
            <w:r w:rsidRPr="00870B69">
              <w:rPr>
                <w:bCs/>
                <w:iCs/>
                <w:sz w:val="22"/>
                <w:szCs w:val="22"/>
                <w:lang w:bidi="ru-RU"/>
              </w:rPr>
              <w:t xml:space="preserve"> З</w:t>
            </w:r>
            <w:proofErr w:type="gramEnd"/>
            <w:r w:rsidRPr="00870B69">
              <w:rPr>
                <w:bCs/>
                <w:iCs/>
                <w:sz w:val="22"/>
                <w:szCs w:val="22"/>
                <w:lang w:bidi="ru-RU"/>
              </w:rPr>
              <w:t>нает правила ведения документации в организации</w:t>
            </w:r>
          </w:p>
          <w:p w:rsidR="00870B69" w:rsidRPr="00870B69" w:rsidRDefault="00870B69" w:rsidP="00870B69">
            <w:pPr>
              <w:widowControl w:val="0"/>
              <w:rPr>
                <w:bCs/>
                <w:iCs/>
                <w:sz w:val="22"/>
                <w:szCs w:val="22"/>
                <w:lang w:bidi="ru-RU"/>
              </w:rPr>
            </w:pPr>
            <w:r w:rsidRPr="00870B69">
              <w:rPr>
                <w:bCs/>
                <w:iCs/>
                <w:sz w:val="22"/>
                <w:szCs w:val="22"/>
                <w:lang w:bidi="ru-RU"/>
              </w:rPr>
              <w:t>ПК-5.1.12</w:t>
            </w:r>
            <w:proofErr w:type="gramStart"/>
            <w:r w:rsidRPr="00870B69">
              <w:rPr>
                <w:bCs/>
                <w:iCs/>
                <w:sz w:val="22"/>
                <w:szCs w:val="22"/>
                <w:lang w:bidi="ru-RU"/>
              </w:rPr>
              <w:t xml:space="preserve"> З</w:t>
            </w:r>
            <w:proofErr w:type="gramEnd"/>
            <w:r w:rsidRPr="00870B69">
              <w:rPr>
                <w:bCs/>
                <w:iCs/>
                <w:sz w:val="22"/>
                <w:szCs w:val="22"/>
                <w:lang w:bidi="ru-RU"/>
              </w:rPr>
              <w:t>нает государственные стандарты по делопроизводству и документообороту</w:t>
            </w:r>
          </w:p>
          <w:p w:rsidR="00870B69" w:rsidRPr="00870B69" w:rsidRDefault="00870B69" w:rsidP="00870B69">
            <w:pPr>
              <w:widowControl w:val="0"/>
              <w:rPr>
                <w:bCs/>
                <w:iCs/>
                <w:sz w:val="22"/>
                <w:szCs w:val="22"/>
                <w:lang w:bidi="ru-RU"/>
              </w:rPr>
            </w:pPr>
            <w:r w:rsidRPr="00870B69">
              <w:rPr>
                <w:bCs/>
                <w:iCs/>
                <w:sz w:val="22"/>
                <w:szCs w:val="22"/>
                <w:lang w:bidi="ru-RU"/>
              </w:rPr>
              <w:t>ПК-5.1.13</w:t>
            </w:r>
            <w:proofErr w:type="gramStart"/>
            <w:r w:rsidRPr="00870B69">
              <w:rPr>
                <w:bCs/>
                <w:iCs/>
                <w:sz w:val="22"/>
                <w:szCs w:val="22"/>
                <w:lang w:bidi="ru-RU"/>
              </w:rPr>
              <w:t xml:space="preserve"> З</w:t>
            </w:r>
            <w:proofErr w:type="gramEnd"/>
            <w:r w:rsidRPr="00870B69">
              <w:rPr>
                <w:bCs/>
                <w:iCs/>
                <w:sz w:val="22"/>
                <w:szCs w:val="22"/>
                <w:lang w:bidi="ru-RU"/>
              </w:rPr>
              <w:t>нает профессиональную терминологию на иностранном языке</w:t>
            </w:r>
          </w:p>
          <w:p w:rsidR="00870B69" w:rsidRPr="00870B69" w:rsidRDefault="00870B69" w:rsidP="00870B69">
            <w:pPr>
              <w:widowControl w:val="0"/>
              <w:rPr>
                <w:bCs/>
                <w:iCs/>
                <w:sz w:val="22"/>
                <w:szCs w:val="22"/>
                <w:lang w:bidi="ru-RU"/>
              </w:rPr>
            </w:pPr>
            <w:r w:rsidRPr="00870B69">
              <w:rPr>
                <w:bCs/>
                <w:iCs/>
                <w:sz w:val="22"/>
                <w:szCs w:val="22"/>
                <w:lang w:bidi="ru-RU"/>
              </w:rPr>
              <w:t>ПК-5.2.1</w:t>
            </w:r>
            <w:proofErr w:type="gramStart"/>
            <w:r w:rsidRPr="00870B69">
              <w:rPr>
                <w:bCs/>
                <w:iCs/>
                <w:sz w:val="22"/>
                <w:szCs w:val="22"/>
                <w:lang w:bidi="ru-RU"/>
              </w:rPr>
              <w:t xml:space="preserve"> У</w:t>
            </w:r>
            <w:proofErr w:type="gramEnd"/>
            <w:r w:rsidRPr="00870B69">
              <w:rPr>
                <w:bCs/>
                <w:iCs/>
                <w:sz w:val="22"/>
                <w:szCs w:val="22"/>
                <w:lang w:bidi="ru-RU"/>
              </w:rPr>
              <w:t>меет проводить технологический маркетинг, производить оценку конкурентоспособности выпускаемой продукции, производить анализ коммерческого потенциала действующих и новых технологий</w:t>
            </w:r>
          </w:p>
          <w:p w:rsidR="00870B69" w:rsidRPr="00870B69" w:rsidRDefault="00870B69" w:rsidP="00870B69">
            <w:pPr>
              <w:widowControl w:val="0"/>
              <w:rPr>
                <w:bCs/>
                <w:iCs/>
                <w:sz w:val="22"/>
                <w:szCs w:val="22"/>
                <w:lang w:bidi="ru-RU"/>
              </w:rPr>
            </w:pPr>
            <w:r w:rsidRPr="00870B69">
              <w:rPr>
                <w:bCs/>
                <w:iCs/>
                <w:sz w:val="22"/>
                <w:szCs w:val="22"/>
                <w:lang w:bidi="ru-RU"/>
              </w:rPr>
              <w:t>ПК-5.2.2</w:t>
            </w:r>
            <w:proofErr w:type="gramStart"/>
            <w:r w:rsidRPr="00870B69">
              <w:rPr>
                <w:bCs/>
                <w:iCs/>
                <w:sz w:val="22"/>
                <w:szCs w:val="22"/>
                <w:lang w:bidi="ru-RU"/>
              </w:rPr>
              <w:t xml:space="preserve"> У</w:t>
            </w:r>
            <w:proofErr w:type="gramEnd"/>
            <w:r w:rsidRPr="00870B69">
              <w:rPr>
                <w:bCs/>
                <w:iCs/>
                <w:sz w:val="22"/>
                <w:szCs w:val="22"/>
                <w:lang w:bidi="ru-RU"/>
              </w:rPr>
              <w:t>меет использовать современные программные продукты по обеспечению жизненного цикла изделия</w:t>
            </w:r>
          </w:p>
          <w:p w:rsidR="00870B69" w:rsidRPr="00870B69" w:rsidRDefault="00870B69" w:rsidP="00870B69">
            <w:pPr>
              <w:widowControl w:val="0"/>
              <w:rPr>
                <w:bCs/>
                <w:iCs/>
                <w:sz w:val="22"/>
                <w:szCs w:val="22"/>
                <w:lang w:bidi="ru-RU"/>
              </w:rPr>
            </w:pPr>
            <w:r w:rsidRPr="00870B69">
              <w:rPr>
                <w:bCs/>
                <w:iCs/>
                <w:sz w:val="22"/>
                <w:szCs w:val="22"/>
                <w:lang w:bidi="ru-RU"/>
              </w:rPr>
              <w:t>ПК-5.2.4</w:t>
            </w:r>
            <w:proofErr w:type="gramStart"/>
            <w:r w:rsidRPr="00870B69">
              <w:rPr>
                <w:bCs/>
                <w:iCs/>
                <w:sz w:val="22"/>
                <w:szCs w:val="22"/>
                <w:lang w:bidi="ru-RU"/>
              </w:rPr>
              <w:t xml:space="preserve"> У</w:t>
            </w:r>
            <w:proofErr w:type="gramEnd"/>
            <w:r w:rsidRPr="00870B69">
              <w:rPr>
                <w:bCs/>
                <w:iCs/>
                <w:sz w:val="22"/>
                <w:szCs w:val="22"/>
                <w:lang w:bidi="ru-RU"/>
              </w:rPr>
              <w:t>меет проводить мониторинг информационных источников по инжинирингу</w:t>
            </w:r>
          </w:p>
          <w:p w:rsidR="00870B69" w:rsidRPr="00870B69" w:rsidRDefault="00870B69" w:rsidP="00870B69">
            <w:pPr>
              <w:widowControl w:val="0"/>
              <w:rPr>
                <w:bCs/>
                <w:iCs/>
                <w:sz w:val="22"/>
                <w:szCs w:val="22"/>
                <w:lang w:bidi="ru-RU"/>
              </w:rPr>
            </w:pPr>
            <w:r w:rsidRPr="00870B69">
              <w:rPr>
                <w:bCs/>
                <w:iCs/>
                <w:sz w:val="22"/>
                <w:szCs w:val="22"/>
                <w:lang w:bidi="ru-RU"/>
              </w:rPr>
              <w:t>ПК-5.2.6</w:t>
            </w:r>
            <w:proofErr w:type="gramStart"/>
            <w:r w:rsidRPr="00870B69">
              <w:rPr>
                <w:bCs/>
                <w:iCs/>
                <w:sz w:val="22"/>
                <w:szCs w:val="22"/>
                <w:lang w:bidi="ru-RU"/>
              </w:rPr>
              <w:t xml:space="preserve"> У</w:t>
            </w:r>
            <w:proofErr w:type="gramEnd"/>
            <w:r w:rsidRPr="00870B69">
              <w:rPr>
                <w:bCs/>
                <w:iCs/>
                <w:sz w:val="22"/>
                <w:szCs w:val="22"/>
                <w:lang w:bidi="ru-RU"/>
              </w:rPr>
              <w:t>меет оказывать консультационные услуги по всем этапам жизненного цикла</w:t>
            </w:r>
          </w:p>
          <w:p w:rsidR="00870B69" w:rsidRPr="00870B69" w:rsidRDefault="00870B69" w:rsidP="00870B69">
            <w:pPr>
              <w:widowControl w:val="0"/>
              <w:rPr>
                <w:bCs/>
                <w:iCs/>
                <w:sz w:val="22"/>
                <w:szCs w:val="22"/>
                <w:lang w:bidi="ru-RU"/>
              </w:rPr>
            </w:pPr>
            <w:r w:rsidRPr="00870B69">
              <w:rPr>
                <w:bCs/>
                <w:iCs/>
                <w:sz w:val="22"/>
                <w:szCs w:val="22"/>
                <w:lang w:bidi="ru-RU"/>
              </w:rPr>
              <w:t>ПК-5.2.7</w:t>
            </w:r>
            <w:proofErr w:type="gramStart"/>
            <w:r w:rsidRPr="00870B69">
              <w:rPr>
                <w:bCs/>
                <w:iCs/>
                <w:sz w:val="22"/>
                <w:szCs w:val="22"/>
                <w:lang w:bidi="ru-RU"/>
              </w:rPr>
              <w:t xml:space="preserve"> У</w:t>
            </w:r>
            <w:proofErr w:type="gramEnd"/>
            <w:r w:rsidRPr="00870B69">
              <w:rPr>
                <w:bCs/>
                <w:iCs/>
                <w:sz w:val="22"/>
                <w:szCs w:val="22"/>
                <w:lang w:bidi="ru-RU"/>
              </w:rPr>
              <w:t>меет разрабатывать бизнес-планы</w:t>
            </w:r>
          </w:p>
          <w:p w:rsidR="000152FE" w:rsidRPr="000152FE" w:rsidRDefault="00870B69" w:rsidP="00870B69">
            <w:pPr>
              <w:rPr>
                <w:iCs/>
                <w:sz w:val="22"/>
                <w:szCs w:val="22"/>
              </w:rPr>
            </w:pPr>
            <w:r w:rsidRPr="00870B69">
              <w:rPr>
                <w:bCs/>
                <w:iCs/>
                <w:sz w:val="22"/>
                <w:szCs w:val="22"/>
                <w:lang w:bidi="ru-RU"/>
              </w:rPr>
              <w:t>ПК-5.3.2</w:t>
            </w:r>
            <w:proofErr w:type="gramStart"/>
            <w:r w:rsidRPr="00870B69">
              <w:rPr>
                <w:bCs/>
                <w:iCs/>
                <w:sz w:val="22"/>
                <w:szCs w:val="22"/>
                <w:lang w:bidi="ru-RU"/>
              </w:rPr>
              <w:t xml:space="preserve"> И</w:t>
            </w:r>
            <w:proofErr w:type="gramEnd"/>
            <w:r w:rsidRPr="00870B69">
              <w:rPr>
                <w:bCs/>
                <w:iCs/>
                <w:sz w:val="22"/>
                <w:szCs w:val="22"/>
                <w:lang w:bidi="ru-RU"/>
              </w:rPr>
              <w:t>меет навыки разработки мероприятий по своевременному устранению недостатков на всех этапах жизненного цикла продукции машиностроения, оптимизации технических и технологических процессов изготовления продукции машиностроения.</w:t>
            </w:r>
          </w:p>
        </w:tc>
      </w:tr>
    </w:tbl>
    <w:p w:rsidR="003D1B7B" w:rsidRDefault="003D1B7B" w:rsidP="003D1B7B">
      <w:pPr>
        <w:jc w:val="both"/>
        <w:rPr>
          <w:i/>
          <w:highlight w:val="yellow"/>
        </w:rPr>
      </w:pPr>
    </w:p>
    <w:p w:rsidR="003D1B7B" w:rsidRPr="00152A7C" w:rsidRDefault="003D1B7B" w:rsidP="003D1B7B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45297A" w:rsidRPr="0045297A" w:rsidRDefault="0045297A" w:rsidP="0045297A">
      <w:pPr>
        <w:contextualSpacing/>
        <w:jc w:val="both"/>
      </w:pPr>
      <w:r w:rsidRPr="0045297A">
        <w:t>1</w:t>
      </w:r>
      <w:r>
        <w:t xml:space="preserve">. </w:t>
      </w:r>
      <w:r w:rsidRPr="0045297A">
        <w:t>Общие вопросы проектирования</w:t>
      </w:r>
      <w:r>
        <w:t>.</w:t>
      </w:r>
    </w:p>
    <w:p w:rsidR="0045297A" w:rsidRPr="0045297A" w:rsidRDefault="0045297A" w:rsidP="0045297A">
      <w:pPr>
        <w:contextualSpacing/>
        <w:jc w:val="both"/>
      </w:pPr>
      <w:r w:rsidRPr="0045297A">
        <w:t>2</w:t>
      </w:r>
      <w:r>
        <w:t xml:space="preserve">. </w:t>
      </w:r>
      <w:r w:rsidRPr="0045297A">
        <w:t>Проектирование и расчет агрегатов и систем машин</w:t>
      </w:r>
      <w:r>
        <w:t>.</w:t>
      </w:r>
    </w:p>
    <w:p w:rsidR="003D1B7B" w:rsidRPr="00152A7C" w:rsidRDefault="003D1B7B" w:rsidP="003D1B7B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3D1B7B" w:rsidRPr="00152A7C" w:rsidRDefault="003D1B7B" w:rsidP="003D1B7B">
      <w:pPr>
        <w:contextualSpacing/>
        <w:jc w:val="both"/>
      </w:pPr>
      <w:r w:rsidRPr="00152A7C">
        <w:t xml:space="preserve">Объем дисциплины – </w:t>
      </w:r>
      <w:r w:rsidR="00EF18BD">
        <w:t>3</w:t>
      </w:r>
      <w:r w:rsidRPr="00152A7C">
        <w:t xml:space="preserve"> зачетные единицы (</w:t>
      </w:r>
      <w:r w:rsidR="00EF18BD">
        <w:t>108</w:t>
      </w:r>
      <w:r w:rsidR="0045297A">
        <w:t xml:space="preserve"> </w:t>
      </w:r>
      <w:r w:rsidRPr="00152A7C">
        <w:t>час.), в том числе:</w:t>
      </w:r>
    </w:p>
    <w:p w:rsidR="0045297A" w:rsidRDefault="0045297A" w:rsidP="003D1B7B">
      <w:pPr>
        <w:contextualSpacing/>
        <w:jc w:val="both"/>
      </w:pPr>
      <w:r>
        <w:t>- для очной формы обучения:</w:t>
      </w:r>
    </w:p>
    <w:p w:rsidR="003D1B7B" w:rsidRPr="00152A7C" w:rsidRDefault="003D1B7B" w:rsidP="003D1B7B">
      <w:pPr>
        <w:contextualSpacing/>
        <w:jc w:val="both"/>
      </w:pPr>
      <w:r w:rsidRPr="00152A7C">
        <w:t xml:space="preserve">лекции – </w:t>
      </w:r>
      <w:r w:rsidR="0045297A">
        <w:t>32</w:t>
      </w:r>
      <w:r w:rsidRPr="00152A7C">
        <w:t>час.</w:t>
      </w:r>
    </w:p>
    <w:p w:rsidR="003D1B7B" w:rsidRPr="00152A7C" w:rsidRDefault="003D1B7B" w:rsidP="003D1B7B">
      <w:pPr>
        <w:contextualSpacing/>
        <w:jc w:val="both"/>
      </w:pPr>
      <w:r w:rsidRPr="00152A7C">
        <w:t xml:space="preserve">практические занятия – </w:t>
      </w:r>
      <w:r w:rsidR="0045297A">
        <w:t>16</w:t>
      </w:r>
      <w:r w:rsidRPr="00152A7C">
        <w:t xml:space="preserve"> час.</w:t>
      </w:r>
    </w:p>
    <w:p w:rsidR="003D1B7B" w:rsidRDefault="003D1B7B" w:rsidP="003D1B7B">
      <w:pPr>
        <w:contextualSpacing/>
        <w:jc w:val="both"/>
      </w:pPr>
      <w:r w:rsidRPr="00152A7C">
        <w:t xml:space="preserve">самостоятельная работа – </w:t>
      </w:r>
      <w:r w:rsidR="00EF18BD">
        <w:t>56</w:t>
      </w:r>
      <w:r w:rsidRPr="00152A7C">
        <w:t xml:space="preserve"> час.</w:t>
      </w:r>
    </w:p>
    <w:p w:rsidR="0045297A" w:rsidRDefault="0045297A" w:rsidP="0045297A">
      <w:pPr>
        <w:contextualSpacing/>
        <w:jc w:val="both"/>
      </w:pPr>
      <w:r>
        <w:t>- для заочной формы обучения:</w:t>
      </w:r>
    </w:p>
    <w:p w:rsidR="0045297A" w:rsidRPr="00152A7C" w:rsidRDefault="0045297A" w:rsidP="0045297A">
      <w:pPr>
        <w:contextualSpacing/>
        <w:jc w:val="both"/>
      </w:pPr>
      <w:r w:rsidRPr="00152A7C">
        <w:t xml:space="preserve">лекции – </w:t>
      </w:r>
      <w:r>
        <w:t>18</w:t>
      </w:r>
      <w:r w:rsidRPr="00152A7C">
        <w:t>.</w:t>
      </w:r>
    </w:p>
    <w:p w:rsidR="0045297A" w:rsidRPr="00152A7C" w:rsidRDefault="0045297A" w:rsidP="0045297A">
      <w:pPr>
        <w:contextualSpacing/>
        <w:jc w:val="both"/>
      </w:pPr>
      <w:r w:rsidRPr="00152A7C">
        <w:t xml:space="preserve">практические занятия – </w:t>
      </w:r>
      <w:r>
        <w:t>8</w:t>
      </w:r>
      <w:r w:rsidRPr="00152A7C">
        <w:t xml:space="preserve"> час.</w:t>
      </w:r>
    </w:p>
    <w:p w:rsidR="0045297A" w:rsidRPr="00152A7C" w:rsidRDefault="0045297A" w:rsidP="0045297A">
      <w:pPr>
        <w:contextualSpacing/>
        <w:jc w:val="both"/>
      </w:pPr>
      <w:r w:rsidRPr="00152A7C">
        <w:t xml:space="preserve">самостоятельная работа – </w:t>
      </w:r>
      <w:r w:rsidR="00EF18BD">
        <w:t>78</w:t>
      </w:r>
      <w:bookmarkStart w:id="0" w:name="_GoBack"/>
      <w:bookmarkEnd w:id="0"/>
      <w:r w:rsidRPr="00152A7C">
        <w:t xml:space="preserve"> час.</w:t>
      </w:r>
    </w:p>
    <w:p w:rsidR="003D1B7B" w:rsidRPr="00152A7C" w:rsidRDefault="003D1B7B" w:rsidP="003D1B7B">
      <w:pPr>
        <w:contextualSpacing/>
        <w:jc w:val="both"/>
      </w:pPr>
      <w:r w:rsidRPr="00152A7C">
        <w:lastRenderedPageBreak/>
        <w:t xml:space="preserve">Форма контроля знаний </w:t>
      </w:r>
      <w:r w:rsidR="0045297A">
        <w:t>–</w:t>
      </w:r>
      <w:r w:rsidRPr="00152A7C">
        <w:t xml:space="preserve"> </w:t>
      </w:r>
      <w:r w:rsidR="0045297A">
        <w:t>З, КП</w:t>
      </w:r>
    </w:p>
    <w:p w:rsidR="002922FA" w:rsidRDefault="00EF18BD"/>
    <w:sectPr w:rsidR="0029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7B"/>
    <w:rsid w:val="000152FE"/>
    <w:rsid w:val="003D1B7B"/>
    <w:rsid w:val="0045297A"/>
    <w:rsid w:val="00870B69"/>
    <w:rsid w:val="00CA19CD"/>
    <w:rsid w:val="00EF18BD"/>
    <w:rsid w:val="00FB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B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1B7B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B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1B7B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</dc:creator>
  <cp:keywords/>
  <dc:description/>
  <cp:lastModifiedBy>Дмитрий</cp:lastModifiedBy>
  <cp:revision>5</cp:revision>
  <dcterms:created xsi:type="dcterms:W3CDTF">2021-07-16T08:40:00Z</dcterms:created>
  <dcterms:modified xsi:type="dcterms:W3CDTF">2021-10-04T08:11:00Z</dcterms:modified>
</cp:coreProperties>
</file>