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8075BC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92269">
        <w:rPr>
          <w:rFonts w:ascii="Times New Roman" w:hAnsi="Times New Roman" w:cs="Times New Roman"/>
          <w:sz w:val="24"/>
          <w:szCs w:val="24"/>
        </w:rPr>
        <w:t>исциплины</w:t>
      </w:r>
    </w:p>
    <w:p w:rsidR="00293102" w:rsidRPr="00293102" w:rsidRDefault="00B01604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caps/>
          <w:sz w:val="24"/>
          <w:szCs w:val="24"/>
        </w:rPr>
        <w:t>1.</w:t>
      </w:r>
      <w:r w:rsidR="008075BC">
        <w:rPr>
          <w:rFonts w:ascii="Times New Roman" w:hAnsi="Times New Roman" w:cs="Times New Roman"/>
          <w:caps/>
          <w:sz w:val="24"/>
          <w:szCs w:val="24"/>
        </w:rPr>
        <w:t>О</w:t>
      </w:r>
      <w:r w:rsidR="00D37B3D">
        <w:rPr>
          <w:rFonts w:ascii="Times New Roman" w:hAnsi="Times New Roman" w:cs="Times New Roman"/>
          <w:caps/>
          <w:sz w:val="24"/>
          <w:szCs w:val="24"/>
        </w:rPr>
        <w:t>.</w:t>
      </w:r>
      <w:proofErr w:type="gramEnd"/>
      <w:r w:rsidR="004B59D0">
        <w:rPr>
          <w:rFonts w:ascii="Times New Roman" w:hAnsi="Times New Roman" w:cs="Times New Roman"/>
          <w:caps/>
          <w:sz w:val="24"/>
          <w:szCs w:val="24"/>
        </w:rPr>
        <w:t>2</w:t>
      </w:r>
      <w:r w:rsidR="005F0838">
        <w:rPr>
          <w:rFonts w:ascii="Times New Roman" w:hAnsi="Times New Roman" w:cs="Times New Roman"/>
          <w:caps/>
          <w:sz w:val="24"/>
          <w:szCs w:val="24"/>
        </w:rPr>
        <w:t>3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93102"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4B59D0">
        <w:rPr>
          <w:rFonts w:ascii="Times New Roman" w:hAnsi="Times New Roman" w:cs="Times New Roman"/>
          <w:caps/>
          <w:sz w:val="24"/>
          <w:szCs w:val="24"/>
        </w:rPr>
        <w:t>МЕТРОЛОГИЯ, СТАНДАРТИЗАЦИЯ И СЕРТИФИКАЦИЯ</w:t>
      </w:r>
      <w:r w:rsidR="00D37B3D">
        <w:rPr>
          <w:rFonts w:ascii="Times New Roman" w:hAnsi="Times New Roman" w:cs="Times New Roman"/>
          <w:caps/>
          <w:sz w:val="24"/>
          <w:szCs w:val="24"/>
        </w:rPr>
        <w:t>»</w:t>
      </w:r>
    </w:p>
    <w:p w:rsidR="00D37B3D" w:rsidRPr="00D37B3D" w:rsidRDefault="005F0838" w:rsidP="00D37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37B3D" w:rsidRPr="00D37B3D">
        <w:rPr>
          <w:rFonts w:ascii="Times New Roman" w:hAnsi="Times New Roman" w:cs="Times New Roman"/>
          <w:sz w:val="24"/>
          <w:szCs w:val="24"/>
        </w:rPr>
        <w:t xml:space="preserve"> – 23.0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D37B3D" w:rsidRPr="00D37B3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D37B3D" w:rsidRPr="00D37B3D">
        <w:rPr>
          <w:rFonts w:ascii="Times New Roman" w:hAnsi="Times New Roman" w:cs="Times New Roman"/>
          <w:sz w:val="24"/>
          <w:szCs w:val="24"/>
        </w:rPr>
        <w:t xml:space="preserve"> </w:t>
      </w:r>
      <w:r w:rsidR="00D37B3D" w:rsidRPr="00D37B3D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Наземные транспортно-технологические средства</w:t>
      </w:r>
      <w:r w:rsidR="00D37B3D" w:rsidRPr="00D37B3D">
        <w:rPr>
          <w:rFonts w:ascii="Times New Roman" w:hAnsi="Times New Roman" w:cs="Times New Roman"/>
          <w:i/>
          <w:sz w:val="24"/>
          <w:szCs w:val="24"/>
        </w:rPr>
        <w:t>»</w:t>
      </w:r>
      <w:r w:rsidR="00D37B3D" w:rsidRPr="00D37B3D">
        <w:rPr>
          <w:rFonts w:ascii="Times New Roman" w:hAnsi="Times New Roman" w:cs="Times New Roman"/>
          <w:sz w:val="24"/>
          <w:szCs w:val="24"/>
        </w:rPr>
        <w:t>;</w:t>
      </w:r>
    </w:p>
    <w:p w:rsidR="00D37B3D" w:rsidRPr="00D37B3D" w:rsidRDefault="00D37B3D" w:rsidP="00D37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B3D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proofErr w:type="gramStart"/>
      <w:r w:rsidRPr="00D37B3D">
        <w:rPr>
          <w:rFonts w:ascii="Times New Roman" w:hAnsi="Times New Roman" w:cs="Times New Roman"/>
          <w:sz w:val="24"/>
          <w:szCs w:val="24"/>
        </w:rPr>
        <w:t xml:space="preserve">выпускника 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37B3D">
        <w:rPr>
          <w:rFonts w:ascii="Times New Roman" w:hAnsi="Times New Roman" w:cs="Times New Roman"/>
          <w:sz w:val="24"/>
          <w:szCs w:val="24"/>
        </w:rPr>
        <w:t xml:space="preserve"> </w:t>
      </w:r>
      <w:r w:rsidR="0049781B" w:rsidRPr="0049781B">
        <w:rPr>
          <w:rFonts w:ascii="Times New Roman" w:hAnsi="Times New Roman" w:cs="Times New Roman"/>
          <w:i/>
          <w:sz w:val="24"/>
          <w:szCs w:val="24"/>
        </w:rPr>
        <w:t>инженер</w:t>
      </w:r>
      <w:r w:rsidRPr="00D37B3D">
        <w:rPr>
          <w:rFonts w:ascii="Times New Roman" w:hAnsi="Times New Roman" w:cs="Times New Roman"/>
          <w:sz w:val="24"/>
          <w:szCs w:val="24"/>
        </w:rPr>
        <w:t>;</w:t>
      </w:r>
    </w:p>
    <w:p w:rsidR="00D37B3D" w:rsidRPr="00D37B3D" w:rsidRDefault="005F0838" w:rsidP="00D37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37B3D" w:rsidRPr="00D37B3D">
        <w:rPr>
          <w:rFonts w:ascii="Times New Roman" w:hAnsi="Times New Roman" w:cs="Times New Roman"/>
          <w:sz w:val="24"/>
          <w:szCs w:val="24"/>
        </w:rPr>
        <w:t xml:space="preserve">– </w:t>
      </w:r>
      <w:r w:rsidR="00D37B3D" w:rsidRPr="00D37B3D">
        <w:rPr>
          <w:rFonts w:ascii="Times New Roman" w:hAnsi="Times New Roman" w:cs="Times New Roman"/>
          <w:i/>
          <w:sz w:val="24"/>
          <w:szCs w:val="24"/>
        </w:rPr>
        <w:t>«</w:t>
      </w:r>
      <w:r w:rsidRPr="005F0838">
        <w:rPr>
          <w:rFonts w:ascii="Times New Roman" w:hAnsi="Times New Roman" w:cs="Times New Roman"/>
          <w:i/>
          <w:sz w:val="24"/>
          <w:szCs w:val="24"/>
        </w:rPr>
        <w:t>Подъемно-транспортные, строительные, дорожные средства и оборудование</w:t>
      </w:r>
      <w:r w:rsidR="00D37B3D" w:rsidRPr="00D37B3D">
        <w:rPr>
          <w:rFonts w:ascii="Times New Roman" w:hAnsi="Times New Roman" w:cs="Times New Roman"/>
          <w:i/>
          <w:sz w:val="24"/>
          <w:szCs w:val="24"/>
        </w:rPr>
        <w:t>»</w:t>
      </w:r>
      <w:r w:rsidR="00D37B3D" w:rsidRPr="00D37B3D">
        <w:rPr>
          <w:rFonts w:ascii="Times New Roman" w:hAnsi="Times New Roman" w:cs="Times New Roman"/>
          <w:sz w:val="24"/>
          <w:szCs w:val="24"/>
        </w:rPr>
        <w:t>.</w:t>
      </w:r>
    </w:p>
    <w:p w:rsidR="00D37B3D" w:rsidRPr="00D37B3D" w:rsidRDefault="00D37B3D" w:rsidP="00D37B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B3D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D37B3D" w:rsidP="00D37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B3D">
        <w:rPr>
          <w:rFonts w:ascii="Times New Roman" w:hAnsi="Times New Roman" w:cs="Times New Roman"/>
          <w:sz w:val="24"/>
          <w:szCs w:val="24"/>
        </w:rPr>
        <w:t xml:space="preserve">Дисциплина относится к </w:t>
      </w:r>
      <w:r w:rsidR="008075BC">
        <w:rPr>
          <w:rFonts w:ascii="Times New Roman" w:hAnsi="Times New Roman" w:cs="Times New Roman"/>
          <w:sz w:val="24"/>
          <w:szCs w:val="24"/>
        </w:rPr>
        <w:t xml:space="preserve">обязательной части </w:t>
      </w:r>
      <w:r w:rsidRPr="00D37B3D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="001F06A8">
        <w:rPr>
          <w:rFonts w:ascii="Times New Roman" w:hAnsi="Times New Roman" w:cs="Times New Roman"/>
          <w:sz w:val="24"/>
          <w:szCs w:val="24"/>
        </w:rPr>
        <w:t>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4B59D0" w:rsidRPr="004B59D0" w:rsidRDefault="004B59D0" w:rsidP="004B59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9D0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знаний и практических навыков в использовании и соблюдении требований Федеральных законов в рассматриваемых областях, комплексных систем общетехнических стандартов (ГСИ, РНСС, ЕСДП, ЕСКД, ЕСТД и др.), а также правил, схем и принципов сертификации, оценки уровня качества и метрологического обеспечения при производстве и эксплуатации техники.</w:t>
      </w:r>
    </w:p>
    <w:p w:rsidR="004B59D0" w:rsidRPr="004B59D0" w:rsidRDefault="004B59D0" w:rsidP="004B5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9D0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4B59D0" w:rsidRPr="004B59D0" w:rsidRDefault="004B59D0" w:rsidP="004B5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9D0">
        <w:rPr>
          <w:rFonts w:ascii="Times New Roman" w:hAnsi="Times New Roman" w:cs="Times New Roman"/>
          <w:sz w:val="24"/>
          <w:szCs w:val="24"/>
        </w:rPr>
        <w:t xml:space="preserve">- изучение основ метрологического обеспечения производства; </w:t>
      </w:r>
    </w:p>
    <w:p w:rsidR="004B59D0" w:rsidRPr="004B59D0" w:rsidRDefault="004B59D0" w:rsidP="004B5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9D0">
        <w:rPr>
          <w:rFonts w:ascii="Times New Roman" w:hAnsi="Times New Roman" w:cs="Times New Roman"/>
          <w:sz w:val="24"/>
          <w:szCs w:val="24"/>
        </w:rPr>
        <w:t>- освоение принципов выбора измерительных средств и получение навыков их использования;</w:t>
      </w:r>
    </w:p>
    <w:p w:rsidR="004B59D0" w:rsidRPr="004B59D0" w:rsidRDefault="004B59D0" w:rsidP="004B5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9D0">
        <w:rPr>
          <w:rFonts w:ascii="Times New Roman" w:hAnsi="Times New Roman" w:cs="Times New Roman"/>
          <w:sz w:val="24"/>
          <w:szCs w:val="24"/>
        </w:rPr>
        <w:t xml:space="preserve">- изучение основных понятий, терминов и определений в области метрологии, стандартизации и сертификации продукции и услуг, основных норм взаимозаменяемости, системы допусков и посадок типовых соединений, принятых в РФ и </w:t>
      </w:r>
      <w:r w:rsidRPr="004B59D0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4B59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59D0" w:rsidRPr="004B59D0" w:rsidRDefault="004B59D0" w:rsidP="004B5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9D0">
        <w:rPr>
          <w:rFonts w:ascii="Times New Roman" w:hAnsi="Times New Roman" w:cs="Times New Roman"/>
          <w:sz w:val="24"/>
          <w:szCs w:val="24"/>
        </w:rPr>
        <w:t>- умение обозначать нормы точности на сборочных и рабочих чертежах, пользоваться нормативной и справочной документацией, решать задачи планирования и проведения работ в областях метрологии, стандартизации и сертификации.</w:t>
      </w:r>
    </w:p>
    <w:p w:rsidR="00CB5CC7" w:rsidRPr="00CB5CC7" w:rsidRDefault="00CB5CC7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14BF6" w:rsidRDefault="00B01604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1604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160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01604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  <w:r w:rsidR="00CB5CC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12"/>
        <w:gridCol w:w="5633"/>
      </w:tblGrid>
      <w:tr w:rsidR="00B01604" w:rsidRPr="00B01604" w:rsidTr="00D03A5A">
        <w:tc>
          <w:tcPr>
            <w:tcW w:w="3712" w:type="dxa"/>
          </w:tcPr>
          <w:p w:rsidR="00B01604" w:rsidRPr="00B01604" w:rsidRDefault="00B01604" w:rsidP="00B016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04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633" w:type="dxa"/>
          </w:tcPr>
          <w:p w:rsidR="00B01604" w:rsidRPr="00B01604" w:rsidRDefault="00B01604" w:rsidP="00B016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04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D03A5A" w:rsidRPr="00B01604" w:rsidTr="00D03A5A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A" w:rsidRPr="007B19D3" w:rsidRDefault="001F28C9" w:rsidP="00E049F5">
            <w:pPr>
              <w:pStyle w:val="a5"/>
            </w:pPr>
            <w:bookmarkStart w:id="0" w:name="_GoBack"/>
            <w:r w:rsidRPr="007B19D3">
              <w:t>ОПК-4. Способен проводить исследования, организовывать самостоятельную и коллективную научно-исследовательскую деятельность при решении инженерных и научно-технических задач, включающих планирование и постановку сложного эксперимента, критическую оценку и интерпретацию результатов</w:t>
            </w:r>
            <w:bookmarkEnd w:id="0"/>
          </w:p>
        </w:tc>
        <w:tc>
          <w:tcPr>
            <w:tcW w:w="5633" w:type="dxa"/>
          </w:tcPr>
          <w:p w:rsidR="001F28C9" w:rsidRDefault="001F28C9" w:rsidP="001F28C9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ОПК-4.2.1. </w:t>
            </w:r>
            <w:r w:rsidRPr="001F28C9">
              <w:rPr>
                <w:rFonts w:ascii="Times New Roman" w:hAnsi="Times New Roman"/>
                <w:iCs/>
                <w:sz w:val="24"/>
                <w:szCs w:val="24"/>
              </w:rPr>
              <w:t>Умеет проводить исследования, осуществлять критическую оценку и интерпретацию результатов эксперимента при решении инженерных и научно-технических задач</w:t>
            </w:r>
            <w:r w:rsidRPr="001F28C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37B3D" w:rsidRPr="00D37B3D" w:rsidRDefault="001F28C9" w:rsidP="001F28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8C9">
              <w:rPr>
                <w:rFonts w:ascii="Times New Roman" w:hAnsi="Times New Roman"/>
                <w:iCs/>
                <w:sz w:val="24"/>
                <w:szCs w:val="24"/>
              </w:rPr>
              <w:t>ОПК-4.3.1. Владеет навыками проведения критической оценки и интерпретации результатов эксперимента по исследованию технических объектов</w:t>
            </w:r>
            <w:r w:rsidRPr="001F28C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D37B3D" w:rsidRPr="00B01604" w:rsidTr="0056311B">
        <w:tc>
          <w:tcPr>
            <w:tcW w:w="3712" w:type="dxa"/>
            <w:tcBorders>
              <w:right w:val="single" w:sz="6" w:space="0" w:color="000000"/>
            </w:tcBorders>
          </w:tcPr>
          <w:p w:rsidR="00D37B3D" w:rsidRPr="001F28C9" w:rsidRDefault="001F28C9" w:rsidP="00E049F5">
            <w:pPr>
              <w:pStyle w:val="a5"/>
              <w:rPr>
                <w:i/>
                <w:iCs/>
                <w:color w:val="333333"/>
              </w:rPr>
            </w:pPr>
            <w:r w:rsidRPr="001F28C9">
              <w:rPr>
                <w:rFonts w:eastAsia="Calibri"/>
              </w:rPr>
              <w:t xml:space="preserve">ОПК-5. Способен применять инструментарий формализации инженерных, научно-технических задач, использовать </w:t>
            </w:r>
            <w:r w:rsidRPr="001F28C9">
              <w:rPr>
                <w:rFonts w:eastAsia="Calibri"/>
              </w:rPr>
              <w:lastRenderedPageBreak/>
              <w:t>прикладное программное обеспечение при расчете, моделировании и проектировании технических объектов и технологических процессов</w:t>
            </w:r>
          </w:p>
        </w:tc>
        <w:tc>
          <w:tcPr>
            <w:tcW w:w="5633" w:type="dxa"/>
          </w:tcPr>
          <w:p w:rsidR="0049781B" w:rsidRPr="00350486" w:rsidRDefault="00350486" w:rsidP="00350486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5048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ОПК-5.1.5</w:t>
            </w:r>
            <w:r w:rsidRPr="0035048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04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Знает </w:t>
            </w:r>
            <w:r w:rsidRPr="00350486">
              <w:rPr>
                <w:rFonts w:ascii="Times New Roman" w:eastAsia="Calibri" w:hAnsi="Times New Roman" w:cs="Times New Roman"/>
                <w:snapToGrid w:val="0"/>
                <w:color w:val="0D0D0D"/>
                <w:sz w:val="24"/>
                <w:szCs w:val="24"/>
                <w:lang w:eastAsia="ru-RU"/>
              </w:rPr>
              <w:t>способы применения инструментария формализации инженерных и научно-технических задач по взаимозаменяемости и стандартизации</w:t>
            </w:r>
          </w:p>
          <w:p w:rsidR="00D37B3D" w:rsidRPr="00D37B3D" w:rsidRDefault="00D37B3D" w:rsidP="0035048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B01604" w:rsidRDefault="00B01604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E049F5" w:rsidRPr="00E049F5" w:rsidRDefault="00E049F5" w:rsidP="00E049F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049F5">
        <w:rPr>
          <w:rFonts w:ascii="Times New Roman" w:hAnsi="Times New Roman"/>
          <w:sz w:val="24"/>
          <w:szCs w:val="24"/>
        </w:rPr>
        <w:t>1. Введение. Качество продукции. Роль метрологии, стандартизации, взаимозаменяемости и сертификации в обеспечении конкурентоспособности, качества и безопасности продукции.</w:t>
      </w:r>
    </w:p>
    <w:p w:rsidR="00E049F5" w:rsidRPr="00E049F5" w:rsidRDefault="00E049F5" w:rsidP="00E049F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049F5">
        <w:rPr>
          <w:rFonts w:ascii="Times New Roman" w:hAnsi="Times New Roman"/>
          <w:sz w:val="24"/>
          <w:szCs w:val="24"/>
        </w:rPr>
        <w:t xml:space="preserve">2. Основы метрологии. Связи и характеристика основных элементов измерения. Измерение и его результат, погрешность измерения. </w:t>
      </w:r>
    </w:p>
    <w:p w:rsidR="00E049F5" w:rsidRPr="00E049F5" w:rsidRDefault="00E049F5" w:rsidP="00E049F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049F5">
        <w:rPr>
          <w:rFonts w:ascii="Times New Roman" w:hAnsi="Times New Roman"/>
          <w:sz w:val="24"/>
          <w:szCs w:val="24"/>
        </w:rPr>
        <w:t xml:space="preserve">3. Основы взаимозаменяемости. </w:t>
      </w:r>
      <w:r w:rsidRPr="00E049F5">
        <w:rPr>
          <w:rFonts w:ascii="Times New Roman" w:hAnsi="Times New Roman"/>
          <w:bCs/>
          <w:sz w:val="24"/>
          <w:szCs w:val="24"/>
        </w:rPr>
        <w:t>Характеристики отдельного размера. Характеристики соединения двух деталей. Единая система допусков и посадок (ЕСДП)</w:t>
      </w:r>
      <w:r w:rsidRPr="00E049F5">
        <w:rPr>
          <w:rFonts w:ascii="Times New Roman" w:hAnsi="Times New Roman"/>
          <w:sz w:val="24"/>
          <w:szCs w:val="24"/>
        </w:rPr>
        <w:t>.</w:t>
      </w:r>
    </w:p>
    <w:p w:rsidR="00E049F5" w:rsidRPr="00E049F5" w:rsidRDefault="00E049F5" w:rsidP="00E049F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049F5">
        <w:rPr>
          <w:rFonts w:ascii="Times New Roman" w:hAnsi="Times New Roman"/>
          <w:sz w:val="24"/>
          <w:szCs w:val="24"/>
        </w:rPr>
        <w:t>4. Стандартизация геометрических характеристик изделий. Стандартизация отклонений формы, месторасположения, ориентации и биения. Шероховатость поверхности. Обозначение на чертежах</w:t>
      </w:r>
    </w:p>
    <w:p w:rsidR="00E049F5" w:rsidRPr="00E049F5" w:rsidRDefault="00E049F5" w:rsidP="00E049F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049F5">
        <w:rPr>
          <w:rFonts w:ascii="Times New Roman" w:hAnsi="Times New Roman"/>
          <w:sz w:val="24"/>
          <w:szCs w:val="24"/>
        </w:rPr>
        <w:t>5. Основы размерного анализа. Расчёт линейных размерных цепей методом полной взаимозаменяемости и вероятностным методом.</w:t>
      </w:r>
    </w:p>
    <w:p w:rsidR="00E049F5" w:rsidRDefault="00E049F5" w:rsidP="00E049F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049F5">
        <w:rPr>
          <w:rFonts w:ascii="Times New Roman" w:hAnsi="Times New Roman"/>
          <w:sz w:val="24"/>
          <w:szCs w:val="24"/>
        </w:rPr>
        <w:t>6. Стандартизация полей допусков и посадок</w:t>
      </w:r>
      <w:r w:rsidR="00AB711F">
        <w:rPr>
          <w:rFonts w:ascii="Times New Roman" w:hAnsi="Times New Roman"/>
          <w:sz w:val="24"/>
          <w:szCs w:val="24"/>
        </w:rPr>
        <w:t xml:space="preserve"> </w:t>
      </w:r>
      <w:r w:rsidRPr="00E049F5">
        <w:rPr>
          <w:rFonts w:ascii="Times New Roman" w:hAnsi="Times New Roman"/>
          <w:sz w:val="24"/>
          <w:szCs w:val="24"/>
        </w:rPr>
        <w:t>подшипников качения, шпоночных</w:t>
      </w:r>
      <w:r w:rsidR="00AB711F">
        <w:rPr>
          <w:rFonts w:ascii="Times New Roman" w:hAnsi="Times New Roman"/>
          <w:sz w:val="24"/>
          <w:szCs w:val="24"/>
        </w:rPr>
        <w:t xml:space="preserve"> и</w:t>
      </w:r>
      <w:r w:rsidRPr="00E049F5">
        <w:rPr>
          <w:rFonts w:ascii="Times New Roman" w:hAnsi="Times New Roman"/>
          <w:sz w:val="24"/>
          <w:szCs w:val="24"/>
        </w:rPr>
        <w:t xml:space="preserve"> шлицевых </w:t>
      </w:r>
      <w:r w:rsidR="00AB711F">
        <w:rPr>
          <w:rFonts w:ascii="Times New Roman" w:hAnsi="Times New Roman"/>
          <w:sz w:val="24"/>
          <w:szCs w:val="24"/>
        </w:rPr>
        <w:t>соединений</w:t>
      </w:r>
      <w:r w:rsidRPr="00E049F5">
        <w:rPr>
          <w:rFonts w:ascii="Times New Roman" w:hAnsi="Times New Roman"/>
          <w:sz w:val="24"/>
          <w:szCs w:val="24"/>
        </w:rPr>
        <w:t>.</w:t>
      </w:r>
    </w:p>
    <w:p w:rsidR="00AB711F" w:rsidRPr="00AB711F" w:rsidRDefault="00AB711F" w:rsidP="00AB711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B711F">
        <w:rPr>
          <w:rFonts w:ascii="Times New Roman" w:hAnsi="Times New Roman"/>
          <w:sz w:val="24"/>
          <w:szCs w:val="24"/>
        </w:rPr>
        <w:t>Стандартизация полей допусков и посадок резьбовых соединений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AB711F">
        <w:rPr>
          <w:rFonts w:ascii="Times New Roman" w:hAnsi="Times New Roman"/>
          <w:sz w:val="24"/>
          <w:szCs w:val="24"/>
        </w:rPr>
        <w:t xml:space="preserve">зубчатых </w:t>
      </w:r>
      <w:r w:rsidR="00D11426">
        <w:rPr>
          <w:rFonts w:ascii="Times New Roman" w:hAnsi="Times New Roman"/>
          <w:sz w:val="24"/>
          <w:szCs w:val="24"/>
        </w:rPr>
        <w:t>передач</w:t>
      </w:r>
    </w:p>
    <w:p w:rsidR="00E049F5" w:rsidRPr="00E049F5" w:rsidRDefault="00AB711F" w:rsidP="00E049F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049F5" w:rsidRPr="00E049F5">
        <w:rPr>
          <w:rFonts w:ascii="Times New Roman" w:hAnsi="Times New Roman"/>
          <w:sz w:val="24"/>
          <w:szCs w:val="24"/>
        </w:rPr>
        <w:t>. Основы стандартизации</w:t>
      </w:r>
      <w:r>
        <w:rPr>
          <w:rFonts w:ascii="Times New Roman" w:hAnsi="Times New Roman"/>
          <w:sz w:val="24"/>
          <w:szCs w:val="24"/>
        </w:rPr>
        <w:t xml:space="preserve"> и сертификации</w:t>
      </w:r>
      <w:r w:rsidR="00E049F5" w:rsidRPr="00E049F5">
        <w:rPr>
          <w:rFonts w:ascii="Times New Roman" w:hAnsi="Times New Roman"/>
          <w:sz w:val="24"/>
          <w:szCs w:val="24"/>
        </w:rPr>
        <w:t xml:space="preserve">. Цели и принципы стандартизации, документы в области стандартизации, категории и виды стандартов, организация работ по стандартизации. Виды подтверждения соответствия. Декларирование соответствия, обязательная и добровольная сертификация. </w:t>
      </w:r>
    </w:p>
    <w:p w:rsidR="008F2355" w:rsidRPr="008F2355" w:rsidRDefault="008F2355" w:rsidP="008F235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755DF" w:rsidRPr="000755DF" w:rsidRDefault="000755DF" w:rsidP="000755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5DF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5F0838">
        <w:rPr>
          <w:rFonts w:ascii="Times New Roman" w:hAnsi="Times New Roman"/>
          <w:sz w:val="24"/>
          <w:szCs w:val="24"/>
        </w:rPr>
        <w:t>4 зачетные</w:t>
      </w:r>
      <w:r w:rsidRPr="000755DF">
        <w:rPr>
          <w:rFonts w:ascii="Times New Roman" w:hAnsi="Times New Roman"/>
          <w:sz w:val="24"/>
          <w:szCs w:val="24"/>
        </w:rPr>
        <w:t xml:space="preserve"> единицы (1</w:t>
      </w:r>
      <w:r w:rsidR="005F0838">
        <w:rPr>
          <w:rFonts w:ascii="Times New Roman" w:hAnsi="Times New Roman"/>
          <w:sz w:val="24"/>
          <w:szCs w:val="24"/>
        </w:rPr>
        <w:t>44</w:t>
      </w:r>
      <w:r w:rsidRPr="000755DF">
        <w:rPr>
          <w:rFonts w:ascii="Times New Roman" w:hAnsi="Times New Roman"/>
          <w:sz w:val="24"/>
          <w:szCs w:val="24"/>
        </w:rPr>
        <w:t xml:space="preserve"> часов), в том числе:</w:t>
      </w:r>
    </w:p>
    <w:p w:rsidR="000755DF" w:rsidRPr="000755DF" w:rsidRDefault="000755DF" w:rsidP="000755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5DF">
        <w:rPr>
          <w:rFonts w:ascii="Times New Roman" w:hAnsi="Times New Roman"/>
          <w:sz w:val="24"/>
          <w:szCs w:val="24"/>
        </w:rPr>
        <w:t>- для очной формы обучения</w:t>
      </w:r>
      <w:r w:rsidR="005F0838">
        <w:rPr>
          <w:rFonts w:ascii="Times New Roman" w:hAnsi="Times New Roman"/>
          <w:sz w:val="24"/>
          <w:szCs w:val="24"/>
        </w:rPr>
        <w:t xml:space="preserve"> </w:t>
      </w:r>
    </w:p>
    <w:p w:rsidR="000755DF" w:rsidRPr="000755DF" w:rsidRDefault="000755DF" w:rsidP="000755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5DF">
        <w:rPr>
          <w:rFonts w:ascii="Times New Roman" w:hAnsi="Times New Roman"/>
          <w:sz w:val="24"/>
          <w:szCs w:val="24"/>
        </w:rPr>
        <w:t xml:space="preserve">лекции – </w:t>
      </w:r>
      <w:r w:rsidR="005F0838">
        <w:rPr>
          <w:rFonts w:ascii="Times New Roman" w:hAnsi="Times New Roman"/>
          <w:sz w:val="24"/>
          <w:szCs w:val="24"/>
        </w:rPr>
        <w:t>16</w:t>
      </w:r>
      <w:r w:rsidRPr="000755DF">
        <w:rPr>
          <w:rFonts w:ascii="Times New Roman" w:hAnsi="Times New Roman"/>
          <w:sz w:val="24"/>
          <w:szCs w:val="24"/>
        </w:rPr>
        <w:t xml:space="preserve"> час</w:t>
      </w:r>
      <w:r w:rsidR="005F0838">
        <w:rPr>
          <w:rFonts w:ascii="Times New Roman" w:hAnsi="Times New Roman"/>
          <w:sz w:val="24"/>
          <w:szCs w:val="24"/>
        </w:rPr>
        <w:t>ов</w:t>
      </w:r>
      <w:r w:rsidRPr="000755DF">
        <w:rPr>
          <w:rFonts w:ascii="Times New Roman" w:hAnsi="Times New Roman"/>
          <w:sz w:val="24"/>
          <w:szCs w:val="24"/>
        </w:rPr>
        <w:t>;</w:t>
      </w:r>
    </w:p>
    <w:p w:rsidR="000755DF" w:rsidRDefault="00E049F5" w:rsidP="000755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="000755DF" w:rsidRPr="000755DF">
        <w:rPr>
          <w:rFonts w:ascii="Times New Roman" w:hAnsi="Times New Roman"/>
          <w:sz w:val="24"/>
          <w:szCs w:val="24"/>
        </w:rPr>
        <w:t xml:space="preserve">– </w:t>
      </w:r>
      <w:r w:rsidR="005F0838">
        <w:rPr>
          <w:rFonts w:ascii="Times New Roman" w:hAnsi="Times New Roman"/>
          <w:sz w:val="24"/>
          <w:szCs w:val="24"/>
        </w:rPr>
        <w:t>16</w:t>
      </w:r>
      <w:r w:rsidR="000755DF" w:rsidRPr="000755DF">
        <w:rPr>
          <w:rFonts w:ascii="Times New Roman" w:hAnsi="Times New Roman"/>
          <w:sz w:val="24"/>
          <w:szCs w:val="24"/>
        </w:rPr>
        <w:t xml:space="preserve"> час</w:t>
      </w:r>
      <w:r w:rsidR="005F0838">
        <w:rPr>
          <w:rFonts w:ascii="Times New Roman" w:hAnsi="Times New Roman"/>
          <w:sz w:val="24"/>
          <w:szCs w:val="24"/>
        </w:rPr>
        <w:t>ов</w:t>
      </w:r>
      <w:r w:rsidR="000755DF" w:rsidRPr="000755DF">
        <w:rPr>
          <w:rFonts w:ascii="Times New Roman" w:hAnsi="Times New Roman"/>
          <w:sz w:val="24"/>
          <w:szCs w:val="24"/>
        </w:rPr>
        <w:t>;</w:t>
      </w:r>
    </w:p>
    <w:p w:rsidR="005F0838" w:rsidRPr="000755DF" w:rsidRDefault="005F0838" w:rsidP="000755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16 часов</w:t>
      </w:r>
    </w:p>
    <w:p w:rsidR="000755DF" w:rsidRPr="000755DF" w:rsidRDefault="000755DF" w:rsidP="000755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5DF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5F0838">
        <w:rPr>
          <w:rFonts w:ascii="Times New Roman" w:hAnsi="Times New Roman"/>
          <w:sz w:val="24"/>
          <w:szCs w:val="24"/>
        </w:rPr>
        <w:t>6</w:t>
      </w:r>
      <w:r w:rsidR="00E049F5">
        <w:rPr>
          <w:rFonts w:ascii="Times New Roman" w:hAnsi="Times New Roman"/>
          <w:sz w:val="24"/>
          <w:szCs w:val="24"/>
        </w:rPr>
        <w:t>0</w:t>
      </w:r>
      <w:r w:rsidRPr="000755DF">
        <w:rPr>
          <w:rFonts w:ascii="Times New Roman" w:hAnsi="Times New Roman"/>
          <w:sz w:val="24"/>
          <w:szCs w:val="24"/>
        </w:rPr>
        <w:t xml:space="preserve"> часов;</w:t>
      </w:r>
    </w:p>
    <w:p w:rsidR="000755DF" w:rsidRPr="000755DF" w:rsidRDefault="000755DF" w:rsidP="000755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5DF">
        <w:rPr>
          <w:rFonts w:ascii="Times New Roman" w:hAnsi="Times New Roman"/>
          <w:sz w:val="24"/>
          <w:szCs w:val="24"/>
        </w:rPr>
        <w:t xml:space="preserve">контроль – </w:t>
      </w:r>
      <w:r w:rsidR="00E049F5">
        <w:rPr>
          <w:rFonts w:ascii="Times New Roman" w:hAnsi="Times New Roman"/>
          <w:sz w:val="24"/>
          <w:szCs w:val="24"/>
        </w:rPr>
        <w:t>36</w:t>
      </w:r>
      <w:r w:rsidRPr="000755DF">
        <w:rPr>
          <w:rFonts w:ascii="Times New Roman" w:hAnsi="Times New Roman"/>
          <w:sz w:val="24"/>
          <w:szCs w:val="24"/>
        </w:rPr>
        <w:t xml:space="preserve"> часа;</w:t>
      </w:r>
    </w:p>
    <w:p w:rsidR="000755DF" w:rsidRPr="000755DF" w:rsidRDefault="000755DF" w:rsidP="000755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5DF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E049F5">
        <w:rPr>
          <w:rFonts w:ascii="Times New Roman" w:hAnsi="Times New Roman"/>
          <w:sz w:val="24"/>
          <w:szCs w:val="24"/>
        </w:rPr>
        <w:t>экзамен, курсовой проект</w:t>
      </w:r>
      <w:r w:rsidRPr="000755DF">
        <w:rPr>
          <w:rFonts w:ascii="Times New Roman" w:hAnsi="Times New Roman"/>
          <w:sz w:val="24"/>
          <w:szCs w:val="24"/>
        </w:rPr>
        <w:t>.</w:t>
      </w:r>
    </w:p>
    <w:p w:rsidR="000755DF" w:rsidRPr="000755DF" w:rsidRDefault="000755DF" w:rsidP="000755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5DF"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5F0838" w:rsidRPr="000755DF" w:rsidRDefault="005F0838" w:rsidP="005F08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5DF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4</w:t>
      </w:r>
      <w:r w:rsidRPr="000755DF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0755DF">
        <w:rPr>
          <w:rFonts w:ascii="Times New Roman" w:hAnsi="Times New Roman"/>
          <w:sz w:val="24"/>
          <w:szCs w:val="24"/>
        </w:rPr>
        <w:t>;</w:t>
      </w:r>
    </w:p>
    <w:p w:rsidR="005F0838" w:rsidRDefault="005F0838" w:rsidP="005F08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0755D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4</w:t>
      </w:r>
      <w:r w:rsidRPr="000755DF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0755DF">
        <w:rPr>
          <w:rFonts w:ascii="Times New Roman" w:hAnsi="Times New Roman"/>
          <w:sz w:val="24"/>
          <w:szCs w:val="24"/>
        </w:rPr>
        <w:t>;</w:t>
      </w:r>
    </w:p>
    <w:p w:rsidR="005F0838" w:rsidRPr="000755DF" w:rsidRDefault="005F0838" w:rsidP="005F08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4 часа</w:t>
      </w:r>
    </w:p>
    <w:p w:rsidR="005F0838" w:rsidRPr="000755DF" w:rsidRDefault="005F0838" w:rsidP="005F08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5DF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123</w:t>
      </w:r>
      <w:r w:rsidRPr="000755DF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0755DF">
        <w:rPr>
          <w:rFonts w:ascii="Times New Roman" w:hAnsi="Times New Roman"/>
          <w:sz w:val="24"/>
          <w:szCs w:val="24"/>
        </w:rPr>
        <w:t>;</w:t>
      </w:r>
    </w:p>
    <w:p w:rsidR="005F0838" w:rsidRPr="000755DF" w:rsidRDefault="005F0838" w:rsidP="005F08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55DF"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</w:rPr>
        <w:t>9</w:t>
      </w:r>
      <w:r w:rsidRPr="000755DF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0755DF">
        <w:rPr>
          <w:rFonts w:ascii="Times New Roman" w:hAnsi="Times New Roman"/>
          <w:sz w:val="24"/>
          <w:szCs w:val="24"/>
        </w:rPr>
        <w:t>;</w:t>
      </w:r>
    </w:p>
    <w:p w:rsidR="00CB5CC7" w:rsidRPr="00CB5CC7" w:rsidRDefault="00E049F5" w:rsidP="00E04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9F5">
        <w:rPr>
          <w:rFonts w:ascii="Times New Roman" w:hAnsi="Times New Roman"/>
          <w:sz w:val="24"/>
          <w:szCs w:val="24"/>
        </w:rPr>
        <w:t>Форма контроля знаний – экзамен, курсовой проект</w:t>
      </w:r>
      <w:r w:rsidR="000755DF" w:rsidRPr="000755DF">
        <w:rPr>
          <w:rFonts w:ascii="Times New Roman" w:hAnsi="Times New Roman"/>
          <w:sz w:val="24"/>
          <w:szCs w:val="24"/>
        </w:rPr>
        <w:t>.</w:t>
      </w: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01D77"/>
    <w:rsid w:val="00043B41"/>
    <w:rsid w:val="0004537C"/>
    <w:rsid w:val="00052E4F"/>
    <w:rsid w:val="000755DF"/>
    <w:rsid w:val="00093059"/>
    <w:rsid w:val="000A6446"/>
    <w:rsid w:val="00132E6C"/>
    <w:rsid w:val="00174343"/>
    <w:rsid w:val="001B1916"/>
    <w:rsid w:val="001F06A8"/>
    <w:rsid w:val="001F28C9"/>
    <w:rsid w:val="001F61F0"/>
    <w:rsid w:val="00211B26"/>
    <w:rsid w:val="00255515"/>
    <w:rsid w:val="00287397"/>
    <w:rsid w:val="00293102"/>
    <w:rsid w:val="002F441C"/>
    <w:rsid w:val="00350486"/>
    <w:rsid w:val="00402181"/>
    <w:rsid w:val="0043521B"/>
    <w:rsid w:val="0049781B"/>
    <w:rsid w:val="004B59D0"/>
    <w:rsid w:val="00531A3E"/>
    <w:rsid w:val="0053211A"/>
    <w:rsid w:val="005802EC"/>
    <w:rsid w:val="00594BB1"/>
    <w:rsid w:val="005E5AC2"/>
    <w:rsid w:val="005F0838"/>
    <w:rsid w:val="00692269"/>
    <w:rsid w:val="006A4C23"/>
    <w:rsid w:val="007955B6"/>
    <w:rsid w:val="007A70DD"/>
    <w:rsid w:val="007B19D3"/>
    <w:rsid w:val="008075BC"/>
    <w:rsid w:val="00844BED"/>
    <w:rsid w:val="008926F2"/>
    <w:rsid w:val="008E3C05"/>
    <w:rsid w:val="008E60CD"/>
    <w:rsid w:val="008F2355"/>
    <w:rsid w:val="009309E0"/>
    <w:rsid w:val="009B7A6D"/>
    <w:rsid w:val="00A873A7"/>
    <w:rsid w:val="00AB711F"/>
    <w:rsid w:val="00AF3507"/>
    <w:rsid w:val="00B01604"/>
    <w:rsid w:val="00B27812"/>
    <w:rsid w:val="00B97D51"/>
    <w:rsid w:val="00C176D5"/>
    <w:rsid w:val="00C265F9"/>
    <w:rsid w:val="00C96D46"/>
    <w:rsid w:val="00CB4914"/>
    <w:rsid w:val="00CB5CC7"/>
    <w:rsid w:val="00CB785C"/>
    <w:rsid w:val="00CE6AF9"/>
    <w:rsid w:val="00D03A5A"/>
    <w:rsid w:val="00D11426"/>
    <w:rsid w:val="00D37B3D"/>
    <w:rsid w:val="00D85F92"/>
    <w:rsid w:val="00DC25D5"/>
    <w:rsid w:val="00E0165D"/>
    <w:rsid w:val="00E049F5"/>
    <w:rsid w:val="00E14BF6"/>
    <w:rsid w:val="00E6662F"/>
    <w:rsid w:val="00E706FF"/>
    <w:rsid w:val="00EB7877"/>
    <w:rsid w:val="00EC45ED"/>
    <w:rsid w:val="00F157B0"/>
    <w:rsid w:val="00F27EAD"/>
    <w:rsid w:val="00F4404E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45A5"/>
  <w15:docId w15:val="{71CA0340-65B3-4073-B310-6AE4D815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table" w:styleId="a4">
    <w:name w:val="Table Grid"/>
    <w:basedOn w:val="a1"/>
    <w:uiPriority w:val="59"/>
    <w:rsid w:val="00B0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0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6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6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2021-08-16T12:40:00Z</cp:lastPrinted>
  <dcterms:created xsi:type="dcterms:W3CDTF">2023-06-07T13:25:00Z</dcterms:created>
  <dcterms:modified xsi:type="dcterms:W3CDTF">2023-06-07T13:35:00Z</dcterms:modified>
</cp:coreProperties>
</file>