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987A4B" w14:textId="77777777" w:rsidR="00F47DEE" w:rsidRPr="00F47DEE" w:rsidRDefault="004D70B4" w:rsidP="00F47D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F47DEE" w:rsidRPr="00F47DEE">
        <w:rPr>
          <w:rFonts w:ascii="Times New Roman" w:hAnsi="Times New Roman" w:cs="Times New Roman"/>
          <w:sz w:val="24"/>
          <w:szCs w:val="24"/>
        </w:rPr>
        <w:t xml:space="preserve">23.05.01 «Наземные транспортно-технологические средства» </w:t>
      </w:r>
    </w:p>
    <w:p w14:paraId="3431FC2D" w14:textId="2081D87F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945F1" w:rsidRPr="001945F1">
        <w:rPr>
          <w:rFonts w:ascii="Times New Roman" w:hAnsi="Times New Roman" w:cs="Times New Roman"/>
          <w:sz w:val="24"/>
          <w:szCs w:val="24"/>
        </w:rPr>
        <w:t>инженер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0B1EB2AC" w14:textId="60028D2A" w:rsidR="001945F1" w:rsidRPr="004D70B4" w:rsidRDefault="004D70B4" w:rsidP="001945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Специализаци</w:t>
      </w:r>
      <w:r w:rsidR="00046263">
        <w:rPr>
          <w:rFonts w:ascii="Times New Roman" w:hAnsi="Times New Roman" w:cs="Times New Roman"/>
          <w:sz w:val="24"/>
          <w:szCs w:val="24"/>
        </w:rPr>
        <w:t>и</w:t>
      </w:r>
      <w:r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046263" w:rsidRPr="008E4794">
        <w:rPr>
          <w:rFonts w:ascii="Times New Roman" w:hAnsi="Times New Roman" w:cs="Times New Roman"/>
          <w:sz w:val="24"/>
          <w:szCs w:val="24"/>
        </w:rPr>
        <w:t>«</w:t>
      </w:r>
      <w:r w:rsidR="001945F1" w:rsidRPr="001945F1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046263" w:rsidRPr="008E4794">
        <w:rPr>
          <w:rFonts w:ascii="Times New Roman" w:hAnsi="Times New Roman" w:cs="Times New Roman"/>
          <w:sz w:val="24"/>
          <w:szCs w:val="24"/>
        </w:rPr>
        <w:t>»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705F79" w14:textId="1433AB11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7F7A4E" w14:paraId="516C6E8D" w14:textId="77777777" w:rsidTr="001945F1">
        <w:trPr>
          <w:tblHeader/>
        </w:trPr>
        <w:tc>
          <w:tcPr>
            <w:tcW w:w="4928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416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1945F1">
        <w:tc>
          <w:tcPr>
            <w:tcW w:w="4928" w:type="dxa"/>
            <w:vMerge w:val="restart"/>
          </w:tcPr>
          <w:p w14:paraId="47D9FFF9" w14:textId="64C48C88" w:rsidR="007F7A4E" w:rsidRPr="001945F1" w:rsidRDefault="00D261DE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hAnsi="Times New Roman"/>
                <w:sz w:val="22"/>
                <w:szCs w:val="22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416" w:type="dxa"/>
          </w:tcPr>
          <w:p w14:paraId="0A97F2AF" w14:textId="700B9E86" w:rsidR="007F7A4E" w:rsidRPr="001945F1" w:rsidRDefault="00F62636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eastAsiaTheme="minorEastAsia" w:hAnsi="Times New Roman"/>
                <w:sz w:val="22"/>
                <w:szCs w:val="22"/>
              </w:rPr>
              <w:t>УК-8.1.1. Знает опасные и вредные факторы и принципы организации безопасности труда на предприятии</w:t>
            </w:r>
          </w:p>
        </w:tc>
      </w:tr>
      <w:tr w:rsidR="007F7A4E" w14:paraId="74D6C7B6" w14:textId="77777777" w:rsidTr="001945F1">
        <w:tc>
          <w:tcPr>
            <w:tcW w:w="4928" w:type="dxa"/>
            <w:vMerge/>
          </w:tcPr>
          <w:p w14:paraId="4A46F731" w14:textId="77777777" w:rsidR="007F7A4E" w:rsidRPr="001945F1" w:rsidRDefault="007F7A4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6" w:type="dxa"/>
          </w:tcPr>
          <w:p w14:paraId="6E6A088C" w14:textId="1DEE6176" w:rsidR="007F7A4E" w:rsidRPr="001945F1" w:rsidRDefault="00F62636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eastAsiaTheme="minorEastAsia" w:hAnsi="Times New Roman"/>
                <w:sz w:val="22"/>
                <w:szCs w:val="22"/>
              </w:rPr>
              <w:t>УК-8.2.1. Умеет идентифицировать и анализировать влияния опасных и вредных факторов</w:t>
            </w:r>
          </w:p>
        </w:tc>
      </w:tr>
      <w:tr w:rsidR="007F7A4E" w14:paraId="64ADF73E" w14:textId="77777777" w:rsidTr="001945F1">
        <w:trPr>
          <w:trHeight w:val="596"/>
        </w:trPr>
        <w:tc>
          <w:tcPr>
            <w:tcW w:w="4928" w:type="dxa"/>
            <w:vMerge/>
          </w:tcPr>
          <w:p w14:paraId="6EB87DD6" w14:textId="77777777" w:rsidR="007F7A4E" w:rsidRPr="001945F1" w:rsidRDefault="007F7A4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6" w:type="dxa"/>
          </w:tcPr>
          <w:p w14:paraId="0EB584A2" w14:textId="4A943A36" w:rsidR="007F7A4E" w:rsidRPr="001945F1" w:rsidRDefault="00F62636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eastAsiaTheme="minorEastAsia" w:hAnsi="Times New Roman"/>
                <w:sz w:val="22"/>
                <w:szCs w:val="22"/>
              </w:rPr>
              <w:t>УК-8.2.2. Умеет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D261DE" w14:paraId="75310BC6" w14:textId="77777777" w:rsidTr="001945F1">
        <w:trPr>
          <w:trHeight w:val="672"/>
        </w:trPr>
        <w:tc>
          <w:tcPr>
            <w:tcW w:w="4928" w:type="dxa"/>
            <w:vMerge/>
          </w:tcPr>
          <w:p w14:paraId="1338CC12" w14:textId="77777777" w:rsidR="00D261DE" w:rsidRPr="001945F1" w:rsidRDefault="00D261D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6" w:type="dxa"/>
          </w:tcPr>
          <w:p w14:paraId="04F990B4" w14:textId="3530CD82" w:rsidR="00D261DE" w:rsidRPr="001945F1" w:rsidRDefault="00D261DE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eastAsiaTheme="minorEastAsia" w:hAnsi="Times New Roman"/>
                <w:sz w:val="22"/>
                <w:szCs w:val="22"/>
              </w:rPr>
              <w:t>УК-8.3.1. Владеет методами и средствами обеспечения безопасной жизнедеятельности</w:t>
            </w:r>
          </w:p>
        </w:tc>
      </w:tr>
      <w:tr w:rsidR="00046263" w:rsidRPr="00046263" w14:paraId="7407CAFE" w14:textId="77777777" w:rsidTr="001945F1">
        <w:trPr>
          <w:trHeight w:val="672"/>
        </w:trPr>
        <w:tc>
          <w:tcPr>
            <w:tcW w:w="4928" w:type="dxa"/>
          </w:tcPr>
          <w:p w14:paraId="23F7B88F" w14:textId="72C0EA89" w:rsidR="00046263" w:rsidRPr="001945F1" w:rsidRDefault="00046263" w:rsidP="008C4096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hAnsi="Times New Roman"/>
                <w:sz w:val="22"/>
                <w:szCs w:val="22"/>
              </w:rPr>
              <w:t>ОПК-</w:t>
            </w:r>
            <w:proofErr w:type="gramStart"/>
            <w:r w:rsidRPr="001945F1">
              <w:rPr>
                <w:rFonts w:ascii="Times New Roman" w:hAnsi="Times New Roman"/>
                <w:sz w:val="22"/>
                <w:szCs w:val="22"/>
              </w:rPr>
              <w:t>6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45F1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1945F1">
              <w:rPr>
                <w:rFonts w:ascii="Times New Roman" w:hAnsi="Times New Roman"/>
                <w:sz w:val="22"/>
                <w:szCs w:val="22"/>
              </w:rPr>
              <w:t xml:space="preserve"> организовывать про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ве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де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ние мероприятий по обеспечению безо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пас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ности движения поездов, повышению эффек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тивности ис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поль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зования матери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ально-тех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ни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ческих, топливно-энер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ге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ти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ческих, финансо</w:t>
            </w:r>
            <w:r w:rsidR="001945F1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вых ресурсов, примене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нию инструментов бережливого произ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водства, соблюдению охраны труда и тех</w:t>
            </w:r>
            <w:r w:rsidR="008C4096" w:rsidRPr="001945F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1945F1">
              <w:rPr>
                <w:rFonts w:ascii="Times New Roman" w:hAnsi="Times New Roman"/>
                <w:sz w:val="22"/>
                <w:szCs w:val="22"/>
              </w:rPr>
              <w:t>ники безопасности</w:t>
            </w:r>
          </w:p>
        </w:tc>
        <w:tc>
          <w:tcPr>
            <w:tcW w:w="4416" w:type="dxa"/>
          </w:tcPr>
          <w:p w14:paraId="717015F8" w14:textId="540E3004" w:rsidR="00046263" w:rsidRPr="001945F1" w:rsidRDefault="008C4096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1945F1">
              <w:rPr>
                <w:rFonts w:ascii="Times New Roman" w:hAnsi="Times New Roman"/>
                <w:sz w:val="22"/>
                <w:szCs w:val="22"/>
              </w:rPr>
              <w:t>ОПК-6.2.2 Умеет планировать и разрабаты</w:t>
            </w:r>
            <w:r w:rsidRPr="001945F1">
              <w:rPr>
                <w:rFonts w:ascii="Times New Roman" w:hAnsi="Times New Roman"/>
                <w:sz w:val="22"/>
                <w:szCs w:val="22"/>
              </w:rPr>
              <w:softHyphen/>
              <w:t>вать мероприятия по охране труда и технике безопас</w:t>
            </w:r>
            <w:r w:rsidRPr="001945F1">
              <w:rPr>
                <w:rFonts w:ascii="Times New Roman" w:hAnsi="Times New Roman"/>
                <w:sz w:val="22"/>
                <w:szCs w:val="22"/>
              </w:rPr>
              <w:softHyphen/>
              <w:t>ности в сфере своей профес</w:t>
            </w:r>
            <w:r w:rsidRPr="001945F1">
              <w:rPr>
                <w:rFonts w:ascii="Times New Roman" w:hAnsi="Times New Roman"/>
                <w:sz w:val="22"/>
                <w:szCs w:val="22"/>
              </w:rPr>
              <w:softHyphen/>
              <w:t>сиональной деятельности.</w:t>
            </w:r>
          </w:p>
        </w:tc>
      </w:tr>
    </w:tbl>
    <w:p w14:paraId="0A789F79" w14:textId="5BA9867F" w:rsidR="00632136" w:rsidRDefault="00632136" w:rsidP="00046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263">
        <w:rPr>
          <w:rFonts w:ascii="Times New Roman" w:eastAsia="Calibri" w:hAnsi="Times New Roman" w:cs="Times New Roman"/>
          <w:sz w:val="24"/>
          <w:szCs w:val="24"/>
        </w:rPr>
        <w:t>4. Содержание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</w:t>
      </w:r>
    </w:p>
    <w:p w14:paraId="11999EE4" w14:textId="73C29AFB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lastRenderedPageBreak/>
        <w:t>Опасности природного и техногенного происхождения.</w:t>
      </w:r>
    </w:p>
    <w:p w14:paraId="0BC074CA" w14:textId="0162A27E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Влияние опасных и вредных факторов и обеспечение установленных норм.</w:t>
      </w:r>
    </w:p>
    <w:p w14:paraId="36F573A7" w14:textId="6A6246E5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Методы и средства обес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печения безопас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ной жизнедея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14:paraId="61B5A2EE" w14:textId="609FDDF3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предприятии.</w:t>
      </w:r>
    </w:p>
    <w:p w14:paraId="70129A27" w14:textId="35235843" w:rsidR="00D261DE" w:rsidRPr="00D261DE" w:rsidRDefault="008C4096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096">
        <w:rPr>
          <w:rFonts w:ascii="Times New Roman" w:hAnsi="Times New Roman" w:cs="Times New Roman"/>
          <w:sz w:val="24"/>
          <w:szCs w:val="24"/>
        </w:rPr>
        <w:t>Способы защиты при чрезвычай</w:t>
      </w:r>
      <w:r w:rsidRPr="008C4096">
        <w:rPr>
          <w:rFonts w:ascii="Times New Roman" w:hAnsi="Times New Roman" w:cs="Times New Roman"/>
          <w:sz w:val="24"/>
          <w:szCs w:val="24"/>
        </w:rPr>
        <w:softHyphen/>
        <w:t>ных ситуациях природного и техногенного происхождения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85C409E" w14:textId="0D0AF83E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>- для 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581A00C3" w14:textId="5ED2643C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3C0521A7" w:rsidR="00632136" w:rsidRPr="00152A7C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3CB73DCC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C4096"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01A19F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C409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78E2268E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C4096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14:paraId="16EE1318" w14:textId="54A44121" w:rsidR="008C4096" w:rsidRDefault="008C4096" w:rsidP="004F7B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 xml:space="preserve">- для </w:t>
      </w:r>
      <w:r>
        <w:rPr>
          <w:rFonts w:ascii="Times New Roman" w:hAnsi="Times New Roman"/>
          <w:sz w:val="24"/>
          <w:szCs w:val="24"/>
        </w:rPr>
        <w:t>за</w:t>
      </w:r>
      <w:r w:rsidRPr="008E4794">
        <w:rPr>
          <w:rFonts w:ascii="Times New Roman" w:hAnsi="Times New Roman"/>
          <w:sz w:val="24"/>
          <w:szCs w:val="24"/>
        </w:rPr>
        <w:t>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4F06A42D" w14:textId="74FEAC08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CD52AEA" w14:textId="48781FE5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8DC214F" w14:textId="266B847D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511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FF6A66C" w14:textId="1A089C4A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14:paraId="545B4517" w14:textId="77777777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14:paraId="3C637830" w14:textId="77777777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C409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46263"/>
    <w:rsid w:val="000511AE"/>
    <w:rsid w:val="00073883"/>
    <w:rsid w:val="00094D1A"/>
    <w:rsid w:val="000A7A9D"/>
    <w:rsid w:val="00142E74"/>
    <w:rsid w:val="001945F1"/>
    <w:rsid w:val="001D5CCE"/>
    <w:rsid w:val="00215511"/>
    <w:rsid w:val="002663C2"/>
    <w:rsid w:val="003407F4"/>
    <w:rsid w:val="00347356"/>
    <w:rsid w:val="003E2EF6"/>
    <w:rsid w:val="004B4C55"/>
    <w:rsid w:val="004D70B4"/>
    <w:rsid w:val="004D7AFD"/>
    <w:rsid w:val="004F7BB4"/>
    <w:rsid w:val="005C11E8"/>
    <w:rsid w:val="005F2D44"/>
    <w:rsid w:val="00632136"/>
    <w:rsid w:val="00665487"/>
    <w:rsid w:val="006751F8"/>
    <w:rsid w:val="006B4057"/>
    <w:rsid w:val="0074399C"/>
    <w:rsid w:val="007516D8"/>
    <w:rsid w:val="007C0B7A"/>
    <w:rsid w:val="007E3C95"/>
    <w:rsid w:val="007F7A4E"/>
    <w:rsid w:val="00821F14"/>
    <w:rsid w:val="00877CBC"/>
    <w:rsid w:val="008C4096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D015B"/>
    <w:rsid w:val="00F4012C"/>
    <w:rsid w:val="00F47DEE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23</cp:revision>
  <cp:lastPrinted>2016-02-10T06:34:00Z</cp:lastPrinted>
  <dcterms:created xsi:type="dcterms:W3CDTF">2021-03-23T12:23:00Z</dcterms:created>
  <dcterms:modified xsi:type="dcterms:W3CDTF">2021-11-18T13:06:00Z</dcterms:modified>
</cp:coreProperties>
</file>