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8C5C37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5C37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8C5C37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5C37">
        <w:rPr>
          <w:rFonts w:ascii="Times New Roman" w:hAnsi="Times New Roman" w:cs="Times New Roman"/>
          <w:sz w:val="24"/>
          <w:szCs w:val="24"/>
        </w:rPr>
        <w:t>д</w:t>
      </w:r>
      <w:r w:rsidR="00D06585" w:rsidRPr="008C5C37">
        <w:rPr>
          <w:rFonts w:ascii="Times New Roman" w:hAnsi="Times New Roman" w:cs="Times New Roman"/>
          <w:sz w:val="24"/>
          <w:szCs w:val="24"/>
        </w:rPr>
        <w:t>исциплины</w:t>
      </w:r>
    </w:p>
    <w:p w:rsidR="0074752C" w:rsidRPr="0074752C" w:rsidRDefault="0074752C" w:rsidP="007475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52C">
        <w:rPr>
          <w:rFonts w:ascii="Times New Roman" w:eastAsia="Calibri" w:hAnsi="Times New Roman" w:cs="Times New Roman"/>
          <w:sz w:val="28"/>
          <w:szCs w:val="28"/>
        </w:rPr>
        <w:t>Б1.В.05 «МАРКЕТИНГ»</w:t>
      </w:r>
    </w:p>
    <w:p w:rsidR="0074752C" w:rsidRDefault="0074752C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7C2" w:rsidRPr="008C5C37" w:rsidRDefault="00EF07C2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37">
        <w:rPr>
          <w:rFonts w:ascii="Times New Roman" w:hAnsi="Times New Roman" w:cs="Times New Roman"/>
          <w:sz w:val="24"/>
          <w:szCs w:val="24"/>
        </w:rPr>
        <w:t>С</w:t>
      </w:r>
      <w:r w:rsidR="00B35890">
        <w:rPr>
          <w:rFonts w:ascii="Times New Roman" w:hAnsi="Times New Roman" w:cs="Times New Roman"/>
          <w:sz w:val="24"/>
          <w:szCs w:val="24"/>
        </w:rPr>
        <w:t xml:space="preserve">пециальность – 23.05.04 </w:t>
      </w:r>
      <w:r w:rsidRPr="008C5C37">
        <w:rPr>
          <w:rFonts w:ascii="Times New Roman" w:hAnsi="Times New Roman" w:cs="Times New Roman"/>
          <w:sz w:val="24"/>
          <w:szCs w:val="24"/>
        </w:rPr>
        <w:t>«Эксплуатация железных дорог».</w:t>
      </w:r>
    </w:p>
    <w:p w:rsidR="00EF07C2" w:rsidRPr="008C5C37" w:rsidRDefault="00E43E3A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37">
        <w:rPr>
          <w:rFonts w:ascii="Times New Roman" w:hAnsi="Times New Roman" w:cs="Times New Roman"/>
          <w:sz w:val="24"/>
          <w:szCs w:val="24"/>
        </w:rPr>
        <w:t>Квалификация выпуск</w:t>
      </w:r>
      <w:r w:rsidR="00EF07C2" w:rsidRPr="008C5C37">
        <w:rPr>
          <w:rFonts w:ascii="Times New Roman" w:hAnsi="Times New Roman" w:cs="Times New Roman"/>
          <w:sz w:val="24"/>
          <w:szCs w:val="24"/>
        </w:rPr>
        <w:t xml:space="preserve">ника – </w:t>
      </w:r>
      <w:r w:rsidRPr="008C5C37">
        <w:rPr>
          <w:rFonts w:ascii="Times New Roman" w:hAnsi="Times New Roman" w:cs="Times New Roman"/>
          <w:sz w:val="24"/>
          <w:szCs w:val="24"/>
        </w:rPr>
        <w:t>И</w:t>
      </w:r>
      <w:r w:rsidR="00EF07C2" w:rsidRPr="008C5C37">
        <w:rPr>
          <w:rFonts w:ascii="Times New Roman" w:hAnsi="Times New Roman" w:cs="Times New Roman"/>
          <w:sz w:val="24"/>
          <w:szCs w:val="24"/>
        </w:rPr>
        <w:t>нженер путей сообщения.</w:t>
      </w:r>
    </w:p>
    <w:p w:rsidR="000F2886" w:rsidRPr="008C5C37" w:rsidRDefault="00EF07C2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37">
        <w:rPr>
          <w:rFonts w:ascii="Times New Roman" w:hAnsi="Times New Roman" w:cs="Times New Roman"/>
          <w:sz w:val="24"/>
          <w:szCs w:val="24"/>
        </w:rPr>
        <w:t>Специализа</w:t>
      </w:r>
      <w:r w:rsidR="00CF3D94" w:rsidRPr="008C5C37">
        <w:rPr>
          <w:rFonts w:ascii="Times New Roman" w:hAnsi="Times New Roman" w:cs="Times New Roman"/>
          <w:sz w:val="24"/>
          <w:szCs w:val="24"/>
        </w:rPr>
        <w:t>ци</w:t>
      </w:r>
      <w:r w:rsidR="00B35890">
        <w:rPr>
          <w:rFonts w:ascii="Times New Roman" w:hAnsi="Times New Roman" w:cs="Times New Roman"/>
          <w:sz w:val="24"/>
          <w:szCs w:val="24"/>
        </w:rPr>
        <w:t>и –</w:t>
      </w:r>
      <w:r w:rsidR="009D5B1D" w:rsidRPr="008C5C37">
        <w:rPr>
          <w:rFonts w:ascii="Times New Roman" w:hAnsi="Times New Roman" w:cs="Times New Roman"/>
          <w:sz w:val="24"/>
          <w:szCs w:val="24"/>
        </w:rPr>
        <w:t xml:space="preserve"> «Пассажирский комплекс железнодорожного транспорта»</w:t>
      </w:r>
      <w:r w:rsidR="00134F4A" w:rsidRPr="008C5C3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8C5C37" w:rsidRDefault="007E3C9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C3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8C5C3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8C5C37" w:rsidRDefault="00D0658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37">
        <w:rPr>
          <w:rFonts w:ascii="Times New Roman" w:hAnsi="Times New Roman" w:cs="Times New Roman"/>
          <w:sz w:val="24"/>
          <w:szCs w:val="24"/>
        </w:rPr>
        <w:t>Дисциплина «</w:t>
      </w:r>
      <w:r w:rsidR="00E43E3A" w:rsidRPr="008C5C37">
        <w:rPr>
          <w:rFonts w:ascii="Times New Roman" w:hAnsi="Times New Roman" w:cs="Times New Roman"/>
          <w:sz w:val="24"/>
          <w:szCs w:val="24"/>
        </w:rPr>
        <w:t>М</w:t>
      </w:r>
      <w:r w:rsidR="00D743C7" w:rsidRPr="008C5C37">
        <w:rPr>
          <w:rFonts w:ascii="Times New Roman" w:hAnsi="Times New Roman" w:cs="Times New Roman"/>
          <w:sz w:val="24"/>
          <w:szCs w:val="24"/>
        </w:rPr>
        <w:t>аркетинг</w:t>
      </w:r>
      <w:r w:rsidRPr="00BE01C9">
        <w:rPr>
          <w:rFonts w:ascii="Times New Roman" w:hAnsi="Times New Roman" w:cs="Times New Roman"/>
          <w:sz w:val="24"/>
          <w:szCs w:val="24"/>
        </w:rPr>
        <w:t xml:space="preserve">» </w:t>
      </w:r>
      <w:r w:rsidR="00CD689D" w:rsidRPr="00BE01C9">
        <w:rPr>
          <w:rFonts w:ascii="Times New Roman" w:hAnsi="Times New Roman" w:cs="Times New Roman"/>
          <w:sz w:val="24"/>
          <w:szCs w:val="24"/>
        </w:rPr>
        <w:t>(</w:t>
      </w:r>
      <w:r w:rsidR="00BE01C9" w:rsidRPr="00BE01C9">
        <w:rPr>
          <w:rFonts w:ascii="Times New Roman" w:hAnsi="Times New Roman" w:cs="Times New Roman"/>
          <w:sz w:val="24"/>
          <w:szCs w:val="24"/>
        </w:rPr>
        <w:t>Б1.В.05</w:t>
      </w:r>
      <w:r w:rsidR="00CD689D" w:rsidRPr="00BE01C9">
        <w:rPr>
          <w:rFonts w:ascii="Times New Roman" w:hAnsi="Times New Roman" w:cs="Times New Roman"/>
          <w:sz w:val="24"/>
          <w:szCs w:val="24"/>
        </w:rPr>
        <w:t xml:space="preserve">) </w:t>
      </w:r>
      <w:r w:rsidRPr="00BE01C9">
        <w:rPr>
          <w:rFonts w:ascii="Times New Roman" w:hAnsi="Times New Roman" w:cs="Times New Roman"/>
          <w:sz w:val="24"/>
          <w:szCs w:val="24"/>
        </w:rPr>
        <w:t>относится</w:t>
      </w:r>
      <w:r w:rsidRPr="008C5C37">
        <w:rPr>
          <w:rFonts w:ascii="Times New Roman" w:hAnsi="Times New Roman" w:cs="Times New Roman"/>
          <w:sz w:val="24"/>
          <w:szCs w:val="24"/>
        </w:rPr>
        <w:t xml:space="preserve"> </w:t>
      </w:r>
      <w:r w:rsidR="00D743C7" w:rsidRPr="008C5C37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</w:t>
      </w:r>
      <w:r w:rsidRPr="008C5C3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8C5C37" w:rsidRDefault="007E3C9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C3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8C5C37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E41CB" w:rsidRPr="006B2693" w:rsidRDefault="000E41CB" w:rsidP="000E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693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AE09D5" w:rsidRPr="00AE09D5" w:rsidRDefault="00AE09D5" w:rsidP="00AE09D5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9D5">
        <w:rPr>
          <w:rFonts w:ascii="Times New Roman" w:hAnsi="Times New Roman"/>
          <w:sz w:val="24"/>
          <w:szCs w:val="24"/>
        </w:rPr>
        <w:t>знать вопросы организации эксплуатационной работы на железнодорожной станции с точки зрения маркетинга.</w:t>
      </w:r>
    </w:p>
    <w:p w:rsidR="00AE09D5" w:rsidRPr="00AE09D5" w:rsidRDefault="00AE09D5" w:rsidP="00AE09D5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9D5">
        <w:rPr>
          <w:rFonts w:ascii="Times New Roman" w:hAnsi="Times New Roman"/>
          <w:sz w:val="24"/>
          <w:szCs w:val="24"/>
        </w:rPr>
        <w:t>знать вопросы организации грузовой и коммерческой деятельности в сфере грузовых перевозок на железнодорожной станции с точки зрения маркетинговой концепции.</w:t>
      </w:r>
    </w:p>
    <w:p w:rsidR="00AE09D5" w:rsidRPr="00AE09D5" w:rsidRDefault="00AE09D5" w:rsidP="00AE09D5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9D5">
        <w:rPr>
          <w:rFonts w:ascii="Times New Roman" w:hAnsi="Times New Roman"/>
          <w:sz w:val="24"/>
          <w:szCs w:val="24"/>
        </w:rPr>
        <w:t>уметь руководить деятельностью подразделений железнодорожного вокзального комплекса с точки зрения маркетинговой концепции.</w:t>
      </w:r>
    </w:p>
    <w:p w:rsidR="00AE09D5" w:rsidRPr="00AE09D5" w:rsidRDefault="00AE09D5" w:rsidP="00AE09D5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9D5">
        <w:rPr>
          <w:rFonts w:ascii="Times New Roman" w:hAnsi="Times New Roman"/>
          <w:sz w:val="24"/>
          <w:szCs w:val="24"/>
        </w:rPr>
        <w:t>уметь координировать деятельность подразделений железнодорожного вокзального комплекса с точки зрения маркетинговой концепции.</w:t>
      </w:r>
    </w:p>
    <w:p w:rsidR="00AE09D5" w:rsidRPr="00AE09D5" w:rsidRDefault="00AE09D5" w:rsidP="00AE09D5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9D5">
        <w:rPr>
          <w:rFonts w:ascii="Times New Roman" w:hAnsi="Times New Roman"/>
          <w:sz w:val="24"/>
          <w:szCs w:val="24"/>
        </w:rPr>
        <w:t>владеть навыками контроля качества обслуживания пассажиров и посетителей железнодорожного вокзального комплекса с помощью маркетинговых исследований.</w:t>
      </w:r>
    </w:p>
    <w:p w:rsidR="000E41CB" w:rsidRPr="006B2693" w:rsidRDefault="000E41CB" w:rsidP="000E41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E41CB" w:rsidRPr="006B2693" w:rsidRDefault="000E41CB" w:rsidP="000E41CB">
      <w:pPr>
        <w:jc w:val="both"/>
        <w:rPr>
          <w:rFonts w:ascii="Times New Roman" w:hAnsi="Times New Roman" w:cs="Times New Roman"/>
          <w:sz w:val="24"/>
          <w:szCs w:val="24"/>
        </w:rPr>
      </w:pPr>
      <w:r w:rsidRPr="006B2693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112FE1">
        <w:rPr>
          <w:rFonts w:ascii="Times New Roman" w:hAnsi="Times New Roman" w:cs="Times New Roman"/>
          <w:sz w:val="24"/>
          <w:szCs w:val="24"/>
        </w:rPr>
        <w:t xml:space="preserve">рование следующих компетенций, </w:t>
      </w:r>
      <w:r w:rsidRPr="006B2693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486"/>
      </w:tblGrid>
      <w:tr w:rsidR="000E41CB" w:rsidRPr="006B2693" w:rsidTr="00C778C8">
        <w:trPr>
          <w:trHeight w:val="547"/>
          <w:tblHeader/>
        </w:trPr>
        <w:tc>
          <w:tcPr>
            <w:tcW w:w="2835" w:type="dxa"/>
            <w:vAlign w:val="center"/>
          </w:tcPr>
          <w:p w:rsidR="000E41CB" w:rsidRPr="006B2693" w:rsidRDefault="000E41CB" w:rsidP="00C778C8">
            <w:pPr>
              <w:jc w:val="center"/>
              <w:rPr>
                <w:bCs/>
                <w:sz w:val="24"/>
                <w:szCs w:val="24"/>
              </w:rPr>
            </w:pPr>
            <w:r w:rsidRPr="006B2693">
              <w:rPr>
                <w:sz w:val="24"/>
                <w:szCs w:val="24"/>
              </w:rPr>
              <w:t>Компетенция</w:t>
            </w:r>
          </w:p>
        </w:tc>
        <w:tc>
          <w:tcPr>
            <w:tcW w:w="6486" w:type="dxa"/>
            <w:vAlign w:val="center"/>
          </w:tcPr>
          <w:p w:rsidR="000E41CB" w:rsidRPr="006B2693" w:rsidRDefault="000E41CB" w:rsidP="00C778C8">
            <w:pPr>
              <w:jc w:val="center"/>
              <w:rPr>
                <w:sz w:val="24"/>
                <w:szCs w:val="24"/>
              </w:rPr>
            </w:pPr>
            <w:r w:rsidRPr="006B2693">
              <w:rPr>
                <w:sz w:val="24"/>
                <w:szCs w:val="24"/>
              </w:rPr>
              <w:t>Индикатор компетенции</w:t>
            </w:r>
          </w:p>
        </w:tc>
      </w:tr>
      <w:tr w:rsidR="000E41CB" w:rsidRPr="006B2693" w:rsidTr="00C778C8">
        <w:tc>
          <w:tcPr>
            <w:tcW w:w="2835" w:type="dxa"/>
          </w:tcPr>
          <w:p w:rsidR="000E41CB" w:rsidRPr="006B2693" w:rsidRDefault="000E41CB" w:rsidP="00C778C8">
            <w:pPr>
              <w:jc w:val="both"/>
              <w:rPr>
                <w:iCs/>
                <w:sz w:val="24"/>
                <w:szCs w:val="24"/>
              </w:rPr>
            </w:pPr>
            <w:r w:rsidRPr="006B2693">
              <w:rPr>
                <w:bCs/>
                <w:sz w:val="24"/>
                <w:szCs w:val="24"/>
              </w:rPr>
              <w:t>ПК-1: Организация эксплуатационной работы на железнодорожной станции</w:t>
            </w:r>
          </w:p>
        </w:tc>
        <w:tc>
          <w:tcPr>
            <w:tcW w:w="6486" w:type="dxa"/>
          </w:tcPr>
          <w:p w:rsidR="00DB344A" w:rsidRDefault="00DB344A" w:rsidP="00C778C8">
            <w:pPr>
              <w:jc w:val="both"/>
              <w:rPr>
                <w:iCs/>
                <w:sz w:val="24"/>
                <w:szCs w:val="24"/>
              </w:rPr>
            </w:pPr>
            <w:r w:rsidRPr="00DB344A">
              <w:rPr>
                <w:sz w:val="24"/>
                <w:szCs w:val="24"/>
              </w:rPr>
              <w:t>ПК-1.1.6 Знает экономику, организацию производства, труда и управления</w:t>
            </w:r>
            <w:r>
              <w:rPr>
                <w:sz w:val="24"/>
                <w:szCs w:val="24"/>
              </w:rPr>
              <w:t>.</w:t>
            </w:r>
          </w:p>
          <w:p w:rsidR="000E41CB" w:rsidRPr="006B2693" w:rsidRDefault="000E41CB" w:rsidP="00C778C8">
            <w:pPr>
              <w:jc w:val="both"/>
              <w:rPr>
                <w:sz w:val="24"/>
                <w:szCs w:val="24"/>
              </w:rPr>
            </w:pPr>
            <w:r w:rsidRPr="006B2693">
              <w:rPr>
                <w:iCs/>
                <w:sz w:val="24"/>
                <w:szCs w:val="24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  <w:r w:rsidR="00DB344A">
              <w:rPr>
                <w:iCs/>
                <w:sz w:val="24"/>
                <w:szCs w:val="24"/>
              </w:rPr>
              <w:t>.</w:t>
            </w:r>
          </w:p>
        </w:tc>
      </w:tr>
      <w:tr w:rsidR="000E41CB" w:rsidRPr="006B2693" w:rsidTr="00C778C8">
        <w:tc>
          <w:tcPr>
            <w:tcW w:w="2835" w:type="dxa"/>
          </w:tcPr>
          <w:p w:rsidR="000E41CB" w:rsidRPr="006B2693" w:rsidRDefault="000E41CB" w:rsidP="00C778C8">
            <w:pPr>
              <w:jc w:val="both"/>
              <w:rPr>
                <w:bCs/>
                <w:sz w:val="24"/>
                <w:szCs w:val="24"/>
              </w:rPr>
            </w:pPr>
            <w:r w:rsidRPr="006B2693">
              <w:rPr>
                <w:bCs/>
                <w:sz w:val="24"/>
                <w:szCs w:val="24"/>
              </w:rPr>
              <w:t>ПК-4: Руководство деятельностью подразделений железнодорожного вокзального комплекса</w:t>
            </w:r>
          </w:p>
        </w:tc>
        <w:tc>
          <w:tcPr>
            <w:tcW w:w="6486" w:type="dxa"/>
          </w:tcPr>
          <w:p w:rsidR="000E41CB" w:rsidRPr="006B2693" w:rsidRDefault="000E41CB" w:rsidP="00C778C8">
            <w:pPr>
              <w:jc w:val="both"/>
              <w:rPr>
                <w:bCs/>
                <w:sz w:val="24"/>
                <w:szCs w:val="24"/>
              </w:rPr>
            </w:pPr>
            <w:r w:rsidRPr="006B2693">
              <w:rPr>
                <w:bCs/>
                <w:sz w:val="24"/>
                <w:szCs w:val="24"/>
              </w:rPr>
              <w:t xml:space="preserve">ПК-4.1.1 Знает правила перевозок и правила оказания услуг по перевозкам на железнодорожном транспорте пассажиров, а также груза, багажа и </w:t>
            </w:r>
            <w:proofErr w:type="spellStart"/>
            <w:r w:rsidRPr="006B2693">
              <w:rPr>
                <w:bCs/>
                <w:sz w:val="24"/>
                <w:szCs w:val="24"/>
              </w:rPr>
              <w:t>грузобагажа</w:t>
            </w:r>
            <w:proofErr w:type="spellEnd"/>
            <w:r w:rsidR="00DB344A">
              <w:rPr>
                <w:bCs/>
                <w:sz w:val="24"/>
                <w:szCs w:val="24"/>
              </w:rPr>
              <w:t>.</w:t>
            </w:r>
          </w:p>
        </w:tc>
      </w:tr>
    </w:tbl>
    <w:p w:rsidR="000E41CB" w:rsidRPr="00D743C7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743C7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0E41CB" w:rsidRPr="00BA3A97" w:rsidRDefault="000E41CB" w:rsidP="000E41C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3A97">
        <w:rPr>
          <w:rFonts w:ascii="Times New Roman" w:hAnsi="Times New Roman" w:cs="Times New Roman"/>
          <w:sz w:val="24"/>
          <w:szCs w:val="24"/>
        </w:rPr>
        <w:t>Роль, функции, основные понятия маркетинга.</w:t>
      </w:r>
    </w:p>
    <w:p w:rsidR="000E41CB" w:rsidRPr="00BA3A97" w:rsidRDefault="000E41CB" w:rsidP="000E41C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3A97">
        <w:rPr>
          <w:rFonts w:ascii="Times New Roman" w:hAnsi="Times New Roman" w:cs="Times New Roman"/>
          <w:sz w:val="24"/>
          <w:szCs w:val="24"/>
        </w:rPr>
        <w:t>Маркетинговые информационные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и маркетинговые исследования</w:t>
      </w:r>
      <w:r w:rsidRPr="00BA3A97">
        <w:rPr>
          <w:rFonts w:ascii="Times New Roman" w:hAnsi="Times New Roman" w:cs="Times New Roman"/>
          <w:sz w:val="24"/>
          <w:szCs w:val="24"/>
        </w:rPr>
        <w:t>.</w:t>
      </w:r>
    </w:p>
    <w:p w:rsidR="000E41CB" w:rsidRPr="00E212FB" w:rsidRDefault="000E41CB" w:rsidP="000E41C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12FB">
        <w:rPr>
          <w:rFonts w:ascii="Times New Roman" w:hAnsi="Times New Roman" w:cs="Times New Roman"/>
          <w:sz w:val="24"/>
          <w:szCs w:val="24"/>
        </w:rPr>
        <w:t>Планирование товара.</w:t>
      </w:r>
    </w:p>
    <w:p w:rsidR="000E41CB" w:rsidRPr="00E212FB" w:rsidRDefault="000E41CB" w:rsidP="000E41C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12FB">
        <w:rPr>
          <w:rFonts w:ascii="Times New Roman" w:hAnsi="Times New Roman" w:cs="Times New Roman"/>
          <w:sz w:val="24"/>
          <w:szCs w:val="24"/>
        </w:rPr>
        <w:t>Планирование товародвижения и сбыта.</w:t>
      </w:r>
    </w:p>
    <w:p w:rsidR="000E41CB" w:rsidRPr="00BA3A97" w:rsidRDefault="000E41CB" w:rsidP="000E41C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3A97">
        <w:rPr>
          <w:rFonts w:ascii="Times New Roman" w:hAnsi="Times New Roman" w:cs="Times New Roman"/>
          <w:sz w:val="24"/>
          <w:szCs w:val="24"/>
        </w:rPr>
        <w:t>Планирование продвижения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1CB" w:rsidRPr="00E212FB" w:rsidRDefault="000E41CB" w:rsidP="000E41C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12FB">
        <w:rPr>
          <w:rFonts w:ascii="Times New Roman" w:hAnsi="Times New Roman" w:cs="Times New Roman"/>
          <w:sz w:val="24"/>
          <w:szCs w:val="24"/>
        </w:rPr>
        <w:t>Планирование цен.</w:t>
      </w:r>
    </w:p>
    <w:p w:rsidR="000E41CB" w:rsidRPr="00CF3D94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E41CB" w:rsidRPr="007E3C95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4752C" w:rsidRDefault="0074752C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1CB" w:rsidRPr="00073D8E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D8E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0E41CB" w:rsidRPr="007E3C95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:rsidR="000E41CB" w:rsidRPr="007E3C95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:rsidR="000E41CB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сов;</w:t>
      </w:r>
    </w:p>
    <w:p w:rsidR="000E41CB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часа.</w:t>
      </w:r>
    </w:p>
    <w:p w:rsidR="000E41CB" w:rsidRPr="007E3C95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74752C" w:rsidRDefault="0074752C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1CB" w:rsidRPr="00CF3D94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D94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0E41CB" w:rsidRPr="007E3C95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0E41CB" w:rsidRPr="007E3C95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0E41CB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96 час;</w:t>
      </w:r>
    </w:p>
    <w:p w:rsidR="000E41CB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часов;</w:t>
      </w:r>
    </w:p>
    <w:p w:rsidR="000E41CB" w:rsidRPr="007E3C95" w:rsidRDefault="000E41C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–контрольная работа, зачет.</w:t>
      </w:r>
    </w:p>
    <w:p w:rsidR="006E54BB" w:rsidRPr="007E3C95" w:rsidRDefault="006E54BB" w:rsidP="000E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E54B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1EB"/>
    <w:multiLevelType w:val="hybridMultilevel"/>
    <w:tmpl w:val="777A04DE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1E6D"/>
    <w:multiLevelType w:val="hybridMultilevel"/>
    <w:tmpl w:val="DBB8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45BE1"/>
    <w:multiLevelType w:val="hybridMultilevel"/>
    <w:tmpl w:val="1D0A478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53C0"/>
    <w:multiLevelType w:val="hybridMultilevel"/>
    <w:tmpl w:val="4C64036C"/>
    <w:lvl w:ilvl="0" w:tplc="F9D05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0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6AA3"/>
    <w:rsid w:val="0006003D"/>
    <w:rsid w:val="00073D8E"/>
    <w:rsid w:val="000B65F8"/>
    <w:rsid w:val="000D7E53"/>
    <w:rsid w:val="000E41CB"/>
    <w:rsid w:val="000F05B4"/>
    <w:rsid w:val="000F2886"/>
    <w:rsid w:val="00105D6F"/>
    <w:rsid w:val="00112FE1"/>
    <w:rsid w:val="00134F4A"/>
    <w:rsid w:val="00142E74"/>
    <w:rsid w:val="001B55DB"/>
    <w:rsid w:val="001E049B"/>
    <w:rsid w:val="001E08D7"/>
    <w:rsid w:val="001F4988"/>
    <w:rsid w:val="00205316"/>
    <w:rsid w:val="00207C37"/>
    <w:rsid w:val="0027534A"/>
    <w:rsid w:val="0029731C"/>
    <w:rsid w:val="00320AB6"/>
    <w:rsid w:val="0038532B"/>
    <w:rsid w:val="003B395F"/>
    <w:rsid w:val="003E33DB"/>
    <w:rsid w:val="003F19A0"/>
    <w:rsid w:val="003F36AD"/>
    <w:rsid w:val="003F3FCD"/>
    <w:rsid w:val="004B00FC"/>
    <w:rsid w:val="005251A0"/>
    <w:rsid w:val="00532834"/>
    <w:rsid w:val="00575AD4"/>
    <w:rsid w:val="005C1ECF"/>
    <w:rsid w:val="005D3449"/>
    <w:rsid w:val="00632136"/>
    <w:rsid w:val="006E54BB"/>
    <w:rsid w:val="006E64FE"/>
    <w:rsid w:val="0074752C"/>
    <w:rsid w:val="00775897"/>
    <w:rsid w:val="0078701A"/>
    <w:rsid w:val="007E3C95"/>
    <w:rsid w:val="00820390"/>
    <w:rsid w:val="00831ECE"/>
    <w:rsid w:val="008C5C37"/>
    <w:rsid w:val="00971209"/>
    <w:rsid w:val="009B48B7"/>
    <w:rsid w:val="009C500A"/>
    <w:rsid w:val="009D5B1D"/>
    <w:rsid w:val="00A025CB"/>
    <w:rsid w:val="00A10150"/>
    <w:rsid w:val="00A10B5A"/>
    <w:rsid w:val="00A36D3A"/>
    <w:rsid w:val="00AD3350"/>
    <w:rsid w:val="00AE09D5"/>
    <w:rsid w:val="00B0264A"/>
    <w:rsid w:val="00B35890"/>
    <w:rsid w:val="00B73C22"/>
    <w:rsid w:val="00BA3A97"/>
    <w:rsid w:val="00BD0700"/>
    <w:rsid w:val="00BE01C9"/>
    <w:rsid w:val="00BF1035"/>
    <w:rsid w:val="00C27E7D"/>
    <w:rsid w:val="00C673F7"/>
    <w:rsid w:val="00CA35C1"/>
    <w:rsid w:val="00CD689D"/>
    <w:rsid w:val="00CE1D79"/>
    <w:rsid w:val="00CF3D94"/>
    <w:rsid w:val="00D0120E"/>
    <w:rsid w:val="00D06585"/>
    <w:rsid w:val="00D5166C"/>
    <w:rsid w:val="00D62BBA"/>
    <w:rsid w:val="00D743C7"/>
    <w:rsid w:val="00D77EA3"/>
    <w:rsid w:val="00DB344A"/>
    <w:rsid w:val="00E212FB"/>
    <w:rsid w:val="00E30A67"/>
    <w:rsid w:val="00E43E3A"/>
    <w:rsid w:val="00EF07C2"/>
    <w:rsid w:val="00F12182"/>
    <w:rsid w:val="00F97E47"/>
    <w:rsid w:val="00F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4A473-39DD-45F8-9206-D702AD8A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0E41C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E41C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МИЛА</cp:lastModifiedBy>
  <cp:revision>26</cp:revision>
  <cp:lastPrinted>2017-03-03T13:49:00Z</cp:lastPrinted>
  <dcterms:created xsi:type="dcterms:W3CDTF">2020-01-15T09:58:00Z</dcterms:created>
  <dcterms:modified xsi:type="dcterms:W3CDTF">2023-05-15T21:49:00Z</dcterms:modified>
</cp:coreProperties>
</file>