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E3C95" w:rsidRDefault="005B519E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743C7">
        <w:rPr>
          <w:rFonts w:ascii="Times New Roman" w:hAnsi="Times New Roman" w:cs="Times New Roman"/>
          <w:sz w:val="24"/>
          <w:szCs w:val="24"/>
        </w:rPr>
        <w:t>Б1.В.ДВ.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743C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743C7"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D06585" w:rsidRPr="007E3C95">
        <w:rPr>
          <w:rFonts w:ascii="Times New Roman" w:hAnsi="Times New Roman" w:cs="Times New Roman"/>
          <w:sz w:val="24"/>
          <w:szCs w:val="24"/>
        </w:rPr>
        <w:t>«</w:t>
      </w:r>
      <w:r w:rsidR="00E43E3A">
        <w:rPr>
          <w:rFonts w:ascii="Times New Roman" w:hAnsi="Times New Roman" w:cs="Times New Roman"/>
          <w:sz w:val="24"/>
          <w:szCs w:val="24"/>
        </w:rPr>
        <w:t>М</w:t>
      </w:r>
      <w:r w:rsidR="00D743C7">
        <w:rPr>
          <w:rFonts w:ascii="Times New Roman" w:hAnsi="Times New Roman" w:cs="Times New Roman"/>
          <w:sz w:val="24"/>
          <w:szCs w:val="24"/>
        </w:rPr>
        <w:t>АРКЕТИНГ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EF07C2" w:rsidRPr="00EF07C2" w:rsidRDefault="00EF07C2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7C2">
        <w:rPr>
          <w:rFonts w:ascii="Times New Roman" w:hAnsi="Times New Roman" w:cs="Times New Roman"/>
          <w:sz w:val="24"/>
          <w:szCs w:val="24"/>
        </w:rPr>
        <w:t>Специальность – 23.05.04  «Эксплуатация железных дорог».</w:t>
      </w:r>
    </w:p>
    <w:p w:rsidR="00EF07C2" w:rsidRPr="00EF07C2" w:rsidRDefault="00E43E3A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</w:t>
      </w:r>
      <w:r w:rsidR="00EF07C2" w:rsidRPr="00EF07C2">
        <w:rPr>
          <w:rFonts w:ascii="Times New Roman" w:hAnsi="Times New Roman" w:cs="Times New Roman"/>
          <w:sz w:val="24"/>
          <w:szCs w:val="24"/>
        </w:rPr>
        <w:t xml:space="preserve">ника –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F07C2" w:rsidRPr="00EF07C2">
        <w:rPr>
          <w:rFonts w:ascii="Times New Roman" w:hAnsi="Times New Roman" w:cs="Times New Roman"/>
          <w:sz w:val="24"/>
          <w:szCs w:val="24"/>
        </w:rPr>
        <w:t>нженер путей сообщения.</w:t>
      </w:r>
    </w:p>
    <w:p w:rsidR="000F2886" w:rsidRDefault="00EF07C2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7C2">
        <w:rPr>
          <w:rFonts w:ascii="Times New Roman" w:hAnsi="Times New Roman" w:cs="Times New Roman"/>
          <w:sz w:val="24"/>
          <w:szCs w:val="24"/>
        </w:rPr>
        <w:t>Специализа</w:t>
      </w:r>
      <w:r w:rsidR="00CF3D94">
        <w:rPr>
          <w:rFonts w:ascii="Times New Roman" w:hAnsi="Times New Roman" w:cs="Times New Roman"/>
          <w:sz w:val="24"/>
          <w:szCs w:val="24"/>
        </w:rPr>
        <w:t>ци</w:t>
      </w:r>
      <w:r w:rsidR="0038658E">
        <w:rPr>
          <w:rFonts w:ascii="Times New Roman" w:hAnsi="Times New Roman" w:cs="Times New Roman"/>
          <w:sz w:val="24"/>
          <w:szCs w:val="24"/>
        </w:rPr>
        <w:t>я</w:t>
      </w:r>
      <w:r w:rsidR="009D5B1D">
        <w:rPr>
          <w:rFonts w:ascii="Times New Roman" w:hAnsi="Times New Roman" w:cs="Times New Roman"/>
          <w:sz w:val="24"/>
          <w:szCs w:val="24"/>
        </w:rPr>
        <w:t>:</w:t>
      </w:r>
      <w:r w:rsidR="0038658E">
        <w:rPr>
          <w:rFonts w:ascii="Times New Roman" w:hAnsi="Times New Roman" w:cs="Times New Roman"/>
          <w:sz w:val="24"/>
          <w:szCs w:val="24"/>
        </w:rPr>
        <w:t xml:space="preserve"> </w:t>
      </w:r>
      <w:r w:rsidR="009D5B1D">
        <w:rPr>
          <w:rFonts w:ascii="Times New Roman" w:hAnsi="Times New Roman" w:cs="Times New Roman"/>
          <w:sz w:val="24"/>
          <w:szCs w:val="24"/>
        </w:rPr>
        <w:t>«Транспортный бизнес и логистика»</w:t>
      </w:r>
      <w:r w:rsidRPr="00EF07C2">
        <w:rPr>
          <w:rFonts w:ascii="Times New Roman" w:hAnsi="Times New Roman" w:cs="Times New Roman"/>
          <w:sz w:val="24"/>
          <w:szCs w:val="24"/>
        </w:rPr>
        <w:t>.</w:t>
      </w:r>
    </w:p>
    <w:p w:rsidR="00D06585" w:rsidRPr="00CF3D94" w:rsidRDefault="007E3C95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9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CF3D94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D06585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Дисциплина «</w:t>
      </w:r>
      <w:r w:rsidR="00E43E3A">
        <w:rPr>
          <w:rFonts w:ascii="Times New Roman" w:hAnsi="Times New Roman" w:cs="Times New Roman"/>
          <w:sz w:val="24"/>
          <w:szCs w:val="24"/>
        </w:rPr>
        <w:t>М</w:t>
      </w:r>
      <w:r w:rsidR="00D743C7">
        <w:rPr>
          <w:rFonts w:ascii="Times New Roman" w:hAnsi="Times New Roman" w:cs="Times New Roman"/>
          <w:sz w:val="24"/>
          <w:szCs w:val="24"/>
        </w:rPr>
        <w:t>аркетинг</w:t>
      </w:r>
      <w:r w:rsidRPr="007E3C95">
        <w:rPr>
          <w:rFonts w:ascii="Times New Roman" w:hAnsi="Times New Roman" w:cs="Times New Roman"/>
          <w:sz w:val="24"/>
          <w:szCs w:val="24"/>
        </w:rPr>
        <w:t xml:space="preserve">» </w:t>
      </w:r>
      <w:r w:rsidR="00CD689D">
        <w:rPr>
          <w:rFonts w:ascii="Times New Roman" w:hAnsi="Times New Roman" w:cs="Times New Roman"/>
          <w:sz w:val="24"/>
          <w:szCs w:val="24"/>
        </w:rPr>
        <w:t>(</w:t>
      </w:r>
      <w:r w:rsidR="00D743C7" w:rsidRPr="00D743C7">
        <w:rPr>
          <w:rFonts w:ascii="Times New Roman" w:hAnsi="Times New Roman" w:cs="Times New Roman"/>
          <w:sz w:val="24"/>
          <w:szCs w:val="24"/>
        </w:rPr>
        <w:t>Б1.В.ДВ.</w:t>
      </w:r>
      <w:r w:rsidR="006B2693">
        <w:rPr>
          <w:rFonts w:ascii="Times New Roman" w:hAnsi="Times New Roman" w:cs="Times New Roman"/>
          <w:sz w:val="24"/>
          <w:szCs w:val="24"/>
        </w:rPr>
        <w:t>0</w:t>
      </w:r>
      <w:r w:rsidR="00D743C7" w:rsidRPr="00D743C7">
        <w:rPr>
          <w:rFonts w:ascii="Times New Roman" w:hAnsi="Times New Roman" w:cs="Times New Roman"/>
          <w:sz w:val="24"/>
          <w:szCs w:val="24"/>
        </w:rPr>
        <w:t>3.</w:t>
      </w:r>
      <w:r w:rsidR="006B2693">
        <w:rPr>
          <w:rFonts w:ascii="Times New Roman" w:hAnsi="Times New Roman" w:cs="Times New Roman"/>
          <w:sz w:val="24"/>
          <w:szCs w:val="24"/>
        </w:rPr>
        <w:t>0</w:t>
      </w:r>
      <w:r w:rsidR="00D743C7" w:rsidRPr="00D743C7">
        <w:rPr>
          <w:rFonts w:ascii="Times New Roman" w:hAnsi="Times New Roman" w:cs="Times New Roman"/>
          <w:sz w:val="24"/>
          <w:szCs w:val="24"/>
        </w:rPr>
        <w:t>1</w:t>
      </w:r>
      <w:r w:rsidR="00CD689D">
        <w:rPr>
          <w:rFonts w:ascii="Times New Roman" w:hAnsi="Times New Roman" w:cs="Times New Roman"/>
          <w:sz w:val="24"/>
          <w:szCs w:val="24"/>
        </w:rPr>
        <w:t xml:space="preserve">) </w:t>
      </w:r>
      <w:r w:rsidRPr="007E3C95">
        <w:rPr>
          <w:rFonts w:ascii="Times New Roman" w:hAnsi="Times New Roman" w:cs="Times New Roman"/>
          <w:sz w:val="24"/>
          <w:szCs w:val="24"/>
        </w:rPr>
        <w:t xml:space="preserve">относится </w:t>
      </w:r>
      <w:r w:rsidR="00D743C7">
        <w:rPr>
          <w:rFonts w:ascii="Times New Roman" w:hAnsi="Times New Roman" w:cs="Times New Roman"/>
          <w:sz w:val="24"/>
          <w:szCs w:val="24"/>
        </w:rPr>
        <w:t>ч</w:t>
      </w:r>
      <w:r w:rsidR="00D743C7" w:rsidRPr="00D743C7">
        <w:rPr>
          <w:rFonts w:ascii="Times New Roman" w:hAnsi="Times New Roman" w:cs="Times New Roman"/>
          <w:sz w:val="24"/>
          <w:szCs w:val="24"/>
        </w:rPr>
        <w:t>аст</w:t>
      </w:r>
      <w:r w:rsidR="00D743C7">
        <w:rPr>
          <w:rFonts w:ascii="Times New Roman" w:hAnsi="Times New Roman" w:cs="Times New Roman"/>
          <w:sz w:val="24"/>
          <w:szCs w:val="24"/>
        </w:rPr>
        <w:t>и</w:t>
      </w:r>
      <w:r w:rsidR="00D743C7" w:rsidRPr="00D743C7">
        <w:rPr>
          <w:rFonts w:ascii="Times New Roman" w:hAnsi="Times New Roman" w:cs="Times New Roman"/>
          <w:sz w:val="24"/>
          <w:szCs w:val="24"/>
        </w:rPr>
        <w:t>, формируем</w:t>
      </w:r>
      <w:r w:rsidR="00D743C7">
        <w:rPr>
          <w:rFonts w:ascii="Times New Roman" w:hAnsi="Times New Roman" w:cs="Times New Roman"/>
          <w:sz w:val="24"/>
          <w:szCs w:val="24"/>
        </w:rPr>
        <w:t>ой</w:t>
      </w:r>
      <w:r w:rsidR="00D743C7" w:rsidRPr="00D743C7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</w:t>
      </w:r>
      <w:r w:rsidR="00D743C7">
        <w:rPr>
          <w:rFonts w:ascii="Times New Roman" w:hAnsi="Times New Roman" w:cs="Times New Roman"/>
          <w:sz w:val="24"/>
          <w:szCs w:val="24"/>
        </w:rPr>
        <w:t xml:space="preserve"> и является дисциплиной по выбору</w:t>
      </w:r>
      <w:r w:rsidRPr="007E3C95">
        <w:rPr>
          <w:rFonts w:ascii="Times New Roman" w:hAnsi="Times New Roman" w:cs="Times New Roman"/>
          <w:sz w:val="24"/>
          <w:szCs w:val="24"/>
        </w:rPr>
        <w:t>.</w:t>
      </w:r>
    </w:p>
    <w:p w:rsidR="00D06585" w:rsidRPr="00CF3D94" w:rsidRDefault="007E3C95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9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F3D94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6B2693" w:rsidRPr="006B2693" w:rsidRDefault="006B2693" w:rsidP="006B2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693">
        <w:rPr>
          <w:rFonts w:ascii="Times New Roman" w:hAnsi="Times New Roman" w:cs="Times New Roman"/>
          <w:sz w:val="24"/>
          <w:szCs w:val="24"/>
        </w:rPr>
        <w:t>Целью изучения дисциплины является формирование компетенций, указанных в разделе 2 рабочей программы.</w:t>
      </w:r>
    </w:p>
    <w:p w:rsidR="00F32B10" w:rsidRPr="00F32B10" w:rsidRDefault="00F32B10" w:rsidP="00F32B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B10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F32B10" w:rsidRPr="00F32B10" w:rsidRDefault="00F32B10" w:rsidP="00F32B1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B10">
        <w:rPr>
          <w:rFonts w:ascii="Times New Roman" w:eastAsia="Calibri" w:hAnsi="Times New Roman" w:cs="Times New Roman"/>
          <w:sz w:val="24"/>
          <w:szCs w:val="24"/>
        </w:rPr>
        <w:t>знать особенности организации эксплуатационной работы на железнодорожной станции с точки зрения концепции маркетинга.</w:t>
      </w:r>
    </w:p>
    <w:p w:rsidR="00F32B10" w:rsidRPr="00F32B10" w:rsidRDefault="00F32B10" w:rsidP="00F32B1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B10">
        <w:rPr>
          <w:rFonts w:ascii="Times New Roman" w:eastAsia="Calibri" w:hAnsi="Times New Roman" w:cs="Times New Roman"/>
          <w:sz w:val="24"/>
          <w:szCs w:val="24"/>
        </w:rPr>
        <w:t>знать особенности организации грузовой и коммерческой деятельности в сфере грузовых перевозок на железнодорожной станции с точки зрения концепции маркетинга.</w:t>
      </w:r>
    </w:p>
    <w:p w:rsidR="00F32B10" w:rsidRPr="00F32B10" w:rsidRDefault="00F32B10" w:rsidP="00F32B1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B10">
        <w:rPr>
          <w:rFonts w:ascii="Times New Roman" w:eastAsia="Calibri" w:hAnsi="Times New Roman" w:cs="Times New Roman"/>
          <w:sz w:val="24"/>
          <w:szCs w:val="24"/>
        </w:rPr>
        <w:t>уметь организовывать маркетинговые исследования для выявления потребностей клиентов.</w:t>
      </w:r>
    </w:p>
    <w:p w:rsidR="00F32B10" w:rsidRPr="00F32B10" w:rsidRDefault="00F32B10" w:rsidP="00F32B10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B10">
        <w:rPr>
          <w:rFonts w:ascii="Times New Roman" w:eastAsia="Calibri" w:hAnsi="Times New Roman" w:cs="Times New Roman"/>
          <w:sz w:val="24"/>
          <w:szCs w:val="24"/>
        </w:rPr>
        <w:t>владеть навыками контроля исполнения договоров по предоставлению услуг транспортного обслуживания клиентам.</w:t>
      </w:r>
    </w:p>
    <w:p w:rsidR="00B57A0C" w:rsidRPr="00075B0E" w:rsidRDefault="00B57A0C" w:rsidP="00C45F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B0E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137DEE" w:rsidRPr="006B2693" w:rsidRDefault="00137DEE" w:rsidP="00137DEE">
      <w:pPr>
        <w:jc w:val="both"/>
        <w:rPr>
          <w:rFonts w:ascii="Times New Roman" w:hAnsi="Times New Roman" w:cs="Times New Roman"/>
          <w:sz w:val="24"/>
          <w:szCs w:val="24"/>
        </w:rPr>
      </w:pPr>
      <w:r w:rsidRPr="006B2693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</w:t>
      </w:r>
      <w:r>
        <w:rPr>
          <w:rFonts w:ascii="Times New Roman" w:hAnsi="Times New Roman" w:cs="Times New Roman"/>
          <w:sz w:val="24"/>
          <w:szCs w:val="24"/>
        </w:rPr>
        <w:t xml:space="preserve">рование следующих компетенций, </w:t>
      </w:r>
      <w:r w:rsidRPr="006B2693">
        <w:rPr>
          <w:rFonts w:ascii="Times New Roman" w:hAnsi="Times New Roman" w:cs="Times New Roman"/>
          <w:sz w:val="24"/>
          <w:szCs w:val="24"/>
        </w:rPr>
        <w:t>сформированность которых, оценивается с помощью индикаторов достижения компетенций: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47"/>
        <w:gridCol w:w="7324"/>
      </w:tblGrid>
      <w:tr w:rsidR="00D05D80" w:rsidRPr="00D05D80" w:rsidTr="00953D8F">
        <w:tc>
          <w:tcPr>
            <w:tcW w:w="2247" w:type="dxa"/>
            <w:vAlign w:val="center"/>
          </w:tcPr>
          <w:p w:rsidR="00D05D80" w:rsidRPr="00D05D80" w:rsidRDefault="00D05D80" w:rsidP="00C778C8">
            <w:pPr>
              <w:jc w:val="center"/>
              <w:rPr>
                <w:bCs/>
                <w:sz w:val="24"/>
                <w:szCs w:val="24"/>
              </w:rPr>
            </w:pPr>
            <w:r w:rsidRPr="00D05D80">
              <w:rPr>
                <w:sz w:val="24"/>
                <w:szCs w:val="24"/>
              </w:rPr>
              <w:t>Компетенция</w:t>
            </w:r>
          </w:p>
        </w:tc>
        <w:tc>
          <w:tcPr>
            <w:tcW w:w="7324" w:type="dxa"/>
            <w:vAlign w:val="center"/>
          </w:tcPr>
          <w:p w:rsidR="00D05D80" w:rsidRPr="00D05D80" w:rsidRDefault="00D05D80" w:rsidP="00C778C8">
            <w:pPr>
              <w:jc w:val="center"/>
              <w:rPr>
                <w:sz w:val="24"/>
                <w:szCs w:val="24"/>
              </w:rPr>
            </w:pPr>
            <w:r w:rsidRPr="00D05D80">
              <w:rPr>
                <w:sz w:val="24"/>
                <w:szCs w:val="24"/>
              </w:rPr>
              <w:t>Индикатор компетенции</w:t>
            </w:r>
          </w:p>
        </w:tc>
      </w:tr>
      <w:tr w:rsidR="00977049" w:rsidRPr="00D05D80" w:rsidTr="00D05D80">
        <w:tc>
          <w:tcPr>
            <w:tcW w:w="2247" w:type="dxa"/>
            <w:vMerge w:val="restart"/>
          </w:tcPr>
          <w:p w:rsidR="00977049" w:rsidRPr="00D05D80" w:rsidRDefault="00977049" w:rsidP="00C778C8">
            <w:pPr>
              <w:rPr>
                <w:iCs/>
                <w:sz w:val="24"/>
                <w:szCs w:val="24"/>
              </w:rPr>
            </w:pPr>
            <w:r w:rsidRPr="00977049">
              <w:rPr>
                <w:sz w:val="24"/>
                <w:szCs w:val="24"/>
              </w:rPr>
              <w:t>ПК-4: Руководство деятельностью подразделений железнодорожного вокзального комплекса</w:t>
            </w:r>
          </w:p>
        </w:tc>
        <w:tc>
          <w:tcPr>
            <w:tcW w:w="7324" w:type="dxa"/>
          </w:tcPr>
          <w:p w:rsidR="00977049" w:rsidRPr="00D05D80" w:rsidRDefault="00977049" w:rsidP="00C778C8">
            <w:pPr>
              <w:rPr>
                <w:sz w:val="24"/>
                <w:szCs w:val="24"/>
              </w:rPr>
            </w:pPr>
            <w:r w:rsidRPr="00977049">
              <w:rPr>
                <w:iCs/>
                <w:sz w:val="24"/>
                <w:szCs w:val="24"/>
              </w:rPr>
              <w:t>ПК-4.1.4 Знает правила делового этикета, порядок и принципы ведения переговоров с клиентами</w:t>
            </w:r>
          </w:p>
        </w:tc>
      </w:tr>
      <w:tr w:rsidR="00977049" w:rsidRPr="00D05D80" w:rsidTr="00977049">
        <w:trPr>
          <w:trHeight w:val="555"/>
        </w:trPr>
        <w:tc>
          <w:tcPr>
            <w:tcW w:w="2247" w:type="dxa"/>
            <w:vMerge/>
          </w:tcPr>
          <w:p w:rsidR="00977049" w:rsidRPr="00D05D80" w:rsidRDefault="00977049" w:rsidP="00C778C8">
            <w:pPr>
              <w:rPr>
                <w:iCs/>
                <w:sz w:val="24"/>
                <w:szCs w:val="24"/>
              </w:rPr>
            </w:pPr>
          </w:p>
        </w:tc>
        <w:tc>
          <w:tcPr>
            <w:tcW w:w="7324" w:type="dxa"/>
          </w:tcPr>
          <w:p w:rsidR="00977049" w:rsidRPr="00D05D80" w:rsidRDefault="00977049" w:rsidP="00C778C8">
            <w:pPr>
              <w:rPr>
                <w:iCs/>
                <w:sz w:val="24"/>
                <w:szCs w:val="24"/>
              </w:rPr>
            </w:pPr>
            <w:r w:rsidRPr="00977049">
              <w:rPr>
                <w:iCs/>
                <w:sz w:val="24"/>
                <w:szCs w:val="24"/>
              </w:rPr>
              <w:t>ПК-4.2.5 Умеет использовать информацию как из отечественных, так и зарубежных источников для проведения маркетинговых исследований по транспортному обслуживанию грузоотправителей и грузополучателей</w:t>
            </w:r>
          </w:p>
        </w:tc>
      </w:tr>
      <w:tr w:rsidR="00977049" w:rsidRPr="00D05D80" w:rsidTr="00D05D80">
        <w:trPr>
          <w:trHeight w:val="555"/>
        </w:trPr>
        <w:tc>
          <w:tcPr>
            <w:tcW w:w="2247" w:type="dxa"/>
            <w:vMerge/>
          </w:tcPr>
          <w:p w:rsidR="00977049" w:rsidRPr="00D05D80" w:rsidRDefault="00977049" w:rsidP="00C778C8">
            <w:pPr>
              <w:rPr>
                <w:iCs/>
                <w:sz w:val="24"/>
                <w:szCs w:val="24"/>
              </w:rPr>
            </w:pPr>
          </w:p>
        </w:tc>
        <w:tc>
          <w:tcPr>
            <w:tcW w:w="7324" w:type="dxa"/>
          </w:tcPr>
          <w:p w:rsidR="00977049" w:rsidRPr="00977049" w:rsidRDefault="00977049" w:rsidP="00C778C8">
            <w:pPr>
              <w:rPr>
                <w:iCs/>
                <w:sz w:val="24"/>
                <w:szCs w:val="24"/>
              </w:rPr>
            </w:pPr>
            <w:r w:rsidRPr="00977049">
              <w:rPr>
                <w:iCs/>
                <w:sz w:val="24"/>
                <w:szCs w:val="24"/>
              </w:rPr>
              <w:t>ПК-4.3.5 Владеет навыками: межличностного делового общения и ведения переговоров; умения проявлять тактичность; разрешения конфликтных ситуаций; принятия решений; применять мотивационные программы; критически, стратегически и творчески мыслить; умения завоевывать доверие коллег, партнеров и вышестоящего руководства</w:t>
            </w:r>
          </w:p>
        </w:tc>
      </w:tr>
      <w:tr w:rsidR="00977049" w:rsidRPr="00D05D80" w:rsidTr="00977049">
        <w:trPr>
          <w:trHeight w:val="607"/>
        </w:trPr>
        <w:tc>
          <w:tcPr>
            <w:tcW w:w="2247" w:type="dxa"/>
            <w:vMerge w:val="restart"/>
          </w:tcPr>
          <w:p w:rsidR="00977049" w:rsidRPr="00D05D80" w:rsidRDefault="00977049" w:rsidP="00C778C8">
            <w:pPr>
              <w:rPr>
                <w:iCs/>
                <w:sz w:val="24"/>
                <w:szCs w:val="24"/>
              </w:rPr>
            </w:pPr>
            <w:r w:rsidRPr="00D05D80">
              <w:rPr>
                <w:sz w:val="24"/>
                <w:szCs w:val="24"/>
              </w:rPr>
              <w:t>ПК-6: Организация маркетинговых исследований для удовлетворения потребностей клиентов</w:t>
            </w:r>
          </w:p>
        </w:tc>
        <w:tc>
          <w:tcPr>
            <w:tcW w:w="7324" w:type="dxa"/>
          </w:tcPr>
          <w:p w:rsidR="00977049" w:rsidRPr="00D05D80" w:rsidRDefault="00977049" w:rsidP="00C778C8">
            <w:pPr>
              <w:rPr>
                <w:iCs/>
                <w:sz w:val="24"/>
                <w:szCs w:val="24"/>
              </w:rPr>
            </w:pPr>
            <w:r w:rsidRPr="00D05D80">
              <w:rPr>
                <w:iCs/>
                <w:sz w:val="24"/>
                <w:szCs w:val="24"/>
              </w:rPr>
              <w:t>ПК-6.1.2</w:t>
            </w:r>
            <w:r w:rsidRPr="00D05D80">
              <w:rPr>
                <w:iCs/>
                <w:sz w:val="24"/>
                <w:szCs w:val="24"/>
              </w:rPr>
              <w:tab/>
              <w:t>Знает маркетинг грузовых перевозок, принципы маркетинга в области продаж и/или закупок</w:t>
            </w:r>
          </w:p>
        </w:tc>
      </w:tr>
      <w:tr w:rsidR="00D05D80" w:rsidRPr="00D05D80" w:rsidTr="00D05D80">
        <w:tc>
          <w:tcPr>
            <w:tcW w:w="2247" w:type="dxa"/>
            <w:vMerge/>
          </w:tcPr>
          <w:p w:rsidR="00D05D80" w:rsidRPr="00D05D80" w:rsidRDefault="00D05D80" w:rsidP="00C778C8">
            <w:pPr>
              <w:rPr>
                <w:iCs/>
                <w:sz w:val="24"/>
                <w:szCs w:val="24"/>
              </w:rPr>
            </w:pPr>
          </w:p>
        </w:tc>
        <w:tc>
          <w:tcPr>
            <w:tcW w:w="7324" w:type="dxa"/>
          </w:tcPr>
          <w:p w:rsidR="00D05D80" w:rsidRPr="00D05D80" w:rsidRDefault="00977049" w:rsidP="00C778C8">
            <w:pPr>
              <w:rPr>
                <w:iCs/>
                <w:sz w:val="24"/>
                <w:szCs w:val="24"/>
              </w:rPr>
            </w:pPr>
            <w:r w:rsidRPr="00977049">
              <w:rPr>
                <w:iCs/>
                <w:sz w:val="24"/>
                <w:szCs w:val="24"/>
              </w:rPr>
              <w:t>ПК-6.1.5 Знает организацию и экономику железнодорожных перевозок для организации маркетинговых исследований с целью удовлетворения потребностей клиентов</w:t>
            </w:r>
          </w:p>
        </w:tc>
      </w:tr>
      <w:tr w:rsidR="00D05D80" w:rsidRPr="00D05D80" w:rsidTr="00D05D80">
        <w:tc>
          <w:tcPr>
            <w:tcW w:w="2247" w:type="dxa"/>
            <w:vMerge/>
          </w:tcPr>
          <w:p w:rsidR="00D05D80" w:rsidRPr="00D05D80" w:rsidRDefault="00D05D80" w:rsidP="00C778C8">
            <w:pPr>
              <w:rPr>
                <w:iCs/>
                <w:sz w:val="24"/>
                <w:szCs w:val="24"/>
              </w:rPr>
            </w:pPr>
          </w:p>
        </w:tc>
        <w:tc>
          <w:tcPr>
            <w:tcW w:w="7324" w:type="dxa"/>
          </w:tcPr>
          <w:p w:rsidR="00D05D80" w:rsidRPr="00D05D80" w:rsidRDefault="00977049" w:rsidP="00A457FC">
            <w:pPr>
              <w:rPr>
                <w:iCs/>
                <w:sz w:val="24"/>
                <w:szCs w:val="24"/>
              </w:rPr>
            </w:pPr>
            <w:r w:rsidRPr="00977049">
              <w:rPr>
                <w:iCs/>
                <w:sz w:val="24"/>
                <w:szCs w:val="24"/>
              </w:rPr>
              <w:t>ПК-6.1.6</w:t>
            </w:r>
            <w:r w:rsidRPr="00977049">
              <w:rPr>
                <w:iCs/>
                <w:sz w:val="24"/>
                <w:szCs w:val="24"/>
              </w:rPr>
              <w:tab/>
            </w:r>
            <w:r w:rsidR="00A457FC">
              <w:rPr>
                <w:iCs/>
                <w:sz w:val="24"/>
                <w:szCs w:val="24"/>
              </w:rPr>
              <w:t>Знает н</w:t>
            </w:r>
            <w:r w:rsidRPr="00977049">
              <w:rPr>
                <w:iCs/>
                <w:sz w:val="24"/>
                <w:szCs w:val="24"/>
              </w:rPr>
              <w:t xml:space="preserve">ормативные акты по финансово-хозяйственной деятельности структурных подразделений в области организации маркетинговых исследований с целью удовлетворения потребностей клиентов </w:t>
            </w:r>
            <w:r w:rsidR="00D05D80" w:rsidRPr="00D05D80">
              <w:rPr>
                <w:iCs/>
                <w:sz w:val="24"/>
                <w:szCs w:val="24"/>
              </w:rPr>
              <w:t>минимальных затратах</w:t>
            </w:r>
          </w:p>
        </w:tc>
      </w:tr>
      <w:tr w:rsidR="00977049" w:rsidRPr="00D05D80" w:rsidTr="00977049">
        <w:trPr>
          <w:trHeight w:val="1407"/>
        </w:trPr>
        <w:tc>
          <w:tcPr>
            <w:tcW w:w="2247" w:type="dxa"/>
            <w:vMerge/>
          </w:tcPr>
          <w:p w:rsidR="00977049" w:rsidRPr="00D05D80" w:rsidRDefault="00977049" w:rsidP="00C778C8">
            <w:pPr>
              <w:rPr>
                <w:iCs/>
                <w:sz w:val="24"/>
                <w:szCs w:val="24"/>
              </w:rPr>
            </w:pPr>
          </w:p>
        </w:tc>
        <w:tc>
          <w:tcPr>
            <w:tcW w:w="7324" w:type="dxa"/>
          </w:tcPr>
          <w:p w:rsidR="00977049" w:rsidRPr="00D05D80" w:rsidRDefault="00977049" w:rsidP="00C778C8">
            <w:pPr>
              <w:rPr>
                <w:iCs/>
                <w:sz w:val="24"/>
                <w:szCs w:val="24"/>
              </w:rPr>
            </w:pPr>
            <w:r w:rsidRPr="00D05D80">
              <w:rPr>
                <w:iCs/>
                <w:sz w:val="24"/>
                <w:szCs w:val="24"/>
              </w:rPr>
              <w:t>ПК-6.2.6</w:t>
            </w:r>
            <w:r w:rsidRPr="00D05D80">
              <w:rPr>
                <w:iCs/>
                <w:sz w:val="24"/>
                <w:szCs w:val="24"/>
              </w:rPr>
              <w:tab/>
              <w:t>Умеет пользоваться источниками правового регулирования коммерческой деятельности, финансово-хозяйственной деятельностью; анализировать договоры, регулирующие отношения на транспорте; применять нормативные акты для организации маркетинговых исследований</w:t>
            </w:r>
          </w:p>
        </w:tc>
      </w:tr>
      <w:tr w:rsidR="00977049" w:rsidRPr="00D05D80" w:rsidTr="00977049">
        <w:trPr>
          <w:trHeight w:val="1411"/>
        </w:trPr>
        <w:tc>
          <w:tcPr>
            <w:tcW w:w="2247" w:type="dxa"/>
            <w:vMerge/>
          </w:tcPr>
          <w:p w:rsidR="00977049" w:rsidRPr="00D05D80" w:rsidRDefault="00977049" w:rsidP="00C778C8">
            <w:pPr>
              <w:rPr>
                <w:iCs/>
                <w:sz w:val="24"/>
                <w:szCs w:val="24"/>
              </w:rPr>
            </w:pPr>
          </w:p>
        </w:tc>
        <w:tc>
          <w:tcPr>
            <w:tcW w:w="7324" w:type="dxa"/>
          </w:tcPr>
          <w:p w:rsidR="00977049" w:rsidRPr="00D05D80" w:rsidRDefault="00A457FC" w:rsidP="00A457FC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ПК-6.3.6</w:t>
            </w:r>
            <w:r>
              <w:rPr>
                <w:iCs/>
                <w:sz w:val="24"/>
                <w:szCs w:val="24"/>
              </w:rPr>
              <w:tab/>
              <w:t xml:space="preserve">Владеет </w:t>
            </w:r>
            <w:proofErr w:type="spellStart"/>
            <w:r>
              <w:rPr>
                <w:iCs/>
                <w:sz w:val="24"/>
                <w:szCs w:val="24"/>
              </w:rPr>
              <w:t>н</w:t>
            </w:r>
            <w:r w:rsidR="00977049" w:rsidRPr="00D05D80">
              <w:rPr>
                <w:iCs/>
                <w:sz w:val="24"/>
                <w:szCs w:val="24"/>
              </w:rPr>
              <w:t>авык</w:t>
            </w:r>
            <w:r>
              <w:rPr>
                <w:iCs/>
                <w:sz w:val="24"/>
                <w:szCs w:val="24"/>
              </w:rPr>
              <w:t>ками</w:t>
            </w:r>
            <w:proofErr w:type="spellEnd"/>
            <w:r w:rsidR="00977049" w:rsidRPr="00D05D80">
              <w:rPr>
                <w:iCs/>
                <w:sz w:val="24"/>
                <w:szCs w:val="24"/>
              </w:rPr>
              <w:t xml:space="preserve"> применения принципов, приоритетов, организационно-правовых методов реализации коммерческого права; теоретическими и практическими навыками применения законодательных норм в практической деятельности, а также для маркетинговых исследований</w:t>
            </w:r>
          </w:p>
        </w:tc>
      </w:tr>
      <w:tr w:rsidR="00977049" w:rsidRPr="00D05D80" w:rsidTr="000573F6">
        <w:trPr>
          <w:trHeight w:val="2208"/>
        </w:trPr>
        <w:tc>
          <w:tcPr>
            <w:tcW w:w="2247" w:type="dxa"/>
          </w:tcPr>
          <w:p w:rsidR="00977049" w:rsidRPr="00D05D80" w:rsidRDefault="00977049" w:rsidP="00C778C8">
            <w:pPr>
              <w:rPr>
                <w:iCs/>
                <w:sz w:val="24"/>
                <w:szCs w:val="24"/>
              </w:rPr>
            </w:pPr>
            <w:r w:rsidRPr="00D05D80">
              <w:rPr>
                <w:sz w:val="24"/>
                <w:szCs w:val="24"/>
              </w:rPr>
              <w:t>ПК-7: Контроль исполнения договоров по предоставлению услуг транспортного обслуживания клиентам</w:t>
            </w:r>
          </w:p>
        </w:tc>
        <w:tc>
          <w:tcPr>
            <w:tcW w:w="7324" w:type="dxa"/>
          </w:tcPr>
          <w:p w:rsidR="00977049" w:rsidRPr="00D05D80" w:rsidRDefault="00977049" w:rsidP="00A457FC">
            <w:pPr>
              <w:rPr>
                <w:iCs/>
                <w:sz w:val="24"/>
                <w:szCs w:val="24"/>
              </w:rPr>
            </w:pPr>
            <w:r w:rsidRPr="00D05D80">
              <w:rPr>
                <w:iCs/>
                <w:sz w:val="24"/>
                <w:szCs w:val="24"/>
              </w:rPr>
              <w:t>ПК-7.1.2</w:t>
            </w:r>
            <w:r w:rsidRPr="00D05D80">
              <w:rPr>
                <w:iCs/>
                <w:sz w:val="24"/>
                <w:szCs w:val="24"/>
              </w:rPr>
              <w:tab/>
            </w:r>
            <w:r w:rsidR="00A457FC">
              <w:rPr>
                <w:iCs/>
                <w:sz w:val="24"/>
                <w:szCs w:val="24"/>
              </w:rPr>
              <w:t>Знает а</w:t>
            </w:r>
            <w:bookmarkStart w:id="0" w:name="_GoBack"/>
            <w:bookmarkEnd w:id="0"/>
            <w:r w:rsidRPr="00D05D80">
              <w:rPr>
                <w:iCs/>
                <w:sz w:val="24"/>
                <w:szCs w:val="24"/>
              </w:rPr>
              <w:t>лгоритм предоставления услуг транспортного обслуживания клиентам</w:t>
            </w:r>
          </w:p>
        </w:tc>
      </w:tr>
    </w:tbl>
    <w:p w:rsidR="009C500A" w:rsidRPr="00D743C7" w:rsidRDefault="009C500A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43C7">
        <w:rPr>
          <w:rFonts w:ascii="Times New Roman" w:hAnsi="Times New Roman" w:cs="Times New Roman"/>
          <w:b/>
          <w:bCs/>
          <w:sz w:val="24"/>
          <w:szCs w:val="24"/>
        </w:rPr>
        <w:t>4. Содержание и структура дисциплины</w:t>
      </w:r>
    </w:p>
    <w:p w:rsidR="00C27E7D" w:rsidRPr="00BA3A97" w:rsidRDefault="00BA3A97" w:rsidP="00E212FB">
      <w:pPr>
        <w:pStyle w:val="a3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3A97">
        <w:rPr>
          <w:rFonts w:ascii="Times New Roman" w:hAnsi="Times New Roman" w:cs="Times New Roman"/>
          <w:sz w:val="24"/>
          <w:szCs w:val="24"/>
        </w:rPr>
        <w:t>Роль, функции, основные понятия маркетинга.</w:t>
      </w:r>
    </w:p>
    <w:p w:rsidR="00C27E7D" w:rsidRPr="00BA3A97" w:rsidRDefault="00C27E7D" w:rsidP="00E212FB">
      <w:pPr>
        <w:pStyle w:val="a3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3A97">
        <w:rPr>
          <w:rFonts w:ascii="Times New Roman" w:hAnsi="Times New Roman" w:cs="Times New Roman"/>
          <w:sz w:val="24"/>
          <w:szCs w:val="24"/>
        </w:rPr>
        <w:t>Маркетинговые информационные системы</w:t>
      </w:r>
      <w:r w:rsidR="00E212FB">
        <w:rPr>
          <w:rFonts w:ascii="Times New Roman" w:hAnsi="Times New Roman" w:cs="Times New Roman"/>
          <w:sz w:val="24"/>
          <w:szCs w:val="24"/>
        </w:rPr>
        <w:t xml:space="preserve"> и маркетинговые исследования</w:t>
      </w:r>
      <w:r w:rsidRPr="00BA3A97">
        <w:rPr>
          <w:rFonts w:ascii="Times New Roman" w:hAnsi="Times New Roman" w:cs="Times New Roman"/>
          <w:sz w:val="24"/>
          <w:szCs w:val="24"/>
        </w:rPr>
        <w:t>.</w:t>
      </w:r>
    </w:p>
    <w:p w:rsidR="00C27E7D" w:rsidRPr="00E212FB" w:rsidRDefault="00C27E7D" w:rsidP="00E212FB">
      <w:pPr>
        <w:pStyle w:val="a3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12FB">
        <w:rPr>
          <w:rFonts w:ascii="Times New Roman" w:hAnsi="Times New Roman" w:cs="Times New Roman"/>
          <w:sz w:val="24"/>
          <w:szCs w:val="24"/>
        </w:rPr>
        <w:t>Планирование товара</w:t>
      </w:r>
      <w:r w:rsidR="00BA3A97" w:rsidRPr="00E212FB">
        <w:rPr>
          <w:rFonts w:ascii="Times New Roman" w:hAnsi="Times New Roman" w:cs="Times New Roman"/>
          <w:sz w:val="24"/>
          <w:szCs w:val="24"/>
        </w:rPr>
        <w:t>.</w:t>
      </w:r>
    </w:p>
    <w:p w:rsidR="00C27E7D" w:rsidRPr="00E212FB" w:rsidRDefault="00C27E7D" w:rsidP="00E212FB">
      <w:pPr>
        <w:pStyle w:val="a3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12FB">
        <w:rPr>
          <w:rFonts w:ascii="Times New Roman" w:hAnsi="Times New Roman" w:cs="Times New Roman"/>
          <w:sz w:val="24"/>
          <w:szCs w:val="24"/>
        </w:rPr>
        <w:t>Планирование товародвижения и сбыта.</w:t>
      </w:r>
    </w:p>
    <w:p w:rsidR="00C27E7D" w:rsidRPr="00BA3A97" w:rsidRDefault="00C27E7D" w:rsidP="00E212FB">
      <w:pPr>
        <w:pStyle w:val="a3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A3A97">
        <w:rPr>
          <w:rFonts w:ascii="Times New Roman" w:hAnsi="Times New Roman" w:cs="Times New Roman"/>
          <w:sz w:val="24"/>
          <w:szCs w:val="24"/>
        </w:rPr>
        <w:t>Планирование продвижения</w:t>
      </w:r>
      <w:r w:rsidR="00BA3A97">
        <w:rPr>
          <w:rFonts w:ascii="Times New Roman" w:hAnsi="Times New Roman" w:cs="Times New Roman"/>
          <w:sz w:val="24"/>
          <w:szCs w:val="24"/>
        </w:rPr>
        <w:t>.</w:t>
      </w:r>
    </w:p>
    <w:p w:rsidR="00C27E7D" w:rsidRPr="00E212FB" w:rsidRDefault="00C27E7D" w:rsidP="00E212FB">
      <w:pPr>
        <w:pStyle w:val="a3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12FB">
        <w:rPr>
          <w:rFonts w:ascii="Times New Roman" w:hAnsi="Times New Roman" w:cs="Times New Roman"/>
          <w:sz w:val="24"/>
          <w:szCs w:val="24"/>
        </w:rPr>
        <w:t>Планирование цен</w:t>
      </w:r>
      <w:r w:rsidR="00BA3A97" w:rsidRPr="00E212FB">
        <w:rPr>
          <w:rFonts w:ascii="Times New Roman" w:hAnsi="Times New Roman" w:cs="Times New Roman"/>
          <w:sz w:val="24"/>
          <w:szCs w:val="24"/>
        </w:rPr>
        <w:t>.</w:t>
      </w:r>
    </w:p>
    <w:p w:rsidR="00D06585" w:rsidRPr="00CF3D94" w:rsidRDefault="007E3C95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D9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CF3D94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7E3C95" w:rsidRDefault="00D06585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FB6F05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3E33DB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FB6F05"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FB6F05"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B57A0C" w:rsidRDefault="00B57A0C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3D8E" w:rsidRPr="00073D8E" w:rsidRDefault="00073D8E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D8E">
        <w:rPr>
          <w:rFonts w:ascii="Times New Roman" w:hAnsi="Times New Roman" w:cs="Times New Roman"/>
          <w:sz w:val="24"/>
          <w:szCs w:val="24"/>
        </w:rPr>
        <w:t>для очной формы обучения</w:t>
      </w:r>
    </w:p>
    <w:p w:rsidR="00D06585" w:rsidRPr="007E3C95" w:rsidRDefault="00D06585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06003D">
        <w:rPr>
          <w:rFonts w:ascii="Times New Roman" w:hAnsi="Times New Roman" w:cs="Times New Roman"/>
          <w:sz w:val="24"/>
          <w:szCs w:val="24"/>
        </w:rPr>
        <w:t>32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</w:t>
      </w:r>
      <w:r w:rsidR="001E049B">
        <w:rPr>
          <w:rFonts w:ascii="Times New Roman" w:hAnsi="Times New Roman" w:cs="Times New Roman"/>
          <w:sz w:val="24"/>
          <w:szCs w:val="24"/>
        </w:rPr>
        <w:t>ов;</w:t>
      </w:r>
    </w:p>
    <w:p w:rsidR="00D06585" w:rsidRPr="007E3C95" w:rsidRDefault="00D06585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D689D">
        <w:rPr>
          <w:rFonts w:ascii="Times New Roman" w:hAnsi="Times New Roman" w:cs="Times New Roman"/>
          <w:sz w:val="24"/>
          <w:szCs w:val="24"/>
        </w:rPr>
        <w:t>1</w:t>
      </w:r>
      <w:r w:rsidR="00207C37">
        <w:rPr>
          <w:rFonts w:ascii="Times New Roman" w:hAnsi="Times New Roman" w:cs="Times New Roman"/>
          <w:sz w:val="24"/>
          <w:szCs w:val="24"/>
        </w:rPr>
        <w:t>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</w:t>
      </w:r>
      <w:r w:rsidR="001E049B">
        <w:rPr>
          <w:rFonts w:ascii="Times New Roman" w:hAnsi="Times New Roman" w:cs="Times New Roman"/>
          <w:sz w:val="24"/>
          <w:szCs w:val="24"/>
        </w:rPr>
        <w:t>ов;</w:t>
      </w:r>
    </w:p>
    <w:p w:rsidR="00D06585" w:rsidRDefault="00D06585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06003D">
        <w:rPr>
          <w:rFonts w:ascii="Times New Roman" w:hAnsi="Times New Roman" w:cs="Times New Roman"/>
          <w:sz w:val="24"/>
          <w:szCs w:val="24"/>
        </w:rPr>
        <w:t>56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</w:t>
      </w:r>
      <w:r w:rsidR="001E049B">
        <w:rPr>
          <w:rFonts w:ascii="Times New Roman" w:hAnsi="Times New Roman" w:cs="Times New Roman"/>
          <w:sz w:val="24"/>
          <w:szCs w:val="24"/>
        </w:rPr>
        <w:t>сов;</w:t>
      </w:r>
    </w:p>
    <w:p w:rsidR="00D62BBA" w:rsidRDefault="00D62BBA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0600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06003D">
        <w:rPr>
          <w:rFonts w:ascii="Times New Roman" w:hAnsi="Times New Roman" w:cs="Times New Roman"/>
          <w:sz w:val="24"/>
          <w:szCs w:val="24"/>
        </w:rPr>
        <w:t>а</w:t>
      </w:r>
      <w:r w:rsidR="00575AD4">
        <w:rPr>
          <w:rFonts w:ascii="Times New Roman" w:hAnsi="Times New Roman" w:cs="Times New Roman"/>
          <w:sz w:val="24"/>
          <w:szCs w:val="24"/>
        </w:rPr>
        <w:t>.</w:t>
      </w:r>
    </w:p>
    <w:p w:rsidR="00575AD4" w:rsidRPr="007E3C95" w:rsidRDefault="00971209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575AD4" w:rsidRPr="007E3C95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="00575AD4">
        <w:rPr>
          <w:rFonts w:ascii="Times New Roman" w:hAnsi="Times New Roman" w:cs="Times New Roman"/>
          <w:sz w:val="24"/>
          <w:szCs w:val="24"/>
        </w:rPr>
        <w:t xml:space="preserve">– </w:t>
      </w:r>
      <w:r w:rsidR="0006003D">
        <w:rPr>
          <w:rFonts w:ascii="Times New Roman" w:hAnsi="Times New Roman" w:cs="Times New Roman"/>
          <w:sz w:val="24"/>
          <w:szCs w:val="24"/>
        </w:rPr>
        <w:t>зачет</w:t>
      </w:r>
      <w:r w:rsidR="00575AD4">
        <w:rPr>
          <w:rFonts w:ascii="Times New Roman" w:hAnsi="Times New Roman" w:cs="Times New Roman"/>
          <w:sz w:val="24"/>
          <w:szCs w:val="24"/>
        </w:rPr>
        <w:t>.</w:t>
      </w:r>
    </w:p>
    <w:p w:rsidR="00B57A0C" w:rsidRDefault="00B57A0C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3D8E" w:rsidRPr="00CF3D94" w:rsidRDefault="00073D8E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3D94">
        <w:rPr>
          <w:rFonts w:ascii="Times New Roman" w:hAnsi="Times New Roman" w:cs="Times New Roman"/>
          <w:sz w:val="24"/>
          <w:szCs w:val="24"/>
        </w:rPr>
        <w:t>для заочной формы обучения</w:t>
      </w:r>
    </w:p>
    <w:p w:rsidR="00073D8E" w:rsidRPr="007E3C95" w:rsidRDefault="00073D8E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06003D">
        <w:rPr>
          <w:rFonts w:ascii="Times New Roman" w:hAnsi="Times New Roman" w:cs="Times New Roman"/>
          <w:sz w:val="24"/>
          <w:szCs w:val="24"/>
        </w:rPr>
        <w:t>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</w:t>
      </w:r>
      <w:r w:rsidR="001E049B">
        <w:rPr>
          <w:rFonts w:ascii="Times New Roman" w:hAnsi="Times New Roman" w:cs="Times New Roman"/>
          <w:sz w:val="24"/>
          <w:szCs w:val="24"/>
        </w:rPr>
        <w:t>а;</w:t>
      </w:r>
    </w:p>
    <w:p w:rsidR="00073D8E" w:rsidRPr="007E3C95" w:rsidRDefault="00073D8E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CD689D">
        <w:rPr>
          <w:rFonts w:ascii="Times New Roman" w:hAnsi="Times New Roman" w:cs="Times New Roman"/>
          <w:sz w:val="24"/>
          <w:szCs w:val="24"/>
        </w:rPr>
        <w:t>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</w:t>
      </w:r>
      <w:r w:rsidR="001E049B">
        <w:rPr>
          <w:rFonts w:ascii="Times New Roman" w:hAnsi="Times New Roman" w:cs="Times New Roman"/>
          <w:sz w:val="24"/>
          <w:szCs w:val="24"/>
        </w:rPr>
        <w:t>а;</w:t>
      </w:r>
    </w:p>
    <w:p w:rsidR="00073D8E" w:rsidRDefault="00073D8E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B6F05">
        <w:rPr>
          <w:rFonts w:ascii="Times New Roman" w:hAnsi="Times New Roman" w:cs="Times New Roman"/>
          <w:sz w:val="24"/>
          <w:szCs w:val="24"/>
        </w:rPr>
        <w:t>9</w:t>
      </w:r>
      <w:r w:rsidR="0006003D">
        <w:rPr>
          <w:rFonts w:ascii="Times New Roman" w:hAnsi="Times New Roman" w:cs="Times New Roman"/>
          <w:sz w:val="24"/>
          <w:szCs w:val="24"/>
        </w:rPr>
        <w:t>2</w:t>
      </w:r>
      <w:r w:rsidR="001E049B">
        <w:rPr>
          <w:rFonts w:ascii="Times New Roman" w:hAnsi="Times New Roman" w:cs="Times New Roman"/>
          <w:sz w:val="24"/>
          <w:szCs w:val="24"/>
        </w:rPr>
        <w:t xml:space="preserve"> час;</w:t>
      </w:r>
    </w:p>
    <w:p w:rsidR="003E33DB" w:rsidRDefault="00073D8E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06003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1E049B">
        <w:rPr>
          <w:rFonts w:ascii="Times New Roman" w:hAnsi="Times New Roman" w:cs="Times New Roman"/>
          <w:sz w:val="24"/>
          <w:szCs w:val="24"/>
        </w:rPr>
        <w:t>ов;</w:t>
      </w:r>
    </w:p>
    <w:p w:rsidR="006E54BB" w:rsidRPr="007E3C95" w:rsidRDefault="00971209" w:rsidP="00E212F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E54BB" w:rsidRPr="007E3C95">
        <w:rPr>
          <w:rFonts w:ascii="Times New Roman" w:hAnsi="Times New Roman" w:cs="Times New Roman"/>
          <w:sz w:val="24"/>
          <w:szCs w:val="24"/>
        </w:rPr>
        <w:t xml:space="preserve">орма контроля знаний </w:t>
      </w:r>
      <w:r w:rsidR="006E54BB">
        <w:rPr>
          <w:rFonts w:ascii="Times New Roman" w:hAnsi="Times New Roman" w:cs="Times New Roman"/>
          <w:sz w:val="24"/>
          <w:szCs w:val="24"/>
        </w:rPr>
        <w:t>–</w:t>
      </w:r>
      <w:r w:rsidR="00EF07C2">
        <w:rPr>
          <w:rFonts w:ascii="Times New Roman" w:hAnsi="Times New Roman" w:cs="Times New Roman"/>
          <w:sz w:val="24"/>
          <w:szCs w:val="24"/>
        </w:rPr>
        <w:t xml:space="preserve">контрольная работа, </w:t>
      </w:r>
      <w:r w:rsidR="0006003D">
        <w:rPr>
          <w:rFonts w:ascii="Times New Roman" w:hAnsi="Times New Roman" w:cs="Times New Roman"/>
          <w:sz w:val="24"/>
          <w:szCs w:val="24"/>
        </w:rPr>
        <w:t>зачет</w:t>
      </w:r>
      <w:r w:rsidR="001E049B">
        <w:rPr>
          <w:rFonts w:ascii="Times New Roman" w:hAnsi="Times New Roman" w:cs="Times New Roman"/>
          <w:sz w:val="24"/>
          <w:szCs w:val="24"/>
        </w:rPr>
        <w:t>.</w:t>
      </w:r>
    </w:p>
    <w:p w:rsidR="00D05D80" w:rsidRPr="007E3C95" w:rsidRDefault="00D05D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05D80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E664D"/>
    <w:multiLevelType w:val="hybridMultilevel"/>
    <w:tmpl w:val="D9DED4D4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A31EB"/>
    <w:multiLevelType w:val="hybridMultilevel"/>
    <w:tmpl w:val="777A04DE"/>
    <w:lvl w:ilvl="0" w:tplc="227A1D6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0101"/>
    <w:multiLevelType w:val="hybridMultilevel"/>
    <w:tmpl w:val="4BBCE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81E6D"/>
    <w:multiLevelType w:val="hybridMultilevel"/>
    <w:tmpl w:val="DBB8B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94742F"/>
    <w:multiLevelType w:val="hybridMultilevel"/>
    <w:tmpl w:val="EEB8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B3DEB"/>
    <w:multiLevelType w:val="hybridMultilevel"/>
    <w:tmpl w:val="4DBA5552"/>
    <w:lvl w:ilvl="0" w:tplc="D7CE8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245BE1"/>
    <w:multiLevelType w:val="hybridMultilevel"/>
    <w:tmpl w:val="1D0A478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8E3F6A"/>
    <w:multiLevelType w:val="hybridMultilevel"/>
    <w:tmpl w:val="F806B1C0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F53C0"/>
    <w:multiLevelType w:val="hybridMultilevel"/>
    <w:tmpl w:val="4C64036C"/>
    <w:lvl w:ilvl="0" w:tplc="F9D05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7"/>
  </w:num>
  <w:num w:numId="9">
    <w:abstractNumId w:val="0"/>
  </w:num>
  <w:num w:numId="10">
    <w:abstractNumId w:val="12"/>
  </w:num>
  <w:num w:numId="11">
    <w:abstractNumId w:val="3"/>
  </w:num>
  <w:num w:numId="12">
    <w:abstractNumId w:val="9"/>
  </w:num>
  <w:num w:numId="13">
    <w:abstractNumId w:val="11"/>
  </w:num>
  <w:num w:numId="14">
    <w:abstractNumId w:val="10"/>
  </w:num>
  <w:num w:numId="15">
    <w:abstractNumId w:val="14"/>
  </w:num>
  <w:num w:numId="16">
    <w:abstractNumId w:val="4"/>
  </w:num>
  <w:num w:numId="17">
    <w:abstractNumId w:val="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036EA0"/>
    <w:rsid w:val="0006003D"/>
    <w:rsid w:val="00073D8E"/>
    <w:rsid w:val="000B65F8"/>
    <w:rsid w:val="000D7E53"/>
    <w:rsid w:val="000F05B4"/>
    <w:rsid w:val="000F2886"/>
    <w:rsid w:val="00137DEE"/>
    <w:rsid w:val="00142E74"/>
    <w:rsid w:val="001B55DB"/>
    <w:rsid w:val="001E049B"/>
    <w:rsid w:val="001E08D7"/>
    <w:rsid w:val="001F4988"/>
    <w:rsid w:val="00205316"/>
    <w:rsid w:val="00207C37"/>
    <w:rsid w:val="0027534A"/>
    <w:rsid w:val="0029731C"/>
    <w:rsid w:val="0038532B"/>
    <w:rsid w:val="0038658E"/>
    <w:rsid w:val="003E33DB"/>
    <w:rsid w:val="003F19A0"/>
    <w:rsid w:val="003F36AD"/>
    <w:rsid w:val="003F3FCD"/>
    <w:rsid w:val="0050002D"/>
    <w:rsid w:val="005251A0"/>
    <w:rsid w:val="00532834"/>
    <w:rsid w:val="00575AD4"/>
    <w:rsid w:val="005B4450"/>
    <w:rsid w:val="005B519E"/>
    <w:rsid w:val="005C1ECF"/>
    <w:rsid w:val="005D3449"/>
    <w:rsid w:val="00632136"/>
    <w:rsid w:val="006B2693"/>
    <w:rsid w:val="006E54BB"/>
    <w:rsid w:val="006E64FE"/>
    <w:rsid w:val="00775897"/>
    <w:rsid w:val="0078701A"/>
    <w:rsid w:val="007C2087"/>
    <w:rsid w:val="007E3C95"/>
    <w:rsid w:val="00820390"/>
    <w:rsid w:val="00831ECE"/>
    <w:rsid w:val="00971209"/>
    <w:rsid w:val="00977049"/>
    <w:rsid w:val="009B48B7"/>
    <w:rsid w:val="009C500A"/>
    <w:rsid w:val="009D5B1D"/>
    <w:rsid w:val="00A025CB"/>
    <w:rsid w:val="00A10150"/>
    <w:rsid w:val="00A36D3A"/>
    <w:rsid w:val="00A457FC"/>
    <w:rsid w:val="00AD3350"/>
    <w:rsid w:val="00B0264A"/>
    <w:rsid w:val="00B57A0C"/>
    <w:rsid w:val="00B73C22"/>
    <w:rsid w:val="00BA3A97"/>
    <w:rsid w:val="00BD0700"/>
    <w:rsid w:val="00BF1035"/>
    <w:rsid w:val="00C27E7D"/>
    <w:rsid w:val="00CA35C1"/>
    <w:rsid w:val="00CD689D"/>
    <w:rsid w:val="00CE1D79"/>
    <w:rsid w:val="00CF3D94"/>
    <w:rsid w:val="00D0120E"/>
    <w:rsid w:val="00D05D80"/>
    <w:rsid w:val="00D06585"/>
    <w:rsid w:val="00D5166C"/>
    <w:rsid w:val="00D62BBA"/>
    <w:rsid w:val="00D743C7"/>
    <w:rsid w:val="00D77EA3"/>
    <w:rsid w:val="00E212FB"/>
    <w:rsid w:val="00E30A67"/>
    <w:rsid w:val="00E43E3A"/>
    <w:rsid w:val="00EF07C2"/>
    <w:rsid w:val="00F11824"/>
    <w:rsid w:val="00F12182"/>
    <w:rsid w:val="00F32B10"/>
    <w:rsid w:val="00F97E47"/>
    <w:rsid w:val="00FB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63EE"/>
  <w15:docId w15:val="{15D8241F-2892-4D51-BA0E-2375136D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alloon Text"/>
    <w:basedOn w:val="a"/>
    <w:link w:val="a6"/>
    <w:uiPriority w:val="99"/>
    <w:semiHidden/>
    <w:unhideWhenUsed/>
    <w:rsid w:val="000B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5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rsid w:val="006B2693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6B269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Без пароля</cp:lastModifiedBy>
  <cp:revision>25</cp:revision>
  <cp:lastPrinted>2017-03-03T13:49:00Z</cp:lastPrinted>
  <dcterms:created xsi:type="dcterms:W3CDTF">2020-01-15T09:58:00Z</dcterms:created>
  <dcterms:modified xsi:type="dcterms:W3CDTF">2023-06-19T11:30:00Z</dcterms:modified>
</cp:coreProperties>
</file>