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Б1.О.</w:t>
      </w:r>
      <w:r w:rsidR="00794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B307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94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МЕХАНИКА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D341D8" w:rsidRPr="00372384" w:rsidRDefault="00D341D8" w:rsidP="00D341D8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CB4" w:rsidRPr="00725CB4" w:rsidRDefault="00D341D8" w:rsidP="00725C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proofErr w:type="gramStart"/>
      <w:r w:rsidR="00725CB4" w:rsidRPr="00725CB4">
        <w:rPr>
          <w:rFonts w:ascii="Times New Roman" w:hAnsi="Times New Roman" w:cs="Times New Roman"/>
          <w:i/>
          <w:sz w:val="24"/>
          <w:szCs w:val="24"/>
        </w:rPr>
        <w:t>23.05.05  "</w:t>
      </w:r>
      <w:proofErr w:type="gramEnd"/>
      <w:r w:rsidR="00725CB4" w:rsidRPr="00725CB4">
        <w:rPr>
          <w:rFonts w:ascii="Times New Roman" w:hAnsi="Times New Roman" w:cs="Times New Roman"/>
          <w:i/>
          <w:sz w:val="24"/>
          <w:szCs w:val="24"/>
        </w:rPr>
        <w:t>Системы обеспечения движения поездов"</w:t>
      </w:r>
    </w:p>
    <w:p w:rsidR="00725CB4" w:rsidRPr="00725CB4" w:rsidRDefault="00725CB4" w:rsidP="007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B4">
        <w:rPr>
          <w:rFonts w:ascii="Times New Roman" w:hAnsi="Times New Roman" w:cs="Times New Roman"/>
          <w:sz w:val="24"/>
          <w:szCs w:val="24"/>
        </w:rPr>
        <w:t>по специализациям «Автоматика и телемеханика на железнодорожном транспорте», «Телекоммуникационные системы и сети железнодорожного транспорта»,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CB4">
        <w:rPr>
          <w:rFonts w:ascii="Times New Roman" w:hAnsi="Times New Roman" w:cs="Times New Roman"/>
          <w:sz w:val="24"/>
          <w:szCs w:val="24"/>
        </w:rPr>
        <w:t>«Электроснабжение железных дорог»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5CB4">
        <w:rPr>
          <w:rFonts w:ascii="Times New Roman" w:hAnsi="Times New Roman" w:cs="Times New Roman"/>
          <w:sz w:val="24"/>
          <w:szCs w:val="24"/>
        </w:rPr>
        <w:t>«Радиотехнические системы на железнодорожном транспорте»</w:t>
      </w:r>
    </w:p>
    <w:p w:rsidR="00765139" w:rsidRDefault="00D341D8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</w:t>
      </w:r>
      <w:r w:rsidRPr="0076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65139" w:rsidRPr="007651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инженер путей сообщения</w:t>
      </w:r>
      <w:r w:rsidR="007651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5014D" w:rsidRPr="00D224AB" w:rsidRDefault="0055014D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5014D" w:rsidRPr="00D224AB" w:rsidRDefault="0055014D" w:rsidP="007651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55014D" w:rsidRPr="00D224AB" w:rsidRDefault="0055014D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725CB4" w:rsidRPr="008673C1" w:rsidRDefault="00725CB4" w:rsidP="00725CB4">
      <w:pPr>
        <w:pStyle w:val="a7"/>
        <w:rPr>
          <w:sz w:val="24"/>
          <w:szCs w:val="24"/>
        </w:rPr>
      </w:pPr>
      <w:r w:rsidRPr="008673C1">
        <w:rPr>
          <w:sz w:val="24"/>
          <w:szCs w:val="24"/>
        </w:rP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725CB4" w:rsidRPr="00725CB4" w:rsidRDefault="00725CB4" w:rsidP="00725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CB4">
        <w:rPr>
          <w:rFonts w:ascii="Times New Roman" w:hAnsi="Times New Roman" w:cs="Times New Roman"/>
          <w:sz w:val="24"/>
          <w:szCs w:val="24"/>
        </w:rPr>
        <w:t xml:space="preserve">Для достижения цели дисциплины решаются следующие задачи: </w:t>
      </w:r>
    </w:p>
    <w:p w:rsidR="00725CB4" w:rsidRPr="00A04663" w:rsidRDefault="00725CB4" w:rsidP="007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B4">
        <w:rPr>
          <w:rFonts w:ascii="Times New Roman" w:hAnsi="Times New Roman" w:cs="Times New Roman"/>
          <w:sz w:val="24"/>
          <w:szCs w:val="24"/>
        </w:rPr>
        <w:t xml:space="preserve">– </w:t>
      </w:r>
      <w:r w:rsidRPr="00A04663">
        <w:rPr>
          <w:rFonts w:ascii="Times New Roman" w:hAnsi="Times New Roman" w:cs="Times New Roman"/>
          <w:sz w:val="24"/>
          <w:szCs w:val="24"/>
        </w:rPr>
        <w:t>знание методов математического анализа и моделирования для постановки инженерных и технических задач;</w:t>
      </w:r>
    </w:p>
    <w:p w:rsidR="00A04663" w:rsidRPr="00A04663" w:rsidRDefault="00725CB4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663">
        <w:rPr>
          <w:rFonts w:ascii="Times New Roman" w:hAnsi="Times New Roman" w:cs="Times New Roman"/>
          <w:sz w:val="24"/>
          <w:szCs w:val="24"/>
        </w:rPr>
        <w:t>– умение использовать методы мат</w:t>
      </w:r>
      <w:r w:rsidR="00A04663" w:rsidRPr="00A04663">
        <w:rPr>
          <w:rFonts w:ascii="Times New Roman" w:hAnsi="Times New Roman" w:cs="Times New Roman"/>
          <w:color w:val="000000"/>
          <w:sz w:val="24"/>
          <w:szCs w:val="24"/>
        </w:rPr>
        <w:t xml:space="preserve"> статического, кинематического и динамического исследований различных механизмов и их элементов</w:t>
      </w:r>
      <w:r w:rsidR="00A04663" w:rsidRPr="00A0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4663" w:rsidRDefault="00A04663" w:rsidP="00A0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1D8" w:rsidRDefault="00D341D8" w:rsidP="00A0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A04663" w:rsidRPr="00A04663" w:rsidRDefault="00A04663" w:rsidP="00A0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1D8" w:rsidRDefault="00D341D8" w:rsidP="00A04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A04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E51C0C" w:rsidRDefault="00E51C0C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879"/>
        <w:gridCol w:w="5216"/>
      </w:tblGrid>
      <w:tr w:rsidR="00D341D8" w:rsidRPr="00D341D8" w:rsidTr="00E51C0C">
        <w:trPr>
          <w:tblHeader/>
        </w:trPr>
        <w:tc>
          <w:tcPr>
            <w:tcW w:w="3794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</w:rPr>
            </w:pPr>
            <w:r w:rsidRPr="00D341D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095" w:type="dxa"/>
            <w:gridSpan w:val="2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341D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765139" w:rsidRPr="00D341D8" w:rsidTr="00765139">
        <w:trPr>
          <w:tblHeader/>
        </w:trPr>
        <w:tc>
          <w:tcPr>
            <w:tcW w:w="4673" w:type="dxa"/>
            <w:gridSpan w:val="2"/>
          </w:tcPr>
          <w:p w:rsidR="00765139" w:rsidRPr="00765139" w:rsidRDefault="00765139" w:rsidP="00765139">
            <w:pPr>
              <w:rPr>
                <w:rFonts w:ascii="Times New Roman" w:hAnsi="Times New Roman"/>
              </w:rPr>
            </w:pPr>
            <w:r w:rsidRPr="00765139">
              <w:rPr>
                <w:rFonts w:ascii="Times New Roman" w:hAnsi="Times New Roman"/>
                <w:b/>
              </w:rPr>
              <w:t>ОПК-4.</w:t>
            </w:r>
            <w:r w:rsidRPr="00765139">
              <w:rPr>
                <w:rFonts w:ascii="Times New Roman" w:hAnsi="Times New Roman"/>
              </w:rPr>
              <w:t xml:space="preserve"> Способен выполнять проектирование и расчет транспортных объектов в соответствии</w:t>
            </w:r>
          </w:p>
          <w:p w:rsidR="00765139" w:rsidRPr="00EA4D6E" w:rsidRDefault="00765139" w:rsidP="00765139">
            <w:r w:rsidRPr="00765139">
              <w:rPr>
                <w:rFonts w:ascii="Times New Roman" w:hAnsi="Times New Roman"/>
              </w:rPr>
              <w:t>с требованиями нормативных документов</w:t>
            </w:r>
          </w:p>
        </w:tc>
        <w:tc>
          <w:tcPr>
            <w:tcW w:w="5216" w:type="dxa"/>
          </w:tcPr>
          <w:p w:rsidR="00765139" w:rsidRPr="008673C1" w:rsidRDefault="00765139" w:rsidP="00765139">
            <w:pPr>
              <w:pStyle w:val="docdata"/>
              <w:spacing w:before="0" w:beforeAutospacing="0" w:after="0" w:afterAutospacing="0"/>
              <w:rPr>
                <w:b/>
                <w:iCs/>
                <w:sz w:val="20"/>
              </w:rPr>
            </w:pPr>
            <w:r w:rsidRPr="00304DA7">
              <w:rPr>
                <w:b/>
                <w:color w:val="000000"/>
                <w:sz w:val="20"/>
                <w:szCs w:val="20"/>
              </w:rPr>
              <w:t>ОПК 4.1.2</w:t>
            </w:r>
            <w:r>
              <w:rPr>
                <w:color w:val="000000"/>
                <w:sz w:val="20"/>
                <w:szCs w:val="20"/>
              </w:rPr>
              <w:t xml:space="preserve"> Знает методы расчета транспортных объектов в соответствии с требованиями нормативных документов</w:t>
            </w:r>
          </w:p>
        </w:tc>
      </w:tr>
    </w:tbl>
    <w:p w:rsidR="00765139" w:rsidRDefault="00765139" w:rsidP="007651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30701" w:rsidRPr="00B30701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содержит три раздела: статика, кинематика, динамика.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CF4957" w:rsidRDefault="00CF4957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5501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 w:rsid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5014D" w:rsidRPr="00D341D8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C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384" w:rsidRPr="00372384" w:rsidRDefault="00372384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1C0C" w:rsidRPr="00725CB4" w:rsidRDefault="00A03A5F" w:rsidP="00E5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всех специальностей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</w:t>
      </w:r>
      <w:r w:rsidR="00E51C0C" w:rsidRPr="00725CB4">
        <w:rPr>
          <w:rFonts w:ascii="Times New Roman" w:hAnsi="Times New Roman" w:cs="Times New Roman"/>
          <w:sz w:val="24"/>
          <w:szCs w:val="24"/>
        </w:rPr>
        <w:t>«Радиотехнические системы на железнодорожном транспорте»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46C4C" w:rsidRPr="00D341D8" w:rsidRDefault="00546C4C" w:rsidP="00546C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46C4C" w:rsidRPr="00D341D8" w:rsidRDefault="00E51C0C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</w:t>
      </w:r>
      <w:r w:rsidR="0054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E5920" w:rsidRDefault="00A03A5F" w:rsidP="003723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</w:t>
      </w:r>
      <w:r w:rsidR="00A0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КРЛ</w:t>
      </w:r>
    </w:p>
    <w:p w:rsidR="00E51C0C" w:rsidRDefault="00E51C0C" w:rsidP="00E51C0C">
      <w:pPr>
        <w:spacing w:line="240" w:lineRule="auto"/>
        <w:ind w:firstLine="851"/>
        <w:rPr>
          <w:sz w:val="24"/>
          <w:szCs w:val="24"/>
        </w:rPr>
      </w:pPr>
    </w:p>
    <w:sectPr w:rsidR="00E51C0C" w:rsidSect="005861B1">
      <w:pgSz w:w="11906" w:h="16838"/>
      <w:pgMar w:top="1134" w:right="567" w:bottom="1134" w:left="1418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D8"/>
    <w:rsid w:val="00372384"/>
    <w:rsid w:val="0044380D"/>
    <w:rsid w:val="0047482A"/>
    <w:rsid w:val="00546C4C"/>
    <w:rsid w:val="0055014D"/>
    <w:rsid w:val="005861B1"/>
    <w:rsid w:val="005C1A14"/>
    <w:rsid w:val="00700FAB"/>
    <w:rsid w:val="00725CB4"/>
    <w:rsid w:val="00765139"/>
    <w:rsid w:val="00794540"/>
    <w:rsid w:val="008E5920"/>
    <w:rsid w:val="00910A53"/>
    <w:rsid w:val="009661E1"/>
    <w:rsid w:val="00A03A5F"/>
    <w:rsid w:val="00A04663"/>
    <w:rsid w:val="00B30701"/>
    <w:rsid w:val="00C147C1"/>
    <w:rsid w:val="00C67B36"/>
    <w:rsid w:val="00CF4957"/>
    <w:rsid w:val="00D341D8"/>
    <w:rsid w:val="00D57D60"/>
    <w:rsid w:val="00DC42D1"/>
    <w:rsid w:val="00E51C0C"/>
    <w:rsid w:val="00F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D7C67-6C3F-4E3D-9503-C2A6A290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25C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25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data">
    <w:name w:val="docdata"/>
    <w:aliases w:val="docy,v5,1104,bqiaagaaeyqcaaagiaiaaao3awaabcudaaaaaaaaaaaaaaaaaaaaaaaaaaaaaaaaaaaaaaaaaaaaaaaaaaaaaaaaaaaaaaaaaaaaaaaaaaaaaaaaaaaaaaaaaaaaaaaaaaaaaaaaaaaaaaaaaaaaaaaaaaaaaaaaaaaaaaaaaaaaaaaaaaaaaaaaaaaaaaaaaaaaaaaaaaaaaaaaaaaaaaaaaaaaaaaaaaaaaaaa"/>
    <w:basedOn w:val="a"/>
    <w:rsid w:val="00E5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2021-12-03T08:32:00Z</cp:lastPrinted>
  <dcterms:created xsi:type="dcterms:W3CDTF">2023-06-06T06:36:00Z</dcterms:created>
  <dcterms:modified xsi:type="dcterms:W3CDTF">2023-06-06T06:36:00Z</dcterms:modified>
</cp:coreProperties>
</file>