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center"/>
      </w:pPr>
    </w:p>
    <w:p>
      <w:pPr>
        <w:jc w:val="center"/>
        <w:rPr>
          <w:b/>
          <w:snapToGrid w:val="0"/>
          <w:lang w:eastAsia="zh-CN"/>
        </w:rPr>
      </w:pPr>
      <w:r>
        <w:t>АННОТАЦИЯ</w:t>
      </w:r>
    </w:p>
    <w:p>
      <w:pPr>
        <w:jc w:val="center"/>
        <w:rPr>
          <w:iCs/>
        </w:rPr>
      </w:pPr>
      <w:r>
        <w:rPr>
          <w:iCs/>
        </w:rPr>
        <w:t>производственной практики</w:t>
      </w:r>
    </w:p>
    <w:p>
      <w:pPr>
        <w:jc w:val="center"/>
        <w:rPr>
          <w:caps/>
        </w:rPr>
      </w:pPr>
      <w:r>
        <w:rPr>
          <w:caps/>
        </w:rPr>
        <w:t xml:space="preserve"> «Технологическая практика» Б2.В.01(П)</w:t>
      </w:r>
    </w:p>
    <w:p>
      <w:pPr>
        <w:jc w:val="both"/>
      </w:pPr>
    </w:p>
    <w:p>
      <w:pPr>
        <w:jc w:val="both"/>
      </w:pPr>
      <w:r>
        <w:t>Специальность – 23.05.05 «Системы обеспечения движения поездов»;</w:t>
      </w:r>
    </w:p>
    <w:p>
      <w:pPr>
        <w:jc w:val="both"/>
      </w:pPr>
      <w:r>
        <w:t>Квалификация выпускника  - «Инженер путей сообщения»;</w:t>
      </w:r>
    </w:p>
    <w:p>
      <w:pPr>
        <w:rPr>
          <w:i/>
        </w:rPr>
      </w:pPr>
      <w:r>
        <w:t>Специализация – «Электроснабжение железных дорог»</w:t>
      </w:r>
    </w:p>
    <w:p>
      <w:pPr>
        <w:contextualSpacing/>
        <w:jc w:val="both"/>
        <w:rPr>
          <w:b/>
        </w:rPr>
      </w:pPr>
      <w:r>
        <w:rPr>
          <w:b/>
        </w:rPr>
        <w:t xml:space="preserve">1. Вид практики, способы и формы </w:t>
      </w:r>
      <w:r>
        <w:rPr>
          <w:b/>
          <w:lang w:val="ru-RU"/>
        </w:rPr>
        <w:t>её</w:t>
      </w:r>
      <w:bookmarkStart w:id="0" w:name="_GoBack"/>
      <w:bookmarkEnd w:id="0"/>
      <w:r>
        <w:rPr>
          <w:b/>
        </w:rPr>
        <w:t xml:space="preserve"> проведения</w:t>
      </w:r>
    </w:p>
    <w:p>
      <w:pPr>
        <w:contextualSpacing/>
        <w:jc w:val="both"/>
      </w:pPr>
      <w:r>
        <w:t>Практика «Технологическая практика»</w:t>
      </w:r>
      <w:r>
        <w:rPr>
          <w:caps/>
        </w:rPr>
        <w:t xml:space="preserve"> Б2.В.01(П)</w:t>
      </w:r>
      <w:r>
        <w:t xml:space="preserve"> относится к  части, формируемой участниками образовательных отношений блока 2 «Практика». </w:t>
      </w:r>
    </w:p>
    <w:p>
      <w:pPr>
        <w:pStyle w:val="262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Тип практики – технологическая</w:t>
      </w:r>
    </w:p>
    <w:p>
      <w:pPr>
        <w:pStyle w:val="262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 проведения практики – стационарная, выездная.</w:t>
      </w:r>
    </w:p>
    <w:p>
      <w:pPr>
        <w:pStyle w:val="262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Форма проведения: практика проводится дискретно  по периодам проведения  практик – </w:t>
      </w:r>
      <w:r>
        <w:rPr>
          <w:rFonts w:cs="Times New Roman"/>
          <w:sz w:val="24"/>
          <w:szCs w:val="24"/>
          <w:lang w:val="ru-RU"/>
        </w:rPr>
        <w:t>путём</w:t>
      </w:r>
      <w:r>
        <w:rPr>
          <w:rFonts w:cs="Times New Roman"/>
          <w:sz w:val="24"/>
          <w:szCs w:val="24"/>
        </w:rPr>
        <w:t xml:space="preserve"> чередования в календарном учебном графике периодов учебного времени для проведения практик с периодами учебного и времени для проведения теоретических занятий.</w:t>
      </w:r>
    </w:p>
    <w:p>
      <w:pPr>
        <w:contextualSpacing/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>
      <w:pPr>
        <w:jc w:val="both"/>
      </w:pPr>
      <w: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>
      <w:pPr>
        <w:jc w:val="both"/>
      </w:pPr>
      <w: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</w:pPr>
            <w:r>
              <w:t>Компетенция</w:t>
            </w:r>
          </w:p>
        </w:tc>
        <w:tc>
          <w:tcPr>
            <w:tcW w:w="4785" w:type="dxa"/>
          </w:tcPr>
          <w:p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both"/>
              <w:rPr>
                <w:i/>
                <w:highlight w:val="yellow"/>
              </w:rPr>
            </w:pPr>
            <w:r>
              <w:t>ПК-1 Организация выполнения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</w:t>
            </w:r>
            <w:r>
              <w:rPr>
                <w:rFonts w:hint="default"/>
                <w:lang w:val="ru-RU"/>
              </w:rPr>
              <w:t>-</w:t>
            </w:r>
            <w:r>
              <w:t>ного транспорта</w:t>
            </w:r>
          </w:p>
        </w:tc>
        <w:tc>
          <w:tcPr>
            <w:tcW w:w="4785" w:type="dxa"/>
          </w:tcPr>
          <w:p>
            <w:pPr>
              <w:jc w:val="both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ПК-1.2.2 Умеет работать с оперативно-технической документацией, отчетностью, которая ведется в </w:t>
            </w:r>
            <w:r>
              <w:t>участках произ</w:t>
            </w:r>
            <w:r>
              <w:softHyphen/>
            </w:r>
            <w:r>
              <w:t>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ПК-1.3.3 Имеет навыки оформления нарядов-допусков, распоряжений на производство работ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ПК-1.3.7 Имеет навыки ведения нормативно-технической документации участков</w:t>
            </w:r>
            <w: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both"/>
            </w:pPr>
            <w:r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ПК-3 </w:t>
            </w:r>
            <w:r>
              <w:t xml:space="preserve">Анализ результатов производственной деятельности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4785" w:type="dxa"/>
          </w:tcPr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ПК-3.3.1 Имеет навыки анализа </w:t>
            </w:r>
            <w:r>
              <w:rPr>
                <w:color w:val="000000" w:themeColor="text1"/>
                <w:lang w:bidi="ru-RU"/>
                <w14:textFill>
                  <w14:solidFill>
                    <w14:schemeClr w14:val="tx1"/>
                  </w14:solidFill>
                </w14:textFill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both"/>
            </w:pPr>
            <w:r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ПК-4 Оказание практической помощи дистанциям электроснабжения по предупреждению повреждений устройств электрификации и электроснабжения</w:t>
            </w:r>
          </w:p>
          <w:p>
            <w:pPr>
              <w:jc w:val="both"/>
            </w:pPr>
          </w:p>
        </w:tc>
        <w:tc>
          <w:tcPr>
            <w:tcW w:w="4785" w:type="dxa"/>
          </w:tcPr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ПК-4.3.1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Имеет навыки </w:t>
            </w:r>
            <w: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ПК-4.3.2 Имеет навыки </w:t>
            </w:r>
            <w:r>
              <w:t>монтажа высокотехнологического электротехнического оборудования дистанций электроснабжения с последующей его наладкой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contextualSpacing/>
        <w:jc w:val="both"/>
        <w:rPr>
          <w:b/>
        </w:rPr>
      </w:pPr>
    </w:p>
    <w:p>
      <w:pPr>
        <w:contextualSpacing/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>
      <w:pPr>
        <w:jc w:val="both"/>
      </w:pPr>
      <w:r>
        <w:t>Практика проводится в объеме – 9 зачетных единиц (324 часа), в том числе:</w:t>
      </w:r>
    </w:p>
    <w:p>
      <w:pPr>
        <w:jc w:val="both"/>
      </w:pPr>
      <w:r>
        <w:t>- для очной формы обучения</w:t>
      </w:r>
    </w:p>
    <w:p>
      <w:pPr>
        <w:jc w:val="both"/>
      </w:pPr>
      <w:r>
        <w:t>продолжительность – 6 недель.</w:t>
      </w:r>
    </w:p>
    <w:p>
      <w:pPr>
        <w:jc w:val="both"/>
      </w:pPr>
      <w:r>
        <w:t>Форма контроля знаний – зачет.</w:t>
      </w:r>
    </w:p>
    <w:p>
      <w:pPr>
        <w:jc w:val="both"/>
      </w:pPr>
      <w:r>
        <w:t>- для заочной формы обучения</w:t>
      </w:r>
    </w:p>
    <w:p>
      <w:pPr>
        <w:jc w:val="both"/>
      </w:pPr>
      <w:r>
        <w:t>продолжительность – 6 недель.</w:t>
      </w:r>
    </w:p>
    <w:p>
      <w:pPr>
        <w:jc w:val="both"/>
      </w:pPr>
      <w:r>
        <w:t>Форма контроля знаний – зачет.</w:t>
      </w:r>
    </w:p>
    <w:sectPr>
      <w:footerReference r:id="rId3" w:type="even"/>
      <w:pgSz w:w="11906" w:h="16838"/>
      <w:pgMar w:top="1134" w:right="851" w:bottom="1134" w:left="1701" w:header="709" w:footer="709" w:gutter="0"/>
      <w:pgNumType w:start="57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3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38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1">
    <w:nsid w:val="346B3D09"/>
    <w:multiLevelType w:val="multilevel"/>
    <w:tmpl w:val="346B3D09"/>
    <w:lvl w:ilvl="0" w:tentative="0">
      <w:start w:val="1"/>
      <w:numFmt w:val="bullet"/>
      <w:pStyle w:val="73"/>
      <w:lvlText w:val=""/>
      <w:lvlJc w:val="left"/>
      <w:pPr>
        <w:tabs>
          <w:tab w:val="left" w:pos="822"/>
        </w:tabs>
        <w:ind w:left="822" w:hanging="25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1116837"/>
    <w:multiLevelType w:val="singleLevel"/>
    <w:tmpl w:val="41116837"/>
    <w:lvl w:ilvl="0" w:tentative="0">
      <w:start w:val="1"/>
      <w:numFmt w:val="bullet"/>
      <w:pStyle w:val="68"/>
      <w:lvlText w:val="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681F"/>
    <w:rsid w:val="00014F7C"/>
    <w:rsid w:val="000176EB"/>
    <w:rsid w:val="000200E6"/>
    <w:rsid w:val="00021A87"/>
    <w:rsid w:val="00021E35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1B88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597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2BF3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16FCC"/>
    <w:rsid w:val="0012066B"/>
    <w:rsid w:val="00121C32"/>
    <w:rsid w:val="00124932"/>
    <w:rsid w:val="001274D6"/>
    <w:rsid w:val="001279CC"/>
    <w:rsid w:val="0013020C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46E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55F"/>
    <w:rsid w:val="002025D6"/>
    <w:rsid w:val="00202DA5"/>
    <w:rsid w:val="002074B7"/>
    <w:rsid w:val="00213191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0E63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6A5B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2B54"/>
    <w:rsid w:val="002B41E9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5CB7"/>
    <w:rsid w:val="002F6B2C"/>
    <w:rsid w:val="002F7B82"/>
    <w:rsid w:val="00300458"/>
    <w:rsid w:val="003006E3"/>
    <w:rsid w:val="003017DF"/>
    <w:rsid w:val="003073B6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54501"/>
    <w:rsid w:val="00360C59"/>
    <w:rsid w:val="00361C7D"/>
    <w:rsid w:val="003625FF"/>
    <w:rsid w:val="00362C10"/>
    <w:rsid w:val="00372524"/>
    <w:rsid w:val="003758B1"/>
    <w:rsid w:val="00375BA8"/>
    <w:rsid w:val="00375BC0"/>
    <w:rsid w:val="00376672"/>
    <w:rsid w:val="003827FB"/>
    <w:rsid w:val="00386D7F"/>
    <w:rsid w:val="00392B76"/>
    <w:rsid w:val="00394EA1"/>
    <w:rsid w:val="00395F15"/>
    <w:rsid w:val="003A002B"/>
    <w:rsid w:val="003A01F4"/>
    <w:rsid w:val="003A1DA1"/>
    <w:rsid w:val="003A2966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D72ED"/>
    <w:rsid w:val="003E00BE"/>
    <w:rsid w:val="003E481F"/>
    <w:rsid w:val="003E5170"/>
    <w:rsid w:val="003E6B1E"/>
    <w:rsid w:val="003E737C"/>
    <w:rsid w:val="003E75C1"/>
    <w:rsid w:val="003E774C"/>
    <w:rsid w:val="003F1E23"/>
    <w:rsid w:val="003F5BC1"/>
    <w:rsid w:val="003F6A1E"/>
    <w:rsid w:val="003F7D78"/>
    <w:rsid w:val="00400049"/>
    <w:rsid w:val="004066EA"/>
    <w:rsid w:val="004116E0"/>
    <w:rsid w:val="00413B8A"/>
    <w:rsid w:val="004158DC"/>
    <w:rsid w:val="0041771E"/>
    <w:rsid w:val="00421DED"/>
    <w:rsid w:val="00424D64"/>
    <w:rsid w:val="00425522"/>
    <w:rsid w:val="004275F9"/>
    <w:rsid w:val="00430191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0537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4399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4C2"/>
    <w:rsid w:val="00507EA0"/>
    <w:rsid w:val="00510FA3"/>
    <w:rsid w:val="0051110A"/>
    <w:rsid w:val="00511DCE"/>
    <w:rsid w:val="0051221B"/>
    <w:rsid w:val="00514FE0"/>
    <w:rsid w:val="0051537E"/>
    <w:rsid w:val="0051551C"/>
    <w:rsid w:val="00515E93"/>
    <w:rsid w:val="00515EC3"/>
    <w:rsid w:val="00523267"/>
    <w:rsid w:val="00523FD3"/>
    <w:rsid w:val="00527CA2"/>
    <w:rsid w:val="005301BD"/>
    <w:rsid w:val="005336F3"/>
    <w:rsid w:val="005349CE"/>
    <w:rsid w:val="00534C99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E45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15DB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57D7"/>
    <w:rsid w:val="00636DFA"/>
    <w:rsid w:val="006413FC"/>
    <w:rsid w:val="006417CA"/>
    <w:rsid w:val="0064297D"/>
    <w:rsid w:val="00642B0B"/>
    <w:rsid w:val="00643E52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020E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0227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237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15A"/>
    <w:rsid w:val="00722405"/>
    <w:rsid w:val="00723348"/>
    <w:rsid w:val="00723B3F"/>
    <w:rsid w:val="00724E83"/>
    <w:rsid w:val="00725784"/>
    <w:rsid w:val="00727256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3FF7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0EFD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3A99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18E"/>
    <w:rsid w:val="007F279A"/>
    <w:rsid w:val="007F3D03"/>
    <w:rsid w:val="007F4A9C"/>
    <w:rsid w:val="007F4E25"/>
    <w:rsid w:val="007F5A74"/>
    <w:rsid w:val="008021F4"/>
    <w:rsid w:val="00804105"/>
    <w:rsid w:val="00804313"/>
    <w:rsid w:val="00805809"/>
    <w:rsid w:val="00805B43"/>
    <w:rsid w:val="00811C87"/>
    <w:rsid w:val="00813EC8"/>
    <w:rsid w:val="00816A99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57B13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863DD"/>
    <w:rsid w:val="0089162D"/>
    <w:rsid w:val="00892810"/>
    <w:rsid w:val="00892F84"/>
    <w:rsid w:val="00894A0B"/>
    <w:rsid w:val="0089624B"/>
    <w:rsid w:val="008A33A0"/>
    <w:rsid w:val="008A622A"/>
    <w:rsid w:val="008A6559"/>
    <w:rsid w:val="008A71B3"/>
    <w:rsid w:val="008A74A7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2031"/>
    <w:rsid w:val="008D35D8"/>
    <w:rsid w:val="008D4559"/>
    <w:rsid w:val="008E06EF"/>
    <w:rsid w:val="008E15D5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04EB"/>
    <w:rsid w:val="009242F1"/>
    <w:rsid w:val="009257DA"/>
    <w:rsid w:val="0092749E"/>
    <w:rsid w:val="0093049A"/>
    <w:rsid w:val="00931481"/>
    <w:rsid w:val="009335CA"/>
    <w:rsid w:val="00934439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758A2"/>
    <w:rsid w:val="0098091F"/>
    <w:rsid w:val="0098105B"/>
    <w:rsid w:val="00981289"/>
    <w:rsid w:val="009813AB"/>
    <w:rsid w:val="00983143"/>
    <w:rsid w:val="00983409"/>
    <w:rsid w:val="00985076"/>
    <w:rsid w:val="00985D40"/>
    <w:rsid w:val="00987C30"/>
    <w:rsid w:val="00990F9C"/>
    <w:rsid w:val="009918FD"/>
    <w:rsid w:val="00991D6E"/>
    <w:rsid w:val="009930F3"/>
    <w:rsid w:val="00993B2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228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352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1BFE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496A"/>
    <w:rsid w:val="00A8596A"/>
    <w:rsid w:val="00A90DA8"/>
    <w:rsid w:val="00A96FAD"/>
    <w:rsid w:val="00AA0398"/>
    <w:rsid w:val="00AA0876"/>
    <w:rsid w:val="00AA0D6F"/>
    <w:rsid w:val="00AA12E9"/>
    <w:rsid w:val="00AA1F48"/>
    <w:rsid w:val="00AA6370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D7C8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35"/>
    <w:rsid w:val="00B5519D"/>
    <w:rsid w:val="00B5608B"/>
    <w:rsid w:val="00B61E95"/>
    <w:rsid w:val="00B64EC1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E7956"/>
    <w:rsid w:val="00BF1A3D"/>
    <w:rsid w:val="00BF2833"/>
    <w:rsid w:val="00BF3C67"/>
    <w:rsid w:val="00BF3FCD"/>
    <w:rsid w:val="00BF41E0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A39"/>
    <w:rsid w:val="00C42B9C"/>
    <w:rsid w:val="00C42F6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3341"/>
    <w:rsid w:val="00CA4F76"/>
    <w:rsid w:val="00CA58F4"/>
    <w:rsid w:val="00CA7895"/>
    <w:rsid w:val="00CB0E2A"/>
    <w:rsid w:val="00CC3342"/>
    <w:rsid w:val="00CC37D3"/>
    <w:rsid w:val="00CC4EBB"/>
    <w:rsid w:val="00CC5627"/>
    <w:rsid w:val="00CC7E99"/>
    <w:rsid w:val="00CD0820"/>
    <w:rsid w:val="00CD0A10"/>
    <w:rsid w:val="00CD0EE1"/>
    <w:rsid w:val="00CD1B29"/>
    <w:rsid w:val="00CD3167"/>
    <w:rsid w:val="00CD4456"/>
    <w:rsid w:val="00CD4E71"/>
    <w:rsid w:val="00CD57C8"/>
    <w:rsid w:val="00CD6393"/>
    <w:rsid w:val="00CD6426"/>
    <w:rsid w:val="00CD6EE3"/>
    <w:rsid w:val="00CE0689"/>
    <w:rsid w:val="00CE0801"/>
    <w:rsid w:val="00CE1D8F"/>
    <w:rsid w:val="00CE36D5"/>
    <w:rsid w:val="00CE49D5"/>
    <w:rsid w:val="00CE4A34"/>
    <w:rsid w:val="00CE59AD"/>
    <w:rsid w:val="00CF34DC"/>
    <w:rsid w:val="00CF591B"/>
    <w:rsid w:val="00D00BCB"/>
    <w:rsid w:val="00D028AD"/>
    <w:rsid w:val="00D02B47"/>
    <w:rsid w:val="00D03580"/>
    <w:rsid w:val="00D104FA"/>
    <w:rsid w:val="00D117FA"/>
    <w:rsid w:val="00D132E4"/>
    <w:rsid w:val="00D13FF7"/>
    <w:rsid w:val="00D154C9"/>
    <w:rsid w:val="00D1614D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B3D"/>
    <w:rsid w:val="00D53F5D"/>
    <w:rsid w:val="00D5424D"/>
    <w:rsid w:val="00D57515"/>
    <w:rsid w:val="00D635B7"/>
    <w:rsid w:val="00D66661"/>
    <w:rsid w:val="00D674D8"/>
    <w:rsid w:val="00D67AA0"/>
    <w:rsid w:val="00D73E72"/>
    <w:rsid w:val="00D76E1D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430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364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844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0B39"/>
    <w:rsid w:val="00E45581"/>
    <w:rsid w:val="00E458E3"/>
    <w:rsid w:val="00E477AB"/>
    <w:rsid w:val="00E47EE7"/>
    <w:rsid w:val="00E53943"/>
    <w:rsid w:val="00E55787"/>
    <w:rsid w:val="00E610AA"/>
    <w:rsid w:val="00E61103"/>
    <w:rsid w:val="00E62E68"/>
    <w:rsid w:val="00E67D46"/>
    <w:rsid w:val="00E67FC1"/>
    <w:rsid w:val="00E70864"/>
    <w:rsid w:val="00E70F6E"/>
    <w:rsid w:val="00E7288D"/>
    <w:rsid w:val="00E738A7"/>
    <w:rsid w:val="00E74B8B"/>
    <w:rsid w:val="00E76473"/>
    <w:rsid w:val="00E774C2"/>
    <w:rsid w:val="00E814DF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16BB"/>
    <w:rsid w:val="00ED3EE7"/>
    <w:rsid w:val="00ED3F07"/>
    <w:rsid w:val="00ED6918"/>
    <w:rsid w:val="00ED7CD6"/>
    <w:rsid w:val="00EE034F"/>
    <w:rsid w:val="00EE06C6"/>
    <w:rsid w:val="00EE0971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5AB8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2428"/>
    <w:rsid w:val="00F33896"/>
    <w:rsid w:val="00F33909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17C8"/>
    <w:rsid w:val="00F52E11"/>
    <w:rsid w:val="00F54C07"/>
    <w:rsid w:val="00F54C26"/>
    <w:rsid w:val="00F558C7"/>
    <w:rsid w:val="00F56068"/>
    <w:rsid w:val="00F63675"/>
    <w:rsid w:val="00F6514C"/>
    <w:rsid w:val="00F66A27"/>
    <w:rsid w:val="00F73EAE"/>
    <w:rsid w:val="00F747AD"/>
    <w:rsid w:val="00F76998"/>
    <w:rsid w:val="00F77190"/>
    <w:rsid w:val="00F82FE8"/>
    <w:rsid w:val="00F83CB2"/>
    <w:rsid w:val="00F83E4F"/>
    <w:rsid w:val="00F8600D"/>
    <w:rsid w:val="00F914BD"/>
    <w:rsid w:val="00F91597"/>
    <w:rsid w:val="00F922FD"/>
    <w:rsid w:val="00F93CCA"/>
    <w:rsid w:val="00F94ACF"/>
    <w:rsid w:val="00F95DCB"/>
    <w:rsid w:val="00F9604B"/>
    <w:rsid w:val="00F96E70"/>
    <w:rsid w:val="00FA0578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3FF9"/>
    <w:rsid w:val="07E40EC5"/>
    <w:rsid w:val="37213E20"/>
    <w:rsid w:val="7827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zh-CN" w:eastAsia="zh-CN"/>
    </w:rPr>
  </w:style>
  <w:style w:type="paragraph" w:styleId="3">
    <w:name w:val="heading 2"/>
    <w:basedOn w:val="1"/>
    <w:next w:val="1"/>
    <w:link w:val="46"/>
    <w:qFormat/>
    <w:uiPriority w:val="0"/>
    <w:pPr>
      <w:keepNext/>
      <w:jc w:val="both"/>
      <w:outlineLvl w:val="1"/>
    </w:pPr>
    <w:rPr>
      <w:i/>
      <w:iCs/>
      <w:sz w:val="28"/>
      <w:szCs w:val="20"/>
    </w:rPr>
  </w:style>
  <w:style w:type="paragraph" w:styleId="4">
    <w:name w:val="heading 3"/>
    <w:basedOn w:val="1"/>
    <w:next w:val="1"/>
    <w:link w:val="43"/>
    <w:qFormat/>
    <w:uiPriority w:val="0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5">
    <w:name w:val="heading 4"/>
    <w:basedOn w:val="1"/>
    <w:next w:val="1"/>
    <w:link w:val="50"/>
    <w:qFormat/>
    <w:uiPriority w:val="0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6">
    <w:name w:val="heading 5"/>
    <w:basedOn w:val="1"/>
    <w:next w:val="1"/>
    <w:link w:val="51"/>
    <w:qFormat/>
    <w:uiPriority w:val="0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7">
    <w:name w:val="heading 6"/>
    <w:basedOn w:val="1"/>
    <w:next w:val="1"/>
    <w:link w:val="52"/>
    <w:qFormat/>
    <w:uiPriority w:val="0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8">
    <w:name w:val="heading 7"/>
    <w:basedOn w:val="1"/>
    <w:next w:val="1"/>
    <w:link w:val="53"/>
    <w:qFormat/>
    <w:uiPriority w:val="0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9">
    <w:name w:val="heading 8"/>
    <w:basedOn w:val="1"/>
    <w:next w:val="1"/>
    <w:link w:val="54"/>
    <w:qFormat/>
    <w:uiPriority w:val="0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10">
    <w:name w:val="heading 9"/>
    <w:basedOn w:val="1"/>
    <w:next w:val="1"/>
    <w:link w:val="55"/>
    <w:qFormat/>
    <w:uiPriority w:val="0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footnote reference"/>
    <w:qFormat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uiPriority w:val="99"/>
    <w:rPr>
      <w:vertAlign w:val="superscript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uiPriority w:val="99"/>
    <w:rPr>
      <w:color w:val="0000FF"/>
      <w:u w:val="single"/>
    </w:rPr>
  </w:style>
  <w:style w:type="character" w:styleId="19">
    <w:name w:val="page number"/>
    <w:qFormat/>
    <w:uiPriority w:val="0"/>
  </w:style>
  <w:style w:type="character" w:styleId="20">
    <w:name w:val="Strong"/>
    <w:qFormat/>
    <w:uiPriority w:val="22"/>
    <w:rPr>
      <w:b/>
      <w:bCs/>
    </w:rPr>
  </w:style>
  <w:style w:type="paragraph" w:styleId="21">
    <w:name w:val="Balloon Text"/>
    <w:basedOn w:val="1"/>
    <w:link w:val="45"/>
    <w:unhideWhenUsed/>
    <w:qFormat/>
    <w:uiPriority w:val="99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62"/>
    <w:qFormat/>
    <w:uiPriority w:val="0"/>
    <w:pPr>
      <w:widowControl w:val="0"/>
      <w:spacing w:before="600"/>
      <w:jc w:val="center"/>
    </w:pPr>
    <w:rPr>
      <w:b/>
      <w:snapToGrid w:val="0"/>
      <w:szCs w:val="20"/>
    </w:rPr>
  </w:style>
  <w:style w:type="paragraph" w:styleId="23">
    <w:name w:val="Normal Indent"/>
    <w:basedOn w:val="1"/>
    <w:qFormat/>
    <w:uiPriority w:val="0"/>
    <w:pPr>
      <w:widowControl w:val="0"/>
      <w:ind w:left="708" w:firstLine="400"/>
      <w:jc w:val="both"/>
    </w:pPr>
  </w:style>
  <w:style w:type="paragraph" w:styleId="24">
    <w:name w:val="Body Text Indent 3"/>
    <w:basedOn w:val="1"/>
    <w:link w:val="61"/>
    <w:qFormat/>
    <w:uiPriority w:val="0"/>
    <w:pPr>
      <w:widowControl w:val="0"/>
      <w:ind w:firstLine="720"/>
      <w:jc w:val="both"/>
    </w:pPr>
    <w:rPr>
      <w:snapToGrid w:val="0"/>
      <w:szCs w:val="20"/>
      <w:lang w:val="zh-CN" w:eastAsia="zh-CN"/>
    </w:rPr>
  </w:style>
  <w:style w:type="paragraph" w:styleId="25">
    <w:name w:val="caption"/>
    <w:basedOn w:val="1"/>
    <w:next w:val="1"/>
    <w:qFormat/>
    <w:uiPriority w:val="0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26">
    <w:name w:val="annotation text"/>
    <w:basedOn w:val="1"/>
    <w:link w:val="259"/>
    <w:semiHidden/>
    <w:unhideWhenUsed/>
    <w:uiPriority w:val="99"/>
    <w:rPr>
      <w:sz w:val="20"/>
      <w:szCs w:val="20"/>
    </w:rPr>
  </w:style>
  <w:style w:type="paragraph" w:styleId="27">
    <w:name w:val="annotation subject"/>
    <w:basedOn w:val="26"/>
    <w:next w:val="26"/>
    <w:link w:val="260"/>
    <w:semiHidden/>
    <w:unhideWhenUsed/>
    <w:uiPriority w:val="99"/>
    <w:rPr>
      <w:b/>
      <w:bCs/>
    </w:rPr>
  </w:style>
  <w:style w:type="paragraph" w:styleId="28">
    <w:name w:val="footnote text"/>
    <w:basedOn w:val="1"/>
    <w:link w:val="67"/>
    <w:qFormat/>
    <w:uiPriority w:val="99"/>
    <w:rPr>
      <w:sz w:val="20"/>
      <w:szCs w:val="20"/>
    </w:rPr>
  </w:style>
  <w:style w:type="paragraph" w:styleId="29">
    <w:name w:val="header"/>
    <w:basedOn w:val="1"/>
    <w:link w:val="47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44"/>
    <w:qFormat/>
    <w:uiPriority w:val="0"/>
    <w:pPr>
      <w:jc w:val="center"/>
    </w:pPr>
    <w:rPr>
      <w:sz w:val="20"/>
    </w:rPr>
  </w:style>
  <w:style w:type="paragraph" w:styleId="31">
    <w:name w:val="toc 1"/>
    <w:basedOn w:val="1"/>
    <w:next w:val="1"/>
    <w:qFormat/>
    <w:uiPriority w:val="39"/>
    <w:rPr>
      <w:sz w:val="20"/>
      <w:szCs w:val="20"/>
    </w:rPr>
  </w:style>
  <w:style w:type="paragraph" w:styleId="32">
    <w:name w:val="toc 3"/>
    <w:basedOn w:val="1"/>
    <w:next w:val="1"/>
    <w:qFormat/>
    <w:uiPriority w:val="39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33">
    <w:name w:val="toc 2"/>
    <w:basedOn w:val="1"/>
    <w:next w:val="1"/>
    <w:qFormat/>
    <w:uiPriority w:val="39"/>
    <w:pPr>
      <w:widowControl w:val="0"/>
      <w:tabs>
        <w:tab w:val="right" w:leader="dot" w:pos="9781"/>
      </w:tabs>
    </w:pPr>
    <w:rPr>
      <w:bCs/>
      <w:snapToGrid w:val="0"/>
      <w:sz w:val="28"/>
      <w:szCs w:val="28"/>
    </w:rPr>
  </w:style>
  <w:style w:type="paragraph" w:styleId="34">
    <w:name w:val="Body Text Indent"/>
    <w:basedOn w:val="1"/>
    <w:link w:val="59"/>
    <w:qFormat/>
    <w:uiPriority w:val="0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paragraph" w:styleId="35">
    <w:name w:val="List Bullet 3"/>
    <w:basedOn w:val="1"/>
    <w:qFormat/>
    <w:uiPriority w:val="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styleId="36">
    <w:name w:val="Title"/>
    <w:basedOn w:val="1"/>
    <w:link w:val="64"/>
    <w:qFormat/>
    <w:uiPriority w:val="0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37">
    <w:name w:val="footer"/>
    <w:basedOn w:val="1"/>
    <w:link w:val="48"/>
    <w:unhideWhenUsed/>
    <w:qFormat/>
    <w:uiPriority w:val="99"/>
    <w:pPr>
      <w:tabs>
        <w:tab w:val="center" w:pos="4677"/>
        <w:tab w:val="right" w:pos="9355"/>
      </w:tabs>
    </w:pPr>
  </w:style>
  <w:style w:type="paragraph" w:styleId="38">
    <w:name w:val="Normal (Web)"/>
    <w:basedOn w:val="1"/>
    <w:uiPriority w:val="99"/>
    <w:pPr>
      <w:numPr>
        <w:ilvl w:val="0"/>
        <w:numId w:val="1"/>
      </w:numPr>
      <w:spacing w:before="100" w:beforeAutospacing="1" w:after="100" w:afterAutospacing="1"/>
    </w:pPr>
  </w:style>
  <w:style w:type="paragraph" w:styleId="39">
    <w:name w:val="Body Text 3"/>
    <w:basedOn w:val="1"/>
    <w:link w:val="63"/>
    <w:qFormat/>
    <w:uiPriority w:val="0"/>
    <w:pPr>
      <w:widowControl w:val="0"/>
      <w:jc w:val="both"/>
    </w:pPr>
    <w:rPr>
      <w:snapToGrid w:val="0"/>
      <w:szCs w:val="20"/>
    </w:rPr>
  </w:style>
  <w:style w:type="paragraph" w:styleId="40">
    <w:name w:val="Body Text Indent 2"/>
    <w:basedOn w:val="1"/>
    <w:link w:val="60"/>
    <w:qFormat/>
    <w:uiPriority w:val="0"/>
    <w:pPr>
      <w:widowControl w:val="0"/>
      <w:spacing w:before="140" w:line="260" w:lineRule="auto"/>
      <w:ind w:firstLine="520"/>
    </w:pPr>
    <w:rPr>
      <w:snapToGrid w:val="0"/>
      <w:szCs w:val="20"/>
    </w:rPr>
  </w:style>
  <w:style w:type="paragraph" w:styleId="41">
    <w:name w:val="Subtitle"/>
    <w:basedOn w:val="1"/>
    <w:link w:val="65"/>
    <w:qFormat/>
    <w:uiPriority w:val="0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table" w:styleId="42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Заголовок 3 Знак"/>
    <w:link w:val="4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44">
    <w:name w:val="Основной текст Знак"/>
    <w:link w:val="30"/>
    <w:qFormat/>
    <w:uiPriority w:val="0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customStyle="1" w:styleId="45">
    <w:name w:val="Текст выноски Знак"/>
    <w:link w:val="21"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6">
    <w:name w:val="Заголовок 2 Знак"/>
    <w:link w:val="3"/>
    <w:qFormat/>
    <w:uiPriority w:val="0"/>
    <w:rPr>
      <w:rFonts w:ascii="Times New Roman" w:hAnsi="Times New Roman" w:eastAsia="Times New Roman"/>
      <w:i/>
      <w:iCs/>
      <w:sz w:val="28"/>
    </w:rPr>
  </w:style>
  <w:style w:type="character" w:customStyle="1" w:styleId="47">
    <w:name w:val="Верхний колонтитул Знак"/>
    <w:link w:val="29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48">
    <w:name w:val="Нижний колонтитул Знак"/>
    <w:link w:val="37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49">
    <w:name w:val="Заголовок 1 Знак"/>
    <w:link w:val="2"/>
    <w:qFormat/>
    <w:uiPriority w:val="0"/>
    <w:rPr>
      <w:rFonts w:ascii="Arial" w:hAnsi="Arial" w:eastAsia="Times New Roman"/>
      <w:snapToGrid w:val="0"/>
      <w:sz w:val="24"/>
      <w:lang w:val="zh-CN" w:eastAsia="zh-CN"/>
    </w:rPr>
  </w:style>
  <w:style w:type="character" w:customStyle="1" w:styleId="50">
    <w:name w:val="Заголовок 4 Знак"/>
    <w:link w:val="5"/>
    <w:qFormat/>
    <w:uiPriority w:val="0"/>
    <w:rPr>
      <w:rFonts w:ascii="Times New Roman" w:hAnsi="Times New Roman" w:eastAsia="Times New Roman"/>
      <w:snapToGrid w:val="0"/>
      <w:sz w:val="28"/>
    </w:rPr>
  </w:style>
  <w:style w:type="character" w:customStyle="1" w:styleId="51">
    <w:name w:val="Заголовок 5 Знак"/>
    <w:link w:val="6"/>
    <w:qFormat/>
    <w:uiPriority w:val="0"/>
    <w:rPr>
      <w:rFonts w:ascii="Times New Roman" w:hAnsi="Times New Roman" w:eastAsia="Times New Roman"/>
      <w:b/>
      <w:snapToGrid w:val="0"/>
      <w:sz w:val="24"/>
    </w:rPr>
  </w:style>
  <w:style w:type="character" w:customStyle="1" w:styleId="52">
    <w:name w:val="Заголовок 6 Знак"/>
    <w:link w:val="7"/>
    <w:qFormat/>
    <w:uiPriority w:val="0"/>
    <w:rPr>
      <w:rFonts w:ascii="Times New Roman" w:hAnsi="Times New Roman" w:eastAsia="Times New Roman"/>
      <w:b/>
      <w:snapToGrid w:val="0"/>
      <w:sz w:val="18"/>
    </w:rPr>
  </w:style>
  <w:style w:type="character" w:customStyle="1" w:styleId="53">
    <w:name w:val="Заголовок 7 Знак"/>
    <w:link w:val="8"/>
    <w:qFormat/>
    <w:uiPriority w:val="0"/>
    <w:rPr>
      <w:rFonts w:ascii="Arial" w:hAnsi="Arial" w:eastAsia="Times New Roman"/>
      <w:snapToGrid w:val="0"/>
      <w:sz w:val="22"/>
    </w:rPr>
  </w:style>
  <w:style w:type="character" w:customStyle="1" w:styleId="54">
    <w:name w:val="Заголовок 8 Знак"/>
    <w:link w:val="9"/>
    <w:qFormat/>
    <w:uiPriority w:val="0"/>
    <w:rPr>
      <w:rFonts w:ascii="Times New Roman" w:hAnsi="Times New Roman" w:eastAsia="Times New Roman"/>
      <w:caps/>
      <w:snapToGrid w:val="0"/>
      <w:sz w:val="24"/>
    </w:rPr>
  </w:style>
  <w:style w:type="character" w:customStyle="1" w:styleId="55">
    <w:name w:val="Заголовок 9 Знак"/>
    <w:link w:val="10"/>
    <w:qFormat/>
    <w:uiPriority w:val="0"/>
    <w:rPr>
      <w:rFonts w:ascii="Times New Roman" w:hAnsi="Times New Roman" w:eastAsia="Times New Roman"/>
      <w:b/>
      <w:caps/>
      <w:snapToGrid w:val="0"/>
      <w:sz w:val="28"/>
    </w:rPr>
  </w:style>
  <w:style w:type="paragraph" w:customStyle="1" w:styleId="56">
    <w:name w:val="FR1"/>
    <w:qFormat/>
    <w:uiPriority w:val="0"/>
    <w:pPr>
      <w:widowControl w:val="0"/>
      <w:jc w:val="right"/>
    </w:pPr>
    <w:rPr>
      <w:rFonts w:ascii="Times New Roman" w:hAnsi="Times New Roman" w:eastAsia="Times New Roman" w:cs="Times New Roman"/>
      <w:snapToGrid w:val="0"/>
      <w:sz w:val="28"/>
      <w:lang w:val="ru-RU" w:eastAsia="ru-RU" w:bidi="ar-SA"/>
    </w:rPr>
  </w:style>
  <w:style w:type="paragraph" w:customStyle="1" w:styleId="57">
    <w:name w:val="FR2"/>
    <w:qFormat/>
    <w:uiPriority w:val="0"/>
    <w:pPr>
      <w:widowControl w:val="0"/>
    </w:pPr>
    <w:rPr>
      <w:rFonts w:ascii="Arial" w:hAnsi="Arial" w:eastAsia="Times New Roman" w:cs="Times New Roman"/>
      <w:i/>
      <w:snapToGrid w:val="0"/>
      <w:sz w:val="16"/>
      <w:lang w:val="ru-RU" w:eastAsia="ru-RU" w:bidi="ar-SA"/>
    </w:rPr>
  </w:style>
  <w:style w:type="paragraph" w:customStyle="1" w:styleId="58">
    <w:name w:val="Мой"/>
    <w:basedOn w:val="1"/>
    <w:qFormat/>
    <w:uiPriority w:val="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59">
    <w:name w:val="Основной текст с отступом Знак"/>
    <w:link w:val="34"/>
    <w:qFormat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0">
    <w:name w:val="Основной текст с отступом 2 Знак"/>
    <w:link w:val="40"/>
    <w:qFormat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1">
    <w:name w:val="Основной текст с отступом 3 Знак"/>
    <w:link w:val="24"/>
    <w:qFormat/>
    <w:uiPriority w:val="0"/>
    <w:rPr>
      <w:rFonts w:ascii="Times New Roman" w:hAnsi="Times New Roman" w:eastAsia="Times New Roman"/>
      <w:snapToGrid w:val="0"/>
      <w:sz w:val="24"/>
      <w:lang w:val="zh-CN" w:eastAsia="zh-CN"/>
    </w:rPr>
  </w:style>
  <w:style w:type="character" w:customStyle="1" w:styleId="62">
    <w:name w:val="Основной текст 2 Знак"/>
    <w:link w:val="22"/>
    <w:qFormat/>
    <w:uiPriority w:val="0"/>
    <w:rPr>
      <w:rFonts w:ascii="Times New Roman" w:hAnsi="Times New Roman" w:eastAsia="Times New Roman"/>
      <w:b/>
      <w:snapToGrid w:val="0"/>
      <w:sz w:val="24"/>
    </w:rPr>
  </w:style>
  <w:style w:type="character" w:customStyle="1" w:styleId="63">
    <w:name w:val="Основной текст 3 Знак"/>
    <w:link w:val="39"/>
    <w:qFormat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4">
    <w:name w:val="Название Знак"/>
    <w:link w:val="36"/>
    <w:qFormat/>
    <w:uiPriority w:val="0"/>
    <w:rPr>
      <w:rFonts w:ascii="Times New Roman" w:hAnsi="Times New Roman" w:eastAsia="Times New Roman"/>
      <w:b/>
      <w:snapToGrid w:val="0"/>
      <w:sz w:val="28"/>
    </w:rPr>
  </w:style>
  <w:style w:type="character" w:customStyle="1" w:styleId="65">
    <w:name w:val="Подзаголовок Знак"/>
    <w:link w:val="41"/>
    <w:qFormat/>
    <w:uiPriority w:val="0"/>
    <w:rPr>
      <w:rFonts w:ascii="Times New Roman" w:hAnsi="Times New Roman" w:eastAsia="Times New Roman"/>
      <w:b/>
      <w:caps/>
      <w:snapToGrid w:val="0"/>
      <w:sz w:val="24"/>
    </w:rPr>
  </w:style>
  <w:style w:type="paragraph" w:customStyle="1" w:styleId="66">
    <w:name w:val="Обычный1"/>
    <w:qFormat/>
    <w:uiPriority w:val="0"/>
    <w:pPr>
      <w:widowControl w:val="0"/>
      <w:spacing w:line="300" w:lineRule="auto"/>
      <w:ind w:firstLine="680"/>
      <w:jc w:val="both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character" w:customStyle="1" w:styleId="67">
    <w:name w:val="Текст сноски Знак"/>
    <w:link w:val="28"/>
    <w:qFormat/>
    <w:uiPriority w:val="99"/>
    <w:rPr>
      <w:rFonts w:ascii="Times New Roman" w:hAnsi="Times New Roman" w:eastAsia="Times New Roman"/>
    </w:rPr>
  </w:style>
  <w:style w:type="paragraph" w:customStyle="1" w:styleId="68">
    <w:name w:val="1_Список1"/>
    <w:basedOn w:val="1"/>
    <w:qFormat/>
    <w:uiPriority w:val="0"/>
    <w:pPr>
      <w:numPr>
        <w:ilvl w:val="0"/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69">
    <w:name w:val="Сетка таблицы1"/>
    <w:basedOn w:val="12"/>
    <w:qFormat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TOC Heading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71">
    <w:name w:val="No Spacing"/>
    <w:qFormat/>
    <w:uiPriority w:val="99"/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72">
    <w:name w:val="Знак1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3">
    <w:name w:val="список с точками"/>
    <w:basedOn w:val="1"/>
    <w:qFormat/>
    <w:uiPriority w:val="0"/>
    <w:pPr>
      <w:numPr>
        <w:ilvl w:val="0"/>
        <w:numId w:val="3"/>
      </w:numPr>
      <w:spacing w:line="312" w:lineRule="auto"/>
      <w:jc w:val="both"/>
    </w:pPr>
  </w:style>
  <w:style w:type="paragraph" w:customStyle="1" w:styleId="74">
    <w:name w:val="Для таблиц"/>
    <w:basedOn w:val="1"/>
    <w:qFormat/>
    <w:uiPriority w:val="0"/>
  </w:style>
  <w:style w:type="paragraph" w:customStyle="1" w:styleId="7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6">
    <w:name w:val="caaieiaie 2"/>
    <w:basedOn w:val="1"/>
    <w:next w:val="1"/>
    <w:qFormat/>
    <w:uiPriority w:val="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77">
    <w:name w:val="Body Text 21"/>
    <w:basedOn w:val="1"/>
    <w:qFormat/>
    <w:uiPriority w:val="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78">
    <w:name w:val="for_tables_12"/>
    <w:basedOn w:val="1"/>
    <w:qFormat/>
    <w:uiPriority w:val="0"/>
    <w:pPr>
      <w:tabs>
        <w:tab w:val="left" w:pos="643"/>
      </w:tabs>
      <w:spacing w:line="320" w:lineRule="exact"/>
    </w:pPr>
  </w:style>
  <w:style w:type="paragraph" w:customStyle="1" w:styleId="79">
    <w:name w:val="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 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2">
    <w:name w:val="List Paragraph"/>
    <w:basedOn w:val="1"/>
    <w:qFormat/>
    <w:uiPriority w:val="0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customStyle="1" w:styleId="8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8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85">
    <w:name w:val="Текст абзаца"/>
    <w:basedOn w:val="23"/>
    <w:qFormat/>
    <w:uiPriority w:val="0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86">
    <w:name w:val="Абзац списка1"/>
    <w:basedOn w:val="1"/>
    <w:qFormat/>
    <w:uiPriority w:val="99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87">
    <w:name w:val="Style12"/>
    <w:basedOn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88">
    <w:name w:val="Style13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89">
    <w:name w:val="Style7"/>
    <w:basedOn w:val="1"/>
    <w:qFormat/>
    <w:uiPriority w:val="99"/>
    <w:pPr>
      <w:widowControl w:val="0"/>
      <w:autoSpaceDE w:val="0"/>
      <w:autoSpaceDN w:val="0"/>
      <w:adjustRightInd w:val="0"/>
      <w:jc w:val="center"/>
    </w:pPr>
  </w:style>
  <w:style w:type="character" w:customStyle="1" w:styleId="90">
    <w:name w:val="Основной текст (3)"/>
    <w:link w:val="91"/>
    <w:qFormat/>
    <w:uiPriority w:val="99"/>
    <w:rPr>
      <w:sz w:val="28"/>
      <w:szCs w:val="28"/>
      <w:shd w:val="clear" w:color="auto" w:fill="FFFFFF"/>
    </w:rPr>
  </w:style>
  <w:style w:type="paragraph" w:customStyle="1" w:styleId="91">
    <w:name w:val="Основной текст (3)1"/>
    <w:basedOn w:val="1"/>
    <w:link w:val="90"/>
    <w:qFormat/>
    <w:uiPriority w:val="99"/>
    <w:pPr>
      <w:shd w:val="clear" w:color="auto" w:fill="FFFFFF"/>
      <w:spacing w:line="322" w:lineRule="exact"/>
    </w:pPr>
    <w:rPr>
      <w:rFonts w:ascii="Calibri" w:hAnsi="Calibri" w:eastAsia="Calibri"/>
      <w:sz w:val="28"/>
      <w:szCs w:val="28"/>
    </w:rPr>
  </w:style>
  <w:style w:type="paragraph" w:customStyle="1" w:styleId="92">
    <w:name w:val="texttitle"/>
    <w:basedOn w:val="1"/>
    <w:qFormat/>
    <w:uiPriority w:val="0"/>
    <w:pPr>
      <w:spacing w:before="100" w:beforeAutospacing="1" w:after="100" w:afterAutospacing="1" w:line="450" w:lineRule="atLeast"/>
      <w:ind w:left="150"/>
    </w:pPr>
    <w:rPr>
      <w:color w:val="5C743D"/>
    </w:rPr>
  </w:style>
  <w:style w:type="paragraph" w:customStyle="1" w:styleId="93">
    <w:name w:val="font5"/>
    <w:basedOn w:val="1"/>
    <w:qFormat/>
    <w:uiPriority w:val="0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94">
    <w:name w:val="xl65"/>
    <w:basedOn w:val="1"/>
    <w:qFormat/>
    <w:uiPriority w:val="0"/>
    <w:pPr>
      <w:spacing w:before="100" w:beforeAutospacing="1" w:after="100" w:afterAutospacing="1"/>
    </w:pPr>
  </w:style>
  <w:style w:type="paragraph" w:customStyle="1" w:styleId="9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8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1">
    <w:name w:val="xl7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4">
    <w:name w:val="xl7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5">
    <w:name w:val="xl7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6">
    <w:name w:val="xl7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7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8">
    <w:name w:val="xl7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0">
    <w:name w:val="xl8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1">
    <w:name w:val="xl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2">
    <w:name w:val="xl83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3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4">
    <w:name w:val="xl8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5">
    <w:name w:val="xl86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6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7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8">
    <w:name w:val="xl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9">
    <w:name w:val="xl90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20">
    <w:name w:val="xl9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1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3">
    <w:name w:val="xl9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6">
    <w:name w:val="xl9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127">
    <w:name w:val="xl9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28">
    <w:name w:val="xl9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29">
    <w:name w:val="xl100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30">
    <w:name w:val="xl10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31">
    <w:name w:val="xl102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2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3">
    <w:name w:val="xl104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4">
    <w:name w:val="xl10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5">
    <w:name w:val="xl10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6">
    <w:name w:val="xl10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7">
    <w:name w:val="xl108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38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39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0">
    <w:name w:val="xl111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1">
    <w:name w:val="xl112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</w:pPr>
  </w:style>
  <w:style w:type="paragraph" w:customStyle="1" w:styleId="142">
    <w:name w:val="xl113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3">
    <w:name w:val="xl114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4">
    <w:name w:val="xl115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</w:pPr>
  </w:style>
  <w:style w:type="paragraph" w:customStyle="1" w:styleId="145">
    <w:name w:val="xl116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customStyle="1" w:styleId="146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7">
    <w:name w:val="xl11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8">
    <w:name w:val="xl119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9">
    <w:name w:val="xl120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xl12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51">
    <w:name w:val="xl12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2">
    <w:name w:val="xl123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3">
    <w:name w:val="xl124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4">
    <w:name w:val="xl125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5">
    <w:name w:val="xl126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6">
    <w:name w:val="xl127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12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8">
    <w:name w:val="xl129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9">
    <w:name w:val="xl13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0">
    <w:name w:val="xl13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1">
    <w:name w:val="xl13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2">
    <w:name w:val="xl13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3">
    <w:name w:val="xl13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4">
    <w:name w:val="xl13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5">
    <w:name w:val="xl13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6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7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8">
    <w:name w:val="xl139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69">
    <w:name w:val="xl140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70">
    <w:name w:val="xl141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1">
    <w:name w:val="xl142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2">
    <w:name w:val="xl14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3">
    <w:name w:val="xl144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174">
    <w:name w:val="xl145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175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6">
    <w:name w:val="xl14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7">
    <w:name w:val="xl148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8">
    <w:name w:val="xl149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9">
    <w:name w:val="xl150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0">
    <w:name w:val="xl151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1">
    <w:name w:val="xl152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182">
    <w:name w:val="xl153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3">
    <w:name w:val="xl154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4">
    <w:name w:val="xl15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5">
    <w:name w:val="xl156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6">
    <w:name w:val="xl157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7">
    <w:name w:val="xl158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8">
    <w:name w:val="xl15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9">
    <w:name w:val="xl16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0">
    <w:name w:val="xl161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1">
    <w:name w:val="xl16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2">
    <w:name w:val="xl16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3">
    <w:name w:val="xl164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4">
    <w:name w:val="xl165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5">
    <w:name w:val="xl166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6">
    <w:name w:val="xl16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7">
    <w:name w:val="xl168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8">
    <w:name w:val="xl16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9">
    <w:name w:val="xl170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0">
    <w:name w:val="xl171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1">
    <w:name w:val="xl172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2">
    <w:name w:val="xl17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3">
    <w:name w:val="xl174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4">
    <w:name w:val="xl175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5">
    <w:name w:val="xl17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6">
    <w:name w:val="xl177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7">
    <w:name w:val="xl178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8">
    <w:name w:val="xl179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9">
    <w:name w:val="xl180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0">
    <w:name w:val="xl181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1">
    <w:name w:val="xl18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2">
    <w:name w:val="Pa1"/>
    <w:basedOn w:val="1"/>
    <w:next w:val="1"/>
    <w:qFormat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213">
    <w:name w:val="A1"/>
    <w:qFormat/>
    <w:uiPriority w:val="99"/>
    <w:rPr>
      <w:color w:val="000000"/>
      <w:sz w:val="28"/>
      <w:szCs w:val="28"/>
    </w:rPr>
  </w:style>
  <w:style w:type="paragraph" w:customStyle="1" w:styleId="214">
    <w:name w:val="Pa0"/>
    <w:basedOn w:val="1"/>
    <w:next w:val="1"/>
    <w:qFormat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215">
    <w:name w:val="A11"/>
    <w:qFormat/>
    <w:uiPriority w:val="99"/>
    <w:rPr>
      <w:b/>
      <w:bCs/>
      <w:color w:val="000000"/>
      <w:sz w:val="26"/>
      <w:szCs w:val="26"/>
    </w:rPr>
  </w:style>
  <w:style w:type="paragraph" w:customStyle="1" w:styleId="216">
    <w:name w:val="xl183"/>
    <w:basedOn w:val="1"/>
    <w:qFormat/>
    <w:uiPriority w:val="0"/>
    <w:pPr>
      <w:pBdr>
        <w:lef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7">
    <w:name w:val="xl184"/>
    <w:basedOn w:val="1"/>
    <w:qFormat/>
    <w:uiPriority w:val="0"/>
    <w:pPr>
      <w:pBdr>
        <w:righ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8">
    <w:name w:val="xl185"/>
    <w:basedOn w:val="1"/>
    <w:qFormat/>
    <w:uiPriority w:val="0"/>
    <w:pPr>
      <w:pBdr>
        <w:left w:val="single" w:color="auto" w:sz="4" w:space="0"/>
        <w:bottom w:val="single" w:color="auto" w:sz="8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9">
    <w:name w:val="xl186"/>
    <w:basedOn w:val="1"/>
    <w:qFormat/>
    <w:uiPriority w:val="0"/>
    <w:pPr>
      <w:pBdr>
        <w:bottom w:val="single" w:color="auto" w:sz="8" w:space="0"/>
        <w:righ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20">
    <w:name w:val="xl18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21">
    <w:name w:val="xl188"/>
    <w:basedOn w:val="1"/>
    <w:qFormat/>
    <w:uiPriority w:val="0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22">
    <w:name w:val="xl189"/>
    <w:basedOn w:val="1"/>
    <w:qFormat/>
    <w:uiPriority w:val="0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223">
    <w:name w:val="xl19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4">
    <w:name w:val="xl191"/>
    <w:basedOn w:val="1"/>
    <w:qFormat/>
    <w:uiPriority w:val="0"/>
    <w:pPr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5">
    <w:name w:val="xl19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6">
    <w:name w:val="xl19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7">
    <w:name w:val="xl194"/>
    <w:basedOn w:val="1"/>
    <w:qFormat/>
    <w:uiPriority w:val="0"/>
    <w:pPr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8">
    <w:name w:val="xl19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9">
    <w:name w:val="xl19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30">
    <w:name w:val="xl197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31">
    <w:name w:val="xl198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232">
    <w:name w:val="xl1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33">
    <w:name w:val="xl20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34">
    <w:name w:val="xl201"/>
    <w:basedOn w:val="1"/>
    <w:qFormat/>
    <w:uiPriority w:val="0"/>
    <w:pPr>
      <w:pBdr>
        <w:top w:val="single" w:color="auto" w:sz="8" w:space="0"/>
        <w:righ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5">
    <w:name w:val="xl202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6">
    <w:name w:val="xl20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7">
    <w:name w:val="xl20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8">
    <w:name w:val="xl205"/>
    <w:basedOn w:val="1"/>
    <w:qFormat/>
    <w:uiPriority w:val="0"/>
    <w:pPr>
      <w:pBdr>
        <w:lef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9">
    <w:name w:val="xl206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40">
    <w:name w:val="xl207"/>
    <w:basedOn w:val="1"/>
    <w:qFormat/>
    <w:uiPriority w:val="0"/>
    <w:pPr>
      <w:pBdr>
        <w:top w:val="single" w:color="auto" w:sz="8" w:space="0"/>
        <w:lef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41">
    <w:name w:val="xl20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242">
    <w:name w:val="xl209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243">
    <w:name w:val="xl2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244">
    <w:name w:val="xl211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245">
    <w:name w:val="xl21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46">
    <w:name w:val="xl213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47">
    <w:name w:val="xl214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248">
    <w:name w:val="xl215"/>
    <w:basedOn w:val="1"/>
    <w:qFormat/>
    <w:uiPriority w:val="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249">
    <w:name w:val="xl216"/>
    <w:basedOn w:val="1"/>
    <w:qFormat/>
    <w:uiPriority w:val="0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250">
    <w:name w:val="xl21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51">
    <w:name w:val="xl218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252">
    <w:name w:val="apple-converted-space"/>
    <w:qFormat/>
    <w:uiPriority w:val="0"/>
  </w:style>
  <w:style w:type="paragraph" w:customStyle="1" w:styleId="253">
    <w:name w:val="rvps15"/>
    <w:basedOn w:val="1"/>
    <w:qFormat/>
    <w:uiPriority w:val="0"/>
    <w:pPr>
      <w:jc w:val="right"/>
    </w:pPr>
  </w:style>
  <w:style w:type="character" w:customStyle="1" w:styleId="254">
    <w:name w:val="rvts21"/>
    <w:qFormat/>
    <w:uiPriority w:val="0"/>
    <w:rPr>
      <w:rFonts w:hint="default" w:ascii="Times New Roman" w:hAnsi="Times New Roman" w:cs="Times New Roman"/>
      <w:sz w:val="28"/>
      <w:szCs w:val="28"/>
    </w:rPr>
  </w:style>
  <w:style w:type="character" w:customStyle="1" w:styleId="255">
    <w:name w:val="Основной текст (2) + 11 pt"/>
    <w:uiPriority w:val="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6">
    <w:name w:val="Основной текст (2)_"/>
    <w:link w:val="257"/>
    <w:uiPriority w:val="0"/>
    <w:rPr>
      <w:rFonts w:eastAsia="Times New Roman"/>
      <w:sz w:val="28"/>
      <w:szCs w:val="28"/>
      <w:shd w:val="clear" w:color="auto" w:fill="FFFFFF"/>
    </w:rPr>
  </w:style>
  <w:style w:type="paragraph" w:customStyle="1" w:styleId="257">
    <w:name w:val="Основной текст (2)"/>
    <w:basedOn w:val="1"/>
    <w:link w:val="256"/>
    <w:uiPriority w:val="0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258">
    <w:name w:val="Сетка таблицы51"/>
    <w:basedOn w:val="12"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9">
    <w:name w:val="Текст примечания Знак"/>
    <w:basedOn w:val="11"/>
    <w:link w:val="26"/>
    <w:semiHidden/>
    <w:uiPriority w:val="99"/>
    <w:rPr>
      <w:rFonts w:ascii="Times New Roman" w:hAnsi="Times New Roman" w:eastAsia="Times New Roman"/>
    </w:rPr>
  </w:style>
  <w:style w:type="character" w:customStyle="1" w:styleId="260">
    <w:name w:val="Тема примечания Знак"/>
    <w:basedOn w:val="259"/>
    <w:link w:val="27"/>
    <w:semiHidden/>
    <w:uiPriority w:val="99"/>
    <w:rPr>
      <w:rFonts w:ascii="Times New Roman" w:hAnsi="Times New Roman" w:eastAsia="Times New Roman"/>
      <w:b/>
      <w:bCs/>
    </w:rPr>
  </w:style>
  <w:style w:type="character" w:customStyle="1" w:styleId="261">
    <w:name w:val="Цветовое выделение"/>
    <w:uiPriority w:val="99"/>
    <w:rPr>
      <w:b/>
      <w:bCs/>
      <w:color w:val="26282F"/>
    </w:rPr>
  </w:style>
  <w:style w:type="paragraph" w:customStyle="1" w:styleId="262">
    <w:name w:val="Абзац списка2"/>
    <w:basedOn w:val="1"/>
    <w:uiPriority w:val="0"/>
    <w:pPr>
      <w:ind w:left="720"/>
      <w:contextualSpacing/>
    </w:pPr>
    <w:rPr>
      <w:rFonts w:eastAsia="Calibri" w:cs="Tahoma"/>
      <w:sz w:val="28"/>
      <w:szCs w:val="20"/>
    </w:rPr>
  </w:style>
  <w:style w:type="paragraph" w:customStyle="1" w:styleId="263">
    <w:name w:val="Абзац списка3"/>
    <w:basedOn w:val="1"/>
    <w:uiPriority w:val="0"/>
    <w:pPr>
      <w:ind w:left="720"/>
      <w:contextualSpacing/>
    </w:pPr>
    <w:rPr>
      <w:rFonts w:eastAsia="Calibri" w:cs="Tahoma"/>
      <w:sz w:val="28"/>
      <w:szCs w:val="20"/>
    </w:rPr>
  </w:style>
  <w:style w:type="character" w:customStyle="1" w:styleId="264">
    <w:name w:val="Font Style11"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265">
    <w:name w:val="instancename"/>
    <w:basedOn w:val="11"/>
    <w:uiPriority w:val="0"/>
  </w:style>
  <w:style w:type="character" w:customStyle="1" w:styleId="266">
    <w:name w:val="accesshide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BD65-71A6-4B50-9D41-D5EC0ADE06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PGUPS</Company>
  <Pages>21</Pages>
  <Words>5943</Words>
  <Characters>33876</Characters>
  <Lines>282</Lines>
  <Paragraphs>79</Paragraphs>
  <TotalTime>9</TotalTime>
  <ScaleCrop>false</ScaleCrop>
  <LinksUpToDate>false</LinksUpToDate>
  <CharactersWithSpaces>39740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2022-05-23T13:01:00Z</dcterms:created>
  <dc:creator>user</dc:creator>
  <cp:lastModifiedBy>VVS</cp:lastModifiedBy>
  <cp:lastPrinted>2021-02-17T07:12:00Z</cp:lastPrinted>
  <dcterms:modified xsi:type="dcterms:W3CDTF">2023-05-16T14:19:02Z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C171B019EE004D0CB9AED2D5701FC380</vt:lpwstr>
  </property>
</Properties>
</file>