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D966" w14:textId="77777777" w:rsidR="00421FC8" w:rsidRDefault="00421FC8" w:rsidP="00421FC8">
      <w:pPr>
        <w:jc w:val="center"/>
      </w:pPr>
      <w:r>
        <w:t>АННОТАЦИЯ</w:t>
      </w:r>
    </w:p>
    <w:p w14:paraId="6785F352" w14:textId="77777777" w:rsidR="00421FC8" w:rsidRDefault="00421FC8" w:rsidP="00421FC8">
      <w:pPr>
        <w:jc w:val="center"/>
      </w:pPr>
      <w:r>
        <w:t>Дисциплины</w:t>
      </w:r>
    </w:p>
    <w:p w14:paraId="18D485C1" w14:textId="65305A0F" w:rsidR="00421FC8" w:rsidRDefault="00DD59A8" w:rsidP="00421FC8">
      <w:pPr>
        <w:jc w:val="center"/>
      </w:pPr>
      <w:r>
        <w:t>Б1.В.18</w:t>
      </w:r>
      <w:r w:rsidR="00421FC8">
        <w:t xml:space="preserve"> «</w:t>
      </w:r>
      <w:r>
        <w:t>ПРОЕКТИРОВАНИЕ И РАСЧЕТ ЭЛЕМЕНТОВ ВЕРХНЕГО СТРОЕНИЯ ЖЕЛЕЗНОДОРОЖНОГО ПУТИ</w:t>
      </w:r>
      <w:r w:rsidR="00421FC8">
        <w:t>»</w:t>
      </w:r>
    </w:p>
    <w:p w14:paraId="2C1C0558" w14:textId="77777777" w:rsidR="00421FC8" w:rsidRDefault="00421FC8" w:rsidP="00421FC8"/>
    <w:p w14:paraId="1B788AA1" w14:textId="77777777" w:rsidR="00DD69EC" w:rsidRPr="00152A7C" w:rsidRDefault="00DD69EC" w:rsidP="00DD69EC">
      <w:pPr>
        <w:contextualSpacing/>
        <w:jc w:val="both"/>
      </w:pPr>
      <w:r>
        <w:t>Специальность</w:t>
      </w:r>
      <w:r w:rsidRPr="00152A7C">
        <w:t xml:space="preserve"> – </w:t>
      </w:r>
      <w:r w:rsidRPr="004C030F">
        <w:t xml:space="preserve">23.05.06 </w:t>
      </w:r>
      <w:r w:rsidRPr="004C030F">
        <w:rPr>
          <w:szCs w:val="28"/>
        </w:rPr>
        <w:t>«Строительство</w:t>
      </w:r>
      <w:r>
        <w:rPr>
          <w:szCs w:val="28"/>
        </w:rPr>
        <w:t xml:space="preserve"> железных дорог, мостов и транспортных тоннелей»</w:t>
      </w:r>
    </w:p>
    <w:p w14:paraId="3C06B65B" w14:textId="77777777" w:rsidR="007576B1" w:rsidRPr="00152A7C" w:rsidRDefault="007576B1" w:rsidP="007576B1">
      <w:pPr>
        <w:contextualSpacing/>
        <w:jc w:val="both"/>
      </w:pPr>
      <w:r w:rsidRPr="00152A7C">
        <w:t xml:space="preserve">Квалификация (степень) выпускника – </w:t>
      </w:r>
      <w:r>
        <w:t>инженер путей сообщения</w:t>
      </w:r>
    </w:p>
    <w:p w14:paraId="63F0FEAB" w14:textId="77777777" w:rsidR="002C0EFE" w:rsidRPr="00152A7C" w:rsidRDefault="002C0EFE" w:rsidP="002C0EFE">
      <w:pPr>
        <w:contextualSpacing/>
        <w:jc w:val="both"/>
      </w:pPr>
      <w:r>
        <w:t>Специализация</w:t>
      </w:r>
      <w:r w:rsidRPr="00152A7C">
        <w:t xml:space="preserve"> – «</w:t>
      </w:r>
      <w:r>
        <w:t>Управление техническим состоянием железнодорожного пути</w:t>
      </w:r>
      <w:r w:rsidRPr="004C030F">
        <w:t>»</w:t>
      </w:r>
    </w:p>
    <w:p w14:paraId="13598431" w14:textId="77777777" w:rsidR="00421FC8" w:rsidRDefault="00421FC8" w:rsidP="00421FC8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6C30F9E1" w14:textId="5C6C3C23" w:rsidR="00421FC8" w:rsidRDefault="00421FC8" w:rsidP="00421FC8">
      <w:pPr>
        <w:jc w:val="both"/>
        <w:rPr>
          <w:i/>
        </w:rPr>
      </w:pPr>
      <w:r>
        <w:t xml:space="preserve">Дисциплина относится к </w:t>
      </w:r>
      <w:r w:rsidR="009E2FE8">
        <w:t xml:space="preserve">обязательной </w:t>
      </w:r>
      <w:r>
        <w:t xml:space="preserve">части, формируемой участниками образовательных отношений блока 1 «Дисциплины (модули)». </w:t>
      </w:r>
    </w:p>
    <w:p w14:paraId="2DEF21C7" w14:textId="77777777" w:rsidR="00421FC8" w:rsidRDefault="00421FC8" w:rsidP="00421FC8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6576A62E" w14:textId="77777777" w:rsidR="00A70A10" w:rsidRPr="000A1556" w:rsidRDefault="00A70A10" w:rsidP="00A70A10">
      <w:pPr>
        <w:ind w:firstLine="851"/>
        <w:jc w:val="both"/>
        <w:rPr>
          <w:i/>
        </w:rPr>
      </w:pPr>
      <w:r w:rsidRPr="00600C92">
        <w:t>Целью изучения дисциплины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14:paraId="13D22DAC" w14:textId="77777777" w:rsidR="00A70A10" w:rsidRPr="00A7780C" w:rsidRDefault="00A70A10" w:rsidP="00A70A10">
      <w:pPr>
        <w:ind w:firstLine="851"/>
      </w:pPr>
      <w:r>
        <w:t>Для достижения цели дисциплины решаются следующие задачи:</w:t>
      </w:r>
    </w:p>
    <w:p w14:paraId="012ED5BD" w14:textId="77777777" w:rsidR="00A70A10" w:rsidRDefault="00A70A10" w:rsidP="00A70A10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изучение нормативно-технических и руководящих документов для проектирования и расчета элементов верхнего строения железнодорожного пути;</w:t>
      </w:r>
    </w:p>
    <w:p w14:paraId="7CCA5440" w14:textId="77777777" w:rsidR="00A70A10" w:rsidRDefault="00A70A10" w:rsidP="00A70A10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изучение методов и методик проектирования и расчета элементов верхнего строения пути на прочность, устойчивость и долговечность с использованием современных систем автоматизированного проектирования и программных комплексов для инженерных расчетов;</w:t>
      </w:r>
    </w:p>
    <w:p w14:paraId="790F1BFA" w14:textId="77777777" w:rsidR="00A70A10" w:rsidRDefault="00A70A10" w:rsidP="00A70A10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изучение дефектов элементов верхнего строения пути, порядок и сроки их устранения, а также анализ причин возникновения дефектов;</w:t>
      </w:r>
    </w:p>
    <w:p w14:paraId="53B12D72" w14:textId="77777777" w:rsidR="00A70A10" w:rsidRDefault="00A70A10" w:rsidP="00A70A10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приобретение умений и практических навыков по выполнению математического моделирования взаимодействия пути и подвижного состава, по расчету конструкций железнодорожного пути на прочность, устойчивость и долговечность, в том числе с использованием современного программного обеспечения;</w:t>
      </w:r>
    </w:p>
    <w:p w14:paraId="4F295058" w14:textId="77777777" w:rsidR="00A70A10" w:rsidRPr="00621068" w:rsidRDefault="00A70A10" w:rsidP="00A70A10">
      <w:pPr>
        <w:numPr>
          <w:ilvl w:val="0"/>
          <w:numId w:val="2"/>
        </w:numPr>
        <w:ind w:left="0" w:firstLine="851"/>
        <w:contextualSpacing/>
        <w:jc w:val="both"/>
        <w:rPr>
          <w:rFonts w:eastAsia="Calibri"/>
          <w:color w:val="000000"/>
          <w:lang w:eastAsia="en-US"/>
        </w:rPr>
      </w:pPr>
      <w:r w:rsidRPr="00621068">
        <w:rPr>
          <w:rFonts w:eastAsia="Calibri"/>
          <w:color w:val="000000"/>
          <w:lang w:eastAsia="en-US"/>
        </w:rPr>
        <w:t>изучение сквозных цифровых технологий, применяемых на железнодорожном транспорте;</w:t>
      </w:r>
    </w:p>
    <w:p w14:paraId="41141716" w14:textId="77777777" w:rsidR="00A70A10" w:rsidRDefault="00A70A10" w:rsidP="00A70A10">
      <w:pPr>
        <w:jc w:val="both"/>
        <w:rPr>
          <w:rFonts w:eastAsia="Calibri"/>
          <w:color w:val="000000"/>
          <w:lang w:eastAsia="en-US"/>
        </w:rPr>
      </w:pPr>
      <w:r w:rsidRPr="00621068">
        <w:rPr>
          <w:rFonts w:eastAsia="Calibri"/>
          <w:color w:val="000000"/>
          <w:lang w:eastAsia="en-US"/>
        </w:rPr>
        <w:t>приобретение умений пользоваться цифровыми технологиями для организации и планирования текущего обслуживания и ремонта железнодорожного пути.</w:t>
      </w:r>
    </w:p>
    <w:p w14:paraId="08A5E122" w14:textId="1B525859" w:rsidR="00421FC8" w:rsidRDefault="00421FC8" w:rsidP="00A70A10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EBA89E0" w14:textId="580F20C6" w:rsidR="00421FC8" w:rsidRDefault="00421FC8" w:rsidP="00421FC8">
      <w:pPr>
        <w:jc w:val="both"/>
      </w:pPr>
      <w:r>
        <w:t xml:space="preserve">Изучение дисциплины направлено на формирование следующих </w:t>
      </w:r>
      <w:r w:rsidR="001F31A8">
        <w:t>компетенций, сформированность</w:t>
      </w:r>
      <w:r>
        <w:t xml:space="preserve"> которых, оценивается с помощью индикаторов достижения компетенций: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28"/>
      </w:tblGrid>
      <w:tr w:rsidR="00A70A10" w:rsidRPr="00621068" w14:paraId="0F3DB8D4" w14:textId="77777777" w:rsidTr="00CF31EE">
        <w:trPr>
          <w:trHeight w:val="665"/>
          <w:tblHeader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4B88" w14:textId="77777777" w:rsidR="00A70A10" w:rsidRPr="00621068" w:rsidRDefault="00A70A10" w:rsidP="00CF31EE">
            <w:pPr>
              <w:widowControl w:val="0"/>
              <w:jc w:val="center"/>
              <w:rPr>
                <w:b/>
              </w:rPr>
            </w:pPr>
            <w:r w:rsidRPr="00621068">
              <w:rPr>
                <w:b/>
              </w:rPr>
              <w:t>Индикаторы достижения компетенций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7C7" w14:textId="77777777" w:rsidR="00A70A10" w:rsidRPr="00621068" w:rsidRDefault="00A70A10" w:rsidP="00CF31EE">
            <w:pPr>
              <w:widowControl w:val="0"/>
              <w:jc w:val="center"/>
              <w:rPr>
                <w:b/>
                <w:color w:val="FF0000"/>
              </w:rPr>
            </w:pPr>
            <w:r w:rsidRPr="00621068">
              <w:rPr>
                <w:b/>
              </w:rPr>
              <w:t>Результаты обучения по дисц</w:t>
            </w:r>
            <w:r w:rsidRPr="00621068">
              <w:rPr>
                <w:b/>
                <w:color w:val="000000"/>
              </w:rPr>
              <w:t>иплине (модулю)</w:t>
            </w:r>
          </w:p>
        </w:tc>
      </w:tr>
      <w:tr w:rsidR="00A70A10" w:rsidRPr="00621068" w14:paraId="67758023" w14:textId="77777777" w:rsidTr="00CF31EE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64F2" w14:textId="77777777" w:rsidR="00A70A10" w:rsidRPr="00621068" w:rsidRDefault="00A70A10" w:rsidP="00CF31EE">
            <w:pPr>
              <w:widowControl w:val="0"/>
              <w:jc w:val="center"/>
            </w:pPr>
            <w:r w:rsidRPr="00621068">
              <w:t>ПК-1. Организация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</w:tr>
      <w:tr w:rsidR="00A70A10" w:rsidRPr="00621068" w14:paraId="678D11C0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1F5" w14:textId="77777777" w:rsidR="00A70A10" w:rsidRPr="00621068" w:rsidRDefault="00A70A10" w:rsidP="00CF31EE">
            <w:pPr>
              <w:widowControl w:val="0"/>
              <w:rPr>
                <w:iCs/>
              </w:rPr>
            </w:pPr>
            <w:r w:rsidRPr="00621068">
              <w:rPr>
                <w:iCs/>
              </w:rPr>
              <w:t>ПК-1.1.3. Знает виды и причины повреждений и дефектов элементов верхнего строения пути и земляного полотна, порядок и сроки их устранения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C56B" w14:textId="77777777" w:rsidR="00A70A10" w:rsidRPr="00621068" w:rsidRDefault="00A70A10" w:rsidP="00CF31EE">
            <w:pPr>
              <w:rPr>
                <w:i/>
              </w:rPr>
            </w:pPr>
            <w:r w:rsidRPr="00621068">
              <w:rPr>
                <w:i/>
              </w:rPr>
              <w:t>Обучающийся знает</w:t>
            </w:r>
            <w:r w:rsidRPr="00621068">
              <w:t xml:space="preserve">: </w:t>
            </w:r>
          </w:p>
          <w:p w14:paraId="63A6634D" w14:textId="77777777" w:rsidR="00A70A10" w:rsidRPr="00621068" w:rsidRDefault="00A70A10" w:rsidP="00CF31EE">
            <w:pPr>
              <w:pStyle w:val="a3"/>
              <w:widowControl w:val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1068">
              <w:rPr>
                <w:rFonts w:ascii="Times New Roman" w:hAnsi="Times New Roman"/>
                <w:iCs/>
                <w:sz w:val="24"/>
                <w:szCs w:val="24"/>
              </w:rPr>
              <w:t>− технические характеристики и конструктивные особенности верхнего строения железнодорожного пути</w:t>
            </w:r>
          </w:p>
          <w:p w14:paraId="013C5B1E" w14:textId="77777777" w:rsidR="00A70A10" w:rsidRPr="00621068" w:rsidRDefault="00A70A10" w:rsidP="00CF31EE">
            <w:pPr>
              <w:pStyle w:val="a3"/>
              <w:widowControl w:val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1068">
              <w:rPr>
                <w:rFonts w:ascii="Times New Roman" w:hAnsi="Times New Roman"/>
                <w:iCs/>
                <w:sz w:val="24"/>
                <w:szCs w:val="24"/>
              </w:rPr>
              <w:t>− виды дефектов элементов верхнего строения пути и причины их развития;</w:t>
            </w:r>
          </w:p>
          <w:p w14:paraId="03802EB9" w14:textId="77777777" w:rsidR="00A70A10" w:rsidRPr="00621068" w:rsidRDefault="00A70A10" w:rsidP="00CF31EE">
            <w:pPr>
              <w:pStyle w:val="a3"/>
              <w:widowControl w:val="0"/>
              <w:ind w:left="0"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21068">
              <w:rPr>
                <w:rFonts w:ascii="Times New Roman" w:hAnsi="Times New Roman"/>
                <w:iCs/>
                <w:sz w:val="24"/>
                <w:szCs w:val="24"/>
              </w:rPr>
              <w:t>− порядок и сроки устранения дефектов элементов верхнего строения пути.</w:t>
            </w:r>
          </w:p>
        </w:tc>
      </w:tr>
      <w:tr w:rsidR="00A70A10" w:rsidRPr="00621068" w14:paraId="49608E2B" w14:textId="77777777" w:rsidTr="00CF31EE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CDF9" w14:textId="77777777" w:rsidR="00A70A10" w:rsidRPr="00621068" w:rsidRDefault="00A70A10" w:rsidP="00CF31EE">
            <w:pPr>
              <w:widowControl w:val="0"/>
              <w:jc w:val="center"/>
              <w:rPr>
                <w:iCs/>
              </w:rPr>
            </w:pPr>
            <w:r w:rsidRPr="00621068">
              <w:rPr>
                <w:iCs/>
              </w:rPr>
              <w:lastRenderedPageBreak/>
              <w:t>ПК-3. Организация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A70A10" w:rsidRPr="00621068" w14:paraId="4C3FF5B0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D0C1" w14:textId="77777777" w:rsidR="00A70A10" w:rsidRPr="00621068" w:rsidRDefault="00A70A10" w:rsidP="00CF31EE">
            <w:r w:rsidRPr="00621068">
              <w:t>ПК-3.2.3. Умеет производить анализ причин, вызвавших неисправности верхнего строения пути, земляного полотна, искусственных сооружений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3A61" w14:textId="77777777" w:rsidR="00A70A10" w:rsidRPr="00621068" w:rsidRDefault="00A70A10" w:rsidP="00CF31EE">
            <w:pPr>
              <w:rPr>
                <w:i/>
              </w:rPr>
            </w:pPr>
            <w:r w:rsidRPr="00621068">
              <w:rPr>
                <w:i/>
              </w:rPr>
              <w:t>Обучающийся умеет:</w:t>
            </w:r>
          </w:p>
          <w:p w14:paraId="4A3772E7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621068">
              <w:rPr>
                <w:iCs/>
              </w:rPr>
              <w:t>− производить анализ причин, вызвавших дефекты в элементах верхнего строения пути, в том числе с использованием цифровых двойников железнодорожного пути.</w:t>
            </w:r>
          </w:p>
        </w:tc>
      </w:tr>
      <w:tr w:rsidR="00A70A10" w:rsidRPr="00621068" w14:paraId="2C910F1D" w14:textId="77777777" w:rsidTr="00CF31EE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3EBF" w14:textId="77777777" w:rsidR="00A70A10" w:rsidRPr="00621068" w:rsidRDefault="00A70A10" w:rsidP="00CF31EE">
            <w:pPr>
              <w:widowControl w:val="0"/>
              <w:jc w:val="center"/>
              <w:rPr>
                <w:iCs/>
              </w:rPr>
            </w:pPr>
            <w:r w:rsidRPr="00621068">
              <w:rPr>
                <w:iCs/>
              </w:rPr>
              <w:t>ПК-7.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A70A10" w:rsidRPr="00621068" w14:paraId="1D3DBBFF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8A53" w14:textId="77777777" w:rsidR="00A70A10" w:rsidRPr="00621068" w:rsidRDefault="00A70A10" w:rsidP="00CF31EE">
            <w:pPr>
              <w:widowControl w:val="0"/>
              <w:rPr>
                <w:iCs/>
              </w:rPr>
            </w:pPr>
            <w:r w:rsidRPr="00621068">
              <w:rPr>
                <w:iCs/>
              </w:rPr>
              <w:t xml:space="preserve">ПК-7.1.3. Знает методы и методики расчетов узлов и элементов объектов инфраструктуры железных дорог, в том числе на высокоскоростных магистралях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0743C" w14:textId="77777777" w:rsidR="00A70A10" w:rsidRPr="00621068" w:rsidRDefault="00A70A10" w:rsidP="00CF31EE">
            <w:pPr>
              <w:rPr>
                <w:i/>
              </w:rPr>
            </w:pPr>
            <w:r w:rsidRPr="00621068">
              <w:rPr>
                <w:i/>
              </w:rPr>
              <w:t xml:space="preserve">Обучающийся знает: </w:t>
            </w:r>
          </w:p>
          <w:p w14:paraId="4C67F2B8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>− методы и методики расчетов верхнего строения пути на прочность, устойчивость и долговечность в том числе на высокоскоростных магистралях;</w:t>
            </w:r>
          </w:p>
          <w:p w14:paraId="4AD75D47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>- знает теоретические основы методов и методик математического моделирования для расчетов конструкций верхнего строения пути;</w:t>
            </w:r>
          </w:p>
          <w:p w14:paraId="43223DDE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>- программные комплексы, применяемые для расчетов конструкций верхнего строения пути.</w:t>
            </w:r>
          </w:p>
          <w:p w14:paraId="13AC35A8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 xml:space="preserve">- цифровые сквозные технологии, применяемые на железнодорожном транспорте. </w:t>
            </w:r>
          </w:p>
          <w:p w14:paraId="509336DC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 xml:space="preserve">- </w:t>
            </w:r>
            <w:r w:rsidRPr="00621068">
              <w:rPr>
                <w:iCs/>
                <w:lang w:val="en-US"/>
              </w:rPr>
              <w:t>BIM</w:t>
            </w:r>
            <w:r w:rsidRPr="00621068">
              <w:rPr>
                <w:iCs/>
              </w:rPr>
              <w:t xml:space="preserve">-технологии при проектировании железных дорог. </w:t>
            </w:r>
          </w:p>
          <w:p w14:paraId="3AAC850B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 xml:space="preserve">- Цифровые двойники железнодорожного пути. </w:t>
            </w:r>
            <w:r w:rsidRPr="00621068">
              <w:rPr>
                <w:iCs/>
                <w:lang w:val="en-US"/>
              </w:rPr>
              <w:t>Big</w:t>
            </w:r>
            <w:r w:rsidRPr="00621068">
              <w:rPr>
                <w:iCs/>
              </w:rPr>
              <w:t>-</w:t>
            </w:r>
            <w:r w:rsidRPr="00621068">
              <w:rPr>
                <w:iCs/>
                <w:lang w:val="en-US"/>
              </w:rPr>
              <w:t>Data</w:t>
            </w:r>
            <w:r w:rsidRPr="00621068">
              <w:rPr>
                <w:iCs/>
              </w:rPr>
              <w:t xml:space="preserve"> и Интернет вещей в путевом хозяйстве. </w:t>
            </w:r>
          </w:p>
          <w:p w14:paraId="0778B8C9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621068">
              <w:rPr>
                <w:iCs/>
              </w:rPr>
              <w:t>- Способы передачи данных: 5</w:t>
            </w:r>
            <w:r w:rsidRPr="00621068">
              <w:rPr>
                <w:iCs/>
                <w:lang w:val="en-US"/>
              </w:rPr>
              <w:t>G</w:t>
            </w:r>
            <w:r w:rsidRPr="00621068">
              <w:rPr>
                <w:iCs/>
              </w:rPr>
              <w:t xml:space="preserve">, </w:t>
            </w:r>
            <w:r w:rsidRPr="00621068">
              <w:rPr>
                <w:iCs/>
                <w:lang w:val="en-US"/>
              </w:rPr>
              <w:t>GPON</w:t>
            </w:r>
            <w:r w:rsidRPr="00621068">
              <w:rPr>
                <w:iCs/>
              </w:rPr>
              <w:t xml:space="preserve">. </w:t>
            </w:r>
          </w:p>
          <w:p w14:paraId="3D55BCEE" w14:textId="77777777" w:rsidR="00A70A10" w:rsidRPr="00621068" w:rsidRDefault="00A70A10" w:rsidP="00CF3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21068">
              <w:rPr>
                <w:iCs/>
              </w:rPr>
              <w:t>- Перспективы использования прикладного ИИ для решения задач путевого хозяйства.</w:t>
            </w:r>
          </w:p>
        </w:tc>
      </w:tr>
      <w:tr w:rsidR="00A70A10" w:rsidRPr="00ED673C" w14:paraId="5AE9C4C6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EEB1" w14:textId="77777777" w:rsidR="00A70A10" w:rsidRPr="00621068" w:rsidRDefault="00A70A10" w:rsidP="00CF31EE">
            <w:pPr>
              <w:widowControl w:val="0"/>
              <w:rPr>
                <w:iCs/>
              </w:rPr>
            </w:pPr>
            <w:r w:rsidRPr="00621068">
              <w:rPr>
                <w:iCs/>
              </w:rPr>
              <w:t>ПК-7.2.2. Умеет использовать современное программное обеспечение для расчетов конструкций объектов инфраструктуры железнодорожного транспорта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9F7" w14:textId="77777777" w:rsidR="00A70A10" w:rsidRPr="00621068" w:rsidRDefault="00A70A10" w:rsidP="00CF31EE">
            <w:pPr>
              <w:rPr>
                <w:i/>
              </w:rPr>
            </w:pPr>
            <w:r w:rsidRPr="00621068">
              <w:rPr>
                <w:i/>
              </w:rPr>
              <w:t>Обучающийся умеет:</w:t>
            </w:r>
          </w:p>
          <w:p w14:paraId="00CC8E29" w14:textId="77777777" w:rsidR="00A70A10" w:rsidRPr="00621068" w:rsidRDefault="00A70A10" w:rsidP="00CF31EE">
            <w:pPr>
              <w:widowControl w:val="0"/>
              <w:jc w:val="both"/>
              <w:rPr>
                <w:iCs/>
              </w:rPr>
            </w:pPr>
            <w:r w:rsidRPr="00621068">
              <w:rPr>
                <w:iCs/>
              </w:rPr>
              <w:t>− использовать современное программное обеспечение для расчетов конструкций железнодорожного пути, в том числе на высокоскоростных магистралях.</w:t>
            </w:r>
          </w:p>
          <w:p w14:paraId="42765B90" w14:textId="77777777" w:rsidR="00A70A10" w:rsidRPr="00621068" w:rsidRDefault="00A70A10" w:rsidP="00CF31EE">
            <w:pPr>
              <w:widowControl w:val="0"/>
              <w:jc w:val="both"/>
              <w:rPr>
                <w:iCs/>
              </w:rPr>
            </w:pPr>
            <w:r w:rsidRPr="00621068">
              <w:rPr>
                <w:iCs/>
              </w:rPr>
              <w:t xml:space="preserve">- применять технологии </w:t>
            </w:r>
            <w:r w:rsidRPr="00621068">
              <w:rPr>
                <w:iCs/>
                <w:lang w:val="en-US"/>
              </w:rPr>
              <w:t>Big</w:t>
            </w:r>
            <w:r w:rsidRPr="00621068">
              <w:rPr>
                <w:iCs/>
              </w:rPr>
              <w:t>-</w:t>
            </w:r>
            <w:r w:rsidRPr="00621068">
              <w:rPr>
                <w:iCs/>
                <w:lang w:val="en-US"/>
              </w:rPr>
              <w:t>Data</w:t>
            </w:r>
            <w:r w:rsidRPr="00621068">
              <w:rPr>
                <w:iCs/>
              </w:rPr>
              <w:t xml:space="preserve"> для решения задач путевого хозяйства;</w:t>
            </w:r>
          </w:p>
          <w:p w14:paraId="51A384A5" w14:textId="77777777" w:rsidR="00A70A10" w:rsidRPr="00621068" w:rsidRDefault="00A70A10" w:rsidP="00CF31EE">
            <w:pPr>
              <w:widowControl w:val="0"/>
              <w:jc w:val="both"/>
              <w:rPr>
                <w:iCs/>
              </w:rPr>
            </w:pPr>
            <w:r w:rsidRPr="00621068">
              <w:rPr>
                <w:iCs/>
              </w:rPr>
              <w:t>- создавать «упрощенные» цифровые двойники железнодорожного пути по результатам моделирования;</w:t>
            </w:r>
          </w:p>
          <w:p w14:paraId="09249160" w14:textId="77777777" w:rsidR="00A70A10" w:rsidRPr="00B603D2" w:rsidRDefault="00A70A10" w:rsidP="00CF31EE">
            <w:pPr>
              <w:widowControl w:val="0"/>
              <w:jc w:val="both"/>
              <w:rPr>
                <w:iCs/>
              </w:rPr>
            </w:pPr>
            <w:r w:rsidRPr="00621068">
              <w:rPr>
                <w:iCs/>
              </w:rPr>
              <w:t>- выполнять предиктивную аналитику состояния железнодорожного пути</w:t>
            </w:r>
          </w:p>
        </w:tc>
      </w:tr>
      <w:tr w:rsidR="00A70A10" w:rsidRPr="00ED673C" w14:paraId="6CF5FD42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C2E9" w14:textId="77777777" w:rsidR="00A70A10" w:rsidRPr="00C87837" w:rsidRDefault="00A70A10" w:rsidP="00CF31EE">
            <w:pPr>
              <w:widowControl w:val="0"/>
              <w:rPr>
                <w:iCs/>
              </w:rPr>
            </w:pPr>
            <w:r w:rsidRPr="00C87837">
              <w:rPr>
                <w:iCs/>
              </w:rPr>
              <w:t>ПК-7.2.3. Умеет выполнять математическое моделирование объектов и процессов на базе стандартных пакетов автоматизированного проектирования и исследований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3C75" w14:textId="77777777" w:rsidR="00A70A10" w:rsidRPr="00ED673C" w:rsidRDefault="00A70A10" w:rsidP="00CF31EE">
            <w:pPr>
              <w:jc w:val="both"/>
              <w:rPr>
                <w:i/>
              </w:rPr>
            </w:pPr>
            <w:r w:rsidRPr="00ED673C">
              <w:rPr>
                <w:i/>
              </w:rPr>
              <w:t>Обучающийся умеет:</w:t>
            </w:r>
          </w:p>
          <w:p w14:paraId="37345036" w14:textId="77777777" w:rsidR="00A70A10" w:rsidRPr="00C87837" w:rsidRDefault="00A70A10" w:rsidP="00CF31EE">
            <w:pPr>
              <w:jc w:val="both"/>
              <w:rPr>
                <w:iCs/>
              </w:rPr>
            </w:pPr>
            <w:r w:rsidRPr="00C87837">
              <w:rPr>
                <w:iCs/>
              </w:rPr>
              <w:t>− выполнять математическое моделирование взаимодействия подвижного состава и железнодорожного пути на базе современных программных комплексов для инженерных расчетов.</w:t>
            </w:r>
          </w:p>
        </w:tc>
      </w:tr>
      <w:tr w:rsidR="00A70A10" w:rsidRPr="00ED673C" w14:paraId="5A3F4955" w14:textId="77777777" w:rsidTr="00CF31E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BE6B" w14:textId="77777777" w:rsidR="00A70A10" w:rsidRPr="00C87837" w:rsidRDefault="00A70A10" w:rsidP="00CF31EE">
            <w:pPr>
              <w:widowControl w:val="0"/>
              <w:rPr>
                <w:iCs/>
              </w:rPr>
            </w:pPr>
            <w:r w:rsidRPr="00C87837">
              <w:rPr>
                <w:iCs/>
              </w:rPr>
              <w:t xml:space="preserve">ПК-7.2.4. Умеет выполнять проектирование и расчёт конструкций железнодорожного пути, земляного полотна и </w:t>
            </w:r>
            <w:r w:rsidRPr="00C87837">
              <w:rPr>
                <w:iCs/>
              </w:rPr>
              <w:lastRenderedPageBreak/>
              <w:t>искусственных сооружений, в том числе на высокоскоростных магистралях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E903" w14:textId="77777777" w:rsidR="00A70A10" w:rsidRPr="00ED673C" w:rsidRDefault="00A70A10" w:rsidP="00CF31EE">
            <w:pPr>
              <w:rPr>
                <w:i/>
              </w:rPr>
            </w:pPr>
            <w:r w:rsidRPr="00ED673C">
              <w:rPr>
                <w:i/>
              </w:rPr>
              <w:lastRenderedPageBreak/>
              <w:t>Обучающийся умеет:</w:t>
            </w:r>
          </w:p>
          <w:p w14:paraId="1EE1DF46" w14:textId="77777777" w:rsidR="00A70A10" w:rsidRPr="00C87837" w:rsidRDefault="00A70A10" w:rsidP="00CF31EE">
            <w:pPr>
              <w:jc w:val="both"/>
              <w:rPr>
                <w:iCs/>
              </w:rPr>
            </w:pPr>
            <w:r w:rsidRPr="00C87837">
              <w:rPr>
                <w:iCs/>
              </w:rPr>
              <w:t xml:space="preserve">− выполнять проектирование и расчёт конструкций железнодорожного пути на прочность, устойчивость и долговечность в том числе на </w:t>
            </w:r>
            <w:r w:rsidRPr="00C87837">
              <w:rPr>
                <w:iCs/>
              </w:rPr>
              <w:lastRenderedPageBreak/>
              <w:t>высокоскоростных магистралях на базе современных программных комплексов для инженерных расчетов.</w:t>
            </w:r>
          </w:p>
        </w:tc>
      </w:tr>
    </w:tbl>
    <w:p w14:paraId="2F0BBA9C" w14:textId="77777777" w:rsidR="007F36E9" w:rsidRDefault="007F36E9" w:rsidP="00421FC8">
      <w:pPr>
        <w:jc w:val="both"/>
      </w:pPr>
    </w:p>
    <w:p w14:paraId="182F39FC" w14:textId="3702088A" w:rsidR="00421FC8" w:rsidRDefault="00421FC8" w:rsidP="00421FC8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7F36E9">
        <w:t>обучающихся практических</w:t>
      </w:r>
      <w:r>
        <w:t xml:space="preserve"> навыков.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4"/>
        <w:gridCol w:w="6197"/>
      </w:tblGrid>
      <w:tr w:rsidR="008B13CB" w:rsidRPr="00C87837" w14:paraId="561A422A" w14:textId="77777777" w:rsidTr="00CF31EE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E04E" w14:textId="77777777" w:rsidR="008B13CB" w:rsidRPr="00C87837" w:rsidRDefault="008B13CB" w:rsidP="00CF31EE">
            <w:pPr>
              <w:widowControl w:val="0"/>
              <w:rPr>
                <w:iCs/>
              </w:rPr>
            </w:pPr>
            <w:r w:rsidRPr="00C87837">
              <w:rPr>
                <w:iCs/>
              </w:rPr>
              <w:t>ПК-7.3.4. Имеет навыки расчета и проектирования железных дорог и искусственных сооружений с использованием современных компьютерных средств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E899" w14:textId="77777777" w:rsidR="008B13CB" w:rsidRPr="00C87837" w:rsidRDefault="008B13CB" w:rsidP="00CF31EE">
            <w:pPr>
              <w:rPr>
                <w:i/>
              </w:rPr>
            </w:pPr>
            <w:r w:rsidRPr="00C87837">
              <w:rPr>
                <w:i/>
              </w:rPr>
              <w:t>Обучающийся имеет навыки:</w:t>
            </w:r>
          </w:p>
          <w:p w14:paraId="6B1634BC" w14:textId="77777777" w:rsidR="008B13CB" w:rsidRPr="00C87837" w:rsidRDefault="008B13CB" w:rsidP="00CF31EE">
            <w:pPr>
              <w:rPr>
                <w:iCs/>
              </w:rPr>
            </w:pPr>
            <w:r w:rsidRPr="00C87837">
              <w:rPr>
                <w:iCs/>
              </w:rPr>
              <w:t>− по расчету верхнего строения пути на прочность;</w:t>
            </w:r>
          </w:p>
          <w:p w14:paraId="4DF1F394" w14:textId="77777777" w:rsidR="008B13CB" w:rsidRPr="00C87837" w:rsidRDefault="008B13CB" w:rsidP="00CF31EE">
            <w:pPr>
              <w:rPr>
                <w:iCs/>
              </w:rPr>
            </w:pPr>
            <w:r w:rsidRPr="00C87837">
              <w:rPr>
                <w:iCs/>
              </w:rPr>
              <w:t>− по расчету бесстыкового пути по условию прочности и устойчивости;</w:t>
            </w:r>
          </w:p>
        </w:tc>
      </w:tr>
    </w:tbl>
    <w:p w14:paraId="65163C6F" w14:textId="77777777" w:rsidR="00421FC8" w:rsidRDefault="00421FC8" w:rsidP="00421FC8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tbl>
      <w:tblPr>
        <w:tblW w:w="9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97"/>
      </w:tblGrid>
      <w:tr w:rsidR="00733BAA" w14:paraId="296269CC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DA3B" w14:textId="77777777" w:rsidR="00733BAA" w:rsidRDefault="00733BAA" w:rsidP="002909EE">
            <w:pPr>
              <w:jc w:val="center"/>
            </w:pPr>
            <w:r>
              <w:t>1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E97" w14:textId="77777777" w:rsidR="00733BAA" w:rsidRDefault="00733BAA" w:rsidP="002909EE">
            <w:r w:rsidRPr="00E12A5B">
              <w:rPr>
                <w:iCs/>
              </w:rPr>
              <w:t>Общие сведения о расчетах верхнего строения пути</w:t>
            </w:r>
          </w:p>
        </w:tc>
      </w:tr>
      <w:tr w:rsidR="00733BAA" w:rsidRPr="00E12A5B" w14:paraId="7C43A6C8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8329" w14:textId="77777777" w:rsidR="00733BAA" w:rsidRDefault="00733BAA" w:rsidP="002909EE">
            <w:pPr>
              <w:jc w:val="center"/>
            </w:pPr>
            <w:r>
              <w:t>2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3BE" w14:textId="77777777" w:rsidR="00733BAA" w:rsidRPr="00E12A5B" w:rsidRDefault="00733BAA" w:rsidP="002909EE">
            <w:pPr>
              <w:rPr>
                <w:iCs/>
              </w:rPr>
            </w:pPr>
            <w:r w:rsidRPr="00E12A5B">
              <w:rPr>
                <w:bCs/>
              </w:rPr>
              <w:t>Практический метод расчета пути на прочность</w:t>
            </w:r>
          </w:p>
        </w:tc>
      </w:tr>
      <w:tr w:rsidR="00733BAA" w:rsidRPr="00E12A5B" w14:paraId="7D6B832E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4309" w14:textId="77777777" w:rsidR="00733BAA" w:rsidRDefault="00733BAA" w:rsidP="002909EE">
            <w:pPr>
              <w:jc w:val="center"/>
            </w:pPr>
            <w:r>
              <w:t>3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9E31" w14:textId="77777777" w:rsidR="00733BAA" w:rsidRPr="00E12A5B" w:rsidRDefault="00733BAA" w:rsidP="002909EE">
            <w:pPr>
              <w:rPr>
                <w:iCs/>
              </w:rPr>
            </w:pPr>
            <w:r>
              <w:rPr>
                <w:bCs/>
              </w:rPr>
              <w:t>Расчеты бесстыкового пути и длинных рельсов</w:t>
            </w:r>
          </w:p>
        </w:tc>
      </w:tr>
      <w:tr w:rsidR="00733BAA" w:rsidRPr="00E12A5B" w14:paraId="7F8CAA51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838F" w14:textId="77777777" w:rsidR="00733BAA" w:rsidRDefault="00733BAA" w:rsidP="002909EE">
            <w:pPr>
              <w:jc w:val="center"/>
            </w:pPr>
            <w:r>
              <w:t>4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C48F" w14:textId="77777777" w:rsidR="00733BAA" w:rsidRPr="00E12A5B" w:rsidRDefault="00733BAA" w:rsidP="002909EE">
            <w:pPr>
              <w:rPr>
                <w:iCs/>
              </w:rPr>
            </w:pPr>
            <w:r>
              <w:rPr>
                <w:bCs/>
              </w:rPr>
              <w:t>Основы математического моделирования</w:t>
            </w:r>
          </w:p>
        </w:tc>
      </w:tr>
      <w:tr w:rsidR="00733BAA" w:rsidRPr="00E12A5B" w14:paraId="1440E456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D5BE" w14:textId="77777777" w:rsidR="00733BAA" w:rsidRPr="00900A9A" w:rsidRDefault="00733BAA" w:rsidP="002909EE">
            <w:pPr>
              <w:jc w:val="center"/>
            </w:pPr>
            <w:r w:rsidRPr="00900A9A">
              <w:t>5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BEA8" w14:textId="77777777" w:rsidR="00733BAA" w:rsidRPr="00E12A5B" w:rsidRDefault="00733BAA" w:rsidP="002909EE">
            <w:pPr>
              <w:rPr>
                <w:iCs/>
              </w:rPr>
            </w:pPr>
            <w:r w:rsidRPr="00621068">
              <w:t>Основные программные комплексы и инженерные технологии, предназначенные для математического моделирования</w:t>
            </w:r>
          </w:p>
        </w:tc>
      </w:tr>
      <w:tr w:rsidR="00733BAA" w:rsidRPr="00E12A5B" w14:paraId="26C17269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7EA7" w14:textId="77777777" w:rsidR="00733BAA" w:rsidRPr="00900A9A" w:rsidRDefault="00733BAA" w:rsidP="002909EE">
            <w:pPr>
              <w:jc w:val="center"/>
            </w:pPr>
            <w:r w:rsidRPr="00900A9A">
              <w:t>6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8F9E" w14:textId="77777777" w:rsidR="00733BAA" w:rsidRPr="00E12A5B" w:rsidRDefault="00733BAA" w:rsidP="002909EE">
            <w:pPr>
              <w:rPr>
                <w:iCs/>
              </w:rPr>
            </w:pPr>
            <w:r w:rsidRPr="00621068">
              <w:t>Теоретические основы метода конечных элементов</w:t>
            </w:r>
          </w:p>
        </w:tc>
      </w:tr>
      <w:tr w:rsidR="00733BAA" w:rsidRPr="00425D8A" w14:paraId="431489A4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E558" w14:textId="77777777" w:rsidR="00733BAA" w:rsidRPr="00900A9A" w:rsidRDefault="00733BAA" w:rsidP="002909EE">
            <w:pPr>
              <w:jc w:val="center"/>
            </w:pPr>
            <w:r w:rsidRPr="00900A9A">
              <w:t>7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5631" w14:textId="77777777" w:rsidR="00733BAA" w:rsidRPr="00425D8A" w:rsidRDefault="00733BAA" w:rsidP="002909EE">
            <w:r w:rsidRPr="00621068">
              <w:t>Алгоритм решения инженерных задач на основе метода конечных элементов</w:t>
            </w:r>
          </w:p>
        </w:tc>
      </w:tr>
      <w:tr w:rsidR="00733BAA" w:rsidRPr="00306645" w14:paraId="25F513F2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2B87" w14:textId="77777777" w:rsidR="00733BAA" w:rsidRPr="00900A9A" w:rsidRDefault="00733BAA" w:rsidP="002909EE">
            <w:pPr>
              <w:jc w:val="center"/>
            </w:pPr>
            <w:r w:rsidRPr="00900A9A">
              <w:t>8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072" w14:textId="77777777" w:rsidR="00733BAA" w:rsidRPr="00306645" w:rsidRDefault="00733BAA" w:rsidP="002909EE">
            <w:r w:rsidRPr="00621068">
              <w:t>Цифровые сквозные технологии, применяемые на железнодорожном транспорте</w:t>
            </w:r>
          </w:p>
        </w:tc>
      </w:tr>
      <w:tr w:rsidR="00733BAA" w:rsidRPr="00306645" w14:paraId="69A82AAB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FD09" w14:textId="77777777" w:rsidR="00733BAA" w:rsidRPr="00900A9A" w:rsidRDefault="00733BAA" w:rsidP="002909EE">
            <w:pPr>
              <w:jc w:val="center"/>
            </w:pPr>
            <w:r w:rsidRPr="00900A9A">
              <w:t>9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A1F1B" w14:textId="77777777" w:rsidR="00733BAA" w:rsidRPr="00306645" w:rsidRDefault="00733BAA" w:rsidP="002909EE">
            <w:r w:rsidRPr="00621068">
              <w:rPr>
                <w:bCs/>
              </w:rPr>
              <w:t>Способы сбора, хранения, передачи и обработки данных для решения задач путевого хозяйства.</w:t>
            </w:r>
          </w:p>
        </w:tc>
      </w:tr>
      <w:tr w:rsidR="00733BAA" w:rsidRPr="00C81CE2" w14:paraId="68162C51" w14:textId="77777777" w:rsidTr="00733BAA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D67B" w14:textId="77777777" w:rsidR="00733BAA" w:rsidRPr="00900A9A" w:rsidRDefault="00733BAA" w:rsidP="002909EE">
            <w:pPr>
              <w:jc w:val="center"/>
            </w:pPr>
            <w:r w:rsidRPr="00900A9A">
              <w:t>10</w:t>
            </w:r>
          </w:p>
        </w:tc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3042" w14:textId="77777777" w:rsidR="00733BAA" w:rsidRPr="00C81CE2" w:rsidRDefault="00733BAA" w:rsidP="002909EE">
            <w:pPr>
              <w:rPr>
                <w:bCs/>
              </w:rPr>
            </w:pPr>
            <w:r w:rsidRPr="00621068">
              <w:rPr>
                <w:bCs/>
              </w:rPr>
              <w:t>Перспективы использования прикладного искусственного интеллекта для решения задач путевого хозяйства</w:t>
            </w:r>
          </w:p>
        </w:tc>
      </w:tr>
    </w:tbl>
    <w:p w14:paraId="6659123B" w14:textId="625E4666" w:rsidR="00421FC8" w:rsidRDefault="00421FC8" w:rsidP="00421FC8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1F5FBA02" w14:textId="6A5E3BF4" w:rsidR="00082312" w:rsidRDefault="00082312" w:rsidP="00421FC8">
      <w:pPr>
        <w:jc w:val="both"/>
      </w:pPr>
      <w:r>
        <w:t>Для очной формы обучения:</w:t>
      </w:r>
    </w:p>
    <w:p w14:paraId="021D5CFF" w14:textId="06FC7D4D" w:rsidR="00421FC8" w:rsidRDefault="00421FC8" w:rsidP="00421FC8">
      <w:pPr>
        <w:jc w:val="both"/>
      </w:pPr>
      <w:r>
        <w:t xml:space="preserve">Объем дисциплины – </w:t>
      </w:r>
      <w:r w:rsidR="00AD38BD">
        <w:t>7</w:t>
      </w:r>
      <w:r>
        <w:t xml:space="preserve"> зачетны</w:t>
      </w:r>
      <w:r w:rsidR="00AD38BD">
        <w:t>х</w:t>
      </w:r>
      <w:r>
        <w:t xml:space="preserve"> единиц (</w:t>
      </w:r>
      <w:r w:rsidR="00AD38BD">
        <w:t>252</w:t>
      </w:r>
      <w:r>
        <w:t xml:space="preserve"> час.), в том числе:</w:t>
      </w:r>
    </w:p>
    <w:p w14:paraId="3B8543E8" w14:textId="06A36DFA" w:rsidR="00421FC8" w:rsidRDefault="00421FC8" w:rsidP="00421FC8">
      <w:pPr>
        <w:jc w:val="both"/>
      </w:pPr>
      <w:r>
        <w:t xml:space="preserve">лекции – </w:t>
      </w:r>
      <w:r w:rsidR="00AD38BD">
        <w:t>56</w:t>
      </w:r>
      <w:r>
        <w:t xml:space="preserve"> час.</w:t>
      </w:r>
    </w:p>
    <w:p w14:paraId="028AE7A4" w14:textId="20B1C30C" w:rsidR="00421FC8" w:rsidRDefault="00421FC8" w:rsidP="00421FC8">
      <w:pPr>
        <w:jc w:val="both"/>
      </w:pPr>
      <w:r>
        <w:t xml:space="preserve">практические занятия – </w:t>
      </w:r>
      <w:r w:rsidR="00AD38BD">
        <w:t>32</w:t>
      </w:r>
      <w:r>
        <w:t xml:space="preserve"> час.</w:t>
      </w:r>
    </w:p>
    <w:p w14:paraId="7E0A67EF" w14:textId="14B65AFF" w:rsidR="00AD38BD" w:rsidRDefault="00AD38BD" w:rsidP="00421FC8">
      <w:pPr>
        <w:jc w:val="both"/>
      </w:pPr>
      <w:r>
        <w:t xml:space="preserve">лабораторные работа </w:t>
      </w:r>
      <w:r w:rsidR="00082312">
        <w:t>–</w:t>
      </w:r>
      <w:r>
        <w:t xml:space="preserve"> </w:t>
      </w:r>
      <w:r w:rsidR="00082312">
        <w:t>28 час.</w:t>
      </w:r>
    </w:p>
    <w:p w14:paraId="25E52638" w14:textId="3E998BBE" w:rsidR="00421FC8" w:rsidRDefault="00421FC8" w:rsidP="00421FC8">
      <w:pPr>
        <w:jc w:val="both"/>
      </w:pPr>
      <w:r>
        <w:t xml:space="preserve">самостоятельная работа – </w:t>
      </w:r>
      <w:r w:rsidR="00082312">
        <w:t>106</w:t>
      </w:r>
      <w:r>
        <w:t xml:space="preserve"> час.</w:t>
      </w:r>
    </w:p>
    <w:p w14:paraId="62F7E931" w14:textId="491D90A0" w:rsidR="00421FC8" w:rsidRDefault="00421FC8" w:rsidP="00421FC8">
      <w:pPr>
        <w:jc w:val="both"/>
      </w:pPr>
      <w:r>
        <w:t xml:space="preserve">Форма контроля знаний </w:t>
      </w:r>
      <w:r w:rsidR="00082312">
        <w:t>–</w:t>
      </w:r>
      <w:r>
        <w:t xml:space="preserve"> </w:t>
      </w:r>
      <w:r w:rsidR="00082312">
        <w:t>З, Э, КР</w:t>
      </w:r>
    </w:p>
    <w:p w14:paraId="6242BEC4" w14:textId="3367360C" w:rsidR="00082312" w:rsidRDefault="00082312" w:rsidP="00082312">
      <w:pPr>
        <w:jc w:val="both"/>
      </w:pPr>
      <w:r>
        <w:t>Для заочной формы обучения:</w:t>
      </w:r>
    </w:p>
    <w:p w14:paraId="359D5EBD" w14:textId="77777777" w:rsidR="00082312" w:rsidRDefault="00082312" w:rsidP="00082312">
      <w:pPr>
        <w:jc w:val="both"/>
      </w:pPr>
      <w:r>
        <w:t>Объем дисциплины – 7 зачетных единиц (252 час.), в том числе:</w:t>
      </w:r>
    </w:p>
    <w:p w14:paraId="714843F6" w14:textId="63B1756B" w:rsidR="00082312" w:rsidRDefault="00082312" w:rsidP="00082312">
      <w:pPr>
        <w:jc w:val="both"/>
      </w:pPr>
      <w:r>
        <w:t>лекции – 12 час.</w:t>
      </w:r>
    </w:p>
    <w:p w14:paraId="7C642342" w14:textId="19370D22" w:rsidR="00082312" w:rsidRDefault="00082312" w:rsidP="00082312">
      <w:pPr>
        <w:jc w:val="both"/>
      </w:pPr>
      <w:r>
        <w:t>практические занятия – 8 час.</w:t>
      </w:r>
    </w:p>
    <w:p w14:paraId="28A99496" w14:textId="278D8D65" w:rsidR="00082312" w:rsidRDefault="00082312" w:rsidP="00082312">
      <w:pPr>
        <w:jc w:val="both"/>
      </w:pPr>
      <w:r>
        <w:t xml:space="preserve">лабораторные работа – </w:t>
      </w:r>
      <w:r w:rsidR="007B5C85">
        <w:t>8</w:t>
      </w:r>
      <w:r>
        <w:t xml:space="preserve"> час.</w:t>
      </w:r>
    </w:p>
    <w:p w14:paraId="0CB610D8" w14:textId="459BB2E9" w:rsidR="00082312" w:rsidRDefault="00082312" w:rsidP="00082312">
      <w:pPr>
        <w:jc w:val="both"/>
      </w:pPr>
      <w:r>
        <w:t xml:space="preserve">самостоятельная работа – </w:t>
      </w:r>
      <w:r w:rsidR="007B5C85">
        <w:t>211</w:t>
      </w:r>
      <w:r>
        <w:t xml:space="preserve"> час.</w:t>
      </w:r>
    </w:p>
    <w:p w14:paraId="3FB0D37C" w14:textId="77777777" w:rsidR="00082312" w:rsidRDefault="00082312" w:rsidP="00082312">
      <w:pPr>
        <w:jc w:val="both"/>
      </w:pPr>
      <w:r>
        <w:t>Форма контроля знаний – З, Э, КР</w:t>
      </w:r>
    </w:p>
    <w:p w14:paraId="06A51E23" w14:textId="77777777" w:rsidR="00421FC8" w:rsidRDefault="00421FC8" w:rsidP="00421FC8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566"/>
        <w:jc w:val="center"/>
        <w:rPr>
          <w:rFonts w:ascii="Calibri" w:eastAsia="Calibri" w:hAnsi="Calibri" w:cs="Calibri"/>
          <w:color w:val="000000"/>
        </w:rPr>
      </w:pPr>
    </w:p>
    <w:p w14:paraId="4621D76D" w14:textId="77777777" w:rsidR="00CF31EE" w:rsidRDefault="00CF31EE"/>
    <w:sectPr w:rsidR="00CF31EE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5ED"/>
    <w:multiLevelType w:val="hybridMultilevel"/>
    <w:tmpl w:val="6EB45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0443D55"/>
    <w:multiLevelType w:val="multilevel"/>
    <w:tmpl w:val="422628C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5225947">
    <w:abstractNumId w:val="2"/>
  </w:num>
  <w:num w:numId="2" w16cid:durableId="219563252">
    <w:abstractNumId w:val="1"/>
  </w:num>
  <w:num w:numId="3" w16cid:durableId="6621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E1"/>
    <w:rsid w:val="00082312"/>
    <w:rsid w:val="000D4752"/>
    <w:rsid w:val="001A2613"/>
    <w:rsid w:val="001F31A8"/>
    <w:rsid w:val="002C0EFE"/>
    <w:rsid w:val="002D040E"/>
    <w:rsid w:val="00421FC8"/>
    <w:rsid w:val="00476F30"/>
    <w:rsid w:val="00494ED2"/>
    <w:rsid w:val="0052383C"/>
    <w:rsid w:val="00523DE1"/>
    <w:rsid w:val="005370C8"/>
    <w:rsid w:val="007167F8"/>
    <w:rsid w:val="00733BAA"/>
    <w:rsid w:val="007576B1"/>
    <w:rsid w:val="007B5C85"/>
    <w:rsid w:val="007F36E9"/>
    <w:rsid w:val="008B13CB"/>
    <w:rsid w:val="009E2FE8"/>
    <w:rsid w:val="00A34460"/>
    <w:rsid w:val="00A70A10"/>
    <w:rsid w:val="00AD38BD"/>
    <w:rsid w:val="00B22B89"/>
    <w:rsid w:val="00CF31EE"/>
    <w:rsid w:val="00DD59A8"/>
    <w:rsid w:val="00DD69EC"/>
    <w:rsid w:val="00DE654D"/>
    <w:rsid w:val="00EF307C"/>
    <w:rsid w:val="00F10CA2"/>
    <w:rsid w:val="00F64B30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0FDE6"/>
  <w15:docId w15:val="{BE84A9D2-9673-4AC9-8A18-139C204C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6E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Киселёв</dc:creator>
  <cp:keywords/>
  <dc:description/>
  <cp:lastModifiedBy>Артём Киселёв</cp:lastModifiedBy>
  <cp:revision>3</cp:revision>
  <dcterms:created xsi:type="dcterms:W3CDTF">2021-11-30T11:52:00Z</dcterms:created>
  <dcterms:modified xsi:type="dcterms:W3CDTF">2023-06-29T12:27:00Z</dcterms:modified>
</cp:coreProperties>
</file>